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left"/>
      </w:pPr>
      <w:r>
        <w:rPr>
          <w:rFonts w:ascii="Apple SD Gothic Neo" w:hAnsi="Apple SD Gothic Neo" w:eastAsia="Apple SD Gothic Neo"/>
          <w:b/>
          <w:color w:val="172033"/>
          <w:sz w:val="38"/>
        </w:rPr>
        <w:t>마음 렌즈 수업지도안</w:t>
      </w:r>
    </w:p>
    <w:p>
      <w:pPr>
        <w:spacing w:before="0" w:after="160" w:line="300" w:lineRule="auto"/>
      </w:pPr>
      <w:r>
        <w:rPr>
          <w:rFonts w:ascii="Apple SD Gothic Neo" w:hAnsi="Apple SD Gothic Neo" w:eastAsia="Apple SD Gothic Neo"/>
          <w:b w:val="0"/>
          <w:color w:val="587085"/>
          <w:sz w:val="20"/>
        </w:rPr>
        <w:t>‘내 마음, 내가 이름 붙이기’ · SEL 자기인식 · 중학교 1~3학년 · 45분 1차시</w:t>
      </w:r>
    </w:p>
    <w:p>
      <w:pPr>
        <w:spacing w:before="0" w:after="160" w:line="300" w:lineRule="auto"/>
        <w:pBdr>
          <w:bottom w:val="single" w:sz="12" w:space="1" w:color="155E75"/>
        </w:pBdr>
      </w:pPr>
    </w:p>
    <w:p>
      <w:pPr>
        <w:spacing w:before="0" w:after="40" w:line="300" w:lineRule="auto"/>
      </w:pPr>
      <w:r>
        <w:rPr>
          <w:rFonts w:ascii="Apple SD Gothic Neo" w:hAnsi="Apple SD Gothic Neo" w:eastAsia="Apple SD Gothic Neo"/>
          <w:b/>
          <w:color w:val="155E75"/>
          <w:sz w:val="22"/>
        </w:rPr>
        <w:t>핵심 메시지</w:t>
      </w:r>
    </w:p>
    <w:p>
      <w:pPr>
        <w:spacing w:before="0" w:after="160" w:line="300" w:lineRule="auto"/>
        <w:ind w:left="170"/>
      </w:pPr>
      <w:r>
        <w:rPr>
          <w:rFonts w:ascii="Apple SD Gothic Neo" w:hAnsi="Apple SD Gothic Neo" w:eastAsia="Apple SD Gothic Neo"/>
          <w:b/>
          <w:color w:val="172033"/>
          <w:sz w:val="22"/>
        </w:rPr>
        <w:t>“기계도, 표정도 내 마음을 다 알 수는 없어. 내 마음은 내가 제일 잘 알아.”</w:t>
      </w:r>
    </w:p>
    <w:p>
      <w:pPr>
        <w:spacing w:before="200" w:after="100" w:line="300" w:lineRule="auto"/>
      </w:pPr>
      <w:r>
        <w:rPr>
          <w:rFonts w:ascii="Apple SD Gothic Neo" w:hAnsi="Apple SD Gothic Neo" w:eastAsia="Apple SD Gothic Neo"/>
          <w:b/>
          <w:color w:val="155E75"/>
          <w:sz w:val="26"/>
        </w:rPr>
        <w:t>1. 학습 목표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b/>
          <w:sz w:val="21"/>
        </w:rPr>
        <w:t xml:space="preserve">[지식] </w:t>
      </w:r>
      <w:r>
        <w:rPr>
          <w:rFonts w:ascii="Apple SD Gothic Neo" w:hAnsi="Apple SD Gothic Neo" w:eastAsia="Apple SD Gothic Neo"/>
          <w:sz w:val="21"/>
        </w:rPr>
        <w:t>표정과 감정이 항상 일치하지는 않음을 이해한다.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b/>
          <w:sz w:val="21"/>
        </w:rPr>
        <w:t xml:space="preserve">[기능] </w:t>
      </w:r>
      <w:r>
        <w:rPr>
          <w:rFonts w:ascii="Apple SD Gothic Neo" w:hAnsi="Apple SD Gothic Neo" w:eastAsia="Apple SD Gothic Neo"/>
          <w:sz w:val="21"/>
        </w:rPr>
        <w:t>비슷해 보이는 감정을 구별해 더 정확한 이름을 붙일 수 있다.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b/>
          <w:sz w:val="21"/>
        </w:rPr>
        <w:t xml:space="preserve">[태도] </w:t>
      </w:r>
      <w:r>
        <w:rPr>
          <w:rFonts w:ascii="Apple SD Gothic Neo" w:hAnsi="Apple SD Gothic Neo" w:eastAsia="Apple SD Gothic Neo"/>
          <w:sz w:val="21"/>
        </w:rPr>
        <w:t>내 감정의 주인은 나임을 알고, 판단 없이 관찰·기록하는 습관을 갖는다.</w:t>
      </w:r>
    </w:p>
    <w:p>
      <w:pPr>
        <w:spacing w:before="200" w:after="100" w:line="300" w:lineRule="auto"/>
      </w:pPr>
      <w:r>
        <w:rPr>
          <w:rFonts w:ascii="Apple SD Gothic Neo" w:hAnsi="Apple SD Gothic Neo" w:eastAsia="Apple SD Gothic Neo"/>
          <w:b/>
          <w:color w:val="155E75"/>
          <w:sz w:val="26"/>
        </w:rPr>
        <w:t>2.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val="clear" w:fill="EAF2F6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/>
                <w:color w:val="172033"/>
                <w:sz w:val="20"/>
              </w:rPr>
              <w:t>구분</w:t>
            </w:r>
          </w:p>
        </w:tc>
        <w:tc>
          <w:tcPr>
            <w:tcW w:type="dxa" w:w="7654"/>
            <w:shd w:val="clear" w:fill="EAF2F6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/>
                <w:color w:val="172033"/>
                <w:sz w:val="20"/>
              </w:rPr>
              <w:t>내용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기기</w:t>
            </w:r>
          </w:p>
        </w:tc>
        <w:tc>
          <w:tcPr>
            <w:tcW w:type="dxa" w:w="7654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태블릿/노트북(모둠당 1~2대), 마음 렌즈 접속(localhost 또는 https에서 카메라 허용)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자료</w:t>
            </w:r>
          </w:p>
        </w:tc>
        <w:tc>
          <w:tcPr>
            <w:tcW w:type="dxa" w:w="7654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활동지(1인 1장), 필기구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사전 점검</w:t>
            </w:r>
          </w:p>
        </w:tc>
        <w:tc>
          <w:tcPr>
            <w:tcW w:type="dxa" w:w="7654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카메라 권한 · 공용기기면 ‘다음 사람/전체 지우기’ · ‘얼굴 캡처 제외’ 토글 위치</w:t>
            </w:r>
          </w:p>
        </w:tc>
      </w:tr>
    </w:tbl>
    <w:p>
      <w:pPr>
        <w:spacing w:before="200" w:after="100" w:line="300" w:lineRule="auto"/>
      </w:pPr>
      <w:r>
        <w:rPr>
          <w:rFonts w:ascii="Apple SD Gothic Neo" w:hAnsi="Apple SD Gothic Neo" w:eastAsia="Apple SD Gothic Neo"/>
          <w:b/>
          <w:color w:val="155E75"/>
          <w:sz w:val="26"/>
        </w:rPr>
        <w:t>3. 수업 흐름 (45분)</w:t>
      </w:r>
    </w:p>
    <w:p>
      <w:pPr>
        <w:spacing w:before="120" w:after="40" w:line="300" w:lineRule="auto"/>
      </w:pPr>
      <w:r>
        <w:rPr>
          <w:rFonts w:ascii="Apple SD Gothic Neo" w:hAnsi="Apple SD Gothic Neo" w:eastAsia="Apple SD Gothic Neo"/>
          <w:b/>
          <w:color w:val="172033"/>
          <w:sz w:val="21"/>
        </w:rPr>
        <w:t>① 열기 — 표정만으로 알 수 있을까? (7분)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교사가 무표정으로 여러 감정을 지어 보이고 학생 추측을 듣는다.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같은 표정도 여러 감정일 수 있음을 확인 → 오늘의 질문 판서: ‘표정만 보면 마음을 다 알 수 있을까?’</w:t>
      </w:r>
    </w:p>
    <w:p>
      <w:pPr>
        <w:spacing w:before="120" w:after="40" w:line="300" w:lineRule="auto"/>
      </w:pPr>
      <w:r>
        <w:rPr>
          <w:rFonts w:ascii="Apple SD Gothic Neo" w:hAnsi="Apple SD Gothic Neo" w:eastAsia="Apple SD Gothic Neo"/>
          <w:b/>
          <w:color w:val="172033"/>
          <w:sz w:val="21"/>
        </w:rPr>
        <w:t>② 활동 1 — 나 먼저, 그다음 앱 (12분) · 활동지 파트 1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앱을 켜되 ‘앱이 본 단서’는 열지 않는다.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지금 내 기분을 스스로 먼저 골라 활동지에 적는다.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그다음 ‘앱이 본 단서 비교해보기’로 앱 추정과 비교한다.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핵심 짚기: 앱이 틀려도 실망하지 않기. ‘내가 나를 더 잘 아는 게 당연.’</w:t>
      </w:r>
    </w:p>
    <w:p>
      <w:pPr>
        <w:spacing w:before="120" w:after="40" w:line="300" w:lineRule="auto"/>
      </w:pPr>
      <w:r>
        <w:rPr>
          <w:rFonts w:ascii="Apple SD Gothic Neo" w:hAnsi="Apple SD Gothic Neo" w:eastAsia="Apple SD Gothic Neo"/>
          <w:b/>
          <w:color w:val="172033"/>
          <w:sz w:val="21"/>
        </w:rPr>
        <w:t>③ 활동 2 — 감정 단어 넓히기 (13분) · 활동지 파트 2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‘전체 감정 보기’로 46개 감정 단어를 훑는다.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비슷한 감정을 상황으로 구별한다. 예) 짜증/화/억울, 긴장/설렘/불안.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모둠에서 ‘이 감정은 이럴 때’ 예를 만든다.</w:t>
      </w:r>
    </w:p>
    <w:p>
      <w:pPr>
        <w:spacing w:before="120" w:after="40" w:line="300" w:lineRule="auto"/>
      </w:pPr>
      <w:r>
        <w:rPr>
          <w:rFonts w:ascii="Apple SD Gothic Neo" w:hAnsi="Apple SD Gothic Neo" w:eastAsia="Apple SD Gothic Neo"/>
          <w:b/>
          <w:color w:val="172033"/>
          <w:sz w:val="21"/>
        </w:rPr>
        <w:t>④ 활동 3 — 오늘의 감정 기록 (8분) · 활동지 파트 3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마음 렌즈로 오늘 감정을 한 번 기록한다(원하면 얼굴 캡처 제외).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활동지에 감정 단어 + 상황 + 몸의 느낌 + 나에게 한마디를 채운다.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여러 번 기록한 모둠은 ‘감정 흐름’을 함께 본다.</w:t>
      </w:r>
    </w:p>
    <w:p>
      <w:pPr>
        <w:spacing w:before="120" w:after="40" w:line="300" w:lineRule="auto"/>
      </w:pPr>
      <w:r>
        <w:rPr>
          <w:rFonts w:ascii="Apple SD Gothic Neo" w:hAnsi="Apple SD Gothic Neo" w:eastAsia="Apple SD Gothic Neo"/>
          <w:b/>
          <w:color w:val="172033"/>
          <w:sz w:val="21"/>
        </w:rPr>
        <w:t>⑤ 닫기 — 마음 나눔 (5분) · 활동지 파트 4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짝과 한 가지씩 나눈다(부담되면 통과 가능).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마무리 한 문장: ‘표정으로 다 알 수 없는 내 마음, 나는 오늘 어떻게 돌볼까?’</w:t>
      </w:r>
    </w:p>
    <w:p>
      <w:pPr>
        <w:spacing w:before="200" w:after="100" w:line="300" w:lineRule="auto"/>
      </w:pPr>
      <w:r>
        <w:rPr>
          <w:rFonts w:ascii="Apple SD Gothic Neo" w:hAnsi="Apple SD Gothic Neo" w:eastAsia="Apple SD Gothic Neo"/>
          <w:b/>
          <w:color w:val="155E75"/>
          <w:sz w:val="26"/>
        </w:rPr>
        <w:t>4. (선택) 신앙으로 잇기 — 교목·기독 학교용</w:t>
      </w:r>
    </w:p>
    <w:p>
      <w:pPr>
        <w:spacing w:before="0" w:after="60" w:line="300" w:lineRule="auto"/>
      </w:pPr>
      <w:r>
        <w:rPr>
          <w:rFonts w:ascii="Apple SD Gothic Neo" w:hAnsi="Apple SD Gothic Neo" w:eastAsia="Apple SD Gothic Neo"/>
          <w:b w:val="0"/>
          <w:color w:val="587085"/>
          <w:sz w:val="20"/>
        </w:rPr>
        <w:t>강요하지 않고 조용히 잇는 한 문장으로 충분합니다.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“하나님은 우리 겉모습이 아니라 마음을 보십니다(삼상 16:7). 나도 오늘 내 마음을 가만히 들여다봅니다.”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기도 한 줄: “내가 미처 몰랐던 내 마음까지 아시는 주님, 오늘 내 감정을 부끄러워하지 않고 정직하게 바라보게 하소서.”</w:t>
      </w:r>
    </w:p>
    <w:p>
      <w:pPr>
        <w:spacing w:before="200" w:after="100" w:line="300" w:lineRule="auto"/>
      </w:pPr>
      <w:r>
        <w:rPr>
          <w:rFonts w:ascii="Apple SD Gothic Neo" w:hAnsi="Apple SD Gothic Neo" w:eastAsia="Apple SD Gothic Neo"/>
          <w:b/>
          <w:color w:val="155E75"/>
          <w:sz w:val="26"/>
        </w:rPr>
        <w:t>5. 평가 (관찰·형성)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val="clear" w:fill="EAF2F6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/>
                <w:color w:val="172033"/>
                <w:sz w:val="20"/>
              </w:rPr>
              <w:t>수준</w:t>
            </w:r>
          </w:p>
        </w:tc>
        <w:tc>
          <w:tcPr>
            <w:tcW w:type="dxa" w:w="7654"/>
            <w:shd w:val="clear" w:fill="EAF2F6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/>
                <w:color w:val="172033"/>
                <w:sz w:val="20"/>
              </w:rPr>
              <w:t>모습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잘함</w:t>
            </w:r>
          </w:p>
        </w:tc>
        <w:tc>
          <w:tcPr>
            <w:tcW w:type="dxa" w:w="7654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비슷한 감정을 구별해 이름 붙이고, ‘앱≠정답’을 자기 언어로 설명함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보통</w:t>
            </w:r>
          </w:p>
        </w:tc>
        <w:tc>
          <w:tcPr>
            <w:tcW w:type="dxa" w:w="7654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자기 감정을 골라 상황과 함께 기록함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도움 필요</w:t>
            </w:r>
          </w:p>
        </w:tc>
        <w:tc>
          <w:tcPr>
            <w:tcW w:type="dxa" w:w="7654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감정 단어 선택을 어려워함 → 감정 목록에서 함께 고르기 지원</w:t>
            </w:r>
          </w:p>
        </w:tc>
      </w:tr>
    </w:tbl>
    <w:p>
      <w:pPr>
        <w:spacing w:before="200" w:after="100" w:line="300" w:lineRule="auto"/>
      </w:pPr>
      <w:r>
        <w:rPr>
          <w:rFonts w:ascii="Apple SD Gothic Neo" w:hAnsi="Apple SD Gothic Neo" w:eastAsia="Apple SD Gothic Neo"/>
          <w:b/>
          <w:color w:val="155E75"/>
          <w:sz w:val="26"/>
        </w:rPr>
        <w:t>6. 교사를 위한 유의점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정답 금지: ‘네 표정은 화난 표정이야’ 같은 단정 금지. 감정의 판정자는 학생 자신.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카메라 배려: 부담스러운 학생은 ‘얼굴 캡처 제외’ 또는 ‘전체 감정 보기’ 수동 선택만으로도 참여 가능.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개인정보: 공용 기기는 활동 후 ‘다음 사람/전체 지우기’로 정리. 기록은 그 기기에만 저장.</w:t>
      </w:r>
    </w:p>
    <w:p>
      <w:pPr>
        <w:spacing w:after="60" w:line="300" w:lineRule="auto"/>
        <w:ind w:left="283"/>
      </w:pPr>
      <w:r>
        <w:rPr>
          <w:rFonts w:ascii="Apple SD Gothic Neo" w:hAnsi="Apple SD Gothic Neo" w:eastAsia="Apple SD Gothic Neo"/>
          <w:b/>
          <w:color w:val="155E75"/>
          <w:sz w:val="21"/>
        </w:rPr>
        <w:t xml:space="preserve">• </w:t>
      </w:r>
      <w:r>
        <w:rPr>
          <w:rFonts w:ascii="Apple SD Gothic Neo" w:hAnsi="Apple SD Gothic Neo" w:eastAsia="Apple SD Gothic Neo"/>
          <w:sz w:val="21"/>
        </w:rPr>
        <w:t>감정에 위계 없음: ‘부정적’ 감정도 나쁜 게 아니라 신호. 어떤 감정도 괜찮다는 안전한 분위기 유지.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