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5C57F1" w:rsidRDefault="0068570A" w:rsidP="00214366">
      <w:pPr>
        <w:spacing w:after="0"/>
        <w:jc w:val="center"/>
        <w:rPr>
          <w:rFonts w:ascii="Tahoma" w:hAnsi="Tahoma" w:cs="Tahoma"/>
          <w:b/>
          <w:sz w:val="36"/>
          <w:szCs w:val="24"/>
        </w:rPr>
      </w:pPr>
      <w:r w:rsidRPr="005C57F1">
        <w:rPr>
          <w:rFonts w:ascii="Tahoma" w:hAnsi="Tahoma" w:cs="Tahoma"/>
          <w:b/>
          <w:sz w:val="36"/>
          <w:szCs w:val="24"/>
        </w:rPr>
        <w:t>REPUBLIQUE  DEMOCRATIQUE DU CONGO</w:t>
      </w:r>
    </w:p>
    <w:p w:rsidR="00BE7194" w:rsidRPr="005C57F1" w:rsidRDefault="00BE7194" w:rsidP="00214366">
      <w:pPr>
        <w:spacing w:after="0"/>
        <w:jc w:val="center"/>
        <w:rPr>
          <w:rFonts w:ascii="Tahoma" w:hAnsi="Tahoma" w:cs="Tahoma"/>
          <w:b/>
          <w:sz w:val="28"/>
          <w:szCs w:val="24"/>
        </w:rPr>
      </w:pPr>
    </w:p>
    <w:p w:rsidR="00214366" w:rsidRPr="005C57F1" w:rsidRDefault="0068570A" w:rsidP="00214366">
      <w:pPr>
        <w:spacing w:after="0"/>
        <w:jc w:val="center"/>
        <w:rPr>
          <w:rFonts w:ascii="Tahoma" w:hAnsi="Tahoma" w:cs="Tahoma"/>
          <w:b/>
          <w:sz w:val="28"/>
          <w:szCs w:val="24"/>
        </w:rPr>
      </w:pPr>
      <w:r w:rsidRPr="005C57F1">
        <w:rPr>
          <w:rFonts w:ascii="Tahoma" w:hAnsi="Tahoma" w:cs="Tahoma"/>
          <w:b/>
          <w:sz w:val="28"/>
          <w:szCs w:val="24"/>
        </w:rPr>
        <w:t xml:space="preserve">MINISTERE DE L’ENSEIGNEMENT PRIMAIRE, SECONDAIRE, PROGFESSIONNEL </w:t>
      </w:r>
    </w:p>
    <w:p w:rsidR="0068570A" w:rsidRPr="005C57F1" w:rsidRDefault="0068570A" w:rsidP="00214366">
      <w:pPr>
        <w:spacing w:after="0"/>
        <w:jc w:val="center"/>
        <w:rPr>
          <w:rFonts w:ascii="Tahoma" w:hAnsi="Tahoma" w:cs="Tahoma"/>
          <w:b/>
          <w:sz w:val="28"/>
          <w:szCs w:val="24"/>
        </w:rPr>
      </w:pPr>
      <w:r w:rsidRPr="005C57F1">
        <w:rPr>
          <w:rFonts w:ascii="Tahoma" w:hAnsi="Tahoma" w:cs="Tahoma"/>
          <w:b/>
          <w:sz w:val="28"/>
          <w:szCs w:val="24"/>
        </w:rPr>
        <w:t>ET INITI</w:t>
      </w:r>
      <w:r w:rsidR="00214366" w:rsidRPr="005C57F1">
        <w:rPr>
          <w:rFonts w:ascii="Tahoma" w:hAnsi="Tahoma" w:cs="Tahoma"/>
          <w:b/>
          <w:sz w:val="28"/>
          <w:szCs w:val="24"/>
        </w:rPr>
        <w:t>ATION A LA NOUVELLE CITOYENNETE</w:t>
      </w:r>
    </w:p>
    <w:p w:rsidR="00214366" w:rsidRPr="00214366" w:rsidRDefault="00214366" w:rsidP="00214366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b/>
          <w:i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214366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  <w:r w:rsidRPr="00214366">
        <w:rPr>
          <w:rFonts w:ascii="Tahoma" w:hAnsi="Tahoma" w:cs="Tahoma"/>
          <w:noProof/>
          <w:sz w:val="24"/>
          <w:szCs w:val="24"/>
          <w:lang w:eastAsia="fr-FR"/>
        </w:rPr>
        <w:pict>
          <v:roundrect id="_x0000_s1039" style="position:absolute;left:0;text-align:left;margin-left:175.5pt;margin-top:3.6pt;width:523.5pt;height:134.4pt;z-index:251662336" arcsize="10923f" strokecolor="#00b050" strokeweight="4.5pt">
            <v:fill r:id="rId8" o:title="Green marble" type="tile"/>
            <v:textbox style="mso-next-textbox:#_x0000_s1039">
              <w:txbxContent>
                <w:p w:rsidR="0068570A" w:rsidRPr="009F3D0C" w:rsidRDefault="0068570A" w:rsidP="0068570A">
                  <w:pPr>
                    <w:jc w:val="center"/>
                    <w:rPr>
                      <w:rFonts w:ascii="Tahoma" w:hAnsi="Tahoma" w:cs="Tahoma"/>
                      <w:b/>
                      <w:color w:val="FFFFFF" w:themeColor="background1"/>
                      <w:sz w:val="44"/>
                      <w:szCs w:val="48"/>
                    </w:rPr>
                  </w:pPr>
                  <w:r w:rsidRPr="009F3D0C">
                    <w:rPr>
                      <w:rFonts w:ascii="Tahoma" w:hAnsi="Tahoma" w:cs="Tahoma"/>
                      <w:b/>
                      <w:color w:val="FFFFFF" w:themeColor="background1"/>
                      <w:sz w:val="44"/>
                      <w:szCs w:val="48"/>
                    </w:rPr>
                    <w:t>LES EXAMENS D’ETAT NE SONT PAS UNE CHANCE MAIS, L’EFFORT DE CHAQUE APPRENANT DANS SA FORMATION</w:t>
                  </w:r>
                </w:p>
              </w:txbxContent>
            </v:textbox>
          </v:roundrect>
        </w:pict>
      </w: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214366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5C57F1" w:rsidRDefault="00525486" w:rsidP="009F3D0C">
      <w:pPr>
        <w:spacing w:after="0"/>
        <w:ind w:left="8496"/>
        <w:jc w:val="both"/>
        <w:rPr>
          <w:rFonts w:ascii="Tahoma" w:hAnsi="Tahoma" w:cs="Tahoma"/>
          <w:b/>
          <w:sz w:val="24"/>
          <w:szCs w:val="24"/>
        </w:rPr>
      </w:pPr>
      <w:r w:rsidRPr="005C57F1">
        <w:rPr>
          <w:rFonts w:ascii="Tahoma" w:hAnsi="Tahoma" w:cs="Tahoma"/>
          <w:b/>
          <w:sz w:val="24"/>
          <w:szCs w:val="24"/>
        </w:rPr>
        <w:t>PREPARER PAR  Timothée LUMAGO DEMA</w:t>
      </w:r>
    </w:p>
    <w:p w:rsidR="00525486" w:rsidRPr="005C57F1" w:rsidRDefault="00525486" w:rsidP="009F3D0C">
      <w:pPr>
        <w:spacing w:after="0"/>
        <w:ind w:left="8496"/>
        <w:jc w:val="both"/>
        <w:rPr>
          <w:rFonts w:ascii="Tahoma" w:hAnsi="Tahoma" w:cs="Tahoma"/>
          <w:b/>
          <w:sz w:val="24"/>
          <w:szCs w:val="24"/>
        </w:rPr>
      </w:pPr>
      <w:r w:rsidRPr="005C57F1">
        <w:rPr>
          <w:rFonts w:ascii="Tahoma" w:hAnsi="Tahoma" w:cs="Tahoma"/>
          <w:b/>
          <w:sz w:val="24"/>
          <w:szCs w:val="24"/>
        </w:rPr>
        <w:t>L2 EN F.P.S.E/DEP/SE/ORIENTATION DE L’A.P.E</w:t>
      </w:r>
    </w:p>
    <w:p w:rsidR="0068570A" w:rsidRPr="005C57F1" w:rsidRDefault="00525486" w:rsidP="009F3D0C">
      <w:pPr>
        <w:spacing w:after="0"/>
        <w:ind w:left="8496"/>
        <w:jc w:val="both"/>
        <w:rPr>
          <w:rFonts w:ascii="Tahoma" w:hAnsi="Tahoma" w:cs="Tahoma"/>
          <w:b/>
          <w:sz w:val="24"/>
          <w:szCs w:val="24"/>
        </w:rPr>
      </w:pPr>
      <w:r w:rsidRPr="005C57F1">
        <w:rPr>
          <w:rFonts w:ascii="Tahoma" w:hAnsi="Tahoma" w:cs="Tahoma"/>
          <w:b/>
          <w:sz w:val="24"/>
          <w:szCs w:val="24"/>
        </w:rPr>
        <w:t>N</w:t>
      </w:r>
      <w:r w:rsidRPr="005C57F1">
        <w:rPr>
          <w:rFonts w:ascii="Tahoma" w:hAnsi="Tahoma" w:cs="Tahoma"/>
          <w:b/>
          <w:sz w:val="24"/>
          <w:szCs w:val="24"/>
          <w:vertAlign w:val="superscript"/>
        </w:rPr>
        <w:t>O</w:t>
      </w:r>
      <w:r w:rsidRPr="005C57F1">
        <w:rPr>
          <w:rFonts w:ascii="Tahoma" w:hAnsi="Tahoma" w:cs="Tahoma"/>
          <w:b/>
          <w:sz w:val="24"/>
          <w:szCs w:val="24"/>
        </w:rPr>
        <w:t xml:space="preserve"> </w:t>
      </w:r>
      <w:r w:rsidR="005C57F1" w:rsidRPr="005C57F1">
        <w:rPr>
          <w:rFonts w:ascii="Tahoma" w:hAnsi="Tahoma" w:cs="Tahoma"/>
          <w:b/>
          <w:sz w:val="24"/>
          <w:szCs w:val="24"/>
        </w:rPr>
        <w:t>TEL:</w:t>
      </w:r>
      <w:r w:rsidR="005C57F1" w:rsidRPr="005C57F1">
        <w:rPr>
          <w:rFonts w:ascii="Tahoma" w:hAnsi="Tahoma" w:cs="Tahoma"/>
          <w:b/>
          <w:sz w:val="24"/>
          <w:szCs w:val="24"/>
        </w:rPr>
        <w:tab/>
      </w:r>
      <w:r w:rsidRPr="005C57F1">
        <w:rPr>
          <w:rFonts w:ascii="Tahoma" w:hAnsi="Tahoma" w:cs="Tahoma"/>
          <w:b/>
          <w:sz w:val="24"/>
          <w:szCs w:val="24"/>
        </w:rPr>
        <w:t>+243812426027</w:t>
      </w:r>
    </w:p>
    <w:p w:rsidR="00525486" w:rsidRPr="005C57F1" w:rsidRDefault="00525486" w:rsidP="009F3D0C">
      <w:pPr>
        <w:spacing w:after="0"/>
        <w:ind w:left="9912"/>
        <w:jc w:val="both"/>
        <w:rPr>
          <w:rFonts w:ascii="Tahoma" w:hAnsi="Tahoma" w:cs="Tahoma"/>
          <w:b/>
          <w:sz w:val="24"/>
          <w:szCs w:val="24"/>
        </w:rPr>
      </w:pPr>
      <w:r w:rsidRPr="005C57F1">
        <w:rPr>
          <w:rFonts w:ascii="Tahoma" w:hAnsi="Tahoma" w:cs="Tahoma"/>
          <w:b/>
          <w:sz w:val="24"/>
          <w:szCs w:val="24"/>
        </w:rPr>
        <w:t>+243823541221</w:t>
      </w:r>
    </w:p>
    <w:p w:rsidR="00525486" w:rsidRPr="005C57F1" w:rsidRDefault="00525486" w:rsidP="009F3D0C">
      <w:pPr>
        <w:spacing w:after="0"/>
        <w:ind w:left="9912"/>
        <w:jc w:val="both"/>
        <w:rPr>
          <w:rFonts w:ascii="Tahoma" w:hAnsi="Tahoma" w:cs="Tahoma"/>
          <w:b/>
          <w:sz w:val="24"/>
          <w:szCs w:val="24"/>
        </w:rPr>
      </w:pPr>
      <w:r w:rsidRPr="005C57F1">
        <w:rPr>
          <w:rFonts w:ascii="Tahoma" w:hAnsi="Tahoma" w:cs="Tahoma"/>
          <w:b/>
          <w:sz w:val="24"/>
          <w:szCs w:val="24"/>
        </w:rPr>
        <w:t>+256787180892</w:t>
      </w:r>
    </w:p>
    <w:p w:rsidR="0068570A" w:rsidRPr="005C57F1" w:rsidRDefault="00525486" w:rsidP="009F3D0C">
      <w:pPr>
        <w:spacing w:after="0"/>
        <w:ind w:left="8496"/>
        <w:jc w:val="both"/>
        <w:rPr>
          <w:rFonts w:ascii="Tahoma" w:hAnsi="Tahoma" w:cs="Tahoma"/>
          <w:b/>
          <w:sz w:val="24"/>
          <w:szCs w:val="24"/>
        </w:rPr>
      </w:pPr>
      <w:r w:rsidRPr="005C57F1">
        <w:rPr>
          <w:rFonts w:ascii="Tahoma" w:hAnsi="Tahoma" w:cs="Tahoma"/>
          <w:b/>
          <w:sz w:val="24"/>
          <w:szCs w:val="24"/>
        </w:rPr>
        <w:t>E-</w:t>
      </w:r>
      <w:r w:rsidR="005C57F1" w:rsidRPr="005C57F1">
        <w:rPr>
          <w:rFonts w:ascii="Tahoma" w:hAnsi="Tahoma" w:cs="Tahoma"/>
          <w:b/>
          <w:sz w:val="24"/>
          <w:szCs w:val="24"/>
        </w:rPr>
        <w:t>mail:</w:t>
      </w:r>
      <w:r w:rsidRPr="005C57F1">
        <w:rPr>
          <w:rFonts w:ascii="Tahoma" w:hAnsi="Tahoma" w:cs="Tahoma"/>
          <w:b/>
          <w:sz w:val="24"/>
          <w:szCs w:val="24"/>
        </w:rPr>
        <w:t xml:space="preserve"> timothelumago@gmail.com</w:t>
      </w:r>
    </w:p>
    <w:p w:rsidR="0068570A" w:rsidRPr="005C57F1" w:rsidRDefault="0068570A" w:rsidP="00214366">
      <w:pPr>
        <w:spacing w:after="0"/>
        <w:jc w:val="both"/>
        <w:rPr>
          <w:rFonts w:ascii="Tahoma" w:hAnsi="Tahoma" w:cs="Tahoma"/>
          <w:b/>
          <w:sz w:val="24"/>
          <w:szCs w:val="24"/>
        </w:rPr>
      </w:pPr>
    </w:p>
    <w:p w:rsidR="0068570A" w:rsidRPr="005C57F1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5C57F1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5C57F1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5C57F1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5C57F1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68570A" w:rsidRPr="005C57F1" w:rsidRDefault="0068570A" w:rsidP="00214366">
      <w:pPr>
        <w:spacing w:after="0"/>
        <w:jc w:val="both"/>
        <w:rPr>
          <w:rFonts w:ascii="Tahoma" w:hAnsi="Tahoma" w:cs="Tahoma"/>
          <w:sz w:val="24"/>
          <w:szCs w:val="24"/>
        </w:rPr>
      </w:pPr>
    </w:p>
    <w:p w:rsidR="004E446D" w:rsidRPr="003004CC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004CC">
        <w:rPr>
          <w:rFonts w:ascii="Tahoma" w:hAnsi="Tahoma" w:cs="Tahoma"/>
          <w:b/>
          <w:sz w:val="24"/>
          <w:szCs w:val="24"/>
        </w:rPr>
        <w:t xml:space="preserve">Dans l’enseignement des mathématiques, les méthodes de calcul qui utilisent la base concrète pour les activités répétées </w:t>
      </w:r>
      <w:r w:rsidR="002A4853">
        <w:rPr>
          <w:rFonts w:ascii="Tahoma" w:hAnsi="Tahoma" w:cs="Tahoma"/>
          <w:b/>
          <w:sz w:val="24"/>
          <w:szCs w:val="24"/>
        </w:rPr>
        <w:t>des expériences nombreuses sont</w:t>
      </w:r>
      <w:r w:rsidR="00214817">
        <w:rPr>
          <w:rFonts w:ascii="Tahoma" w:hAnsi="Tahoma" w:cs="Tahoma"/>
          <w:b/>
          <w:sz w:val="24"/>
          <w:szCs w:val="24"/>
        </w:rPr>
        <w:t> :</w:t>
      </w:r>
    </w:p>
    <w:p w:rsidR="004E446D" w:rsidRPr="008D5373" w:rsidRDefault="00941C7A" w:rsidP="008D5373">
      <w:pPr>
        <w:pStyle w:val="ListParagraph"/>
        <w:numPr>
          <w:ilvl w:val="0"/>
          <w:numId w:val="2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Active</w:t>
      </w:r>
      <w:r w:rsidR="001C14FB" w:rsidRPr="008D5373">
        <w:rPr>
          <w:rFonts w:ascii="Tahoma" w:hAnsi="Tahoma" w:cs="Tahoma"/>
          <w:sz w:val="24"/>
          <w:szCs w:val="24"/>
        </w:rPr>
        <w:t xml:space="preserve">  </w:t>
      </w:r>
      <w:r w:rsidR="004E446D" w:rsidRPr="008D5373">
        <w:rPr>
          <w:rFonts w:ascii="Tahoma" w:hAnsi="Tahoma" w:cs="Tahoma"/>
          <w:sz w:val="24"/>
          <w:szCs w:val="24"/>
        </w:rPr>
        <w:t>b. concrète</w:t>
      </w:r>
      <w:r w:rsidR="004E446D"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ab/>
        <w:t>c. éducative</w:t>
      </w:r>
      <w:r w:rsidR="004E446D"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ab/>
        <w:t>d. psychologiques</w:t>
      </w:r>
      <w:r w:rsidR="004E446D" w:rsidRPr="008D5373">
        <w:rPr>
          <w:rFonts w:ascii="Tahoma" w:hAnsi="Tahoma" w:cs="Tahoma"/>
          <w:sz w:val="24"/>
          <w:szCs w:val="24"/>
        </w:rPr>
        <w:tab/>
        <w:t>e. utilitaire</w:t>
      </w:r>
    </w:p>
    <w:p w:rsidR="004E446D" w:rsidRPr="003004CC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004CC">
        <w:rPr>
          <w:rFonts w:ascii="Tahoma" w:hAnsi="Tahoma" w:cs="Tahoma"/>
          <w:b/>
          <w:sz w:val="24"/>
          <w:szCs w:val="24"/>
        </w:rPr>
        <w:t xml:space="preserve">Le système d’enseignement qui consiste à réunir un groupe d’élèves dans un local pour </w:t>
      </w:r>
      <w:r w:rsidR="00DB2324" w:rsidRPr="003004CC">
        <w:rPr>
          <w:rFonts w:ascii="Tahoma" w:hAnsi="Tahoma" w:cs="Tahoma"/>
          <w:b/>
          <w:sz w:val="24"/>
          <w:szCs w:val="24"/>
        </w:rPr>
        <w:t xml:space="preserve">écouter simultanément, un </w:t>
      </w:r>
      <w:r w:rsidR="001869C6" w:rsidRPr="003004CC">
        <w:rPr>
          <w:rFonts w:ascii="Tahoma" w:hAnsi="Tahoma" w:cs="Tahoma"/>
          <w:b/>
          <w:sz w:val="24"/>
          <w:szCs w:val="24"/>
        </w:rPr>
        <w:t>maitre, s’appelle</w:t>
      </w:r>
      <w:r w:rsidRPr="003004CC">
        <w:rPr>
          <w:rFonts w:ascii="Tahoma" w:hAnsi="Tahoma" w:cs="Tahoma"/>
          <w:b/>
          <w:sz w:val="24"/>
          <w:szCs w:val="24"/>
        </w:rPr>
        <w:t>,</w:t>
      </w:r>
      <w:r w:rsidR="001C14FB" w:rsidRPr="003004CC">
        <w:rPr>
          <w:rFonts w:ascii="Tahoma" w:hAnsi="Tahoma" w:cs="Tahoma"/>
          <w:b/>
          <w:sz w:val="24"/>
          <w:szCs w:val="24"/>
        </w:rPr>
        <w:t xml:space="preserve"> </w:t>
      </w:r>
      <w:r w:rsidR="008D5373" w:rsidRPr="003004CC">
        <w:rPr>
          <w:rFonts w:ascii="Tahoma" w:hAnsi="Tahoma" w:cs="Tahoma"/>
          <w:b/>
          <w:sz w:val="24"/>
          <w:szCs w:val="24"/>
        </w:rPr>
        <w:t>la, l’</w:t>
      </w:r>
    </w:p>
    <w:p w:rsidR="004E446D" w:rsidRPr="008D5373" w:rsidRDefault="00941C7A" w:rsidP="008D5373">
      <w:pPr>
        <w:pStyle w:val="ListParagraph"/>
        <w:numPr>
          <w:ilvl w:val="0"/>
          <w:numId w:val="3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Enseignement collectif  b. enseignement individuel  c. coéducation</w:t>
      </w:r>
      <w:r w:rsidR="004E446D" w:rsidRPr="008D5373">
        <w:rPr>
          <w:rFonts w:ascii="Tahoma" w:hAnsi="Tahoma" w:cs="Tahoma"/>
          <w:sz w:val="24"/>
          <w:szCs w:val="24"/>
        </w:rPr>
        <w:t xml:space="preserve"> d. travail en équipe</w:t>
      </w:r>
      <w:r w:rsidR="004E446D"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ab/>
        <w:t>e. travail manuel</w:t>
      </w:r>
    </w:p>
    <w:p w:rsidR="004E446D" w:rsidRPr="003004CC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004CC">
        <w:rPr>
          <w:rFonts w:ascii="Tahoma" w:hAnsi="Tahoma" w:cs="Tahoma"/>
          <w:b/>
          <w:sz w:val="24"/>
          <w:szCs w:val="24"/>
        </w:rPr>
        <w:t>Lorsque le maitre reçoit la formation pédag</w:t>
      </w:r>
      <w:r w:rsidR="002A4853">
        <w:rPr>
          <w:rFonts w:ascii="Tahoma" w:hAnsi="Tahoma" w:cs="Tahoma"/>
          <w:b/>
          <w:sz w:val="24"/>
          <w:szCs w:val="24"/>
        </w:rPr>
        <w:t>ogique, il fait une préparation</w:t>
      </w:r>
    </w:p>
    <w:p w:rsidR="004E446D" w:rsidRPr="008D5373" w:rsidRDefault="004E446D" w:rsidP="008D5373">
      <w:pPr>
        <w:pStyle w:val="ListParagraph"/>
        <w:numPr>
          <w:ilvl w:val="0"/>
          <w:numId w:val="4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Immédiate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b. lointa</w:t>
      </w:r>
      <w:r w:rsidR="00941C7A" w:rsidRPr="008D5373">
        <w:rPr>
          <w:rFonts w:ascii="Tahoma" w:hAnsi="Tahoma" w:cs="Tahoma"/>
          <w:sz w:val="24"/>
          <w:szCs w:val="24"/>
        </w:rPr>
        <w:t>ine</w:t>
      </w:r>
      <w:r w:rsidR="00941C7A" w:rsidRPr="008D5373">
        <w:rPr>
          <w:rFonts w:ascii="Tahoma" w:hAnsi="Tahoma" w:cs="Tahoma"/>
          <w:sz w:val="24"/>
          <w:szCs w:val="24"/>
        </w:rPr>
        <w:tab/>
      </w:r>
      <w:r w:rsidR="00941C7A" w:rsidRPr="008D5373">
        <w:rPr>
          <w:rFonts w:ascii="Tahoma" w:hAnsi="Tahoma" w:cs="Tahoma"/>
          <w:sz w:val="24"/>
          <w:szCs w:val="24"/>
        </w:rPr>
        <w:tab/>
        <w:t>c. prochaine</w:t>
      </w:r>
      <w:r w:rsidR="00941C7A" w:rsidRPr="008D5373">
        <w:rPr>
          <w:rFonts w:ascii="Tahoma" w:hAnsi="Tahoma" w:cs="Tahoma"/>
          <w:sz w:val="24"/>
          <w:szCs w:val="24"/>
        </w:rPr>
        <w:tab/>
        <w:t xml:space="preserve">d. spéciale     </w:t>
      </w:r>
      <w:r w:rsidRPr="008D5373">
        <w:rPr>
          <w:rFonts w:ascii="Tahoma" w:hAnsi="Tahoma" w:cs="Tahoma"/>
          <w:sz w:val="24"/>
          <w:szCs w:val="24"/>
        </w:rPr>
        <w:t>e. succincte</w:t>
      </w:r>
    </w:p>
    <w:p w:rsidR="004E446D" w:rsidRPr="003004CC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004CC">
        <w:rPr>
          <w:rFonts w:ascii="Tahoma" w:hAnsi="Tahoma" w:cs="Tahoma"/>
          <w:b/>
          <w:sz w:val="24"/>
          <w:szCs w:val="24"/>
        </w:rPr>
        <w:t>L’élément  de l’objectif opérationnel qui concerne la question &lt;&lt; qui produira l</w:t>
      </w:r>
      <w:r w:rsidR="002A4853">
        <w:rPr>
          <w:rFonts w:ascii="Tahoma" w:hAnsi="Tahoma" w:cs="Tahoma"/>
          <w:b/>
          <w:sz w:val="24"/>
          <w:szCs w:val="24"/>
        </w:rPr>
        <w:t>e comportement souhaité, &gt;&gt; est</w:t>
      </w:r>
    </w:p>
    <w:p w:rsidR="004E446D" w:rsidRPr="008D5373" w:rsidRDefault="004E446D" w:rsidP="008D5373">
      <w:pPr>
        <w:pStyle w:val="ListParagraph"/>
        <w:numPr>
          <w:ilvl w:val="0"/>
          <w:numId w:val="120"/>
        </w:numPr>
        <w:spacing w:after="0" w:line="360" w:lineRule="auto"/>
        <w:ind w:left="214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Sa final</w:t>
      </w:r>
      <w:r w:rsidR="008F68CF" w:rsidRPr="008D5373">
        <w:rPr>
          <w:rFonts w:ascii="Tahoma" w:hAnsi="Tahoma" w:cs="Tahoma"/>
          <w:sz w:val="24"/>
          <w:szCs w:val="24"/>
        </w:rPr>
        <w:t>ité</w:t>
      </w:r>
      <w:r w:rsidR="008F68CF" w:rsidRPr="008D5373">
        <w:rPr>
          <w:rFonts w:ascii="Tahoma" w:hAnsi="Tahoma" w:cs="Tahoma"/>
          <w:sz w:val="24"/>
          <w:szCs w:val="24"/>
        </w:rPr>
        <w:tab/>
      </w:r>
      <w:r w:rsidR="008F68CF" w:rsidRPr="008D5373">
        <w:rPr>
          <w:rFonts w:ascii="Tahoma" w:hAnsi="Tahoma" w:cs="Tahoma"/>
          <w:sz w:val="24"/>
          <w:szCs w:val="24"/>
        </w:rPr>
        <w:tab/>
        <w:t>b. la science</w:t>
      </w:r>
      <w:r w:rsidR="008F68CF" w:rsidRPr="008D5373">
        <w:rPr>
          <w:rFonts w:ascii="Tahoma" w:hAnsi="Tahoma" w:cs="Tahoma"/>
          <w:sz w:val="24"/>
          <w:szCs w:val="24"/>
        </w:rPr>
        <w:tab/>
        <w:t xml:space="preserve">c.  </w:t>
      </w:r>
      <w:r w:rsidR="00E47D12" w:rsidRPr="008D5373">
        <w:rPr>
          <w:rFonts w:ascii="Tahoma" w:hAnsi="Tahoma" w:cs="Tahoma"/>
          <w:sz w:val="24"/>
          <w:szCs w:val="24"/>
        </w:rPr>
        <w:t>Élèves</w:t>
      </w:r>
      <w:r w:rsidR="008F68CF" w:rsidRPr="008D5373">
        <w:rPr>
          <w:rFonts w:ascii="Tahoma" w:hAnsi="Tahoma" w:cs="Tahoma"/>
          <w:sz w:val="24"/>
          <w:szCs w:val="24"/>
        </w:rPr>
        <w:t xml:space="preserve">  </w:t>
      </w:r>
      <w:r w:rsidRPr="008D5373">
        <w:rPr>
          <w:rFonts w:ascii="Tahoma" w:hAnsi="Tahoma" w:cs="Tahoma"/>
          <w:sz w:val="24"/>
          <w:szCs w:val="24"/>
        </w:rPr>
        <w:t>d. comportement</w:t>
      </w:r>
      <w:r w:rsidRPr="008D5373">
        <w:rPr>
          <w:rFonts w:ascii="Tahoma" w:hAnsi="Tahoma" w:cs="Tahoma"/>
          <w:sz w:val="24"/>
          <w:szCs w:val="24"/>
        </w:rPr>
        <w:tab/>
        <w:t>e. produit</w:t>
      </w:r>
    </w:p>
    <w:p w:rsidR="004E446D" w:rsidRPr="003004CC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004CC">
        <w:rPr>
          <w:rFonts w:ascii="Tahoma" w:hAnsi="Tahoma" w:cs="Tahoma"/>
          <w:b/>
          <w:sz w:val="24"/>
          <w:szCs w:val="24"/>
        </w:rPr>
        <w:t>Citez parmi les types des caractères ci-dessous, celui qui figure su</w:t>
      </w:r>
      <w:r w:rsidR="00214817">
        <w:rPr>
          <w:rFonts w:ascii="Tahoma" w:hAnsi="Tahoma" w:cs="Tahoma"/>
          <w:b/>
          <w:sz w:val="24"/>
          <w:szCs w:val="24"/>
        </w:rPr>
        <w:t>r la classification de Spranger</w:t>
      </w:r>
    </w:p>
    <w:p w:rsidR="004E446D" w:rsidRPr="008D5373" w:rsidRDefault="004E446D" w:rsidP="008D5373">
      <w:pPr>
        <w:pStyle w:val="ListParagraph"/>
        <w:numPr>
          <w:ilvl w:val="0"/>
          <w:numId w:val="5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Extraverti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b. dominateu</w:t>
      </w:r>
      <w:r w:rsidR="008F68CF" w:rsidRPr="008D5373">
        <w:rPr>
          <w:rFonts w:ascii="Tahoma" w:hAnsi="Tahoma" w:cs="Tahoma"/>
          <w:sz w:val="24"/>
          <w:szCs w:val="24"/>
        </w:rPr>
        <w:t>r</w:t>
      </w:r>
      <w:r w:rsidR="008F68CF" w:rsidRPr="008D5373">
        <w:rPr>
          <w:rFonts w:ascii="Tahoma" w:hAnsi="Tahoma" w:cs="Tahoma"/>
          <w:sz w:val="24"/>
          <w:szCs w:val="24"/>
        </w:rPr>
        <w:tab/>
      </w:r>
      <w:r w:rsidR="008F68CF" w:rsidRPr="008D5373">
        <w:rPr>
          <w:rFonts w:ascii="Tahoma" w:hAnsi="Tahoma" w:cs="Tahoma"/>
          <w:sz w:val="24"/>
          <w:szCs w:val="24"/>
        </w:rPr>
        <w:tab/>
        <w:t>c. le leptosome</w:t>
      </w:r>
      <w:r w:rsidR="000E0E7A" w:rsidRPr="008D5373">
        <w:rPr>
          <w:rFonts w:ascii="Tahoma" w:hAnsi="Tahoma" w:cs="Tahoma"/>
          <w:sz w:val="24"/>
          <w:szCs w:val="24"/>
        </w:rPr>
        <w:t xml:space="preserve">  </w:t>
      </w:r>
      <w:r w:rsidR="008F68CF" w:rsidRPr="008D5373">
        <w:rPr>
          <w:rFonts w:ascii="Tahoma" w:hAnsi="Tahoma" w:cs="Tahoma"/>
          <w:sz w:val="24"/>
          <w:szCs w:val="24"/>
        </w:rPr>
        <w:tab/>
        <w:t xml:space="preserve">d. sanguin        </w:t>
      </w:r>
      <w:r w:rsidRPr="008D5373">
        <w:rPr>
          <w:rFonts w:ascii="Tahoma" w:hAnsi="Tahoma" w:cs="Tahoma"/>
          <w:sz w:val="24"/>
          <w:szCs w:val="24"/>
        </w:rPr>
        <w:t>e. sensitif</w:t>
      </w:r>
    </w:p>
    <w:p w:rsidR="004E446D" w:rsidRPr="002A485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2A4853">
        <w:rPr>
          <w:rFonts w:ascii="Tahoma" w:hAnsi="Tahoma" w:cs="Tahoma"/>
          <w:b/>
          <w:sz w:val="24"/>
          <w:szCs w:val="24"/>
        </w:rPr>
        <w:t xml:space="preserve">La phase orale débute </w:t>
      </w:r>
      <w:r w:rsidR="002A4853">
        <w:rPr>
          <w:rFonts w:ascii="Tahoma" w:hAnsi="Tahoma" w:cs="Tahoma"/>
          <w:b/>
          <w:sz w:val="24"/>
          <w:szCs w:val="24"/>
        </w:rPr>
        <w:t>chez l’enfant entre</w:t>
      </w:r>
    </w:p>
    <w:p w:rsidR="004E446D" w:rsidRPr="008D5373" w:rsidRDefault="004E446D" w:rsidP="008D5373">
      <w:pPr>
        <w:pStyle w:val="ListParagraph"/>
        <w:numPr>
          <w:ilvl w:val="0"/>
          <w:numId w:val="6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0-12</w:t>
      </w:r>
      <w:r w:rsidR="008F68CF" w:rsidRPr="008D5373">
        <w:rPr>
          <w:rFonts w:ascii="Tahoma" w:hAnsi="Tahoma" w:cs="Tahoma"/>
          <w:sz w:val="24"/>
          <w:szCs w:val="24"/>
        </w:rPr>
        <w:t xml:space="preserve"> mois</w:t>
      </w:r>
      <w:r w:rsidR="008F68CF" w:rsidRPr="008D5373">
        <w:rPr>
          <w:rFonts w:ascii="Tahoma" w:hAnsi="Tahoma" w:cs="Tahoma"/>
          <w:sz w:val="24"/>
          <w:szCs w:val="24"/>
        </w:rPr>
        <w:tab/>
      </w:r>
      <w:r w:rsidR="008F68CF" w:rsidRPr="008D5373">
        <w:rPr>
          <w:rFonts w:ascii="Tahoma" w:hAnsi="Tahoma" w:cs="Tahoma"/>
          <w:sz w:val="24"/>
          <w:szCs w:val="24"/>
        </w:rPr>
        <w:tab/>
        <w:t>b. 0-10 mois</w:t>
      </w:r>
      <w:r w:rsidR="008F68CF" w:rsidRPr="008D5373">
        <w:rPr>
          <w:rFonts w:ascii="Tahoma" w:hAnsi="Tahoma" w:cs="Tahoma"/>
          <w:sz w:val="24"/>
          <w:szCs w:val="24"/>
        </w:rPr>
        <w:tab/>
        <w:t xml:space="preserve">c. 0-3ans   </w:t>
      </w:r>
      <w:r w:rsidRPr="008D5373">
        <w:rPr>
          <w:rFonts w:ascii="Tahoma" w:hAnsi="Tahoma" w:cs="Tahoma"/>
          <w:sz w:val="24"/>
          <w:szCs w:val="24"/>
        </w:rPr>
        <w:t>d. 3±6/7ans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e. 1-2mois</w:t>
      </w:r>
    </w:p>
    <w:p w:rsidR="004E446D" w:rsidRPr="00BD6F2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BD6F23">
        <w:rPr>
          <w:rFonts w:ascii="Tahoma" w:hAnsi="Tahoma" w:cs="Tahoma"/>
          <w:b/>
          <w:sz w:val="24"/>
          <w:szCs w:val="24"/>
        </w:rPr>
        <w:t xml:space="preserve">Un enfant qui a atteint 3-4ans  a peur de la perte de son </w:t>
      </w:r>
      <w:r w:rsidR="00376305" w:rsidRPr="00BD6F23">
        <w:rPr>
          <w:rFonts w:ascii="Tahoma" w:hAnsi="Tahoma" w:cs="Tahoma"/>
          <w:b/>
          <w:sz w:val="24"/>
          <w:szCs w:val="24"/>
        </w:rPr>
        <w:t>pénis,</w:t>
      </w:r>
      <w:r w:rsidRPr="00BD6F23">
        <w:rPr>
          <w:rFonts w:ascii="Tahoma" w:hAnsi="Tahoma" w:cs="Tahoma"/>
          <w:b/>
          <w:sz w:val="24"/>
          <w:szCs w:val="24"/>
        </w:rPr>
        <w:t xml:space="preserve"> de</w:t>
      </w:r>
      <w:r w:rsidR="00BD6F23">
        <w:rPr>
          <w:rFonts w:ascii="Tahoma" w:hAnsi="Tahoma" w:cs="Tahoma"/>
          <w:b/>
          <w:sz w:val="24"/>
          <w:szCs w:val="24"/>
        </w:rPr>
        <w:t xml:space="preserve"> cet effet, il a le complexe de :</w:t>
      </w:r>
    </w:p>
    <w:p w:rsidR="004E446D" w:rsidRPr="008D5373" w:rsidRDefault="008F68CF" w:rsidP="008D5373">
      <w:pPr>
        <w:pStyle w:val="ListParagraph"/>
        <w:numPr>
          <w:ilvl w:val="0"/>
          <w:numId w:val="7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Oedipe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b. diane</w:t>
      </w:r>
      <w:r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 xml:space="preserve">c. Caïn </w:t>
      </w:r>
      <w:r w:rsidR="004E446D"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ab/>
        <w:t>d. lutte</w:t>
      </w:r>
      <w:r w:rsidR="004E446D"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ab/>
        <w:t>e. castration</w:t>
      </w:r>
    </w:p>
    <w:p w:rsidR="004E446D" w:rsidRPr="00BD6F2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BD6F23">
        <w:rPr>
          <w:rFonts w:ascii="Tahoma" w:hAnsi="Tahoma" w:cs="Tahoma"/>
          <w:b/>
          <w:sz w:val="24"/>
          <w:szCs w:val="24"/>
        </w:rPr>
        <w:t xml:space="preserve">La perception sans un </w:t>
      </w:r>
      <w:r w:rsidR="00BD6F23">
        <w:rPr>
          <w:rFonts w:ascii="Tahoma" w:hAnsi="Tahoma" w:cs="Tahoma"/>
          <w:b/>
          <w:sz w:val="24"/>
          <w:szCs w:val="24"/>
        </w:rPr>
        <w:t>objet réel est dite :</w:t>
      </w:r>
    </w:p>
    <w:p w:rsidR="004E446D" w:rsidRPr="008D5373" w:rsidRDefault="008F68CF" w:rsidP="008D5373">
      <w:pPr>
        <w:pStyle w:val="ListParagraph"/>
        <w:numPr>
          <w:ilvl w:val="0"/>
          <w:numId w:val="7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Anosmies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b. agueusie</w:t>
      </w:r>
      <w:r w:rsidRPr="008D5373">
        <w:rPr>
          <w:rFonts w:ascii="Tahoma" w:hAnsi="Tahoma" w:cs="Tahoma"/>
          <w:sz w:val="24"/>
          <w:szCs w:val="24"/>
        </w:rPr>
        <w:tab/>
        <w:t>c. illusion   d. hallucination</w:t>
      </w:r>
      <w:r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>e. amnésie</w:t>
      </w:r>
    </w:p>
    <w:p w:rsidR="004E446D" w:rsidRPr="003414D8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414D8">
        <w:rPr>
          <w:rFonts w:ascii="Tahoma" w:hAnsi="Tahoma" w:cs="Tahoma"/>
          <w:b/>
          <w:sz w:val="24"/>
          <w:szCs w:val="24"/>
        </w:rPr>
        <w:t>La fille de l‘enseignant TCHUKE âgé de 19 et 4 mois cherche un fiancé par</w:t>
      </w:r>
      <w:r w:rsidR="00B6742D" w:rsidRPr="003414D8">
        <w:rPr>
          <w:rFonts w:ascii="Tahoma" w:hAnsi="Tahoma" w:cs="Tahoma"/>
          <w:b/>
          <w:sz w:val="24"/>
          <w:szCs w:val="24"/>
        </w:rPr>
        <w:t>mi</w:t>
      </w:r>
      <w:r w:rsidRPr="003414D8">
        <w:rPr>
          <w:rFonts w:ascii="Tahoma" w:hAnsi="Tahoma" w:cs="Tahoma"/>
          <w:b/>
          <w:sz w:val="24"/>
          <w:szCs w:val="24"/>
        </w:rPr>
        <w:t xml:space="preserve"> les élèves</w:t>
      </w:r>
      <w:r w:rsidR="009430D7" w:rsidRPr="003414D8">
        <w:rPr>
          <w:rFonts w:ascii="Tahoma" w:hAnsi="Tahoma" w:cs="Tahoma"/>
          <w:b/>
          <w:sz w:val="24"/>
          <w:szCs w:val="24"/>
        </w:rPr>
        <w:t xml:space="preserve"> âgés</w:t>
      </w:r>
      <w:r w:rsidR="00B6742D" w:rsidRPr="003414D8">
        <w:rPr>
          <w:rFonts w:ascii="Tahoma" w:hAnsi="Tahoma" w:cs="Tahoma"/>
          <w:b/>
          <w:sz w:val="24"/>
          <w:szCs w:val="24"/>
        </w:rPr>
        <w:t xml:space="preserve"> de 14 ans</w:t>
      </w:r>
      <w:r w:rsidRPr="003414D8">
        <w:rPr>
          <w:rFonts w:ascii="Tahoma" w:hAnsi="Tahoma" w:cs="Tahoma"/>
          <w:b/>
          <w:sz w:val="24"/>
          <w:szCs w:val="24"/>
        </w:rPr>
        <w:t>, elle réussit à trouver un garçon âgé de 17ans, elle trouve  deux autres garçons âg</w:t>
      </w:r>
      <w:r w:rsidRPr="003414D8">
        <w:rPr>
          <w:rFonts w:ascii="Tahoma" w:hAnsi="Tahoma" w:cs="Tahoma"/>
          <w:b/>
          <w:sz w:val="24"/>
          <w:szCs w:val="24"/>
          <w:lang w:eastAsia="ja-JP"/>
        </w:rPr>
        <w:t>é de 16ans, quelle sera son Q.I.</w:t>
      </w:r>
    </w:p>
    <w:p w:rsidR="004E446D" w:rsidRPr="008D5373" w:rsidRDefault="004E446D" w:rsidP="008D5373">
      <w:pPr>
        <w:pStyle w:val="ListParagraph"/>
        <w:numPr>
          <w:ilvl w:val="0"/>
          <w:numId w:val="8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  <w:lang w:eastAsia="ja-JP"/>
        </w:rPr>
        <w:t>0,87</w:t>
      </w:r>
      <w:r w:rsidRPr="008D5373">
        <w:rPr>
          <w:rFonts w:ascii="Tahoma" w:hAnsi="Tahoma" w:cs="Tahoma"/>
          <w:sz w:val="24"/>
          <w:szCs w:val="24"/>
          <w:lang w:eastAsia="ja-JP"/>
        </w:rPr>
        <w:tab/>
      </w:r>
      <w:r w:rsidRPr="008D5373">
        <w:rPr>
          <w:rFonts w:ascii="Tahoma" w:hAnsi="Tahoma" w:cs="Tahoma"/>
          <w:sz w:val="24"/>
          <w:szCs w:val="24"/>
          <w:lang w:eastAsia="ja-JP"/>
        </w:rPr>
        <w:tab/>
        <w:t>b. 0,88</w:t>
      </w:r>
      <w:r w:rsidRPr="008D5373">
        <w:rPr>
          <w:rFonts w:ascii="Tahoma" w:hAnsi="Tahoma" w:cs="Tahoma"/>
          <w:sz w:val="24"/>
          <w:szCs w:val="24"/>
          <w:lang w:eastAsia="ja-JP"/>
        </w:rPr>
        <w:tab/>
      </w:r>
      <w:r w:rsidRPr="008D5373">
        <w:rPr>
          <w:rFonts w:ascii="Tahoma" w:hAnsi="Tahoma" w:cs="Tahoma"/>
          <w:sz w:val="24"/>
          <w:szCs w:val="24"/>
          <w:lang w:eastAsia="ja-JP"/>
        </w:rPr>
        <w:tab/>
      </w:r>
      <w:r w:rsidRPr="008D5373">
        <w:rPr>
          <w:rFonts w:ascii="Tahoma" w:hAnsi="Tahoma" w:cs="Tahoma"/>
          <w:sz w:val="24"/>
          <w:szCs w:val="24"/>
          <w:lang w:eastAsia="ja-JP"/>
        </w:rPr>
        <w:tab/>
        <w:t>c.0</w:t>
      </w:r>
      <w:r w:rsidR="00E47D12" w:rsidRPr="008D5373">
        <w:rPr>
          <w:rFonts w:ascii="Tahoma" w:hAnsi="Tahoma" w:cs="Tahoma"/>
          <w:sz w:val="24"/>
          <w:szCs w:val="24"/>
          <w:lang w:eastAsia="ja-JP"/>
        </w:rPr>
        <w:t>, 90</w:t>
      </w:r>
      <w:r w:rsidRPr="008D5373">
        <w:rPr>
          <w:rFonts w:ascii="Tahoma" w:hAnsi="Tahoma" w:cs="Tahoma"/>
          <w:sz w:val="24"/>
          <w:szCs w:val="24"/>
          <w:lang w:eastAsia="ja-JP"/>
        </w:rPr>
        <w:tab/>
      </w:r>
      <w:r w:rsidRPr="008D5373">
        <w:rPr>
          <w:rFonts w:ascii="Tahoma" w:hAnsi="Tahoma" w:cs="Tahoma"/>
          <w:sz w:val="24"/>
          <w:szCs w:val="24"/>
          <w:lang w:eastAsia="ja-JP"/>
        </w:rPr>
        <w:tab/>
      </w:r>
      <w:r w:rsidRPr="008D5373">
        <w:rPr>
          <w:rFonts w:ascii="Tahoma" w:hAnsi="Tahoma" w:cs="Tahoma"/>
          <w:sz w:val="24"/>
          <w:szCs w:val="24"/>
          <w:lang w:eastAsia="ja-JP"/>
        </w:rPr>
        <w:tab/>
        <w:t>d.0</w:t>
      </w:r>
      <w:r w:rsidR="00E47D12" w:rsidRPr="008D5373">
        <w:rPr>
          <w:rFonts w:ascii="Tahoma" w:hAnsi="Tahoma" w:cs="Tahoma"/>
          <w:sz w:val="24"/>
          <w:szCs w:val="24"/>
          <w:lang w:eastAsia="ja-JP"/>
        </w:rPr>
        <w:t>, 93</w:t>
      </w:r>
      <w:r w:rsidRPr="008D5373">
        <w:rPr>
          <w:rFonts w:ascii="Tahoma" w:hAnsi="Tahoma" w:cs="Tahoma"/>
          <w:sz w:val="24"/>
          <w:szCs w:val="24"/>
          <w:lang w:eastAsia="ja-JP"/>
        </w:rPr>
        <w:tab/>
      </w:r>
      <w:r w:rsidRPr="008D5373">
        <w:rPr>
          <w:rFonts w:ascii="Tahoma" w:hAnsi="Tahoma" w:cs="Tahoma"/>
          <w:sz w:val="24"/>
          <w:szCs w:val="24"/>
          <w:lang w:eastAsia="ja-JP"/>
        </w:rPr>
        <w:tab/>
        <w:t>e. 0,89</w:t>
      </w:r>
    </w:p>
    <w:p w:rsidR="004E446D" w:rsidRPr="003414D8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414D8">
        <w:rPr>
          <w:rFonts w:ascii="Tahoma" w:hAnsi="Tahoma" w:cs="Tahoma"/>
          <w:b/>
          <w:sz w:val="24"/>
          <w:szCs w:val="24"/>
        </w:rPr>
        <w:t>La numération en 5</w:t>
      </w:r>
      <w:r w:rsidRPr="003414D8">
        <w:rPr>
          <w:rFonts w:ascii="Tahoma" w:hAnsi="Tahoma" w:cs="Tahoma"/>
          <w:b/>
          <w:sz w:val="24"/>
          <w:szCs w:val="24"/>
          <w:vertAlign w:val="superscript"/>
        </w:rPr>
        <w:t>e</w:t>
      </w:r>
      <w:r w:rsidRPr="003414D8">
        <w:rPr>
          <w:rFonts w:ascii="Tahoma" w:hAnsi="Tahoma" w:cs="Tahoma"/>
          <w:b/>
          <w:sz w:val="24"/>
          <w:szCs w:val="24"/>
        </w:rPr>
        <w:t xml:space="preserve"> primaire consiste à compter en ordre croissant et décro</w:t>
      </w:r>
      <w:r w:rsidR="00CB2E92" w:rsidRPr="003414D8">
        <w:rPr>
          <w:rFonts w:ascii="Tahoma" w:hAnsi="Tahoma" w:cs="Tahoma"/>
          <w:b/>
          <w:sz w:val="24"/>
          <w:szCs w:val="24"/>
        </w:rPr>
        <w:t xml:space="preserve">issant sont les nombres de 0 </w:t>
      </w:r>
    </w:p>
    <w:p w:rsidR="004E446D" w:rsidRPr="008D5373" w:rsidRDefault="008F68CF" w:rsidP="008D5373">
      <w:pPr>
        <w:pStyle w:val="ListParagraph"/>
        <w:numPr>
          <w:ilvl w:val="0"/>
          <w:numId w:val="9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100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b. 1000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>c. 10.000</w:t>
      </w:r>
      <w:r w:rsidR="004E446D" w:rsidRPr="008D5373">
        <w:rPr>
          <w:rFonts w:ascii="Tahoma" w:hAnsi="Tahoma" w:cs="Tahoma"/>
          <w:sz w:val="24"/>
          <w:szCs w:val="24"/>
        </w:rPr>
        <w:tab/>
        <w:t xml:space="preserve">     d. 100.000</w:t>
      </w:r>
      <w:r w:rsidR="004E446D" w:rsidRPr="008D5373">
        <w:rPr>
          <w:rFonts w:ascii="Tahoma" w:hAnsi="Tahoma" w:cs="Tahoma"/>
          <w:sz w:val="24"/>
          <w:szCs w:val="24"/>
        </w:rPr>
        <w:tab/>
        <w:t xml:space="preserve">              e. 1.000.000</w:t>
      </w:r>
    </w:p>
    <w:p w:rsidR="004E446D" w:rsidRPr="003414D8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414D8">
        <w:rPr>
          <w:rFonts w:ascii="Tahoma" w:hAnsi="Tahoma" w:cs="Tahoma"/>
          <w:b/>
          <w:sz w:val="24"/>
          <w:szCs w:val="24"/>
        </w:rPr>
        <w:t xml:space="preserve">La réaction ou la tension d’un sujet suite à un obstacle qui l’empêche de satisfaire un </w:t>
      </w:r>
      <w:r w:rsidR="008F68CF" w:rsidRPr="003414D8">
        <w:rPr>
          <w:rFonts w:ascii="Tahoma" w:hAnsi="Tahoma" w:cs="Tahoma"/>
          <w:b/>
          <w:sz w:val="24"/>
          <w:szCs w:val="24"/>
        </w:rPr>
        <w:t>besoin,</w:t>
      </w:r>
      <w:r w:rsidR="00CD6DA9">
        <w:rPr>
          <w:rFonts w:ascii="Tahoma" w:hAnsi="Tahoma" w:cs="Tahoma"/>
          <w:b/>
          <w:sz w:val="24"/>
          <w:szCs w:val="24"/>
        </w:rPr>
        <w:t xml:space="preserve"> s’appelle</w:t>
      </w:r>
    </w:p>
    <w:p w:rsidR="004E446D" w:rsidRPr="008D5373" w:rsidRDefault="004E446D" w:rsidP="008D5373">
      <w:pPr>
        <w:pStyle w:val="ListParagraph"/>
        <w:numPr>
          <w:ilvl w:val="0"/>
          <w:numId w:val="10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Reflexe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b. frus</w:t>
      </w:r>
      <w:r w:rsidR="008F68CF" w:rsidRPr="008D5373">
        <w:rPr>
          <w:rFonts w:ascii="Tahoma" w:hAnsi="Tahoma" w:cs="Tahoma"/>
          <w:sz w:val="24"/>
          <w:szCs w:val="24"/>
        </w:rPr>
        <w:t>tration</w:t>
      </w:r>
      <w:r w:rsidR="008F68CF" w:rsidRPr="008D5373">
        <w:rPr>
          <w:rFonts w:ascii="Tahoma" w:hAnsi="Tahoma" w:cs="Tahoma"/>
          <w:sz w:val="24"/>
          <w:szCs w:val="24"/>
        </w:rPr>
        <w:tab/>
      </w:r>
      <w:r w:rsidR="008F68CF" w:rsidRPr="008D5373">
        <w:rPr>
          <w:rFonts w:ascii="Tahoma" w:hAnsi="Tahoma" w:cs="Tahoma"/>
          <w:sz w:val="24"/>
          <w:szCs w:val="24"/>
        </w:rPr>
        <w:tab/>
        <w:t>c. besoin</w:t>
      </w:r>
      <w:r w:rsidR="008F68CF" w:rsidRPr="008D5373">
        <w:rPr>
          <w:rFonts w:ascii="Tahoma" w:hAnsi="Tahoma" w:cs="Tahoma"/>
          <w:sz w:val="24"/>
          <w:szCs w:val="24"/>
        </w:rPr>
        <w:tab/>
        <w:t>d. instinct</w:t>
      </w:r>
      <w:r w:rsidR="008F68CF"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>e. tendance</w:t>
      </w:r>
    </w:p>
    <w:p w:rsidR="004E446D" w:rsidRPr="003414D8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414D8">
        <w:rPr>
          <w:rFonts w:ascii="Tahoma" w:hAnsi="Tahoma" w:cs="Tahoma"/>
          <w:b/>
          <w:sz w:val="24"/>
          <w:szCs w:val="24"/>
        </w:rPr>
        <w:t>Un enfant de 4 ans qui utilise un bâton pour cueillir une mangu</w:t>
      </w:r>
      <w:r w:rsidR="00CD6DA9">
        <w:rPr>
          <w:rFonts w:ascii="Tahoma" w:hAnsi="Tahoma" w:cs="Tahoma"/>
          <w:b/>
          <w:sz w:val="24"/>
          <w:szCs w:val="24"/>
        </w:rPr>
        <w:t>e, fait usage de l’intelligence</w:t>
      </w:r>
    </w:p>
    <w:p w:rsidR="004E446D" w:rsidRPr="008D5373" w:rsidRDefault="008F68CF" w:rsidP="008D5373">
      <w:pPr>
        <w:pStyle w:val="ListParagraph"/>
        <w:numPr>
          <w:ilvl w:val="0"/>
          <w:numId w:val="11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Formelle</w:t>
      </w:r>
      <w:r w:rsidRPr="008D5373">
        <w:rPr>
          <w:rFonts w:ascii="Tahoma" w:hAnsi="Tahoma" w:cs="Tahoma"/>
          <w:sz w:val="24"/>
          <w:szCs w:val="24"/>
        </w:rPr>
        <w:tab/>
        <w:t>b. pratique</w:t>
      </w:r>
      <w:r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>c. logique</w:t>
      </w:r>
      <w:r w:rsidR="004E446D" w:rsidRPr="008D5373">
        <w:rPr>
          <w:rFonts w:ascii="Tahoma" w:hAnsi="Tahoma" w:cs="Tahoma"/>
          <w:sz w:val="24"/>
          <w:szCs w:val="24"/>
        </w:rPr>
        <w:tab/>
        <w:t xml:space="preserve">         d. intuitive</w:t>
      </w:r>
      <w:r w:rsidR="004E446D" w:rsidRPr="008D5373">
        <w:rPr>
          <w:rFonts w:ascii="Tahoma" w:hAnsi="Tahoma" w:cs="Tahoma"/>
          <w:sz w:val="24"/>
          <w:szCs w:val="24"/>
        </w:rPr>
        <w:tab/>
        <w:t xml:space="preserve">         e. conceptuelle</w:t>
      </w:r>
    </w:p>
    <w:p w:rsidR="004E446D" w:rsidRPr="003414D8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414D8">
        <w:rPr>
          <w:rFonts w:ascii="Tahoma" w:hAnsi="Tahoma" w:cs="Tahoma"/>
          <w:b/>
          <w:sz w:val="24"/>
          <w:szCs w:val="24"/>
        </w:rPr>
        <w:t>Indiquez le document tenu par le directeur de l’école qui permet de se faire une idée sur la valeur professionnelle de l’enseignant.</w:t>
      </w:r>
    </w:p>
    <w:p w:rsidR="004E446D" w:rsidRPr="008D5373" w:rsidRDefault="004E446D" w:rsidP="008D5373">
      <w:pPr>
        <w:pStyle w:val="ListParagraph"/>
        <w:numPr>
          <w:ilvl w:val="0"/>
          <w:numId w:val="12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 </w:t>
      </w:r>
      <w:r w:rsidR="00E47D12" w:rsidRPr="008D5373">
        <w:rPr>
          <w:rFonts w:ascii="Tahoma" w:hAnsi="Tahoma" w:cs="Tahoma"/>
          <w:sz w:val="24"/>
          <w:szCs w:val="24"/>
        </w:rPr>
        <w:t xml:space="preserve">premier des élèves </w:t>
      </w:r>
      <w:r w:rsidRPr="008D5373">
        <w:rPr>
          <w:rFonts w:ascii="Tahoma" w:hAnsi="Tahoma" w:cs="Tahoma"/>
          <w:sz w:val="24"/>
          <w:szCs w:val="24"/>
        </w:rPr>
        <w:t>b.</w:t>
      </w:r>
      <w:r w:rsidR="00E47D12" w:rsidRPr="008D5373">
        <w:rPr>
          <w:rFonts w:ascii="Tahoma" w:hAnsi="Tahoma" w:cs="Tahoma"/>
          <w:sz w:val="24"/>
          <w:szCs w:val="24"/>
        </w:rPr>
        <w:t xml:space="preserve"> </w:t>
      </w:r>
      <w:r w:rsidRPr="008D5373">
        <w:rPr>
          <w:rFonts w:ascii="Tahoma" w:hAnsi="Tahoma" w:cs="Tahoma"/>
          <w:sz w:val="24"/>
          <w:szCs w:val="24"/>
        </w:rPr>
        <w:t xml:space="preserve">le registre </w:t>
      </w:r>
      <w:r w:rsidR="00E47D12" w:rsidRPr="008D5373">
        <w:rPr>
          <w:rFonts w:ascii="Tahoma" w:hAnsi="Tahoma" w:cs="Tahoma"/>
          <w:sz w:val="24"/>
          <w:szCs w:val="24"/>
        </w:rPr>
        <w:t xml:space="preserve">matricule </w:t>
      </w:r>
      <w:r w:rsidRPr="008D5373">
        <w:rPr>
          <w:rFonts w:ascii="Tahoma" w:hAnsi="Tahoma" w:cs="Tahoma"/>
          <w:sz w:val="24"/>
          <w:szCs w:val="24"/>
        </w:rPr>
        <w:t xml:space="preserve">c. les dossiers du personnel           </w:t>
      </w:r>
      <w:r w:rsidR="00E47D12" w:rsidRPr="008D5373">
        <w:rPr>
          <w:rFonts w:ascii="Tahoma" w:hAnsi="Tahoma" w:cs="Tahoma"/>
          <w:sz w:val="24"/>
          <w:szCs w:val="24"/>
        </w:rPr>
        <w:t xml:space="preserve">                  </w:t>
      </w:r>
      <w:r w:rsidRPr="008D5373">
        <w:rPr>
          <w:rFonts w:ascii="Tahoma" w:hAnsi="Tahoma" w:cs="Tahoma"/>
          <w:sz w:val="24"/>
          <w:szCs w:val="24"/>
        </w:rPr>
        <w:t xml:space="preserve">  d. indicateur de correspondance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e. le dossier visites classe.</w:t>
      </w:r>
    </w:p>
    <w:p w:rsidR="004E446D" w:rsidRPr="003414D8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414D8">
        <w:rPr>
          <w:rFonts w:ascii="Tahoma" w:hAnsi="Tahoma" w:cs="Tahoma"/>
          <w:b/>
          <w:sz w:val="24"/>
          <w:szCs w:val="24"/>
        </w:rPr>
        <w:t>32 finalistes du CSME ont totalisé 59.500points dans 12 branches cotées chacune sur 250 points. Calculez la moye</w:t>
      </w:r>
      <w:r w:rsidR="00CD6DA9">
        <w:rPr>
          <w:rFonts w:ascii="Tahoma" w:hAnsi="Tahoma" w:cs="Tahoma"/>
          <w:b/>
          <w:sz w:val="24"/>
          <w:szCs w:val="24"/>
        </w:rPr>
        <w:t>nne en pourcentage de la classe</w:t>
      </w:r>
    </w:p>
    <w:p w:rsidR="004E446D" w:rsidRPr="008D5373" w:rsidRDefault="004E446D" w:rsidP="008D5373">
      <w:pPr>
        <w:pStyle w:val="ListParagraph"/>
        <w:numPr>
          <w:ilvl w:val="0"/>
          <w:numId w:val="13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61,97%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b</w:t>
      </w:r>
      <w:r w:rsidR="008F68CF" w:rsidRPr="008D5373">
        <w:rPr>
          <w:rFonts w:ascii="Tahoma" w:hAnsi="Tahoma" w:cs="Tahoma"/>
          <w:sz w:val="24"/>
          <w:szCs w:val="24"/>
        </w:rPr>
        <w:t>. 60,97%</w:t>
      </w:r>
      <w:r w:rsidR="008F68CF" w:rsidRPr="008D5373">
        <w:rPr>
          <w:rFonts w:ascii="Tahoma" w:hAnsi="Tahoma" w:cs="Tahoma"/>
          <w:sz w:val="24"/>
          <w:szCs w:val="24"/>
        </w:rPr>
        <w:tab/>
      </w:r>
      <w:r w:rsidR="008F68CF" w:rsidRPr="008D5373">
        <w:rPr>
          <w:rFonts w:ascii="Tahoma" w:hAnsi="Tahoma" w:cs="Tahoma"/>
          <w:sz w:val="24"/>
          <w:szCs w:val="24"/>
        </w:rPr>
        <w:tab/>
        <w:t>c. 97,61%</w:t>
      </w:r>
      <w:r w:rsidR="008F68CF" w:rsidRPr="008D5373">
        <w:rPr>
          <w:rFonts w:ascii="Tahoma" w:hAnsi="Tahoma" w:cs="Tahoma"/>
          <w:sz w:val="24"/>
          <w:szCs w:val="24"/>
        </w:rPr>
        <w:tab/>
      </w:r>
      <w:r w:rsidR="008F68CF" w:rsidRPr="008D5373">
        <w:rPr>
          <w:rFonts w:ascii="Tahoma" w:hAnsi="Tahoma" w:cs="Tahoma"/>
          <w:sz w:val="24"/>
          <w:szCs w:val="24"/>
        </w:rPr>
        <w:tab/>
        <w:t xml:space="preserve">d. 97,60%    </w:t>
      </w:r>
      <w:r w:rsidRPr="008D5373">
        <w:rPr>
          <w:rFonts w:ascii="Tahoma" w:hAnsi="Tahoma" w:cs="Tahoma"/>
          <w:sz w:val="24"/>
          <w:szCs w:val="24"/>
        </w:rPr>
        <w:t>e. 62,79%</w:t>
      </w:r>
    </w:p>
    <w:p w:rsidR="004E446D" w:rsidRPr="00CD6DA9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CD6DA9">
        <w:rPr>
          <w:rFonts w:ascii="Tahoma" w:hAnsi="Tahoma" w:cs="Tahoma"/>
          <w:b/>
          <w:sz w:val="24"/>
          <w:szCs w:val="24"/>
        </w:rPr>
        <w:t xml:space="preserve">Pour faire acquérir l’orthographe </w:t>
      </w:r>
      <w:r w:rsidR="00DB2324" w:rsidRPr="00CD6DA9">
        <w:rPr>
          <w:rFonts w:ascii="Tahoma" w:hAnsi="Tahoma" w:cs="Tahoma"/>
          <w:b/>
          <w:sz w:val="24"/>
          <w:szCs w:val="24"/>
        </w:rPr>
        <w:t>d’usage,</w:t>
      </w:r>
      <w:r w:rsidR="00CD6DA9">
        <w:rPr>
          <w:rFonts w:ascii="Tahoma" w:hAnsi="Tahoma" w:cs="Tahoma"/>
          <w:b/>
          <w:sz w:val="24"/>
          <w:szCs w:val="24"/>
        </w:rPr>
        <w:t xml:space="preserve"> le maitre fera appelle</w:t>
      </w:r>
    </w:p>
    <w:p w:rsidR="004E446D" w:rsidRPr="008D5373" w:rsidRDefault="004E446D" w:rsidP="008D5373">
      <w:pPr>
        <w:pStyle w:val="ListParagraph"/>
        <w:numPr>
          <w:ilvl w:val="0"/>
          <w:numId w:val="14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Elocution</w:t>
      </w:r>
      <w:r w:rsidRPr="008D5373">
        <w:rPr>
          <w:rFonts w:ascii="Tahoma" w:hAnsi="Tahoma" w:cs="Tahoma"/>
          <w:sz w:val="24"/>
          <w:szCs w:val="24"/>
        </w:rPr>
        <w:tab/>
      </w:r>
      <w:r w:rsidR="008F68CF" w:rsidRPr="008D5373">
        <w:rPr>
          <w:rFonts w:ascii="Tahoma" w:hAnsi="Tahoma" w:cs="Tahoma"/>
          <w:sz w:val="24"/>
          <w:szCs w:val="24"/>
        </w:rPr>
        <w:tab/>
        <w:t>b. à la copie</w:t>
      </w:r>
      <w:r w:rsidR="008F68CF" w:rsidRPr="008D5373">
        <w:rPr>
          <w:rFonts w:ascii="Tahoma" w:hAnsi="Tahoma" w:cs="Tahoma"/>
          <w:sz w:val="24"/>
          <w:szCs w:val="24"/>
        </w:rPr>
        <w:tab/>
        <w:t>c. à la lecture</w:t>
      </w:r>
      <w:r w:rsidR="008F68CF"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>d. à la récitation</w:t>
      </w:r>
      <w:r w:rsidRPr="008D5373">
        <w:rPr>
          <w:rFonts w:ascii="Tahoma" w:hAnsi="Tahoma" w:cs="Tahoma"/>
          <w:sz w:val="24"/>
          <w:szCs w:val="24"/>
        </w:rPr>
        <w:tab/>
        <w:t>e.au vocabulaire</w:t>
      </w:r>
    </w:p>
    <w:p w:rsidR="00E47D12" w:rsidRPr="008D5373" w:rsidRDefault="00E47D12" w:rsidP="008D5373">
      <w:pPr>
        <w:pStyle w:val="ListParagraph"/>
        <w:spacing w:after="0" w:line="360" w:lineRule="auto"/>
        <w:ind w:left="1788"/>
        <w:rPr>
          <w:rFonts w:ascii="Tahoma" w:hAnsi="Tahoma" w:cs="Tahoma"/>
          <w:sz w:val="24"/>
          <w:szCs w:val="24"/>
        </w:rPr>
      </w:pPr>
    </w:p>
    <w:p w:rsidR="004E446D" w:rsidRPr="00CD6DA9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CD6DA9">
        <w:rPr>
          <w:rFonts w:ascii="Tahoma" w:hAnsi="Tahoma" w:cs="Tahoma"/>
          <w:b/>
          <w:sz w:val="24"/>
          <w:szCs w:val="24"/>
        </w:rPr>
        <w:t xml:space="preserve">L’enfant voit le tout avant de voir les parties (d’un </w:t>
      </w:r>
      <w:r w:rsidR="00D73ACB" w:rsidRPr="00CD6DA9">
        <w:rPr>
          <w:rFonts w:ascii="Tahoma" w:hAnsi="Tahoma" w:cs="Tahoma"/>
          <w:b/>
          <w:sz w:val="24"/>
          <w:szCs w:val="24"/>
        </w:rPr>
        <w:t>objet,</w:t>
      </w:r>
      <w:r w:rsidRPr="00CD6DA9">
        <w:rPr>
          <w:rFonts w:ascii="Tahoma" w:hAnsi="Tahoma" w:cs="Tahoma"/>
          <w:b/>
          <w:sz w:val="24"/>
          <w:szCs w:val="24"/>
        </w:rPr>
        <w:t xml:space="preserve"> d’une situation)</w:t>
      </w:r>
      <w:r w:rsidR="00CB2E92" w:rsidRPr="00CD6DA9">
        <w:rPr>
          <w:rFonts w:ascii="Tahoma" w:hAnsi="Tahoma" w:cs="Tahoma"/>
          <w:b/>
          <w:sz w:val="24"/>
          <w:szCs w:val="24"/>
        </w:rPr>
        <w:t xml:space="preserve"> ce principe est le fondement de</w:t>
      </w:r>
      <w:r w:rsidRPr="00CD6DA9">
        <w:rPr>
          <w:rFonts w:ascii="Tahoma" w:hAnsi="Tahoma" w:cs="Tahoma"/>
          <w:b/>
          <w:sz w:val="24"/>
          <w:szCs w:val="24"/>
        </w:rPr>
        <w:t xml:space="preserve"> loi.</w:t>
      </w:r>
    </w:p>
    <w:p w:rsidR="004E446D" w:rsidRPr="008D5373" w:rsidRDefault="004E446D" w:rsidP="008D5373">
      <w:pPr>
        <w:pStyle w:val="ListParagraph"/>
        <w:numPr>
          <w:ilvl w:val="0"/>
          <w:numId w:val="15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d’activité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b. intuition</w:t>
      </w:r>
      <w:r w:rsidRPr="008D5373">
        <w:rPr>
          <w:rFonts w:ascii="Tahoma" w:hAnsi="Tahoma" w:cs="Tahoma"/>
          <w:sz w:val="24"/>
          <w:szCs w:val="24"/>
        </w:rPr>
        <w:tab/>
        <w:t xml:space="preserve">c. </w:t>
      </w:r>
      <w:r w:rsidR="008F68CF" w:rsidRPr="008D5373">
        <w:rPr>
          <w:rFonts w:ascii="Tahoma" w:hAnsi="Tahoma" w:cs="Tahoma"/>
          <w:sz w:val="24"/>
          <w:szCs w:val="24"/>
        </w:rPr>
        <w:t>contact social</w:t>
      </w:r>
      <w:r w:rsidR="008F68CF" w:rsidRPr="008D5373">
        <w:rPr>
          <w:rFonts w:ascii="Tahoma" w:hAnsi="Tahoma" w:cs="Tahoma"/>
          <w:sz w:val="24"/>
          <w:szCs w:val="24"/>
        </w:rPr>
        <w:tab/>
        <w:t xml:space="preserve">d. globalisation  </w:t>
      </w:r>
      <w:r w:rsidRPr="008D5373">
        <w:rPr>
          <w:rFonts w:ascii="Tahoma" w:hAnsi="Tahoma" w:cs="Tahoma"/>
          <w:sz w:val="24"/>
          <w:szCs w:val="24"/>
        </w:rPr>
        <w:t>e. motivation</w:t>
      </w:r>
    </w:p>
    <w:p w:rsidR="004E446D" w:rsidRPr="00CD6DA9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CD6DA9">
        <w:rPr>
          <w:rFonts w:ascii="Tahoma" w:hAnsi="Tahoma" w:cs="Tahoma"/>
          <w:b/>
          <w:sz w:val="24"/>
          <w:szCs w:val="24"/>
        </w:rPr>
        <w:t>le maitre donne un travail à ses élèves repartis ensembles pour le réaliser c</w:t>
      </w:r>
      <w:r w:rsidR="00CD6DA9">
        <w:rPr>
          <w:rFonts w:ascii="Tahoma" w:hAnsi="Tahoma" w:cs="Tahoma"/>
          <w:b/>
          <w:sz w:val="24"/>
          <w:szCs w:val="24"/>
        </w:rPr>
        <w:t>ette activité s’appelle travail</w:t>
      </w:r>
    </w:p>
    <w:p w:rsidR="004E446D" w:rsidRPr="008D5373" w:rsidRDefault="008F68CF" w:rsidP="008D5373">
      <w:pPr>
        <w:pStyle w:val="ListParagraph"/>
        <w:numPr>
          <w:ilvl w:val="0"/>
          <w:numId w:val="16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Collectif</w:t>
      </w:r>
      <w:r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>b. individualisé</w:t>
      </w:r>
      <w:r w:rsidR="004E446D" w:rsidRPr="008D5373">
        <w:rPr>
          <w:rFonts w:ascii="Tahoma" w:hAnsi="Tahoma" w:cs="Tahoma"/>
          <w:sz w:val="24"/>
          <w:szCs w:val="24"/>
        </w:rPr>
        <w:tab/>
        <w:t>c. individu</w:t>
      </w:r>
      <w:r w:rsidR="004E446D" w:rsidRPr="008D5373">
        <w:rPr>
          <w:rFonts w:ascii="Tahoma" w:hAnsi="Tahoma" w:cs="Tahoma"/>
          <w:sz w:val="24"/>
          <w:szCs w:val="24"/>
        </w:rPr>
        <w:tab/>
      </w:r>
      <w:r w:rsidR="004E446D" w:rsidRPr="008D5373">
        <w:rPr>
          <w:rFonts w:ascii="Tahoma" w:hAnsi="Tahoma" w:cs="Tahoma"/>
          <w:sz w:val="24"/>
          <w:szCs w:val="24"/>
        </w:rPr>
        <w:tab/>
        <w:t>d. pratique</w:t>
      </w:r>
      <w:r w:rsidR="004E446D" w:rsidRPr="008D5373">
        <w:rPr>
          <w:rFonts w:ascii="Tahoma" w:hAnsi="Tahoma" w:cs="Tahoma"/>
          <w:sz w:val="24"/>
          <w:szCs w:val="24"/>
        </w:rPr>
        <w:tab/>
        <w:t>e. par groupe</w:t>
      </w:r>
    </w:p>
    <w:p w:rsidR="004E446D" w:rsidRPr="00CD6DA9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CD6DA9">
        <w:rPr>
          <w:rFonts w:ascii="Tahoma" w:hAnsi="Tahoma" w:cs="Tahoma"/>
          <w:b/>
          <w:sz w:val="24"/>
          <w:szCs w:val="24"/>
        </w:rPr>
        <w:t>Voici l’effectif d’élève inscrit à 6</w:t>
      </w:r>
      <w:r w:rsidRPr="00CD6DA9">
        <w:rPr>
          <w:rFonts w:ascii="Tahoma" w:hAnsi="Tahoma" w:cs="Tahoma"/>
          <w:b/>
          <w:sz w:val="24"/>
          <w:szCs w:val="24"/>
          <w:vertAlign w:val="superscript"/>
        </w:rPr>
        <w:t>e</w:t>
      </w:r>
      <w:r w:rsidRPr="00CD6DA9">
        <w:rPr>
          <w:rFonts w:ascii="Tahoma" w:hAnsi="Tahoma" w:cs="Tahoma"/>
          <w:b/>
          <w:sz w:val="24"/>
          <w:szCs w:val="24"/>
        </w:rPr>
        <w:t xml:space="preserve"> HP au mois de septembre 85, le nombre de jour de classe 23, ils ont totalisé 55 cas </w:t>
      </w:r>
      <w:r w:rsidR="00376305" w:rsidRPr="00CD6DA9">
        <w:rPr>
          <w:rFonts w:ascii="Tahoma" w:hAnsi="Tahoma" w:cs="Tahoma"/>
          <w:b/>
          <w:sz w:val="24"/>
          <w:szCs w:val="24"/>
        </w:rPr>
        <w:t>d’absence,</w:t>
      </w:r>
      <w:r w:rsidRPr="00CD6DA9">
        <w:rPr>
          <w:rFonts w:ascii="Tahoma" w:hAnsi="Tahoma" w:cs="Tahoma"/>
          <w:b/>
          <w:sz w:val="24"/>
          <w:szCs w:val="24"/>
        </w:rPr>
        <w:t xml:space="preserve"> la moyenne de fréquentation </w:t>
      </w:r>
      <w:r w:rsidR="00CD6DA9">
        <w:rPr>
          <w:rFonts w:ascii="Tahoma" w:hAnsi="Tahoma" w:cs="Tahoma"/>
          <w:b/>
          <w:sz w:val="24"/>
          <w:szCs w:val="24"/>
        </w:rPr>
        <w:t>s’élève</w:t>
      </w:r>
    </w:p>
    <w:p w:rsidR="004E446D" w:rsidRPr="008D5373" w:rsidRDefault="004E446D" w:rsidP="008D5373">
      <w:pPr>
        <w:pStyle w:val="ListParagraph"/>
        <w:numPr>
          <w:ilvl w:val="0"/>
          <w:numId w:val="17"/>
        </w:numPr>
        <w:spacing w:after="0" w:line="360" w:lineRule="auto"/>
        <w:ind w:left="178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83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b.</w:t>
      </w:r>
      <w:r w:rsidR="00E47D12" w:rsidRPr="008D5373">
        <w:rPr>
          <w:rFonts w:ascii="Tahoma" w:hAnsi="Tahoma" w:cs="Tahoma"/>
          <w:sz w:val="24"/>
          <w:szCs w:val="24"/>
        </w:rPr>
        <w:t xml:space="preserve"> </w:t>
      </w:r>
      <w:r w:rsidRPr="008D5373">
        <w:rPr>
          <w:rFonts w:ascii="Tahoma" w:hAnsi="Tahoma" w:cs="Tahoma"/>
          <w:sz w:val="24"/>
          <w:szCs w:val="24"/>
        </w:rPr>
        <w:t>82,6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c. 86,85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d. 84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e.</w:t>
      </w:r>
      <w:r w:rsidR="00E47D12" w:rsidRPr="008D5373">
        <w:rPr>
          <w:rFonts w:ascii="Tahoma" w:hAnsi="Tahoma" w:cs="Tahoma"/>
          <w:sz w:val="24"/>
          <w:szCs w:val="24"/>
        </w:rPr>
        <w:t xml:space="preserve"> </w:t>
      </w:r>
      <w:r w:rsidRPr="008D5373">
        <w:rPr>
          <w:rFonts w:ascii="Tahoma" w:hAnsi="Tahoma" w:cs="Tahoma"/>
          <w:sz w:val="24"/>
          <w:szCs w:val="24"/>
        </w:rPr>
        <w:t>85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Toute activité de l’homme a comme moteur.</w:t>
      </w:r>
    </w:p>
    <w:p w:rsidR="004E446D" w:rsidRPr="008D5373" w:rsidRDefault="008F68CF" w:rsidP="008D5373">
      <w:pPr>
        <w:pStyle w:val="ListParagraph"/>
        <w:numPr>
          <w:ilvl w:val="0"/>
          <w:numId w:val="18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Intérêt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b. besoin    c. le jeu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>d. le stimulus</w:t>
      </w:r>
      <w:r w:rsidR="004E446D"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ab/>
        <w:t>e. environnement</w:t>
      </w:r>
    </w:p>
    <w:p w:rsidR="004E446D" w:rsidRPr="00CD6DA9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CD6DA9">
        <w:rPr>
          <w:rFonts w:ascii="Tahoma" w:hAnsi="Tahoma" w:cs="Tahoma"/>
          <w:b/>
          <w:sz w:val="24"/>
          <w:szCs w:val="24"/>
        </w:rPr>
        <w:t xml:space="preserve">Indiquez la méthode utilisée par un psychologue consistant à utiliser des épreuves standardisées servant de stimuler à des </w:t>
      </w:r>
      <w:r w:rsidR="00DB2324" w:rsidRPr="00CD6DA9">
        <w:rPr>
          <w:rFonts w:ascii="Tahoma" w:hAnsi="Tahoma" w:cs="Tahoma"/>
          <w:b/>
          <w:sz w:val="24"/>
          <w:szCs w:val="24"/>
        </w:rPr>
        <w:t>comportements</w:t>
      </w:r>
      <w:r w:rsidRPr="00CD6DA9">
        <w:rPr>
          <w:rFonts w:ascii="Tahoma" w:hAnsi="Tahoma" w:cs="Tahoma"/>
          <w:b/>
          <w:sz w:val="24"/>
          <w:szCs w:val="24"/>
        </w:rPr>
        <w:t xml:space="preserve"> pou</w:t>
      </w:r>
      <w:r w:rsidR="00CD6DA9">
        <w:rPr>
          <w:rFonts w:ascii="Tahoma" w:hAnsi="Tahoma" w:cs="Tahoma"/>
          <w:b/>
          <w:sz w:val="24"/>
          <w:szCs w:val="24"/>
        </w:rPr>
        <w:t>r la connaissance d’un individu</w:t>
      </w:r>
    </w:p>
    <w:p w:rsidR="004E446D" w:rsidRPr="008D5373" w:rsidRDefault="004E446D" w:rsidP="008D5373">
      <w:pPr>
        <w:pStyle w:val="ListParagraph"/>
        <w:numPr>
          <w:ilvl w:val="0"/>
          <w:numId w:val="19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Statistique</w:t>
      </w:r>
      <w:r w:rsidRPr="008D5373">
        <w:rPr>
          <w:rFonts w:ascii="Tahoma" w:hAnsi="Tahoma" w:cs="Tahoma"/>
          <w:i/>
          <w:sz w:val="24"/>
          <w:szCs w:val="24"/>
        </w:rPr>
        <w:tab/>
        <w:t>b. test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c. observation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d. enquêtes</w:t>
      </w:r>
      <w:r w:rsidRPr="008D5373">
        <w:rPr>
          <w:rFonts w:ascii="Tahoma" w:hAnsi="Tahoma" w:cs="Tahoma"/>
          <w:i/>
          <w:sz w:val="24"/>
          <w:szCs w:val="24"/>
        </w:rPr>
        <w:tab/>
        <w:t>e. expérimentation</w:t>
      </w:r>
    </w:p>
    <w:p w:rsidR="004E446D" w:rsidRPr="008235A4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8235A4">
        <w:rPr>
          <w:rFonts w:ascii="Tahoma" w:hAnsi="Tahoma" w:cs="Tahoma"/>
          <w:b/>
          <w:sz w:val="24"/>
          <w:szCs w:val="24"/>
        </w:rPr>
        <w:t xml:space="preserve">Dans une </w:t>
      </w:r>
      <w:r w:rsidR="00DB2324" w:rsidRPr="008235A4">
        <w:rPr>
          <w:rFonts w:ascii="Tahoma" w:hAnsi="Tahoma" w:cs="Tahoma"/>
          <w:b/>
          <w:sz w:val="24"/>
          <w:szCs w:val="24"/>
        </w:rPr>
        <w:t>classe,</w:t>
      </w:r>
      <w:r w:rsidRPr="008235A4">
        <w:rPr>
          <w:rFonts w:ascii="Tahoma" w:hAnsi="Tahoma" w:cs="Tahoma"/>
          <w:b/>
          <w:sz w:val="24"/>
          <w:szCs w:val="24"/>
        </w:rPr>
        <w:t xml:space="preserve"> un espace doit être laissé entre les mûrs et le dessus-de mur pour permettre  à l’enseignant et aux élèves à bien regarder au </w:t>
      </w:r>
      <w:r w:rsidR="00D73ACB" w:rsidRPr="008235A4">
        <w:rPr>
          <w:rFonts w:ascii="Tahoma" w:hAnsi="Tahoma" w:cs="Tahoma"/>
          <w:b/>
          <w:sz w:val="24"/>
          <w:szCs w:val="24"/>
        </w:rPr>
        <w:t>tableau,</w:t>
      </w:r>
      <w:r w:rsidR="008235A4">
        <w:rPr>
          <w:rFonts w:ascii="Tahoma" w:hAnsi="Tahoma" w:cs="Tahoma"/>
          <w:b/>
          <w:sz w:val="24"/>
          <w:szCs w:val="24"/>
        </w:rPr>
        <w:t xml:space="preserve"> cette recommandation a trait</w:t>
      </w:r>
    </w:p>
    <w:p w:rsidR="004E446D" w:rsidRPr="008D5373" w:rsidRDefault="00E47D12" w:rsidP="008D5373">
      <w:pPr>
        <w:pStyle w:val="ListParagraph"/>
        <w:numPr>
          <w:ilvl w:val="0"/>
          <w:numId w:val="20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Au mobilier   </w:t>
      </w:r>
      <w:r w:rsidR="004E446D" w:rsidRPr="008D5373">
        <w:rPr>
          <w:rFonts w:ascii="Tahoma" w:hAnsi="Tahoma" w:cs="Tahoma"/>
          <w:i/>
          <w:sz w:val="24"/>
          <w:szCs w:val="24"/>
        </w:rPr>
        <w:t>b. sup</w:t>
      </w:r>
      <w:r w:rsidRPr="008D5373">
        <w:rPr>
          <w:rFonts w:ascii="Tahoma" w:hAnsi="Tahoma" w:cs="Tahoma"/>
          <w:i/>
          <w:sz w:val="24"/>
          <w:szCs w:val="24"/>
        </w:rPr>
        <w:t>erficie</w:t>
      </w:r>
      <w:r w:rsidRPr="008D5373">
        <w:rPr>
          <w:rFonts w:ascii="Tahoma" w:hAnsi="Tahoma" w:cs="Tahoma"/>
          <w:i/>
          <w:sz w:val="24"/>
          <w:szCs w:val="24"/>
        </w:rPr>
        <w:tab/>
        <w:t xml:space="preserve"> c. éclairage   </w:t>
      </w:r>
      <w:r w:rsidR="004E446D" w:rsidRPr="008D5373">
        <w:rPr>
          <w:rFonts w:ascii="Tahoma" w:hAnsi="Tahoma" w:cs="Tahoma"/>
          <w:i/>
          <w:sz w:val="24"/>
          <w:szCs w:val="24"/>
        </w:rPr>
        <w:t>d. aération</w:t>
      </w:r>
      <w:r w:rsidR="004E446D" w:rsidRPr="008D5373">
        <w:rPr>
          <w:rFonts w:ascii="Tahoma" w:hAnsi="Tahoma" w:cs="Tahoma"/>
          <w:i/>
          <w:sz w:val="24"/>
          <w:szCs w:val="24"/>
        </w:rPr>
        <w:tab/>
        <w:t>e. emploi du temps</w:t>
      </w:r>
    </w:p>
    <w:p w:rsidR="004E446D" w:rsidRPr="00E91265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E91265">
        <w:rPr>
          <w:rFonts w:ascii="Tahoma" w:hAnsi="Tahoma" w:cs="Tahoma"/>
          <w:b/>
          <w:sz w:val="24"/>
          <w:szCs w:val="24"/>
        </w:rPr>
        <w:t>La phraséologie constitue un exer</w:t>
      </w:r>
      <w:r w:rsidR="00E91265">
        <w:rPr>
          <w:rFonts w:ascii="Tahoma" w:hAnsi="Tahoma" w:cs="Tahoma"/>
          <w:b/>
          <w:sz w:val="24"/>
          <w:szCs w:val="24"/>
        </w:rPr>
        <w:t>cice de la sous-branche appelée</w:t>
      </w:r>
    </w:p>
    <w:p w:rsidR="004E446D" w:rsidRPr="008D5373" w:rsidRDefault="008F68CF" w:rsidP="008D5373">
      <w:pPr>
        <w:pStyle w:val="ListParagraph"/>
        <w:numPr>
          <w:ilvl w:val="0"/>
          <w:numId w:val="21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Récitation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b. rédaction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>c. orthographe</w:t>
      </w:r>
      <w:r w:rsidR="004E446D"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ab/>
        <w:t>d. élocution</w:t>
      </w:r>
      <w:r w:rsidR="004E446D" w:rsidRPr="008D5373">
        <w:rPr>
          <w:rFonts w:ascii="Tahoma" w:hAnsi="Tahoma" w:cs="Tahoma"/>
          <w:i/>
          <w:sz w:val="24"/>
          <w:szCs w:val="24"/>
        </w:rPr>
        <w:tab/>
        <w:t>e. grammaire</w:t>
      </w:r>
    </w:p>
    <w:p w:rsidR="004E446D" w:rsidRPr="002B0BE2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2B0BE2">
        <w:rPr>
          <w:rFonts w:ascii="Tahoma" w:hAnsi="Tahoma" w:cs="Tahoma"/>
          <w:b/>
          <w:sz w:val="24"/>
          <w:szCs w:val="24"/>
        </w:rPr>
        <w:t xml:space="preserve">Dans une situation </w:t>
      </w:r>
      <w:r w:rsidR="00DB2324" w:rsidRPr="002B0BE2">
        <w:rPr>
          <w:rFonts w:ascii="Tahoma" w:hAnsi="Tahoma" w:cs="Tahoma"/>
          <w:b/>
          <w:sz w:val="24"/>
          <w:szCs w:val="24"/>
        </w:rPr>
        <w:t>d’enseignement,</w:t>
      </w:r>
      <w:r w:rsidRPr="002B0BE2">
        <w:rPr>
          <w:rFonts w:ascii="Tahoma" w:hAnsi="Tahoma" w:cs="Tahoma"/>
          <w:b/>
          <w:sz w:val="24"/>
          <w:szCs w:val="24"/>
        </w:rPr>
        <w:t xml:space="preserve"> un enseignant recourt à l’intuition et à la </w:t>
      </w:r>
      <w:r w:rsidR="008F68CF" w:rsidRPr="002B0BE2">
        <w:rPr>
          <w:rFonts w:ascii="Tahoma" w:hAnsi="Tahoma" w:cs="Tahoma"/>
          <w:b/>
          <w:sz w:val="24"/>
          <w:szCs w:val="24"/>
        </w:rPr>
        <w:t>comparaison,</w:t>
      </w:r>
      <w:r w:rsidR="002B0BE2">
        <w:rPr>
          <w:rFonts w:ascii="Tahoma" w:hAnsi="Tahoma" w:cs="Tahoma"/>
          <w:b/>
          <w:sz w:val="24"/>
          <w:szCs w:val="24"/>
        </w:rPr>
        <w:t xml:space="preserve"> il s’agit des procédés</w:t>
      </w:r>
    </w:p>
    <w:p w:rsidR="004E446D" w:rsidRPr="008D5373" w:rsidRDefault="008F68CF" w:rsidP="008D5373">
      <w:pPr>
        <w:pStyle w:val="ListParagraph"/>
        <w:numPr>
          <w:ilvl w:val="0"/>
          <w:numId w:val="22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Acquisition  </w:t>
      </w:r>
      <w:r w:rsidR="004E446D" w:rsidRPr="008D5373">
        <w:rPr>
          <w:rFonts w:ascii="Tahoma" w:hAnsi="Tahoma" w:cs="Tahoma"/>
          <w:i/>
          <w:sz w:val="24"/>
          <w:szCs w:val="24"/>
        </w:rPr>
        <w:t>b. application</w:t>
      </w:r>
      <w:r w:rsidR="004E446D"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ab/>
        <w:t>c. contrôle</w:t>
      </w:r>
      <w:r w:rsidR="004E446D" w:rsidRPr="008D5373">
        <w:rPr>
          <w:rFonts w:ascii="Tahoma" w:hAnsi="Tahoma" w:cs="Tahoma"/>
          <w:i/>
          <w:sz w:val="24"/>
          <w:szCs w:val="24"/>
        </w:rPr>
        <w:tab/>
        <w:t>d. conservation</w:t>
      </w:r>
      <w:r w:rsidR="004E446D" w:rsidRPr="008D5373">
        <w:rPr>
          <w:rFonts w:ascii="Tahoma" w:hAnsi="Tahoma" w:cs="Tahoma"/>
          <w:i/>
          <w:sz w:val="24"/>
          <w:szCs w:val="24"/>
        </w:rPr>
        <w:tab/>
        <w:t>e. actualité</w:t>
      </w:r>
    </w:p>
    <w:p w:rsidR="004E446D" w:rsidRPr="002B0BE2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2B0BE2">
        <w:rPr>
          <w:rFonts w:ascii="Tahoma" w:hAnsi="Tahoma" w:cs="Tahoma"/>
          <w:b/>
          <w:sz w:val="24"/>
          <w:szCs w:val="24"/>
        </w:rPr>
        <w:t xml:space="preserve">Indiquez la science qui fournit à la pédagogie la connaissance sur la </w:t>
      </w:r>
      <w:r w:rsidR="008F68CF" w:rsidRPr="002B0BE2">
        <w:rPr>
          <w:rFonts w:ascii="Tahoma" w:hAnsi="Tahoma" w:cs="Tahoma"/>
          <w:b/>
          <w:sz w:val="24"/>
          <w:szCs w:val="24"/>
        </w:rPr>
        <w:t>nature,</w:t>
      </w:r>
      <w:r w:rsidRPr="002B0BE2">
        <w:rPr>
          <w:rFonts w:ascii="Tahoma" w:hAnsi="Tahoma" w:cs="Tahoma"/>
          <w:b/>
          <w:sz w:val="24"/>
          <w:szCs w:val="24"/>
        </w:rPr>
        <w:t xml:space="preserve"> l’or</w:t>
      </w:r>
      <w:r w:rsidR="002B0BE2">
        <w:rPr>
          <w:rFonts w:ascii="Tahoma" w:hAnsi="Tahoma" w:cs="Tahoma"/>
          <w:b/>
          <w:sz w:val="24"/>
          <w:szCs w:val="24"/>
        </w:rPr>
        <w:t>igine et la destinée de l’homme</w:t>
      </w:r>
    </w:p>
    <w:p w:rsidR="004E446D" w:rsidRPr="008D5373" w:rsidRDefault="008F68CF" w:rsidP="008D5373">
      <w:pPr>
        <w:pStyle w:val="ListParagraph"/>
        <w:numPr>
          <w:ilvl w:val="0"/>
          <w:numId w:val="23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Biologie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>b. philosophie</w:t>
      </w:r>
      <w:r w:rsidR="004E446D"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ab/>
        <w:t>c. physique</w:t>
      </w:r>
      <w:r w:rsidR="004E446D"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ab/>
        <w:t xml:space="preserve">d. psychologie </w:t>
      </w:r>
      <w:r w:rsidR="004E446D" w:rsidRPr="008D5373">
        <w:rPr>
          <w:rFonts w:ascii="Tahoma" w:hAnsi="Tahoma" w:cs="Tahoma"/>
          <w:i/>
          <w:sz w:val="24"/>
          <w:szCs w:val="24"/>
        </w:rPr>
        <w:tab/>
        <w:t>e. sociologie</w:t>
      </w:r>
    </w:p>
    <w:p w:rsidR="004E446D" w:rsidRPr="002B0BE2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2B0BE2">
        <w:rPr>
          <w:rFonts w:ascii="Tahoma" w:hAnsi="Tahoma" w:cs="Tahoma"/>
          <w:b/>
          <w:sz w:val="24"/>
          <w:szCs w:val="24"/>
        </w:rPr>
        <w:t xml:space="preserve">Dans le programme national de l’enseignement </w:t>
      </w:r>
      <w:r w:rsidR="00DB2324" w:rsidRPr="002B0BE2">
        <w:rPr>
          <w:rFonts w:ascii="Tahoma" w:hAnsi="Tahoma" w:cs="Tahoma"/>
          <w:b/>
          <w:sz w:val="24"/>
          <w:szCs w:val="24"/>
        </w:rPr>
        <w:t>primaire,</w:t>
      </w:r>
      <w:r w:rsidR="002B0BE2">
        <w:rPr>
          <w:rFonts w:ascii="Tahoma" w:hAnsi="Tahoma" w:cs="Tahoma"/>
          <w:b/>
          <w:sz w:val="24"/>
          <w:szCs w:val="24"/>
        </w:rPr>
        <w:t xml:space="preserve"> la géographie constitue</w:t>
      </w:r>
    </w:p>
    <w:p w:rsidR="004E446D" w:rsidRPr="008D5373" w:rsidRDefault="004E446D" w:rsidP="008D5373">
      <w:pPr>
        <w:pStyle w:val="ListParagraph"/>
        <w:numPr>
          <w:ilvl w:val="0"/>
          <w:numId w:val="24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Exercice </w:t>
      </w:r>
      <w:r w:rsidRPr="008D5373">
        <w:rPr>
          <w:rFonts w:ascii="Tahoma" w:hAnsi="Tahoma" w:cs="Tahoma"/>
          <w:i/>
          <w:sz w:val="24"/>
          <w:szCs w:val="24"/>
        </w:rPr>
        <w:tab/>
        <w:t>b. branch</w:t>
      </w:r>
      <w:r w:rsidR="008F68CF" w:rsidRPr="008D5373">
        <w:rPr>
          <w:rFonts w:ascii="Tahoma" w:hAnsi="Tahoma" w:cs="Tahoma"/>
          <w:i/>
          <w:sz w:val="24"/>
          <w:szCs w:val="24"/>
        </w:rPr>
        <w:t>e composée</w:t>
      </w:r>
      <w:r w:rsidR="008F68CF" w:rsidRPr="008D5373">
        <w:rPr>
          <w:rFonts w:ascii="Tahoma" w:hAnsi="Tahoma" w:cs="Tahoma"/>
          <w:i/>
          <w:sz w:val="24"/>
          <w:szCs w:val="24"/>
        </w:rPr>
        <w:tab/>
        <w:t>d. branche singleton</w:t>
      </w:r>
      <w:r w:rsidR="008F68CF"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 xml:space="preserve">c. branche instrumentale </w:t>
      </w:r>
      <w:r w:rsidR="008F68CF" w:rsidRPr="008D5373">
        <w:rPr>
          <w:rFonts w:ascii="Tahoma" w:hAnsi="Tahoma" w:cs="Tahoma"/>
          <w:i/>
          <w:sz w:val="24"/>
          <w:szCs w:val="24"/>
        </w:rPr>
        <w:t xml:space="preserve">       </w:t>
      </w:r>
      <w:r w:rsidRPr="008D5373">
        <w:rPr>
          <w:rFonts w:ascii="Tahoma" w:hAnsi="Tahoma" w:cs="Tahoma"/>
          <w:i/>
          <w:sz w:val="24"/>
          <w:szCs w:val="24"/>
        </w:rPr>
        <w:t xml:space="preserve">    e. sous-branche</w:t>
      </w:r>
    </w:p>
    <w:p w:rsidR="004E446D" w:rsidRPr="002B0BE2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2B0BE2">
        <w:rPr>
          <w:rFonts w:ascii="Tahoma" w:hAnsi="Tahoma" w:cs="Tahoma"/>
          <w:b/>
          <w:sz w:val="24"/>
          <w:szCs w:val="24"/>
        </w:rPr>
        <w:t xml:space="preserve">Le phénomène psychologique par lequel l’enfant perçoit d’abord les choses globalement est </w:t>
      </w:r>
      <w:r w:rsidR="00E47D12" w:rsidRPr="002B0BE2">
        <w:rPr>
          <w:rFonts w:ascii="Tahoma" w:hAnsi="Tahoma" w:cs="Tahoma"/>
          <w:b/>
          <w:sz w:val="24"/>
          <w:szCs w:val="24"/>
        </w:rPr>
        <w:t>appelé</w:t>
      </w:r>
    </w:p>
    <w:p w:rsidR="004E446D" w:rsidRPr="008D5373" w:rsidRDefault="008F68CF" w:rsidP="008D5373">
      <w:pPr>
        <w:pStyle w:val="ListParagraph"/>
        <w:numPr>
          <w:ilvl w:val="0"/>
          <w:numId w:val="25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Animisme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>b. artificialisme</w:t>
      </w:r>
      <w:r w:rsidR="004E446D" w:rsidRPr="008D5373">
        <w:rPr>
          <w:rFonts w:ascii="Tahoma" w:hAnsi="Tahoma" w:cs="Tahoma"/>
          <w:i/>
          <w:sz w:val="24"/>
          <w:szCs w:val="24"/>
        </w:rPr>
        <w:tab/>
        <w:t>c. internationalisme</w:t>
      </w:r>
      <w:r w:rsidR="004E446D" w:rsidRPr="008D5373">
        <w:rPr>
          <w:rFonts w:ascii="Tahoma" w:hAnsi="Tahoma" w:cs="Tahoma"/>
          <w:i/>
          <w:sz w:val="24"/>
          <w:szCs w:val="24"/>
        </w:rPr>
        <w:tab/>
        <w:t>d. pointillisme</w:t>
      </w:r>
      <w:r w:rsidR="004E446D" w:rsidRPr="008D5373">
        <w:rPr>
          <w:rFonts w:ascii="Tahoma" w:hAnsi="Tahoma" w:cs="Tahoma"/>
          <w:i/>
          <w:sz w:val="24"/>
          <w:szCs w:val="24"/>
        </w:rPr>
        <w:tab/>
        <w:t xml:space="preserve">  e. syncrétisme</w:t>
      </w:r>
    </w:p>
    <w:p w:rsidR="004E446D" w:rsidRPr="002B0BE2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2B0BE2">
        <w:rPr>
          <w:rFonts w:ascii="Tahoma" w:hAnsi="Tahoma" w:cs="Tahoma"/>
          <w:b/>
          <w:sz w:val="24"/>
          <w:szCs w:val="24"/>
        </w:rPr>
        <w:t>Indiquez  l’organe qui c</w:t>
      </w:r>
      <w:r w:rsidR="002B0BE2">
        <w:rPr>
          <w:rFonts w:ascii="Tahoma" w:hAnsi="Tahoma" w:cs="Tahoma"/>
          <w:b/>
          <w:sz w:val="24"/>
          <w:szCs w:val="24"/>
        </w:rPr>
        <w:t>ommande les mouvements reflexes</w:t>
      </w:r>
    </w:p>
    <w:p w:rsidR="004E446D" w:rsidRPr="008D5373" w:rsidRDefault="008F68CF" w:rsidP="008D5373">
      <w:pPr>
        <w:pStyle w:val="ListParagraph"/>
        <w:numPr>
          <w:ilvl w:val="0"/>
          <w:numId w:val="26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Cerveau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b. cervelet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>c. système autonome</w:t>
      </w:r>
      <w:r w:rsidR="004E446D"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ab/>
        <w:t>d. bulbe rachidien</w:t>
      </w:r>
      <w:r w:rsidR="004E446D" w:rsidRPr="008D5373">
        <w:rPr>
          <w:rFonts w:ascii="Tahoma" w:hAnsi="Tahoma" w:cs="Tahoma"/>
          <w:i/>
          <w:sz w:val="24"/>
          <w:szCs w:val="24"/>
        </w:rPr>
        <w:tab/>
        <w:t xml:space="preserve">        e. moelle épinière</w:t>
      </w:r>
    </w:p>
    <w:p w:rsidR="004E446D" w:rsidRPr="003F1BBB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F1BBB">
        <w:rPr>
          <w:rFonts w:ascii="Tahoma" w:hAnsi="Tahoma" w:cs="Tahoma"/>
          <w:b/>
          <w:sz w:val="24"/>
          <w:szCs w:val="24"/>
        </w:rPr>
        <w:t>Indiquez l’importance de l’instin</w:t>
      </w:r>
      <w:r w:rsidR="003F1BBB">
        <w:rPr>
          <w:rFonts w:ascii="Tahoma" w:hAnsi="Tahoma" w:cs="Tahoma"/>
          <w:b/>
          <w:sz w:val="24"/>
          <w:szCs w:val="24"/>
        </w:rPr>
        <w:t>ct de reproduction pour la race</w:t>
      </w:r>
    </w:p>
    <w:p w:rsidR="004E446D" w:rsidRPr="008D5373" w:rsidRDefault="004E446D" w:rsidP="00386A93">
      <w:pPr>
        <w:pStyle w:val="ListParagraph"/>
        <w:numPr>
          <w:ilvl w:val="0"/>
          <w:numId w:val="27"/>
        </w:numPr>
        <w:spacing w:after="0" w:line="360" w:lineRule="auto"/>
        <w:ind w:left="1776" w:hanging="35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Comprendre des choses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b. conserver l’espace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c. éclairer les actes par la raison</w:t>
      </w:r>
      <w:r w:rsidRPr="008D5373">
        <w:rPr>
          <w:rFonts w:ascii="Tahoma" w:hAnsi="Tahoma" w:cs="Tahoma"/>
          <w:i/>
          <w:sz w:val="24"/>
          <w:szCs w:val="24"/>
        </w:rPr>
        <w:tab/>
        <w:t>d. faciliter la répétition des actes</w:t>
      </w:r>
      <w:r w:rsidRPr="008D5373">
        <w:rPr>
          <w:rFonts w:ascii="Tahoma" w:hAnsi="Tahoma" w:cs="Tahoma"/>
          <w:i/>
          <w:sz w:val="24"/>
          <w:szCs w:val="24"/>
        </w:rPr>
        <w:tab/>
        <w:t>e. satisfaire les besoins</w:t>
      </w:r>
    </w:p>
    <w:p w:rsidR="004E446D" w:rsidRPr="003F1BBB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3F1BBB">
        <w:rPr>
          <w:rFonts w:ascii="Tahoma" w:hAnsi="Tahoma" w:cs="Tahoma"/>
          <w:b/>
          <w:sz w:val="24"/>
          <w:szCs w:val="24"/>
        </w:rPr>
        <w:t xml:space="preserve">Sur cette représentation de la cellule </w:t>
      </w:r>
      <w:r w:rsidR="003F1BBB">
        <w:rPr>
          <w:rFonts w:ascii="Tahoma" w:hAnsi="Tahoma" w:cs="Tahoma"/>
          <w:b/>
          <w:sz w:val="24"/>
          <w:szCs w:val="24"/>
        </w:rPr>
        <w:t>nerveuse, le chiffre 5 indique</w:t>
      </w:r>
    </w:p>
    <w:p w:rsidR="004E446D" w:rsidRPr="008D5373" w:rsidRDefault="004E446D" w:rsidP="008D5373">
      <w:pPr>
        <w:pStyle w:val="ListParagraph"/>
        <w:numPr>
          <w:ilvl w:val="0"/>
          <w:numId w:val="28"/>
        </w:numPr>
        <w:spacing w:after="0" w:line="360" w:lineRule="auto"/>
        <w:ind w:left="1919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noProof/>
          <w:sz w:val="24"/>
          <w:szCs w:val="24"/>
          <w:lang w:val="en-US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4263247</wp:posOffset>
            </wp:positionH>
            <wp:positionV relativeFrom="paragraph">
              <wp:posOffset>2528</wp:posOffset>
            </wp:positionV>
            <wp:extent cx="1644949" cy="845389"/>
            <wp:effectExtent l="19050" t="0" r="0" b="0"/>
            <wp:wrapNone/>
            <wp:docPr id="9" name="Image 1" descr="D:\Users\CSME\Saved Games\Pictures\2016-05-28 qhhhh\qhhhh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CSME\Saved Games\Pictures\2016-05-28 qhhhh\qhhhh 00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9000" contrast="14000"/>
                    </a:blip>
                    <a:srcRect l="14912" r="9211" b="8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949" cy="845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D5373">
        <w:rPr>
          <w:rFonts w:ascii="Tahoma" w:hAnsi="Tahoma" w:cs="Tahoma"/>
          <w:i/>
          <w:sz w:val="24"/>
          <w:szCs w:val="24"/>
        </w:rPr>
        <w:t>Le noyau</w:t>
      </w:r>
    </w:p>
    <w:p w:rsidR="004E446D" w:rsidRPr="008D5373" w:rsidRDefault="004E446D" w:rsidP="008D5373">
      <w:pPr>
        <w:pStyle w:val="ListParagraph"/>
        <w:numPr>
          <w:ilvl w:val="0"/>
          <w:numId w:val="28"/>
        </w:numPr>
        <w:spacing w:after="0" w:line="360" w:lineRule="auto"/>
        <w:ind w:left="1919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Le collatérale</w:t>
      </w:r>
    </w:p>
    <w:p w:rsidR="004E446D" w:rsidRPr="008D5373" w:rsidRDefault="004E446D" w:rsidP="008D5373">
      <w:pPr>
        <w:pStyle w:val="ListParagraph"/>
        <w:numPr>
          <w:ilvl w:val="0"/>
          <w:numId w:val="28"/>
        </w:numPr>
        <w:spacing w:after="0" w:line="360" w:lineRule="auto"/>
        <w:ind w:left="1919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Les cylindraxes</w:t>
      </w:r>
    </w:p>
    <w:p w:rsidR="004E446D" w:rsidRPr="008D5373" w:rsidRDefault="004D4174" w:rsidP="008D5373">
      <w:pPr>
        <w:pStyle w:val="ListParagraph"/>
        <w:numPr>
          <w:ilvl w:val="0"/>
          <w:numId w:val="28"/>
        </w:numPr>
        <w:spacing w:after="0" w:line="360" w:lineRule="auto"/>
        <w:ind w:left="1919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Les </w:t>
      </w:r>
      <w:r w:rsidR="008F68CF" w:rsidRPr="008D5373">
        <w:rPr>
          <w:rFonts w:ascii="Tahoma" w:hAnsi="Tahoma" w:cs="Tahoma"/>
          <w:i/>
          <w:sz w:val="24"/>
          <w:szCs w:val="24"/>
        </w:rPr>
        <w:t>dendrites</w:t>
      </w:r>
    </w:p>
    <w:p w:rsidR="004E446D" w:rsidRPr="008D5373" w:rsidRDefault="004E446D" w:rsidP="008D5373">
      <w:pPr>
        <w:pStyle w:val="ListParagraph"/>
        <w:numPr>
          <w:ilvl w:val="0"/>
          <w:numId w:val="28"/>
        </w:numPr>
        <w:spacing w:after="0" w:line="360" w:lineRule="auto"/>
        <w:ind w:left="1919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Arborescence</w:t>
      </w:r>
    </w:p>
    <w:p w:rsidR="004E446D" w:rsidRPr="00112888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112888">
        <w:rPr>
          <w:rFonts w:ascii="Tahoma" w:hAnsi="Tahoma" w:cs="Tahoma"/>
          <w:b/>
          <w:sz w:val="24"/>
          <w:szCs w:val="24"/>
        </w:rPr>
        <w:t>Associez correctement I les conceptions de l’éducation II les définitions appropriée à l’assertion III</w:t>
      </w:r>
    </w:p>
    <w:p w:rsidR="004E446D" w:rsidRPr="008D5373" w:rsidRDefault="004E446D" w:rsidP="008D5373">
      <w:pPr>
        <w:pStyle w:val="ListParagraph"/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I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II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III</w:t>
      </w:r>
    </w:p>
    <w:p w:rsidR="004E446D" w:rsidRPr="008D5373" w:rsidRDefault="004E446D" w:rsidP="00112888">
      <w:pPr>
        <w:pStyle w:val="ListParagraph"/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1. Matérialisme</w:t>
      </w:r>
      <w:r w:rsidR="006B732C"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>a. l’homme est un produit de la collectivité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a. 1e,2b,3c,4d,5a</w:t>
      </w:r>
    </w:p>
    <w:p w:rsidR="004E446D" w:rsidRPr="008D5373" w:rsidRDefault="006B732C" w:rsidP="00112888">
      <w:pPr>
        <w:pStyle w:val="ListParagraph"/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2. intellectualisme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>b. spirituellement l’homme est seul autonome</w:t>
      </w:r>
      <w:r w:rsidR="004E446D" w:rsidRPr="008D5373">
        <w:rPr>
          <w:rFonts w:ascii="Tahoma" w:hAnsi="Tahoma" w:cs="Tahoma"/>
          <w:i/>
          <w:sz w:val="24"/>
          <w:szCs w:val="24"/>
        </w:rPr>
        <w:tab/>
      </w:r>
      <w:r w:rsidR="00E47D12" w:rsidRPr="008D5373">
        <w:rPr>
          <w:rFonts w:ascii="Tahoma" w:hAnsi="Tahoma" w:cs="Tahoma"/>
          <w:i/>
          <w:sz w:val="24"/>
          <w:szCs w:val="24"/>
        </w:rPr>
        <w:t xml:space="preserve">               </w:t>
      </w:r>
      <w:r w:rsidR="004E446D" w:rsidRPr="008D5373">
        <w:rPr>
          <w:rFonts w:ascii="Tahoma" w:hAnsi="Tahoma" w:cs="Tahoma"/>
          <w:i/>
          <w:sz w:val="24"/>
          <w:szCs w:val="24"/>
        </w:rPr>
        <w:t>b. 1b,</w:t>
      </w:r>
      <w:r w:rsidR="004E446D" w:rsidRPr="008D5373">
        <w:rPr>
          <w:rFonts w:ascii="Tahoma" w:hAnsi="Tahoma" w:cs="Tahoma"/>
          <w:i/>
          <w:sz w:val="24"/>
          <w:szCs w:val="24"/>
          <w:vertAlign w:val="subscript"/>
        </w:rPr>
        <w:t>2e</w:t>
      </w:r>
      <w:r w:rsidR="004E446D" w:rsidRPr="008D5373">
        <w:rPr>
          <w:rFonts w:ascii="Tahoma" w:hAnsi="Tahoma" w:cs="Tahoma"/>
          <w:i/>
          <w:sz w:val="24"/>
          <w:szCs w:val="24"/>
        </w:rPr>
        <w:t>,3d,4a,5c</w:t>
      </w:r>
    </w:p>
    <w:p w:rsidR="004E446D" w:rsidRPr="008D5373" w:rsidRDefault="006B732C" w:rsidP="00112888">
      <w:pPr>
        <w:pStyle w:val="ListParagraph"/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3. pragmatisme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>c. la théorie sort de la pratique</w:t>
      </w:r>
      <w:r w:rsidR="004E446D"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ab/>
      </w:r>
      <w:r w:rsidR="00E47D12" w:rsidRPr="008D5373">
        <w:rPr>
          <w:rFonts w:ascii="Tahoma" w:hAnsi="Tahoma" w:cs="Tahoma"/>
          <w:i/>
          <w:sz w:val="24"/>
          <w:szCs w:val="24"/>
        </w:rPr>
        <w:t xml:space="preserve">               </w:t>
      </w:r>
      <w:r w:rsidR="004E446D" w:rsidRPr="008D5373">
        <w:rPr>
          <w:rFonts w:ascii="Tahoma" w:hAnsi="Tahoma" w:cs="Tahoma"/>
          <w:i/>
          <w:sz w:val="24"/>
          <w:szCs w:val="24"/>
        </w:rPr>
        <w:t>c.1e,2d,3c,4b,5a</w:t>
      </w:r>
    </w:p>
    <w:p w:rsidR="004E446D" w:rsidRPr="008D5373" w:rsidRDefault="006B732C" w:rsidP="00112888">
      <w:pPr>
        <w:pStyle w:val="ListParagraph"/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4. individualisme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>d. l’homme ne vaut que par son intelligence</w:t>
      </w:r>
      <w:r w:rsidR="004E446D"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ab/>
        <w:t>d. 1e,2d,3</w:t>
      </w:r>
      <w:r w:rsidR="004E446D" w:rsidRPr="008D5373">
        <w:rPr>
          <w:rFonts w:ascii="Tahoma" w:hAnsi="Tahoma" w:cs="Tahoma"/>
          <w:i/>
          <w:sz w:val="24"/>
          <w:szCs w:val="24"/>
          <w:vertAlign w:val="superscript"/>
        </w:rPr>
        <w:t>e</w:t>
      </w:r>
      <w:r w:rsidR="004E446D" w:rsidRPr="008D5373">
        <w:rPr>
          <w:rFonts w:ascii="Tahoma" w:hAnsi="Tahoma" w:cs="Tahoma"/>
          <w:i/>
          <w:sz w:val="24"/>
          <w:szCs w:val="24"/>
        </w:rPr>
        <w:t>,4b,5a</w:t>
      </w:r>
    </w:p>
    <w:p w:rsidR="004E446D" w:rsidRPr="008D5373" w:rsidRDefault="006B732C" w:rsidP="00112888">
      <w:pPr>
        <w:pStyle w:val="ListParagraph"/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5. socialisme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>e. l’homme est chair et l’os une simple réalité</w:t>
      </w:r>
      <w:r w:rsidR="004E446D" w:rsidRPr="008D5373">
        <w:rPr>
          <w:rFonts w:ascii="Tahoma" w:hAnsi="Tahoma" w:cs="Tahoma"/>
          <w:i/>
          <w:sz w:val="24"/>
          <w:szCs w:val="24"/>
        </w:rPr>
        <w:tab/>
      </w:r>
      <w:r w:rsidR="004E446D" w:rsidRPr="008D5373">
        <w:rPr>
          <w:rFonts w:ascii="Tahoma" w:hAnsi="Tahoma" w:cs="Tahoma"/>
          <w:i/>
          <w:sz w:val="24"/>
          <w:szCs w:val="24"/>
        </w:rPr>
        <w:tab/>
        <w:t>e. 1a,2c,3d,4e,5d</w:t>
      </w:r>
    </w:p>
    <w:p w:rsidR="004E446D" w:rsidRPr="008D5373" w:rsidRDefault="004E446D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</w:p>
    <w:p w:rsidR="004E446D" w:rsidRPr="00112888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112888">
        <w:rPr>
          <w:rFonts w:ascii="Tahoma" w:hAnsi="Tahoma" w:cs="Tahoma"/>
          <w:b/>
          <w:sz w:val="24"/>
          <w:szCs w:val="24"/>
        </w:rPr>
        <w:t>Le nerf auditif a pour sens :</w:t>
      </w:r>
    </w:p>
    <w:p w:rsidR="004E446D" w:rsidRPr="008D5373" w:rsidRDefault="004E446D" w:rsidP="008D5373">
      <w:pPr>
        <w:pStyle w:val="ListParagraph"/>
        <w:numPr>
          <w:ilvl w:val="0"/>
          <w:numId w:val="29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Odorat                    b. oreille                c. odorat                      d. ouïe                             e. olfactif</w:t>
      </w:r>
    </w:p>
    <w:p w:rsidR="004E446D" w:rsidRPr="00112888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112888">
        <w:rPr>
          <w:rFonts w:ascii="Tahoma" w:hAnsi="Tahoma" w:cs="Tahoma"/>
          <w:b/>
          <w:sz w:val="24"/>
          <w:szCs w:val="24"/>
        </w:rPr>
        <w:t xml:space="preserve">A un </w:t>
      </w:r>
      <w:r w:rsidR="00D73ACB" w:rsidRPr="00112888">
        <w:rPr>
          <w:rFonts w:ascii="Tahoma" w:hAnsi="Tahoma" w:cs="Tahoma"/>
          <w:b/>
          <w:sz w:val="24"/>
          <w:szCs w:val="24"/>
        </w:rPr>
        <w:t>élève</w:t>
      </w:r>
      <w:r w:rsidRPr="00112888">
        <w:rPr>
          <w:rFonts w:ascii="Tahoma" w:hAnsi="Tahoma" w:cs="Tahoma"/>
          <w:b/>
          <w:sz w:val="24"/>
          <w:szCs w:val="24"/>
        </w:rPr>
        <w:t xml:space="preserve"> qui ne parvient pas à déterminer l’odeur d’une viande de celle de haricot ; ce dernier souffre :</w:t>
      </w:r>
    </w:p>
    <w:p w:rsidR="004E446D" w:rsidRPr="008D5373" w:rsidRDefault="004E446D" w:rsidP="008D5373">
      <w:pPr>
        <w:pStyle w:val="ListParagraph"/>
        <w:numPr>
          <w:ilvl w:val="0"/>
          <w:numId w:val="30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Sensibilité                    b. cécité            </w:t>
      </w:r>
      <w:r w:rsidR="00E47D12" w:rsidRPr="008D5373">
        <w:rPr>
          <w:rFonts w:ascii="Tahoma" w:hAnsi="Tahoma" w:cs="Tahoma"/>
          <w:i/>
          <w:sz w:val="24"/>
          <w:szCs w:val="24"/>
        </w:rPr>
        <w:t xml:space="preserve">   c. Anosmie                </w:t>
      </w:r>
      <w:r w:rsidRPr="008D5373">
        <w:rPr>
          <w:rFonts w:ascii="Tahoma" w:hAnsi="Tahoma" w:cs="Tahoma"/>
          <w:i/>
          <w:sz w:val="24"/>
          <w:szCs w:val="24"/>
        </w:rPr>
        <w:t>d. surdité           e. aucune réponse</w:t>
      </w:r>
    </w:p>
    <w:p w:rsidR="004E446D" w:rsidRPr="00112888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112888">
        <w:rPr>
          <w:rFonts w:ascii="Tahoma" w:hAnsi="Tahoma" w:cs="Tahoma"/>
          <w:b/>
          <w:sz w:val="24"/>
          <w:szCs w:val="24"/>
        </w:rPr>
        <w:t>Est la formule principale de la sensation :</w:t>
      </w:r>
    </w:p>
    <w:p w:rsidR="004E446D" w:rsidRPr="008D5373" w:rsidRDefault="004E446D" w:rsidP="008D5373">
      <w:pPr>
        <w:pStyle w:val="ListParagraph"/>
        <w:numPr>
          <w:ilvl w:val="0"/>
          <w:numId w:val="31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S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e</w:t>
      </w:r>
      <w:r w:rsidRPr="008D5373">
        <w:rPr>
          <w:rFonts w:ascii="Tahoma" w:hAnsi="Tahoma" w:cs="Tahoma"/>
          <w:i/>
          <w:sz w:val="24"/>
          <w:szCs w:val="24"/>
        </w:rPr>
        <w:t xml:space="preserve"> –R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0</w:t>
      </w:r>
      <w:r w:rsidRPr="008D5373">
        <w:rPr>
          <w:rFonts w:ascii="Tahoma" w:hAnsi="Tahoma" w:cs="Tahoma"/>
          <w:i/>
          <w:sz w:val="24"/>
          <w:szCs w:val="24"/>
          <w:vertAlign w:val="subscript"/>
        </w:rPr>
        <w:t>c</w:t>
      </w:r>
      <w:r w:rsidRPr="008D5373">
        <w:rPr>
          <w:rFonts w:ascii="Tahoma" w:hAnsi="Tahoma" w:cs="Tahoma"/>
          <w:i/>
          <w:sz w:val="24"/>
          <w:szCs w:val="24"/>
        </w:rPr>
        <w:t xml:space="preserve">      b. S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e</w:t>
      </w:r>
      <w:r w:rsidRPr="008D5373">
        <w:rPr>
          <w:rFonts w:ascii="Tahoma" w:hAnsi="Tahoma" w:cs="Tahoma"/>
          <w:i/>
          <w:sz w:val="24"/>
          <w:szCs w:val="24"/>
        </w:rPr>
        <w:t>-R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os</w:t>
      </w:r>
      <w:r w:rsidRPr="008D5373">
        <w:rPr>
          <w:rFonts w:ascii="Tahoma" w:hAnsi="Tahoma" w:cs="Tahoma"/>
          <w:i/>
          <w:sz w:val="24"/>
          <w:szCs w:val="24"/>
        </w:rPr>
        <w:t>-C                       c. S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e</w:t>
      </w:r>
      <w:r w:rsidRPr="008D5373">
        <w:rPr>
          <w:rFonts w:ascii="Tahoma" w:hAnsi="Tahoma" w:cs="Tahoma"/>
          <w:i/>
          <w:sz w:val="24"/>
          <w:szCs w:val="24"/>
        </w:rPr>
        <w:t>-R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os</w:t>
      </w:r>
      <w:r w:rsidRPr="008D5373">
        <w:rPr>
          <w:rFonts w:ascii="Tahoma" w:hAnsi="Tahoma" w:cs="Tahoma"/>
          <w:i/>
          <w:sz w:val="24"/>
          <w:szCs w:val="24"/>
        </w:rPr>
        <w:t xml:space="preserve">                            d. S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e</w:t>
      </w:r>
      <w:r w:rsidRPr="008D5373">
        <w:rPr>
          <w:rFonts w:ascii="Tahoma" w:hAnsi="Tahoma" w:cs="Tahoma"/>
          <w:i/>
          <w:sz w:val="24"/>
          <w:szCs w:val="24"/>
        </w:rPr>
        <w:t>-R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os</w:t>
      </w:r>
      <w:r w:rsidRPr="008D5373">
        <w:rPr>
          <w:rFonts w:ascii="Tahoma" w:hAnsi="Tahoma" w:cs="Tahoma"/>
          <w:i/>
          <w:sz w:val="24"/>
          <w:szCs w:val="24"/>
        </w:rPr>
        <w:t>-Pc-C             e. b est juste</w:t>
      </w:r>
    </w:p>
    <w:p w:rsidR="004E446D" w:rsidRPr="00112888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112888">
        <w:rPr>
          <w:rFonts w:ascii="Tahoma" w:hAnsi="Tahoma" w:cs="Tahoma"/>
          <w:b/>
          <w:sz w:val="24"/>
          <w:szCs w:val="24"/>
        </w:rPr>
        <w:t xml:space="preserve">Lorsque le souvenir  est </w:t>
      </w:r>
      <w:r w:rsidR="00D73ACB" w:rsidRPr="00112888">
        <w:rPr>
          <w:rFonts w:ascii="Tahoma" w:hAnsi="Tahoma" w:cs="Tahoma"/>
          <w:b/>
          <w:sz w:val="24"/>
          <w:szCs w:val="24"/>
        </w:rPr>
        <w:t>vague,</w:t>
      </w:r>
      <w:r w:rsidRPr="00112888">
        <w:rPr>
          <w:rFonts w:ascii="Tahoma" w:hAnsi="Tahoma" w:cs="Tahoma"/>
          <w:b/>
          <w:sz w:val="24"/>
          <w:szCs w:val="24"/>
        </w:rPr>
        <w:t xml:space="preserve"> on parle de :</w:t>
      </w:r>
    </w:p>
    <w:p w:rsidR="004E446D" w:rsidRPr="008D5373" w:rsidRDefault="006B732C" w:rsidP="008D5373">
      <w:pPr>
        <w:pStyle w:val="ListParagraph"/>
        <w:numPr>
          <w:ilvl w:val="0"/>
          <w:numId w:val="32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Souvenir      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b. r</w:t>
      </w:r>
      <w:r w:rsidR="008259DD" w:rsidRPr="008D5373">
        <w:rPr>
          <w:rFonts w:ascii="Tahoma" w:hAnsi="Tahoma" w:cs="Tahoma"/>
          <w:i/>
          <w:sz w:val="24"/>
          <w:szCs w:val="24"/>
        </w:rPr>
        <w:t xml:space="preserve">éminiscence                   </w:t>
      </w:r>
      <w:r w:rsidR="004E446D" w:rsidRPr="008D5373">
        <w:rPr>
          <w:rFonts w:ascii="Tahoma" w:hAnsi="Tahoma" w:cs="Tahoma"/>
          <w:i/>
          <w:sz w:val="24"/>
          <w:szCs w:val="24"/>
        </w:rPr>
        <w:t>c. amnésie              d. reviviscence             e. agueusie</w:t>
      </w:r>
    </w:p>
    <w:p w:rsidR="004E446D" w:rsidRPr="00112888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112888">
        <w:rPr>
          <w:rFonts w:ascii="Tahoma" w:hAnsi="Tahoma" w:cs="Tahoma"/>
          <w:b/>
          <w:sz w:val="24"/>
          <w:szCs w:val="24"/>
        </w:rPr>
        <w:t>Sont les causes de l’oubli hormis :</w:t>
      </w:r>
    </w:p>
    <w:p w:rsidR="004E446D" w:rsidRPr="008D5373" w:rsidRDefault="004E446D" w:rsidP="008D5373">
      <w:pPr>
        <w:pStyle w:val="ListParagraph"/>
        <w:numPr>
          <w:ilvl w:val="0"/>
          <w:numId w:val="33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Le temps                  </w:t>
      </w:r>
      <w:r w:rsidR="006B732C" w:rsidRPr="008D5373">
        <w:rPr>
          <w:rFonts w:ascii="Tahoma" w:hAnsi="Tahoma" w:cs="Tahoma"/>
          <w:i/>
          <w:sz w:val="24"/>
          <w:szCs w:val="24"/>
        </w:rPr>
        <w:t xml:space="preserve"> b. répétition        </w:t>
      </w:r>
      <w:r w:rsidRPr="008D5373">
        <w:rPr>
          <w:rFonts w:ascii="Tahoma" w:hAnsi="Tahoma" w:cs="Tahoma"/>
          <w:i/>
          <w:sz w:val="24"/>
          <w:szCs w:val="24"/>
        </w:rPr>
        <w:t xml:space="preserve"> c. </w:t>
      </w:r>
      <w:r w:rsidR="00D73ACB" w:rsidRPr="008D5373">
        <w:rPr>
          <w:rFonts w:ascii="Tahoma" w:hAnsi="Tahoma" w:cs="Tahoma"/>
          <w:i/>
          <w:sz w:val="24"/>
          <w:szCs w:val="24"/>
        </w:rPr>
        <w:t>perte de temps</w:t>
      </w:r>
      <w:r w:rsidRPr="008D5373">
        <w:rPr>
          <w:rFonts w:ascii="Tahoma" w:hAnsi="Tahoma" w:cs="Tahoma"/>
          <w:i/>
          <w:sz w:val="24"/>
          <w:szCs w:val="24"/>
        </w:rPr>
        <w:t xml:space="preserve">       </w:t>
      </w:r>
      <w:r w:rsidR="00327FD5" w:rsidRPr="008D5373">
        <w:rPr>
          <w:rFonts w:ascii="Tahoma" w:hAnsi="Tahoma" w:cs="Tahoma"/>
          <w:i/>
          <w:sz w:val="24"/>
          <w:szCs w:val="24"/>
        </w:rPr>
        <w:t xml:space="preserve"> d. intérêt               </w:t>
      </w:r>
      <w:r w:rsidRPr="008D5373">
        <w:rPr>
          <w:rFonts w:ascii="Tahoma" w:hAnsi="Tahoma" w:cs="Tahoma"/>
          <w:i/>
          <w:sz w:val="24"/>
          <w:szCs w:val="24"/>
        </w:rPr>
        <w:t>e. surcharge</w:t>
      </w:r>
    </w:p>
    <w:p w:rsidR="004E446D" w:rsidRPr="00FD380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FD3803">
        <w:rPr>
          <w:rFonts w:ascii="Tahoma" w:hAnsi="Tahoma" w:cs="Tahoma"/>
          <w:b/>
          <w:sz w:val="24"/>
          <w:szCs w:val="24"/>
        </w:rPr>
        <w:t>Une mémoire qui retient difficilement les notions acquises est :</w:t>
      </w:r>
    </w:p>
    <w:p w:rsidR="004E446D" w:rsidRPr="008D5373" w:rsidRDefault="004E446D" w:rsidP="008D5373">
      <w:pPr>
        <w:pStyle w:val="ListParagraph"/>
        <w:numPr>
          <w:ilvl w:val="0"/>
          <w:numId w:val="34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Hyper </w:t>
      </w:r>
      <w:r w:rsidR="006B732C" w:rsidRPr="008D5373">
        <w:rPr>
          <w:rFonts w:ascii="Tahoma" w:hAnsi="Tahoma" w:cs="Tahoma"/>
          <w:i/>
          <w:sz w:val="24"/>
          <w:szCs w:val="24"/>
        </w:rPr>
        <w:t xml:space="preserve">mnésiques            </w:t>
      </w:r>
      <w:r w:rsidRPr="008D5373">
        <w:rPr>
          <w:rFonts w:ascii="Tahoma" w:hAnsi="Tahoma" w:cs="Tahoma"/>
          <w:i/>
          <w:sz w:val="24"/>
          <w:szCs w:val="24"/>
        </w:rPr>
        <w:t xml:space="preserve"> b. fugitive                     c. infidèle                     d. rebelle       e. amnésie</w:t>
      </w:r>
    </w:p>
    <w:p w:rsidR="004E446D" w:rsidRPr="00FD380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FD3803">
        <w:rPr>
          <w:rFonts w:ascii="Tahoma" w:hAnsi="Tahoma" w:cs="Tahoma"/>
          <w:b/>
          <w:sz w:val="24"/>
          <w:szCs w:val="24"/>
        </w:rPr>
        <w:t>Le rêve pénible avec de sensation d’oppression est appelé :</w:t>
      </w:r>
    </w:p>
    <w:p w:rsidR="004E446D" w:rsidRPr="008D5373" w:rsidRDefault="004E446D" w:rsidP="008D5373">
      <w:pPr>
        <w:pStyle w:val="ListParagraph"/>
        <w:numPr>
          <w:ilvl w:val="0"/>
          <w:numId w:val="35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Illusion                b.</w:t>
      </w:r>
      <w:r w:rsidR="00D73ACB" w:rsidRPr="008D5373">
        <w:rPr>
          <w:rFonts w:ascii="Tahoma" w:hAnsi="Tahoma" w:cs="Tahoma"/>
          <w:i/>
          <w:sz w:val="24"/>
          <w:szCs w:val="24"/>
        </w:rPr>
        <w:t xml:space="preserve"> hallucination</w:t>
      </w:r>
      <w:r w:rsidRPr="008D5373">
        <w:rPr>
          <w:rFonts w:ascii="Tahoma" w:hAnsi="Tahoma" w:cs="Tahoma"/>
          <w:i/>
          <w:sz w:val="24"/>
          <w:szCs w:val="24"/>
        </w:rPr>
        <w:t xml:space="preserve">                   c.  cauchemar                    d. rêve                e. songe</w:t>
      </w:r>
    </w:p>
    <w:p w:rsidR="004E446D" w:rsidRPr="00FD380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FD3803">
        <w:rPr>
          <w:rFonts w:ascii="Tahoma" w:hAnsi="Tahoma" w:cs="Tahoma"/>
          <w:b/>
          <w:sz w:val="24"/>
          <w:szCs w:val="24"/>
        </w:rPr>
        <w:t>La réflexion prolongée sur un même sujet est :</w:t>
      </w:r>
    </w:p>
    <w:p w:rsidR="004E446D" w:rsidRPr="008D5373" w:rsidRDefault="006B732C" w:rsidP="008D5373">
      <w:pPr>
        <w:pStyle w:val="ListParagraph"/>
        <w:numPr>
          <w:ilvl w:val="0"/>
          <w:numId w:val="36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Méditation </w:t>
      </w:r>
      <w:r w:rsidR="008D0F75" w:rsidRPr="008D5373">
        <w:rPr>
          <w:rFonts w:ascii="Tahoma" w:hAnsi="Tahoma" w:cs="Tahoma"/>
          <w:i/>
          <w:sz w:val="24"/>
          <w:szCs w:val="24"/>
        </w:rPr>
        <w:t xml:space="preserve"> b. réflexion               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c. observation                d. attention                 e. conception</w:t>
      </w:r>
    </w:p>
    <w:p w:rsidR="004E446D" w:rsidRPr="00B93322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B93322">
        <w:rPr>
          <w:rFonts w:ascii="Tahoma" w:hAnsi="Tahoma" w:cs="Tahoma"/>
          <w:b/>
          <w:sz w:val="24"/>
          <w:szCs w:val="24"/>
        </w:rPr>
        <w:t>L’un d’élément précité ne fait pas partie de la cause subjectif de la distraction, il s’agit de :</w:t>
      </w:r>
    </w:p>
    <w:p w:rsidR="004E446D" w:rsidRPr="008D5373" w:rsidRDefault="008D0F75" w:rsidP="008D5373">
      <w:pPr>
        <w:pStyle w:val="ListParagraph"/>
        <w:numPr>
          <w:ilvl w:val="0"/>
          <w:numId w:val="37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Inaptitude 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b. faib</w:t>
      </w:r>
      <w:r w:rsidR="006B732C" w:rsidRPr="008D5373">
        <w:rPr>
          <w:rFonts w:ascii="Tahoma" w:hAnsi="Tahoma" w:cs="Tahoma"/>
          <w:i/>
          <w:sz w:val="24"/>
          <w:szCs w:val="24"/>
        </w:rPr>
        <w:t xml:space="preserve">lesse  de la volonté   c. tempérament  d. l’âge     </w:t>
      </w:r>
      <w:r w:rsidR="004E446D" w:rsidRPr="008D5373">
        <w:rPr>
          <w:rFonts w:ascii="Tahoma" w:hAnsi="Tahoma" w:cs="Tahoma"/>
          <w:i/>
          <w:sz w:val="24"/>
          <w:szCs w:val="24"/>
        </w:rPr>
        <w:t>e. disposition physiques</w:t>
      </w:r>
    </w:p>
    <w:p w:rsidR="004E446D" w:rsidRPr="00B93322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r w:rsidRPr="00B93322">
        <w:rPr>
          <w:rFonts w:ascii="Tahoma" w:hAnsi="Tahoma" w:cs="Tahoma"/>
          <w:b/>
          <w:sz w:val="24"/>
          <w:szCs w:val="24"/>
        </w:rPr>
        <w:t>Voici les intérêts de la 1</w:t>
      </w:r>
      <w:r w:rsidRPr="00B93322">
        <w:rPr>
          <w:rFonts w:ascii="Tahoma" w:hAnsi="Tahoma" w:cs="Tahoma"/>
          <w:b/>
          <w:sz w:val="24"/>
          <w:szCs w:val="24"/>
          <w:vertAlign w:val="superscript"/>
        </w:rPr>
        <w:t>e</w:t>
      </w:r>
      <w:r w:rsidRPr="00B93322">
        <w:rPr>
          <w:rFonts w:ascii="Tahoma" w:hAnsi="Tahoma" w:cs="Tahoma"/>
          <w:b/>
          <w:sz w:val="24"/>
          <w:szCs w:val="24"/>
        </w:rPr>
        <w:t xml:space="preserve"> enfance, sauf :</w:t>
      </w:r>
    </w:p>
    <w:p w:rsidR="004E446D" w:rsidRPr="008D5373" w:rsidRDefault="008D0F75" w:rsidP="008D5373">
      <w:pPr>
        <w:pStyle w:val="ListParagraph"/>
        <w:numPr>
          <w:ilvl w:val="0"/>
          <w:numId w:val="38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Sensoriel        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b. pe</w:t>
      </w:r>
      <w:r w:rsidR="006B732C" w:rsidRPr="008D5373">
        <w:rPr>
          <w:rFonts w:ascii="Tahoma" w:hAnsi="Tahoma" w:cs="Tahoma"/>
          <w:i/>
          <w:sz w:val="24"/>
          <w:szCs w:val="24"/>
        </w:rPr>
        <w:t xml:space="preserve">rceptif      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c. moteur                     d. egocentrique              e. glossique</w:t>
      </w:r>
    </w:p>
    <w:p w:rsidR="004E446D" w:rsidRPr="00B93322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b/>
          <w:sz w:val="24"/>
          <w:szCs w:val="24"/>
        </w:rPr>
      </w:pPr>
      <w:bookmarkStart w:id="0" w:name="_GoBack"/>
      <w:r w:rsidRPr="00B93322">
        <w:rPr>
          <w:rFonts w:ascii="Tahoma" w:hAnsi="Tahoma" w:cs="Tahoma"/>
          <w:b/>
          <w:sz w:val="24"/>
          <w:szCs w:val="24"/>
        </w:rPr>
        <w:t>La théorie de la pédagogie &lt;&lt; behaviorisme&gt;&gt; est mis à jour par :</w:t>
      </w:r>
    </w:p>
    <w:bookmarkEnd w:id="0"/>
    <w:p w:rsidR="004E446D" w:rsidRPr="008D5373" w:rsidRDefault="004E446D" w:rsidP="008D5373">
      <w:pPr>
        <w:pStyle w:val="ListParagraph"/>
        <w:numPr>
          <w:ilvl w:val="0"/>
          <w:numId w:val="39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  <w:lang w:val="en-US"/>
        </w:rPr>
      </w:pPr>
      <w:r w:rsidRPr="008D5373">
        <w:rPr>
          <w:rFonts w:ascii="Tahoma" w:hAnsi="Tahoma" w:cs="Tahoma"/>
          <w:i/>
          <w:sz w:val="24"/>
          <w:szCs w:val="24"/>
          <w:lang w:val="en-US"/>
        </w:rPr>
        <w:t>Hebb                     b. Spencer                     c. Watson                    d. skinner                      e. hull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pédagogie qui se base sur le laisser-aller est :</w:t>
      </w:r>
    </w:p>
    <w:p w:rsidR="004E446D" w:rsidRPr="008D5373" w:rsidRDefault="004E446D" w:rsidP="008D5373">
      <w:pPr>
        <w:pStyle w:val="ListParagraph"/>
        <w:numPr>
          <w:ilvl w:val="0"/>
          <w:numId w:val="40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Libertaire       b.</w:t>
      </w:r>
      <w:r w:rsidR="006B732C" w:rsidRPr="008D5373">
        <w:rPr>
          <w:rFonts w:ascii="Tahoma" w:hAnsi="Tahoma" w:cs="Tahoma"/>
          <w:i/>
          <w:sz w:val="24"/>
          <w:szCs w:val="24"/>
        </w:rPr>
        <w:t xml:space="preserve"> autoritaire </w:t>
      </w:r>
      <w:r w:rsidRPr="008D5373">
        <w:rPr>
          <w:rFonts w:ascii="Tahoma" w:hAnsi="Tahoma" w:cs="Tahoma"/>
          <w:i/>
          <w:sz w:val="24"/>
          <w:szCs w:val="24"/>
        </w:rPr>
        <w:t>c</w:t>
      </w:r>
      <w:r w:rsidR="00BB7971" w:rsidRPr="008D5373">
        <w:rPr>
          <w:rFonts w:ascii="Tahoma" w:hAnsi="Tahoma" w:cs="Tahoma"/>
          <w:i/>
          <w:sz w:val="24"/>
          <w:szCs w:val="24"/>
        </w:rPr>
        <w:t xml:space="preserve">. non –directe              </w:t>
      </w:r>
      <w:r w:rsidRPr="008D5373">
        <w:rPr>
          <w:rFonts w:ascii="Tahoma" w:hAnsi="Tahoma" w:cs="Tahoma"/>
          <w:i/>
          <w:sz w:val="24"/>
          <w:szCs w:val="24"/>
        </w:rPr>
        <w:t>d. expérimental</w:t>
      </w:r>
      <w:r w:rsidR="00BB7971" w:rsidRPr="008D5373">
        <w:rPr>
          <w:rFonts w:ascii="Tahoma" w:hAnsi="Tahoma" w:cs="Tahoma"/>
          <w:i/>
          <w:sz w:val="24"/>
          <w:szCs w:val="24"/>
        </w:rPr>
        <w:t>e                  e. expériencé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Car elle adopte des principes théoriques aux circonstances concrètes ; telle est la définition de la pédagogie co</w:t>
      </w:r>
      <w:r w:rsidR="00BC0C31" w:rsidRPr="008D5373">
        <w:rPr>
          <w:rFonts w:ascii="Tahoma" w:hAnsi="Tahoma" w:cs="Tahoma"/>
          <w:sz w:val="24"/>
          <w:szCs w:val="24"/>
        </w:rPr>
        <w:t>mm</w:t>
      </w:r>
      <w:r w:rsidRPr="008D5373">
        <w:rPr>
          <w:rFonts w:ascii="Tahoma" w:hAnsi="Tahoma" w:cs="Tahoma"/>
          <w:sz w:val="24"/>
          <w:szCs w:val="24"/>
        </w:rPr>
        <w:t>e :</w:t>
      </w:r>
    </w:p>
    <w:p w:rsidR="004E446D" w:rsidRPr="008D5373" w:rsidRDefault="004E446D" w:rsidP="008D5373">
      <w:pPr>
        <w:pStyle w:val="ListParagraph"/>
        <w:numPr>
          <w:ilvl w:val="0"/>
          <w:numId w:val="41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Philosophie                           b</w:t>
      </w:r>
      <w:r w:rsidR="006B732C" w:rsidRPr="008D5373">
        <w:rPr>
          <w:rFonts w:ascii="Tahoma" w:hAnsi="Tahoma" w:cs="Tahoma"/>
          <w:i/>
          <w:sz w:val="24"/>
          <w:szCs w:val="24"/>
        </w:rPr>
        <w:t xml:space="preserve">. science              </w:t>
      </w:r>
      <w:r w:rsidRPr="008D5373">
        <w:rPr>
          <w:rFonts w:ascii="Tahoma" w:hAnsi="Tahoma" w:cs="Tahoma"/>
          <w:i/>
          <w:sz w:val="24"/>
          <w:szCs w:val="24"/>
        </w:rPr>
        <w:t xml:space="preserve"> c. art                d. technique                  e. biologie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Est la formule de néo-behaviorisme :</w:t>
      </w:r>
    </w:p>
    <w:p w:rsidR="004E446D" w:rsidRPr="008D5373" w:rsidRDefault="004E446D" w:rsidP="008D5373">
      <w:pPr>
        <w:pStyle w:val="ListParagraph"/>
        <w:numPr>
          <w:ilvl w:val="0"/>
          <w:numId w:val="42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  <w:lang w:val="en-US"/>
        </w:rPr>
      </w:pPr>
      <w:r w:rsidRPr="008D5373">
        <w:rPr>
          <w:rFonts w:ascii="Tahoma" w:hAnsi="Tahoma" w:cs="Tahoma"/>
          <w:i/>
          <w:sz w:val="24"/>
          <w:szCs w:val="24"/>
          <w:lang w:val="en-US"/>
        </w:rPr>
        <w:t>S-R                             b. S-O-R                   c. S-R-O                  d. R</w:t>
      </w:r>
      <w:r w:rsidRPr="008D5373">
        <w:rPr>
          <w:rFonts w:ascii="Tahoma" w:hAnsi="Tahoma" w:cs="Tahoma"/>
          <w:i/>
          <w:sz w:val="24"/>
          <w:szCs w:val="24"/>
          <w:vertAlign w:val="superscript"/>
          <w:lang w:val="en-US"/>
        </w:rPr>
        <w:t>t</w:t>
      </w:r>
      <w:r w:rsidRPr="008D5373">
        <w:rPr>
          <w:rFonts w:ascii="Tahoma" w:hAnsi="Tahoma" w:cs="Tahoma"/>
          <w:i/>
          <w:sz w:val="24"/>
          <w:szCs w:val="24"/>
          <w:lang w:val="en-US"/>
        </w:rPr>
        <w:t xml:space="preserve">                         e. R</w:t>
      </w:r>
      <w:r w:rsidRPr="008D5373">
        <w:rPr>
          <w:rFonts w:ascii="Tahoma" w:hAnsi="Tahoma" w:cs="Tahoma"/>
          <w:i/>
          <w:sz w:val="24"/>
          <w:szCs w:val="24"/>
          <w:vertAlign w:val="superscript"/>
          <w:lang w:val="en-US"/>
        </w:rPr>
        <w:t>s</w:t>
      </w:r>
      <w:r w:rsidRPr="008D5373">
        <w:rPr>
          <w:rFonts w:ascii="Tahoma" w:hAnsi="Tahoma" w:cs="Tahoma"/>
          <w:i/>
          <w:sz w:val="24"/>
          <w:szCs w:val="24"/>
          <w:lang w:val="en-US"/>
        </w:rPr>
        <w:t>-S</w:t>
      </w:r>
    </w:p>
    <w:p w:rsidR="004E446D" w:rsidRPr="008D5373" w:rsidRDefault="00FB0033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Voici</w:t>
      </w:r>
      <w:r w:rsidR="004E446D" w:rsidRPr="008D5373">
        <w:rPr>
          <w:rFonts w:ascii="Tahoma" w:hAnsi="Tahoma" w:cs="Tahoma"/>
          <w:sz w:val="24"/>
          <w:szCs w:val="24"/>
        </w:rPr>
        <w:t xml:space="preserve"> les caractéristiques d’un objectifs opérationnel ; sauf:</w:t>
      </w:r>
    </w:p>
    <w:p w:rsidR="004E446D" w:rsidRPr="008D5373" w:rsidRDefault="004E446D" w:rsidP="008D5373">
      <w:pPr>
        <w:pStyle w:val="ListParagraph"/>
        <w:numPr>
          <w:ilvl w:val="0"/>
          <w:numId w:val="43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Atteignable      b. réalisable      </w:t>
      </w:r>
      <w:r w:rsidR="006B732C" w:rsidRPr="008D5373">
        <w:rPr>
          <w:rFonts w:ascii="Tahoma" w:hAnsi="Tahoma" w:cs="Tahoma"/>
          <w:i/>
          <w:sz w:val="24"/>
          <w:szCs w:val="24"/>
        </w:rPr>
        <w:t xml:space="preserve">   c. maniable            </w:t>
      </w:r>
      <w:r w:rsidRPr="008D5373">
        <w:rPr>
          <w:rFonts w:ascii="Tahoma" w:hAnsi="Tahoma" w:cs="Tahoma"/>
          <w:i/>
          <w:sz w:val="24"/>
          <w:szCs w:val="24"/>
        </w:rPr>
        <w:t xml:space="preserve"> d. mesurable                        e. spécifique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Est le premier document qu’une maitresse demande pour établir sa prévision de matière chez son directeur :</w:t>
      </w:r>
    </w:p>
    <w:p w:rsidR="004E446D" w:rsidRPr="008D5373" w:rsidRDefault="004E446D" w:rsidP="008D5373">
      <w:pPr>
        <w:pStyle w:val="ListParagraph"/>
        <w:numPr>
          <w:ilvl w:val="0"/>
          <w:numId w:val="44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Fiche d</w:t>
      </w:r>
      <w:r w:rsidR="00BB7971" w:rsidRPr="008D5373">
        <w:rPr>
          <w:rFonts w:ascii="Tahoma" w:hAnsi="Tahoma" w:cs="Tahoma"/>
          <w:i/>
          <w:sz w:val="24"/>
          <w:szCs w:val="24"/>
        </w:rPr>
        <w:t xml:space="preserve">e préparation  b. calendrier scolaire    c. cahier de notes     </w:t>
      </w:r>
      <w:r w:rsidRPr="008D5373">
        <w:rPr>
          <w:rFonts w:ascii="Tahoma" w:hAnsi="Tahoma" w:cs="Tahoma"/>
          <w:i/>
          <w:sz w:val="24"/>
          <w:szCs w:val="24"/>
        </w:rPr>
        <w:t xml:space="preserve"> d. journal</w:t>
      </w:r>
      <w:r w:rsidR="00BB7971" w:rsidRPr="008D5373">
        <w:rPr>
          <w:rFonts w:ascii="Tahoma" w:hAnsi="Tahoma" w:cs="Tahoma"/>
          <w:i/>
          <w:sz w:val="24"/>
          <w:szCs w:val="24"/>
        </w:rPr>
        <w:t xml:space="preserve"> e. horaire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Dans une école où les élèves étaient 53 en 5</w:t>
      </w:r>
      <w:r w:rsidRPr="008D5373">
        <w:rPr>
          <w:rFonts w:ascii="Tahoma" w:hAnsi="Tahoma" w:cs="Tahoma"/>
          <w:sz w:val="24"/>
          <w:szCs w:val="24"/>
          <w:vertAlign w:val="superscript"/>
        </w:rPr>
        <w:t>e</w:t>
      </w:r>
      <w:r w:rsidRPr="008D5373">
        <w:rPr>
          <w:rFonts w:ascii="Tahoma" w:hAnsi="Tahoma" w:cs="Tahoma"/>
          <w:sz w:val="24"/>
          <w:szCs w:val="24"/>
        </w:rPr>
        <w:t xml:space="preserve"> HP dont 105 </w:t>
      </w:r>
      <w:r w:rsidR="00705031" w:rsidRPr="008D5373">
        <w:rPr>
          <w:rFonts w:ascii="Tahoma" w:hAnsi="Tahoma" w:cs="Tahoma"/>
          <w:sz w:val="24"/>
          <w:szCs w:val="24"/>
        </w:rPr>
        <w:t>absences,</w:t>
      </w:r>
      <w:r w:rsidRPr="008D5373">
        <w:rPr>
          <w:rFonts w:ascii="Tahoma" w:hAnsi="Tahoma" w:cs="Tahoma"/>
          <w:sz w:val="24"/>
          <w:szCs w:val="24"/>
        </w:rPr>
        <w:t xml:space="preserve"> enregistrées dans 23 j</w:t>
      </w:r>
      <w:r w:rsidR="006B732C" w:rsidRPr="008D5373">
        <w:rPr>
          <w:rFonts w:ascii="Tahoma" w:hAnsi="Tahoma" w:cs="Tahoma"/>
          <w:sz w:val="24"/>
          <w:szCs w:val="24"/>
        </w:rPr>
        <w:t>our</w:t>
      </w:r>
      <w:r w:rsidR="005728F7" w:rsidRPr="008D5373">
        <w:rPr>
          <w:rFonts w:ascii="Tahoma" w:hAnsi="Tahoma" w:cs="Tahoma"/>
          <w:sz w:val="24"/>
          <w:szCs w:val="24"/>
        </w:rPr>
        <w:t>s</w:t>
      </w:r>
      <w:r w:rsidRPr="008D5373">
        <w:rPr>
          <w:rFonts w:ascii="Tahoma" w:hAnsi="Tahoma" w:cs="Tahoma"/>
          <w:sz w:val="24"/>
          <w:szCs w:val="24"/>
        </w:rPr>
        <w:t>. calculez la moyenne de présence est de :</w:t>
      </w:r>
    </w:p>
    <w:p w:rsidR="004E446D" w:rsidRPr="008D5373" w:rsidRDefault="004E446D" w:rsidP="008D5373">
      <w:pPr>
        <w:pStyle w:val="ListParagraph"/>
        <w:numPr>
          <w:ilvl w:val="0"/>
          <w:numId w:val="45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49,43                     b. 48,43                 c. 48,5                   d. 48,34                      e. 49</w:t>
      </w:r>
    </w:p>
    <w:p w:rsidR="000558BE" w:rsidRPr="008D5373" w:rsidRDefault="000558BE" w:rsidP="008D5373">
      <w:pPr>
        <w:pStyle w:val="ListParagraph"/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</w:p>
    <w:p w:rsidR="00C911C1" w:rsidRPr="008D5373" w:rsidRDefault="00C911C1" w:rsidP="008D5373">
      <w:pPr>
        <w:pStyle w:val="ListParagraph"/>
        <w:spacing w:after="0" w:line="360" w:lineRule="auto"/>
        <w:ind w:left="1788"/>
        <w:rPr>
          <w:rFonts w:ascii="Tahoma" w:hAnsi="Tahoma" w:cs="Tahoma"/>
          <w:sz w:val="24"/>
          <w:szCs w:val="24"/>
        </w:rPr>
      </w:pP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Conformément</w:t>
      </w:r>
      <w:r w:rsidR="00C911C1" w:rsidRPr="008D5373">
        <w:rPr>
          <w:rFonts w:ascii="Tahoma" w:hAnsi="Tahoma" w:cs="Tahoma"/>
          <w:sz w:val="24"/>
          <w:szCs w:val="24"/>
        </w:rPr>
        <w:t xml:space="preserve"> à ce calcul</w:t>
      </w:r>
      <w:r w:rsidRPr="008D5373">
        <w:rPr>
          <w:rFonts w:ascii="Tahoma" w:hAnsi="Tahoma" w:cs="Tahoma"/>
          <w:sz w:val="24"/>
          <w:szCs w:val="24"/>
        </w:rPr>
        <w:t>, la comparaison du résultat montre que la moyenne est :</w:t>
      </w:r>
    </w:p>
    <w:p w:rsidR="004E446D" w:rsidRPr="008D5373" w:rsidRDefault="004E446D" w:rsidP="008D5373">
      <w:pPr>
        <w:pStyle w:val="ListParagraph"/>
        <w:numPr>
          <w:ilvl w:val="0"/>
          <w:numId w:val="46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Egale aux élèves     </w:t>
      </w:r>
      <w:r w:rsidR="00C911C1" w:rsidRPr="008D5373">
        <w:rPr>
          <w:rFonts w:ascii="Tahoma" w:hAnsi="Tahoma" w:cs="Tahoma"/>
          <w:i/>
          <w:sz w:val="24"/>
          <w:szCs w:val="24"/>
        </w:rPr>
        <w:t xml:space="preserve"> b. plus supérieure    c. très inferieur </w:t>
      </w:r>
      <w:r w:rsidR="000558BE" w:rsidRPr="008D5373">
        <w:rPr>
          <w:rFonts w:ascii="Tahoma" w:hAnsi="Tahoma" w:cs="Tahoma"/>
          <w:i/>
          <w:sz w:val="24"/>
          <w:szCs w:val="24"/>
        </w:rPr>
        <w:t xml:space="preserve"> d. inferieur       </w:t>
      </w:r>
      <w:r w:rsidRPr="008D5373">
        <w:rPr>
          <w:rFonts w:ascii="Tahoma" w:hAnsi="Tahoma" w:cs="Tahoma"/>
          <w:i/>
          <w:sz w:val="24"/>
          <w:szCs w:val="24"/>
        </w:rPr>
        <w:t>e. inferieur ou égale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En interprétant le résultat de numéro 17 nous arrivons à la conclusion suivante :</w:t>
      </w:r>
    </w:p>
    <w:p w:rsidR="004E446D" w:rsidRPr="008D5373" w:rsidRDefault="004E446D" w:rsidP="008D5373">
      <w:pPr>
        <w:pStyle w:val="ListParagraph"/>
        <w:numPr>
          <w:ilvl w:val="0"/>
          <w:numId w:val="47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Il ya eu peu d’absence</w:t>
      </w:r>
    </w:p>
    <w:p w:rsidR="004E446D" w:rsidRPr="008D5373" w:rsidRDefault="004E446D" w:rsidP="008D5373">
      <w:pPr>
        <w:pStyle w:val="ListParagraph"/>
        <w:numPr>
          <w:ilvl w:val="0"/>
          <w:numId w:val="47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Il ya pas d’absence</w:t>
      </w:r>
    </w:p>
    <w:p w:rsidR="004E446D" w:rsidRPr="008D5373" w:rsidRDefault="004E446D" w:rsidP="008D5373">
      <w:pPr>
        <w:pStyle w:val="ListParagraph"/>
        <w:numPr>
          <w:ilvl w:val="0"/>
          <w:numId w:val="47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Il ya eu très peu d’absence</w:t>
      </w:r>
    </w:p>
    <w:p w:rsidR="004E446D" w:rsidRPr="008D5373" w:rsidRDefault="004E446D" w:rsidP="008D5373">
      <w:pPr>
        <w:pStyle w:val="ListParagraph"/>
        <w:numPr>
          <w:ilvl w:val="0"/>
          <w:numId w:val="47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Il ya eu BCP. d’absence</w:t>
      </w:r>
    </w:p>
    <w:p w:rsidR="004E446D" w:rsidRPr="008D5373" w:rsidRDefault="004E446D" w:rsidP="008D5373">
      <w:pPr>
        <w:pStyle w:val="ListParagraph"/>
        <w:numPr>
          <w:ilvl w:val="0"/>
          <w:numId w:val="47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A,B,B,R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Est la science qui étudie l’enfant :</w:t>
      </w:r>
    </w:p>
    <w:p w:rsidR="004E446D" w:rsidRPr="008D5373" w:rsidRDefault="004E446D" w:rsidP="008D5373">
      <w:pPr>
        <w:pStyle w:val="ListParagraph"/>
        <w:numPr>
          <w:ilvl w:val="0"/>
          <w:numId w:val="48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Pédagogie</w:t>
      </w:r>
    </w:p>
    <w:p w:rsidR="004E446D" w:rsidRPr="008D5373" w:rsidRDefault="004E446D" w:rsidP="008D5373">
      <w:pPr>
        <w:pStyle w:val="ListParagraph"/>
        <w:numPr>
          <w:ilvl w:val="0"/>
          <w:numId w:val="48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Education</w:t>
      </w:r>
    </w:p>
    <w:p w:rsidR="004E446D" w:rsidRPr="008D5373" w:rsidRDefault="004E446D" w:rsidP="008D5373">
      <w:pPr>
        <w:pStyle w:val="ListParagraph"/>
        <w:numPr>
          <w:ilvl w:val="0"/>
          <w:numId w:val="48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Pédiatrie</w:t>
      </w:r>
    </w:p>
    <w:p w:rsidR="004E446D" w:rsidRPr="008D5373" w:rsidRDefault="004E446D" w:rsidP="008D5373">
      <w:pPr>
        <w:pStyle w:val="ListParagraph"/>
        <w:numPr>
          <w:ilvl w:val="0"/>
          <w:numId w:val="48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Paidos</w:t>
      </w:r>
    </w:p>
    <w:p w:rsidR="004E446D" w:rsidRPr="008D5373" w:rsidRDefault="004E446D" w:rsidP="008D5373">
      <w:pPr>
        <w:pStyle w:val="ListParagraph"/>
        <w:numPr>
          <w:ilvl w:val="0"/>
          <w:numId w:val="48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Toutes les réponses sont fausses.</w:t>
      </w:r>
    </w:p>
    <w:p w:rsidR="004E446D" w:rsidRPr="008D5373" w:rsidRDefault="004E446D" w:rsidP="008D5373">
      <w:pPr>
        <w:spacing w:after="0" w:line="360" w:lineRule="auto"/>
        <w:ind w:left="708"/>
        <w:rPr>
          <w:rFonts w:ascii="Tahoma" w:hAnsi="Tahoma" w:cs="Tahoma"/>
          <w:i/>
          <w:sz w:val="24"/>
          <w:szCs w:val="24"/>
        </w:rPr>
      </w:pP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premier document qu’un maitre de l’EP exige de l:a part de sa direction scolaire pour préparer la rentrée scolaire est :</w:t>
      </w:r>
    </w:p>
    <w:p w:rsidR="00C911C1" w:rsidRPr="008D5373" w:rsidRDefault="00C911C1" w:rsidP="008D5373">
      <w:pPr>
        <w:pStyle w:val="ListParagraph"/>
        <w:numPr>
          <w:ilvl w:val="0"/>
          <w:numId w:val="49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Prévision  des matières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b. ca</w:t>
      </w:r>
      <w:r w:rsidRPr="008D5373">
        <w:rPr>
          <w:rFonts w:ascii="Tahoma" w:hAnsi="Tahoma" w:cs="Tahoma"/>
          <w:i/>
          <w:sz w:val="24"/>
          <w:szCs w:val="24"/>
        </w:rPr>
        <w:t xml:space="preserve">lendrier scolaire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c.  journal de classe       d. fiche de </w:t>
      </w:r>
      <w:r w:rsidRPr="008D5373">
        <w:rPr>
          <w:rFonts w:ascii="Tahoma" w:hAnsi="Tahoma" w:cs="Tahoma"/>
          <w:i/>
          <w:sz w:val="24"/>
          <w:szCs w:val="24"/>
        </w:rPr>
        <w:t>préparation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. </w:t>
      </w:r>
    </w:p>
    <w:p w:rsidR="004E446D" w:rsidRPr="008D5373" w:rsidRDefault="00C911C1" w:rsidP="008D5373">
      <w:pPr>
        <w:pStyle w:val="ListParagraph"/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 e. </w:t>
      </w:r>
      <w:r w:rsidR="004E446D" w:rsidRPr="008D5373">
        <w:rPr>
          <w:rFonts w:ascii="Tahoma" w:hAnsi="Tahoma" w:cs="Tahoma"/>
          <w:i/>
          <w:sz w:val="24"/>
          <w:szCs w:val="24"/>
        </w:rPr>
        <w:t>registre d’appel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maitre qui e se permet</w:t>
      </w:r>
      <w:r w:rsidR="00C911C1" w:rsidRPr="008D5373">
        <w:rPr>
          <w:rFonts w:ascii="Tahoma" w:hAnsi="Tahoma" w:cs="Tahoma"/>
          <w:sz w:val="24"/>
          <w:szCs w:val="24"/>
        </w:rPr>
        <w:t xml:space="preserve">  jamais</w:t>
      </w:r>
      <w:r w:rsidRPr="008D5373">
        <w:rPr>
          <w:rFonts w:ascii="Tahoma" w:hAnsi="Tahoma" w:cs="Tahoma"/>
          <w:sz w:val="24"/>
          <w:szCs w:val="24"/>
        </w:rPr>
        <w:t>, ce qu’il dépend à ses élèves est :</w:t>
      </w:r>
    </w:p>
    <w:p w:rsidR="004E446D" w:rsidRPr="008D5373" w:rsidRDefault="00C911C1" w:rsidP="008D5373">
      <w:pPr>
        <w:pStyle w:val="ListParagraph"/>
        <w:numPr>
          <w:ilvl w:val="0"/>
          <w:numId w:val="50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Juste                 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b. patient et calme                  c. ferme                  d. exemplaire              e. bon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document administratif qui doit reprendre la liste des élèves depuis la création de l’école est appelé registre :</w:t>
      </w:r>
    </w:p>
    <w:p w:rsidR="004E446D" w:rsidRPr="008D5373" w:rsidRDefault="004E446D" w:rsidP="008D5373">
      <w:pPr>
        <w:pStyle w:val="ListParagraph"/>
        <w:numPr>
          <w:ilvl w:val="0"/>
          <w:numId w:val="51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D’inscription          b. d’appel                   c.  nominal                         d. de matricule                e. certificat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moyenne de présence pour la classe de 50eleves dont le nombre des jours des mois égal à 25 et 25 absences est de :</w:t>
      </w:r>
    </w:p>
    <w:p w:rsidR="004E446D" w:rsidRPr="008D5373" w:rsidRDefault="004E446D" w:rsidP="008D5373">
      <w:pPr>
        <w:pStyle w:val="ListParagraph"/>
        <w:numPr>
          <w:ilvl w:val="0"/>
          <w:numId w:val="52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49,25                       b.  49                        c. 44                             d. 50                            e. 59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pédagogie est une science parce qu’elle a :</w:t>
      </w:r>
    </w:p>
    <w:p w:rsidR="004E446D" w:rsidRPr="008D5373" w:rsidRDefault="004E446D" w:rsidP="008D5373">
      <w:pPr>
        <w:pStyle w:val="ListParagraph"/>
        <w:numPr>
          <w:ilvl w:val="0"/>
          <w:numId w:val="53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Des connai</w:t>
      </w:r>
      <w:r w:rsidR="00C911C1" w:rsidRPr="008D5373">
        <w:rPr>
          <w:rFonts w:ascii="Tahoma" w:hAnsi="Tahoma" w:cs="Tahoma"/>
          <w:i/>
          <w:sz w:val="24"/>
          <w:szCs w:val="24"/>
        </w:rPr>
        <w:t xml:space="preserve">ssances positives     </w:t>
      </w:r>
      <w:r w:rsidRPr="008D5373">
        <w:rPr>
          <w:rFonts w:ascii="Tahoma" w:hAnsi="Tahoma" w:cs="Tahoma"/>
          <w:i/>
          <w:sz w:val="24"/>
          <w:szCs w:val="24"/>
        </w:rPr>
        <w:t xml:space="preserve"> b. des lois et des théories                   c. ses techniques et procédés                             d. ses méthodes et son objet                        e. ses fondements scientifiques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Sachant que M= moyenne de présences, N=nbre d’élève inscrit ; J=nbre de jour de classe ; A= nbre total d’absence. Parmi les formules ci-dessous, identifiez celle de  calcul de jour de classe :</w:t>
      </w:r>
    </w:p>
    <w:p w:rsidR="004E446D" w:rsidRPr="008D5373" w:rsidRDefault="00C353AE" w:rsidP="008D5373">
      <w:pPr>
        <w:pStyle w:val="ListParagraph"/>
        <w:numPr>
          <w:ilvl w:val="0"/>
          <w:numId w:val="54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m:oMath>
        <m:f>
          <m:fPr>
            <m:ctrlPr>
              <w:rPr>
                <w:rFonts w:ascii="Cambria Math" w:hAnsi="Cambria Math" w:cs="Tahoma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ahoma"/>
                <w:sz w:val="24"/>
                <w:szCs w:val="24"/>
              </w:rPr>
              <m:t>J+M</m:t>
            </m:r>
          </m:num>
          <m:den>
            <m:r>
              <w:rPr>
                <w:rFonts w:ascii="Cambria Math" w:hAnsi="Cambria Math" w:cs="Tahoma"/>
                <w:sz w:val="24"/>
                <w:szCs w:val="24"/>
              </w:rPr>
              <m:t>A</m:t>
            </m:r>
          </m:den>
        </m:f>
      </m:oMath>
      <w:r w:rsidR="004E446D" w:rsidRPr="008D5373">
        <w:rPr>
          <w:rFonts w:ascii="Tahoma" w:hAnsi="Tahoma" w:cs="Tahoma"/>
          <w:i/>
          <w:sz w:val="24"/>
          <w:szCs w:val="24"/>
        </w:rPr>
        <w:t xml:space="preserve">     </w:t>
      </w:r>
      <w:r w:rsidR="00C911C1" w:rsidRPr="008D5373">
        <w:rPr>
          <w:rFonts w:ascii="Tahoma" w:hAnsi="Tahoma" w:cs="Tahoma"/>
          <w:i/>
          <w:sz w:val="24"/>
          <w:szCs w:val="24"/>
        </w:rPr>
        <w:t xml:space="preserve">     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b.  </w:t>
      </w:r>
      <m:oMath>
        <m:f>
          <m:fPr>
            <m:ctrlPr>
              <w:rPr>
                <w:rFonts w:ascii="Cambria Math" w:hAnsi="Cambria Math" w:cs="Tahoma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ahoma"/>
                <w:sz w:val="24"/>
                <w:szCs w:val="24"/>
              </w:rPr>
              <m:t>MJ+A</m:t>
            </m:r>
          </m:num>
          <m:den>
            <m:r>
              <w:rPr>
                <w:rFonts w:ascii="Cambria Math" w:hAnsi="Cambria Math" w:cs="Tahoma"/>
                <w:sz w:val="24"/>
                <w:szCs w:val="24"/>
              </w:rPr>
              <m:t>J</m:t>
            </m:r>
          </m:den>
        </m:f>
      </m:oMath>
      <w:r w:rsidR="004E446D" w:rsidRPr="008D5373">
        <w:rPr>
          <w:rFonts w:ascii="Tahoma" w:hAnsi="Tahoma" w:cs="Tahoma"/>
          <w:i/>
          <w:sz w:val="24"/>
          <w:szCs w:val="24"/>
        </w:rPr>
        <w:t xml:space="preserve">     </w:t>
      </w:r>
      <w:r w:rsidR="00C911C1" w:rsidRPr="008D5373">
        <w:rPr>
          <w:rFonts w:ascii="Tahoma" w:hAnsi="Tahoma" w:cs="Tahoma"/>
          <w:i/>
          <w:sz w:val="24"/>
          <w:szCs w:val="24"/>
        </w:rPr>
        <w:t xml:space="preserve">        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c. </w:t>
      </w:r>
      <m:oMath>
        <m:f>
          <m:fPr>
            <m:ctrlPr>
              <w:rPr>
                <w:rFonts w:ascii="Cambria Math" w:hAnsi="Cambria Math" w:cs="Tahoma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ahoma"/>
                <w:sz w:val="24"/>
                <w:szCs w:val="24"/>
              </w:rPr>
              <m:t>A</m:t>
            </m:r>
          </m:num>
          <m:den>
            <m:r>
              <w:rPr>
                <w:rFonts w:ascii="Cambria Math" w:hAnsi="Cambria Math" w:cs="Tahoma"/>
                <w:sz w:val="24"/>
                <w:szCs w:val="24"/>
              </w:rPr>
              <m:t>N+M</m:t>
            </m:r>
          </m:den>
        </m:f>
      </m:oMath>
      <w:r w:rsidR="004E446D" w:rsidRPr="008D5373">
        <w:rPr>
          <w:rFonts w:ascii="Tahoma" w:hAnsi="Tahoma" w:cs="Tahoma"/>
          <w:i/>
          <w:sz w:val="24"/>
          <w:szCs w:val="24"/>
        </w:rPr>
        <w:t xml:space="preserve">   </w:t>
      </w:r>
      <w:r w:rsidR="00C911C1" w:rsidRPr="008D5373">
        <w:rPr>
          <w:rFonts w:ascii="Tahoma" w:hAnsi="Tahoma" w:cs="Tahoma"/>
          <w:i/>
          <w:sz w:val="24"/>
          <w:szCs w:val="24"/>
        </w:rPr>
        <w:t xml:space="preserve">             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d. </w:t>
      </w:r>
      <m:oMath>
        <m:f>
          <m:fPr>
            <m:ctrlPr>
              <w:rPr>
                <w:rFonts w:ascii="Cambria Math" w:hAnsi="Cambria Math" w:cs="Tahoma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ahoma"/>
                <w:sz w:val="24"/>
                <w:szCs w:val="24"/>
              </w:rPr>
              <m:t>N.J-A</m:t>
            </m:r>
          </m:num>
          <m:den>
            <m:r>
              <w:rPr>
                <w:rFonts w:ascii="Cambria Math" w:hAnsi="Cambria Math" w:cs="Tahoma"/>
                <w:sz w:val="24"/>
                <w:szCs w:val="24"/>
              </w:rPr>
              <m:t>J</m:t>
            </m:r>
          </m:den>
        </m:f>
      </m:oMath>
      <w:r w:rsidR="004E446D" w:rsidRPr="008D5373">
        <w:rPr>
          <w:rFonts w:ascii="Tahoma" w:hAnsi="Tahoma" w:cs="Tahoma"/>
          <w:i/>
          <w:sz w:val="24"/>
          <w:szCs w:val="24"/>
        </w:rPr>
        <w:t xml:space="preserve">   </w:t>
      </w:r>
      <w:r w:rsidR="00C911C1" w:rsidRPr="008D5373">
        <w:rPr>
          <w:rFonts w:ascii="Tahoma" w:hAnsi="Tahoma" w:cs="Tahoma"/>
          <w:i/>
          <w:sz w:val="24"/>
          <w:szCs w:val="24"/>
        </w:rPr>
        <w:t xml:space="preserve">            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e. </w:t>
      </w:r>
      <m:oMath>
        <m:r>
          <w:rPr>
            <w:rFonts w:ascii="Cambria Math" w:hAnsi="Cambria Math" w:cs="Tahoma"/>
            <w:sz w:val="24"/>
            <w:szCs w:val="24"/>
          </w:rPr>
          <m:t>NJ-MJ</m:t>
        </m:r>
      </m:oMath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1</w:t>
      </w:r>
      <w:r w:rsidRPr="008D5373">
        <w:rPr>
          <w:rFonts w:ascii="Tahoma" w:hAnsi="Tahoma" w:cs="Tahoma"/>
          <w:sz w:val="24"/>
          <w:szCs w:val="24"/>
          <w:vertAlign w:val="superscript"/>
        </w:rPr>
        <w:t>e</w:t>
      </w:r>
      <w:r w:rsidRPr="008D5373">
        <w:rPr>
          <w:rFonts w:ascii="Tahoma" w:hAnsi="Tahoma" w:cs="Tahoma"/>
          <w:sz w:val="24"/>
          <w:szCs w:val="24"/>
        </w:rPr>
        <w:t xml:space="preserve"> école de la RDC a été créée à :</w:t>
      </w:r>
    </w:p>
    <w:p w:rsidR="004E446D" w:rsidRPr="008D5373" w:rsidRDefault="004E446D" w:rsidP="008D5373">
      <w:pPr>
        <w:pStyle w:val="ListParagraph"/>
        <w:numPr>
          <w:ilvl w:val="0"/>
          <w:numId w:val="55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  <w:lang w:val="en-US"/>
        </w:rPr>
      </w:pPr>
      <w:r w:rsidRPr="008D5373">
        <w:rPr>
          <w:rFonts w:ascii="Tahoma" w:hAnsi="Tahoma" w:cs="Tahoma"/>
          <w:i/>
          <w:sz w:val="24"/>
          <w:szCs w:val="24"/>
          <w:lang w:val="en-US"/>
        </w:rPr>
        <w:t>Banana                               b. Boma                       c. Kinshasa                                d. Matadi       e. Luebo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1</w:t>
      </w:r>
      <w:r w:rsidRPr="008D5373">
        <w:rPr>
          <w:rFonts w:ascii="Tahoma" w:hAnsi="Tahoma" w:cs="Tahoma"/>
          <w:sz w:val="24"/>
          <w:szCs w:val="24"/>
          <w:vertAlign w:val="superscript"/>
        </w:rPr>
        <w:t>e</w:t>
      </w:r>
      <w:r w:rsidRPr="008D5373">
        <w:rPr>
          <w:rFonts w:ascii="Tahoma" w:hAnsi="Tahoma" w:cs="Tahoma"/>
          <w:sz w:val="24"/>
          <w:szCs w:val="24"/>
        </w:rPr>
        <w:t>reforme scolaire en RDC fut lance en:</w:t>
      </w:r>
    </w:p>
    <w:p w:rsidR="004E446D" w:rsidRPr="008D5373" w:rsidRDefault="004E446D" w:rsidP="008D5373">
      <w:pPr>
        <w:pStyle w:val="ListParagraph"/>
        <w:numPr>
          <w:ilvl w:val="0"/>
          <w:numId w:val="56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1929                  b. 1938                         c. 1948                     d. 1961                       e. 1980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L’expression &lt;&lt;l’enfant est né bon mais c’est la société qui le rend mauvais&gt;&gt; est de :</w:t>
      </w:r>
    </w:p>
    <w:p w:rsidR="004E446D" w:rsidRPr="008D5373" w:rsidRDefault="00377981" w:rsidP="008D5373">
      <w:pPr>
        <w:pStyle w:val="ListParagraph"/>
        <w:numPr>
          <w:ilvl w:val="0"/>
          <w:numId w:val="57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Claparè</w:t>
      </w:r>
      <w:r w:rsidR="004E446D" w:rsidRPr="008D5373">
        <w:rPr>
          <w:rFonts w:ascii="Tahoma" w:hAnsi="Tahoma" w:cs="Tahoma"/>
          <w:i/>
          <w:sz w:val="24"/>
          <w:szCs w:val="24"/>
        </w:rPr>
        <w:t>d</w:t>
      </w:r>
      <w:r w:rsidRPr="008D5373">
        <w:rPr>
          <w:rFonts w:ascii="Tahoma" w:hAnsi="Tahoma" w:cs="Tahoma"/>
          <w:i/>
          <w:sz w:val="24"/>
          <w:szCs w:val="24"/>
        </w:rPr>
        <w:t>e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 </w:t>
      </w:r>
      <w:r w:rsidR="00C911C1" w:rsidRPr="008D5373">
        <w:rPr>
          <w:rFonts w:ascii="Tahoma" w:hAnsi="Tahoma" w:cs="Tahoma"/>
          <w:i/>
          <w:sz w:val="24"/>
          <w:szCs w:val="24"/>
        </w:rPr>
        <w:t xml:space="preserve">      b.  Decroly        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c</w:t>
      </w:r>
      <w:r w:rsidRPr="008D5373">
        <w:rPr>
          <w:rFonts w:ascii="Tahoma" w:hAnsi="Tahoma" w:cs="Tahoma"/>
          <w:i/>
          <w:sz w:val="24"/>
          <w:szCs w:val="24"/>
        </w:rPr>
        <w:t xml:space="preserve">. Piaget                 </w:t>
      </w:r>
      <w:r w:rsidR="004E446D" w:rsidRPr="008D5373">
        <w:rPr>
          <w:rFonts w:ascii="Tahoma" w:hAnsi="Tahoma" w:cs="Tahoma"/>
          <w:i/>
          <w:sz w:val="24"/>
          <w:szCs w:val="24"/>
        </w:rPr>
        <w:t xml:space="preserve"> d. Montessori                 e. aucune bonne réponse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branche de la pédagogie qui trace les principes éducatifs s’appelle ; pédagogie :</w:t>
      </w:r>
    </w:p>
    <w:p w:rsidR="004E446D" w:rsidRPr="008D5373" w:rsidRDefault="004E446D" w:rsidP="008D5373">
      <w:pPr>
        <w:pStyle w:val="ListParagraph"/>
        <w:numPr>
          <w:ilvl w:val="0"/>
          <w:numId w:val="58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App</w:t>
      </w:r>
      <w:r w:rsidR="00C911C1" w:rsidRPr="008D5373">
        <w:rPr>
          <w:rFonts w:ascii="Tahoma" w:hAnsi="Tahoma" w:cs="Tahoma"/>
          <w:i/>
          <w:sz w:val="24"/>
          <w:szCs w:val="24"/>
        </w:rPr>
        <w:t xml:space="preserve">liquée            b. comparée              </w:t>
      </w:r>
      <w:r w:rsidRPr="008D5373">
        <w:rPr>
          <w:rFonts w:ascii="Tahoma" w:hAnsi="Tahoma" w:cs="Tahoma"/>
          <w:i/>
          <w:sz w:val="24"/>
          <w:szCs w:val="24"/>
        </w:rPr>
        <w:t xml:space="preserve"> c. expérimentale                    d. générale                  e. scientifique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Tous les documents énumérés ci-après sont tenu par le </w:t>
      </w:r>
      <w:r w:rsidR="00C911C1" w:rsidRPr="008D5373">
        <w:rPr>
          <w:rFonts w:ascii="Tahoma" w:hAnsi="Tahoma" w:cs="Tahoma"/>
          <w:sz w:val="24"/>
          <w:szCs w:val="24"/>
        </w:rPr>
        <w:t xml:space="preserve">maitre. </w:t>
      </w:r>
      <w:r w:rsidRPr="008D5373">
        <w:rPr>
          <w:rFonts w:ascii="Tahoma" w:hAnsi="Tahoma" w:cs="Tahoma"/>
          <w:sz w:val="24"/>
          <w:szCs w:val="24"/>
        </w:rPr>
        <w:t>épingler celui qui n’est pas tenu par ce dernier :</w:t>
      </w:r>
    </w:p>
    <w:p w:rsidR="004E446D" w:rsidRPr="008D5373" w:rsidRDefault="004E446D" w:rsidP="008D5373">
      <w:pPr>
        <w:pStyle w:val="ListParagraph"/>
        <w:numPr>
          <w:ilvl w:val="0"/>
          <w:numId w:val="59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C</w:t>
      </w:r>
      <w:r w:rsidR="00C911C1" w:rsidRPr="008D5373">
        <w:rPr>
          <w:rFonts w:ascii="Tahoma" w:hAnsi="Tahoma" w:cs="Tahoma"/>
          <w:i/>
          <w:sz w:val="24"/>
          <w:szCs w:val="24"/>
        </w:rPr>
        <w:t xml:space="preserve">ahier de cote   </w:t>
      </w:r>
      <w:r w:rsidRPr="008D5373">
        <w:rPr>
          <w:rFonts w:ascii="Tahoma" w:hAnsi="Tahoma" w:cs="Tahoma"/>
          <w:i/>
          <w:sz w:val="24"/>
          <w:szCs w:val="24"/>
        </w:rPr>
        <w:t xml:space="preserve"> b</w:t>
      </w:r>
      <w:r w:rsidR="00C911C1" w:rsidRPr="008D5373">
        <w:rPr>
          <w:rFonts w:ascii="Tahoma" w:hAnsi="Tahoma" w:cs="Tahoma"/>
          <w:i/>
          <w:sz w:val="24"/>
          <w:szCs w:val="24"/>
        </w:rPr>
        <w:t xml:space="preserve">. registre d’appel     c. registre matricule    </w:t>
      </w:r>
      <w:r w:rsidRPr="008D5373">
        <w:rPr>
          <w:rFonts w:ascii="Tahoma" w:hAnsi="Tahoma" w:cs="Tahoma"/>
          <w:i/>
          <w:sz w:val="24"/>
          <w:szCs w:val="24"/>
        </w:rPr>
        <w:t xml:space="preserve"> d. fiche de prévision </w:t>
      </w:r>
      <w:r w:rsidR="00C911C1" w:rsidRPr="008D5373">
        <w:rPr>
          <w:rFonts w:ascii="Tahoma" w:hAnsi="Tahoma" w:cs="Tahoma"/>
          <w:i/>
          <w:sz w:val="24"/>
          <w:szCs w:val="24"/>
        </w:rPr>
        <w:t xml:space="preserve">   </w:t>
      </w:r>
      <w:r w:rsidRPr="008D5373">
        <w:rPr>
          <w:rFonts w:ascii="Tahoma" w:hAnsi="Tahoma" w:cs="Tahoma"/>
          <w:i/>
          <w:sz w:val="24"/>
          <w:szCs w:val="24"/>
        </w:rPr>
        <w:t>e. journal de classe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L’initiative d’assurer l’instruction aux enfants congolais à Belgique était de :</w:t>
      </w:r>
    </w:p>
    <w:p w:rsidR="004E446D" w:rsidRPr="008D5373" w:rsidRDefault="004E446D" w:rsidP="008D5373">
      <w:pPr>
        <w:pStyle w:val="ListParagraph"/>
        <w:numPr>
          <w:ilvl w:val="0"/>
          <w:numId w:val="60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  <w:lang w:val="en-US"/>
        </w:rPr>
      </w:pPr>
      <w:r w:rsidRPr="008D5373">
        <w:rPr>
          <w:rFonts w:ascii="Tahoma" w:hAnsi="Tahoma" w:cs="Tahoma"/>
          <w:i/>
          <w:sz w:val="24"/>
          <w:szCs w:val="24"/>
          <w:lang w:val="en-US"/>
        </w:rPr>
        <w:t xml:space="preserve">Buisseret        b. Godding  </w:t>
      </w:r>
      <w:r w:rsidR="00D651ED" w:rsidRPr="008D5373">
        <w:rPr>
          <w:rFonts w:ascii="Tahoma" w:hAnsi="Tahoma" w:cs="Tahoma"/>
          <w:i/>
          <w:sz w:val="24"/>
          <w:szCs w:val="24"/>
          <w:lang w:val="en-US"/>
        </w:rPr>
        <w:t xml:space="preserve">      </w:t>
      </w:r>
      <w:r w:rsidRPr="008D5373">
        <w:rPr>
          <w:rFonts w:ascii="Tahoma" w:hAnsi="Tahoma" w:cs="Tahoma"/>
          <w:i/>
          <w:sz w:val="24"/>
          <w:szCs w:val="24"/>
          <w:lang w:val="en-US"/>
        </w:rPr>
        <w:t xml:space="preserve"> c. Van ecletvede </w:t>
      </w:r>
      <w:r w:rsidR="00D651ED" w:rsidRPr="008D5373">
        <w:rPr>
          <w:rFonts w:ascii="Tahoma" w:hAnsi="Tahoma" w:cs="Tahoma"/>
          <w:i/>
          <w:sz w:val="24"/>
          <w:szCs w:val="24"/>
          <w:lang w:val="en-US"/>
        </w:rPr>
        <w:t xml:space="preserve">           </w:t>
      </w:r>
      <w:r w:rsidRPr="008D5373">
        <w:rPr>
          <w:rFonts w:ascii="Tahoma" w:hAnsi="Tahoma" w:cs="Tahoma"/>
          <w:i/>
          <w:sz w:val="24"/>
          <w:szCs w:val="24"/>
          <w:lang w:val="en-US"/>
        </w:rPr>
        <w:t xml:space="preserve"> d.  van impe     </w:t>
      </w:r>
      <w:r w:rsidR="00D651ED" w:rsidRPr="008D5373">
        <w:rPr>
          <w:rFonts w:ascii="Tahoma" w:hAnsi="Tahoma" w:cs="Tahoma"/>
          <w:i/>
          <w:sz w:val="24"/>
          <w:szCs w:val="24"/>
          <w:lang w:val="en-US"/>
        </w:rPr>
        <w:t xml:space="preserve">      </w:t>
      </w:r>
      <w:r w:rsidRPr="008D5373">
        <w:rPr>
          <w:rFonts w:ascii="Tahoma" w:hAnsi="Tahoma" w:cs="Tahoma"/>
          <w:i/>
          <w:sz w:val="24"/>
          <w:szCs w:val="24"/>
          <w:lang w:val="en-US"/>
        </w:rPr>
        <w:t xml:space="preserve">   e. Vigny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convention entre le S</w:t>
      </w:r>
      <w:r w:rsidRPr="008D5373">
        <w:rPr>
          <w:rFonts w:ascii="Tahoma" w:hAnsi="Tahoma" w:cs="Tahoma"/>
          <w:sz w:val="24"/>
          <w:szCs w:val="24"/>
          <w:vertAlign w:val="superscript"/>
        </w:rPr>
        <w:t xml:space="preserve">t   </w:t>
      </w:r>
      <w:r w:rsidRPr="008D5373">
        <w:rPr>
          <w:rFonts w:ascii="Tahoma" w:hAnsi="Tahoma" w:cs="Tahoma"/>
          <w:sz w:val="24"/>
          <w:szCs w:val="24"/>
        </w:rPr>
        <w:t xml:space="preserve"> siège et  le gouvernement de l’EIC  a été signé en date du :</w:t>
      </w:r>
    </w:p>
    <w:p w:rsidR="004E446D" w:rsidRPr="008D5373" w:rsidRDefault="004E446D" w:rsidP="008D5373">
      <w:pPr>
        <w:pStyle w:val="ListParagraph"/>
        <w:numPr>
          <w:ilvl w:val="0"/>
          <w:numId w:val="61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26/04/1906                   b. 19/02/1906                   c. 26/05/1908             d. 26/05/1906     e. 26/05/1907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plus grand pionnier de la psychologie génétique est :</w:t>
      </w:r>
    </w:p>
    <w:p w:rsidR="004E446D" w:rsidRPr="008D5373" w:rsidRDefault="004E446D" w:rsidP="008D5373">
      <w:pPr>
        <w:pStyle w:val="ListParagraph"/>
        <w:numPr>
          <w:ilvl w:val="0"/>
          <w:numId w:val="62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  <w:lang w:val="en-US"/>
        </w:rPr>
      </w:pPr>
      <w:r w:rsidRPr="008D5373">
        <w:rPr>
          <w:rFonts w:ascii="Tahoma" w:hAnsi="Tahoma" w:cs="Tahoma"/>
          <w:i/>
          <w:sz w:val="24"/>
          <w:szCs w:val="24"/>
        </w:rPr>
        <w:t>Aristote</w:t>
      </w:r>
      <w:r w:rsidRPr="008D5373">
        <w:rPr>
          <w:rFonts w:ascii="Tahoma" w:hAnsi="Tahoma" w:cs="Tahoma"/>
          <w:i/>
          <w:sz w:val="24"/>
          <w:szCs w:val="24"/>
          <w:lang w:val="en-US"/>
        </w:rPr>
        <w:t xml:space="preserve">  b. Chrisman         c. J.A.comenius   d. Hall                         e. J.J. Rousseau</w:t>
      </w:r>
    </w:p>
    <w:p w:rsidR="003D07E5" w:rsidRPr="008D5373" w:rsidRDefault="003D07E5" w:rsidP="008D5373">
      <w:pPr>
        <w:pStyle w:val="ListParagraph"/>
        <w:spacing w:after="0" w:line="360" w:lineRule="auto"/>
        <w:ind w:left="1788"/>
        <w:rPr>
          <w:rFonts w:ascii="Tahoma" w:hAnsi="Tahoma" w:cs="Tahoma"/>
          <w:i/>
          <w:sz w:val="24"/>
          <w:szCs w:val="24"/>
          <w:lang w:val="en-US"/>
        </w:rPr>
      </w:pP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domaine de la psychologie génétique dans lequel Jean-Piaget a le plus contribué est :</w:t>
      </w:r>
    </w:p>
    <w:p w:rsidR="004E446D" w:rsidRPr="008D5373" w:rsidRDefault="004E446D" w:rsidP="008D5373">
      <w:pPr>
        <w:pStyle w:val="ListParagraph"/>
        <w:numPr>
          <w:ilvl w:val="0"/>
          <w:numId w:val="63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Affectif                 b. cognitif       c. conatif               </w:t>
      </w:r>
      <w:r w:rsidR="00181385" w:rsidRPr="008D5373">
        <w:rPr>
          <w:rFonts w:ascii="Tahoma" w:hAnsi="Tahoma" w:cs="Tahoma"/>
          <w:i/>
          <w:sz w:val="24"/>
          <w:szCs w:val="24"/>
        </w:rPr>
        <w:t xml:space="preserve">       d. psychomo</w:t>
      </w:r>
      <w:r w:rsidRPr="008D5373">
        <w:rPr>
          <w:rFonts w:ascii="Tahoma" w:hAnsi="Tahoma" w:cs="Tahoma"/>
          <w:i/>
          <w:sz w:val="24"/>
          <w:szCs w:val="24"/>
        </w:rPr>
        <w:t>teur        e. psychophysiologie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L’âge questionnaire chez les enfants apparait à partir de :</w:t>
      </w:r>
    </w:p>
    <w:p w:rsidR="004E446D" w:rsidRPr="008D5373" w:rsidRDefault="004E446D" w:rsidP="008D5373">
      <w:pPr>
        <w:pStyle w:val="ListParagraph"/>
        <w:numPr>
          <w:ilvl w:val="0"/>
          <w:numId w:val="64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1an                  b. 7à8ans                  c. 17à 12ans              d. 17à 18ans      e. 9à 12ans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psychologie aide la pédagogie à :</w:t>
      </w:r>
    </w:p>
    <w:p w:rsidR="004E446D" w:rsidRPr="008D5373" w:rsidRDefault="004E446D" w:rsidP="008D5373">
      <w:pPr>
        <w:pStyle w:val="ListParagraph"/>
        <w:numPr>
          <w:ilvl w:val="0"/>
          <w:numId w:val="65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Fixer les pénalités de l’éducation            b. renseigner sur le fonctionnement du corps                                                                   c. renseigner sur le comportement             d. renseigner sur l’influence de la société           e. rendre le résultat objectif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facteur de développement qui fait qu’un idiot de naissance ne deviendra jamais savant est appelé :</w:t>
      </w:r>
    </w:p>
    <w:p w:rsidR="004E446D" w:rsidRPr="008D5373" w:rsidRDefault="004E446D" w:rsidP="008D5373">
      <w:pPr>
        <w:pStyle w:val="ListParagraph"/>
        <w:numPr>
          <w:ilvl w:val="0"/>
          <w:numId w:val="66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Apprentissage                    b. effort personnel            c. l’hérédité     d. maturation     e. le milieu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Un enfant de 12ans qui a un âge mental de 12ans et 6mois. Son Q I est de :</w:t>
      </w:r>
    </w:p>
    <w:p w:rsidR="004E446D" w:rsidRPr="008D5373" w:rsidRDefault="004E446D" w:rsidP="008D5373">
      <w:pPr>
        <w:pStyle w:val="ListParagraph"/>
        <w:numPr>
          <w:ilvl w:val="0"/>
          <w:numId w:val="67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100                  b. 104                     c. 104,1                    d. 90                          e. 123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notion de l’âge mental a été mise au pied par :</w:t>
      </w:r>
    </w:p>
    <w:p w:rsidR="004E446D" w:rsidRPr="008D5373" w:rsidRDefault="004E446D" w:rsidP="008D5373">
      <w:pPr>
        <w:pStyle w:val="ListParagraph"/>
        <w:numPr>
          <w:ilvl w:val="0"/>
          <w:numId w:val="68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  <w:lang w:val="en-US"/>
        </w:rPr>
      </w:pPr>
      <w:r w:rsidRPr="008D5373">
        <w:rPr>
          <w:rFonts w:ascii="Tahoma" w:hAnsi="Tahoma" w:cs="Tahoma"/>
          <w:i/>
          <w:sz w:val="24"/>
          <w:szCs w:val="24"/>
          <w:lang w:val="en-US"/>
        </w:rPr>
        <w:t>Stern         b. terman  c. alfreud</w:t>
      </w:r>
      <w:r w:rsidR="00DF06DF" w:rsidRPr="008D5373">
        <w:rPr>
          <w:rFonts w:ascii="Tahoma" w:hAnsi="Tahoma" w:cs="Tahoma"/>
          <w:i/>
          <w:sz w:val="24"/>
          <w:szCs w:val="24"/>
          <w:lang w:val="en-US"/>
        </w:rPr>
        <w:t>-</w:t>
      </w:r>
      <w:r w:rsidRPr="008D5373">
        <w:rPr>
          <w:rFonts w:ascii="Tahoma" w:hAnsi="Tahoma" w:cs="Tahoma"/>
          <w:i/>
          <w:sz w:val="24"/>
          <w:szCs w:val="24"/>
          <w:lang w:val="en-US"/>
        </w:rPr>
        <w:t xml:space="preserve">binet </w:t>
      </w:r>
      <w:r w:rsidR="00DF06DF" w:rsidRPr="008D5373">
        <w:rPr>
          <w:rFonts w:ascii="Tahoma" w:hAnsi="Tahoma" w:cs="Tahoma"/>
          <w:i/>
          <w:sz w:val="24"/>
          <w:szCs w:val="24"/>
          <w:lang w:val="en-US"/>
        </w:rPr>
        <w:t xml:space="preserve"> </w:t>
      </w:r>
      <w:r w:rsidRPr="008D5373">
        <w:rPr>
          <w:rFonts w:ascii="Tahoma" w:hAnsi="Tahoma" w:cs="Tahoma"/>
          <w:i/>
          <w:sz w:val="24"/>
          <w:szCs w:val="24"/>
          <w:lang w:val="en-US"/>
        </w:rPr>
        <w:t xml:space="preserve">d. </w:t>
      </w:r>
      <w:r w:rsidR="00420DE3" w:rsidRPr="008D5373">
        <w:rPr>
          <w:rFonts w:ascii="Tahoma" w:hAnsi="Tahoma" w:cs="Tahoma"/>
          <w:i/>
          <w:sz w:val="24"/>
          <w:szCs w:val="24"/>
          <w:lang w:val="en-US"/>
        </w:rPr>
        <w:t xml:space="preserve">Binet-Simon                      </w:t>
      </w:r>
      <w:r w:rsidRPr="008D5373">
        <w:rPr>
          <w:rFonts w:ascii="Tahoma" w:hAnsi="Tahoma" w:cs="Tahoma"/>
          <w:i/>
          <w:sz w:val="24"/>
          <w:szCs w:val="24"/>
          <w:lang w:val="en-US"/>
        </w:rPr>
        <w:t>e. jean piaget</w:t>
      </w:r>
    </w:p>
    <w:p w:rsidR="00C035EE" w:rsidRPr="008D5373" w:rsidRDefault="00C035EE" w:rsidP="008D5373">
      <w:pPr>
        <w:pStyle w:val="ListParagraph"/>
        <w:spacing w:after="0" w:line="360" w:lineRule="auto"/>
        <w:ind w:left="1788"/>
        <w:rPr>
          <w:rFonts w:ascii="Tahoma" w:hAnsi="Tahoma" w:cs="Tahoma"/>
          <w:i/>
          <w:sz w:val="24"/>
          <w:szCs w:val="24"/>
          <w:lang w:val="en-US"/>
        </w:rPr>
      </w:pPr>
    </w:p>
    <w:p w:rsidR="004E446D" w:rsidRPr="008D5373" w:rsidRDefault="00C353AE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32.9pt;margin-top:19.15pt;width:126.75pt;height:69pt;z-index:251656192" stroked="f">
            <v:textbox style="mso-next-textbox:#_x0000_s1026">
              <w:txbxContent>
                <w:p w:rsidR="0068570A" w:rsidRPr="00DF06DF" w:rsidRDefault="0068570A" w:rsidP="000749F2">
                  <w:pPr>
                    <w:pStyle w:val="ListParagraph"/>
                    <w:numPr>
                      <w:ilvl w:val="0"/>
                      <w:numId w:val="70"/>
                    </w:numPr>
                    <w:spacing w:after="0" w:line="240" w:lineRule="auto"/>
                    <w:rPr>
                      <w:b/>
                      <w:i/>
                      <w:sz w:val="20"/>
                      <w:lang w:val="en-US"/>
                    </w:rPr>
                  </w:pPr>
                  <w:r w:rsidRPr="00DF06DF">
                    <w:rPr>
                      <w:b/>
                      <w:i/>
                      <w:sz w:val="20"/>
                      <w:lang w:val="en-US"/>
                    </w:rPr>
                    <w:t>Ab,Ba,Cd,Dc</w:t>
                  </w:r>
                </w:p>
                <w:p w:rsidR="0068570A" w:rsidRPr="00DF06DF" w:rsidRDefault="0068570A" w:rsidP="000749F2">
                  <w:pPr>
                    <w:pStyle w:val="ListParagraph"/>
                    <w:numPr>
                      <w:ilvl w:val="0"/>
                      <w:numId w:val="70"/>
                    </w:numPr>
                    <w:spacing w:after="0" w:line="240" w:lineRule="auto"/>
                    <w:rPr>
                      <w:b/>
                      <w:i/>
                      <w:sz w:val="20"/>
                      <w:lang w:val="en-US"/>
                    </w:rPr>
                  </w:pPr>
                  <w:r w:rsidRPr="00DF06DF">
                    <w:rPr>
                      <w:b/>
                      <w:i/>
                      <w:sz w:val="20"/>
                      <w:lang w:val="en-US"/>
                    </w:rPr>
                    <w:t>Ac,Ba,Cd,Dd</w:t>
                  </w:r>
                </w:p>
                <w:p w:rsidR="0068570A" w:rsidRPr="00DF06DF" w:rsidRDefault="0068570A" w:rsidP="000749F2">
                  <w:pPr>
                    <w:pStyle w:val="ListParagraph"/>
                    <w:numPr>
                      <w:ilvl w:val="0"/>
                      <w:numId w:val="70"/>
                    </w:numPr>
                    <w:spacing w:after="0" w:line="240" w:lineRule="auto"/>
                    <w:rPr>
                      <w:b/>
                      <w:i/>
                      <w:sz w:val="20"/>
                      <w:lang w:val="en-US"/>
                    </w:rPr>
                  </w:pPr>
                  <w:r w:rsidRPr="00DF06DF">
                    <w:rPr>
                      <w:b/>
                      <w:i/>
                      <w:sz w:val="20"/>
                      <w:lang w:val="en-US"/>
                    </w:rPr>
                    <w:t>Ad,Bc,Cb,Da</w:t>
                  </w:r>
                </w:p>
                <w:p w:rsidR="0068570A" w:rsidRPr="00DF06DF" w:rsidRDefault="0068570A" w:rsidP="000749F2">
                  <w:pPr>
                    <w:pStyle w:val="ListParagraph"/>
                    <w:numPr>
                      <w:ilvl w:val="0"/>
                      <w:numId w:val="70"/>
                    </w:numPr>
                    <w:spacing w:after="0" w:line="240" w:lineRule="auto"/>
                    <w:rPr>
                      <w:b/>
                      <w:i/>
                      <w:sz w:val="20"/>
                      <w:lang w:val="en-US"/>
                    </w:rPr>
                  </w:pPr>
                  <w:r w:rsidRPr="00DF06DF">
                    <w:rPr>
                      <w:b/>
                      <w:i/>
                      <w:sz w:val="20"/>
                      <w:lang w:val="en-US"/>
                    </w:rPr>
                    <w:t>Ab,Bc,Cd,Da</w:t>
                  </w:r>
                </w:p>
                <w:p w:rsidR="0068570A" w:rsidRPr="00DF06DF" w:rsidRDefault="0068570A" w:rsidP="000749F2">
                  <w:pPr>
                    <w:pStyle w:val="ListParagraph"/>
                    <w:numPr>
                      <w:ilvl w:val="0"/>
                      <w:numId w:val="70"/>
                    </w:numPr>
                    <w:spacing w:after="0" w:line="240" w:lineRule="auto"/>
                    <w:rPr>
                      <w:b/>
                      <w:i/>
                      <w:sz w:val="20"/>
                      <w:lang w:val="en-US"/>
                    </w:rPr>
                  </w:pPr>
                  <w:r w:rsidRPr="00DF06DF">
                    <w:rPr>
                      <w:b/>
                      <w:i/>
                      <w:sz w:val="20"/>
                      <w:lang w:val="en-US"/>
                    </w:rPr>
                    <w:t>Ac,Bd,Ca,Dd</w:t>
                  </w:r>
                </w:p>
              </w:txbxContent>
            </v:textbox>
          </v:shape>
        </w:pict>
      </w:r>
      <w:r w:rsidR="004E446D" w:rsidRPr="008D5373">
        <w:rPr>
          <w:rFonts w:ascii="Tahoma" w:hAnsi="Tahoma" w:cs="Tahoma"/>
          <w:sz w:val="24"/>
          <w:szCs w:val="24"/>
        </w:rPr>
        <w:t>En rapport avec les facteurs de développement, indiquez la série qui associe correctement les éléments du groupe I à ceux du groupe II.</w:t>
      </w:r>
    </w:p>
    <w:p w:rsidR="004E446D" w:rsidRPr="008D5373" w:rsidRDefault="004E446D" w:rsidP="008D5373">
      <w:pPr>
        <w:pStyle w:val="ListParagraph"/>
        <w:spacing w:after="0" w:line="360" w:lineRule="auto"/>
        <w:ind w:left="1428"/>
        <w:rPr>
          <w:rFonts w:ascii="Tahoma" w:hAnsi="Tahoma" w:cs="Tahoma"/>
          <w:sz w:val="24"/>
          <w:szCs w:val="24"/>
          <w:u w:val="single"/>
        </w:rPr>
      </w:pPr>
      <w:r w:rsidRPr="008D5373">
        <w:rPr>
          <w:rFonts w:ascii="Tahoma" w:hAnsi="Tahoma" w:cs="Tahoma"/>
          <w:sz w:val="24"/>
          <w:szCs w:val="24"/>
          <w:u w:val="single"/>
        </w:rPr>
        <w:t>Groupe I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  <w:u w:val="single"/>
        </w:rPr>
        <w:t>groupe II</w:t>
      </w:r>
    </w:p>
    <w:p w:rsidR="004E446D" w:rsidRPr="008D5373" w:rsidRDefault="004E446D" w:rsidP="008D5373">
      <w:pPr>
        <w:pStyle w:val="ListParagraph"/>
        <w:numPr>
          <w:ilvl w:val="0"/>
          <w:numId w:val="69"/>
        </w:numPr>
        <w:spacing w:after="0" w:line="360" w:lineRule="auto"/>
        <w:ind w:left="992" w:firstLine="0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Transmission des caractères d’une génération aux suivante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a. apprentissage</w:t>
      </w:r>
    </w:p>
    <w:p w:rsidR="004E446D" w:rsidRPr="008D5373" w:rsidRDefault="004E446D" w:rsidP="008D5373">
      <w:pPr>
        <w:pStyle w:val="ListParagraph"/>
        <w:numPr>
          <w:ilvl w:val="0"/>
          <w:numId w:val="69"/>
        </w:numPr>
        <w:spacing w:after="0" w:line="360" w:lineRule="auto"/>
        <w:ind w:left="1134" w:hanging="142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Influence de l’enviro.</w:t>
      </w:r>
      <w:r w:rsidR="00DF06DF" w:rsidRPr="008D5373">
        <w:rPr>
          <w:rFonts w:ascii="Tahoma" w:hAnsi="Tahoma" w:cs="Tahoma"/>
          <w:i/>
          <w:sz w:val="24"/>
          <w:szCs w:val="24"/>
        </w:rPr>
        <w:t xml:space="preserve"> maté</w:t>
      </w:r>
      <w:r w:rsidRPr="008D5373">
        <w:rPr>
          <w:rFonts w:ascii="Tahoma" w:hAnsi="Tahoma" w:cs="Tahoma"/>
          <w:i/>
          <w:sz w:val="24"/>
          <w:szCs w:val="24"/>
        </w:rPr>
        <w:t>riel et psychologique sur le develop.de l’enfant</w:t>
      </w:r>
      <w:r w:rsidRPr="008D5373">
        <w:rPr>
          <w:rFonts w:ascii="Tahoma" w:hAnsi="Tahoma" w:cs="Tahoma"/>
          <w:i/>
          <w:sz w:val="24"/>
          <w:szCs w:val="24"/>
        </w:rPr>
        <w:tab/>
        <w:t>b. maturation</w:t>
      </w:r>
    </w:p>
    <w:p w:rsidR="004E446D" w:rsidRPr="008D5373" w:rsidRDefault="004E446D" w:rsidP="008D5373">
      <w:pPr>
        <w:pStyle w:val="ListParagraph"/>
        <w:numPr>
          <w:ilvl w:val="0"/>
          <w:numId w:val="69"/>
        </w:numPr>
        <w:spacing w:after="0" w:line="360" w:lineRule="auto"/>
        <w:ind w:left="1134" w:hanging="142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Processus interne par lequel un individu atteint son develop.complet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c. milieu</w:t>
      </w:r>
    </w:p>
    <w:p w:rsidR="004E446D" w:rsidRPr="008D5373" w:rsidRDefault="004E446D" w:rsidP="008D5373">
      <w:pPr>
        <w:pStyle w:val="ListParagraph"/>
        <w:numPr>
          <w:ilvl w:val="0"/>
          <w:numId w:val="69"/>
        </w:numPr>
        <w:spacing w:after="0" w:line="360" w:lineRule="auto"/>
        <w:ind w:left="1134" w:hanging="142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Processus d’entrainement par des exercices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d. l’hérédité</w:t>
      </w:r>
    </w:p>
    <w:p w:rsidR="004E446D" w:rsidRPr="008D5373" w:rsidRDefault="004E446D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Selon Sigmund </w:t>
      </w:r>
      <w:r w:rsidR="00705031" w:rsidRPr="008D5373">
        <w:rPr>
          <w:rFonts w:ascii="Tahoma" w:hAnsi="Tahoma" w:cs="Tahoma"/>
          <w:sz w:val="24"/>
          <w:szCs w:val="24"/>
        </w:rPr>
        <w:t>Freud,</w:t>
      </w:r>
      <w:r w:rsidRPr="008D5373">
        <w:rPr>
          <w:rFonts w:ascii="Tahoma" w:hAnsi="Tahoma" w:cs="Tahoma"/>
          <w:sz w:val="24"/>
          <w:szCs w:val="24"/>
        </w:rPr>
        <w:t xml:space="preserve"> un individu qui cherche à satisfaire tous ses besoins répond au principe d’une instance suivante :</w:t>
      </w:r>
    </w:p>
    <w:p w:rsidR="00705031" w:rsidRPr="008D5373" w:rsidRDefault="004E446D" w:rsidP="008D5373">
      <w:pPr>
        <w:pStyle w:val="ListParagraph"/>
        <w:numPr>
          <w:ilvl w:val="0"/>
          <w:numId w:val="119"/>
        </w:numPr>
        <w:spacing w:line="360" w:lineRule="auto"/>
        <w:ind w:left="1428"/>
        <w:rPr>
          <w:rFonts w:ascii="Tahoma" w:eastAsiaTheme="minorEastAsi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Ç</w:t>
      </w:r>
      <w:r w:rsidR="00D651ED" w:rsidRPr="008D5373">
        <w:rPr>
          <w:rFonts w:ascii="Tahoma" w:hAnsi="Tahoma" w:cs="Tahoma"/>
          <w:i/>
          <w:sz w:val="24"/>
          <w:szCs w:val="24"/>
        </w:rPr>
        <w:t xml:space="preserve">a        </w:t>
      </w:r>
      <w:r w:rsidRPr="008D5373">
        <w:rPr>
          <w:rFonts w:ascii="Tahoma" w:hAnsi="Tahoma" w:cs="Tahoma"/>
          <w:i/>
          <w:sz w:val="24"/>
          <w:szCs w:val="24"/>
        </w:rPr>
        <w:t xml:space="preserve"> b. c</w:t>
      </w:r>
      <w:r w:rsidR="00D651ED" w:rsidRPr="008D5373">
        <w:rPr>
          <w:rFonts w:ascii="Tahoma" w:hAnsi="Tahoma" w:cs="Tahoma"/>
          <w:i/>
          <w:sz w:val="24"/>
          <w:szCs w:val="24"/>
        </w:rPr>
        <w:t xml:space="preserve">onscient                </w:t>
      </w:r>
      <w:r w:rsidRPr="008D5373">
        <w:rPr>
          <w:rFonts w:ascii="Tahoma" w:hAnsi="Tahoma" w:cs="Tahoma"/>
          <w:i/>
          <w:sz w:val="24"/>
          <w:szCs w:val="24"/>
        </w:rPr>
        <w:t xml:space="preserve"> c. Ego                    d. moi                           e. sur-moi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eastAsiaTheme="minorEastAsia" w:hAnsi="Tahoma" w:cs="Tahoma"/>
          <w:sz w:val="24"/>
          <w:szCs w:val="24"/>
        </w:rPr>
      </w:pPr>
      <w:r w:rsidRPr="008D5373">
        <w:rPr>
          <w:rFonts w:ascii="Tahoma" w:eastAsiaTheme="minorEastAsia" w:hAnsi="Tahoma" w:cs="Tahoma"/>
          <w:sz w:val="24"/>
          <w:szCs w:val="24"/>
        </w:rPr>
        <w:t>Pour calculer l’âge chronologique nous prenons;</w:t>
      </w:r>
    </w:p>
    <w:p w:rsidR="00705031" w:rsidRPr="008D5373" w:rsidRDefault="00705031" w:rsidP="008D5373">
      <w:pPr>
        <w:pStyle w:val="ListParagraph"/>
        <w:numPr>
          <w:ilvl w:val="0"/>
          <w:numId w:val="121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  <w:lang w:val="en-US"/>
        </w:rPr>
      </w:pPr>
      <w:r w:rsidRPr="008D5373">
        <w:rPr>
          <w:rFonts w:ascii="Tahoma" w:eastAsiaTheme="minorEastAsia" w:hAnsi="Tahoma" w:cs="Tahoma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ahoma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ahoma"/>
                <w:sz w:val="24"/>
                <w:szCs w:val="24"/>
                <w:lang w:val="en-US"/>
              </w:rPr>
              <m:t>AM</m:t>
            </m:r>
          </m:num>
          <m:den>
            <m:r>
              <w:rPr>
                <w:rFonts w:ascii="Cambria Math" w:hAnsi="Cambria Math" w:cs="Tahoma"/>
                <w:sz w:val="24"/>
                <w:szCs w:val="24"/>
                <w:lang w:val="en-US"/>
              </w:rPr>
              <m:t>100</m:t>
            </m:r>
          </m:den>
        </m:f>
      </m:oMath>
      <w:r w:rsidRPr="008D5373">
        <w:rPr>
          <w:rFonts w:ascii="Tahoma" w:eastAsiaTheme="minorEastAsia" w:hAnsi="Tahoma" w:cs="Tahoma"/>
          <w:i/>
          <w:sz w:val="24"/>
          <w:szCs w:val="24"/>
          <w:lang w:val="en-US"/>
        </w:rPr>
        <w:t xml:space="preserve">,        b)            </w:t>
      </w:r>
      <m:oMath>
        <m:f>
          <m:fPr>
            <m:ctrlPr>
              <w:rPr>
                <w:rFonts w:ascii="Cambria Math" w:hAnsi="Cambria Math" w:cs="Tahoma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ahoma"/>
                <w:sz w:val="24"/>
                <w:szCs w:val="24"/>
                <w:lang w:val="en-US"/>
              </w:rPr>
              <m:t>AM.100</m:t>
            </m:r>
          </m:num>
          <m:den>
            <m:r>
              <w:rPr>
                <w:rFonts w:ascii="Cambria Math" w:hAnsi="Cambria Math" w:cs="Tahoma"/>
                <w:sz w:val="24"/>
                <w:szCs w:val="24"/>
                <w:lang w:val="en-US"/>
              </w:rPr>
              <m:t>QI</m:t>
            </m:r>
          </m:den>
        </m:f>
      </m:oMath>
      <w:r w:rsidRPr="008D5373">
        <w:rPr>
          <w:rFonts w:ascii="Tahoma" w:eastAsiaTheme="minorEastAsia" w:hAnsi="Tahoma" w:cs="Tahoma"/>
          <w:i/>
          <w:sz w:val="24"/>
          <w:szCs w:val="24"/>
          <w:lang w:val="en-US"/>
        </w:rPr>
        <w:t xml:space="preserve">            C      </w:t>
      </w:r>
      <m:oMath>
        <m:f>
          <m:fPr>
            <m:ctrlPr>
              <w:rPr>
                <w:rFonts w:ascii="Cambria Math" w:hAnsi="Cambria Math" w:cs="Tahoma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ahoma"/>
                <w:sz w:val="24"/>
                <w:szCs w:val="24"/>
                <w:lang w:val="en-US"/>
              </w:rPr>
              <m:t>AM</m:t>
            </m:r>
          </m:num>
          <m:den>
            <m:r>
              <w:rPr>
                <w:rFonts w:ascii="Cambria Math" w:hAnsi="Cambria Math" w:cs="Tahoma"/>
                <w:sz w:val="24"/>
                <w:szCs w:val="24"/>
                <w:lang w:val="en-US"/>
              </w:rPr>
              <m:t>QI</m:t>
            </m:r>
          </m:den>
        </m:f>
      </m:oMath>
      <w:r w:rsidRPr="008D5373">
        <w:rPr>
          <w:rFonts w:ascii="Tahoma" w:eastAsiaTheme="minorEastAsia" w:hAnsi="Tahoma" w:cs="Tahoma"/>
          <w:i/>
          <w:sz w:val="24"/>
          <w:szCs w:val="24"/>
          <w:lang w:val="en-US"/>
        </w:rPr>
        <w:t xml:space="preserve">              d</w:t>
      </w:r>
      <m:oMath>
        <m:f>
          <m:fPr>
            <m:ctrlPr>
              <w:rPr>
                <w:rFonts w:ascii="Cambria Math" w:hAnsi="Cambria Math" w:cs="Tahoma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ahoma"/>
                <w:sz w:val="24"/>
                <w:szCs w:val="24"/>
                <w:lang w:val="en-US"/>
              </w:rPr>
              <m:t>AM.100</m:t>
            </m:r>
          </m:num>
          <m:den>
            <m:r>
              <w:rPr>
                <w:rFonts w:ascii="Cambria Math" w:hAnsi="Cambria Math" w:cs="Tahoma"/>
                <w:sz w:val="24"/>
                <w:szCs w:val="24"/>
                <w:lang w:val="en-US"/>
              </w:rPr>
              <m:t>A R</m:t>
            </m:r>
          </m:den>
        </m:f>
      </m:oMath>
      <w:r w:rsidRPr="008D5373">
        <w:rPr>
          <w:rFonts w:ascii="Tahoma" w:eastAsiaTheme="minorEastAsia" w:hAnsi="Tahoma" w:cs="Tahoma"/>
          <w:i/>
          <w:sz w:val="24"/>
          <w:szCs w:val="24"/>
          <w:lang w:val="en-US"/>
        </w:rPr>
        <w:t xml:space="preserve">             e. </w:t>
      </w:r>
      <m:oMath>
        <m:f>
          <m:fPr>
            <m:ctrlPr>
              <w:rPr>
                <w:rFonts w:ascii="Cambria Math" w:hAnsi="Cambria Math" w:cs="Tahoma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ahoma"/>
                <w:sz w:val="24"/>
                <w:szCs w:val="24"/>
                <w:lang w:val="en-US"/>
              </w:rPr>
              <m:t>QI.100</m:t>
            </m:r>
          </m:num>
          <m:den>
            <m:r>
              <w:rPr>
                <w:rFonts w:ascii="Cambria Math" w:hAnsi="Cambria Math" w:cs="Tahoma"/>
                <w:sz w:val="24"/>
                <w:szCs w:val="24"/>
                <w:lang w:val="en-US"/>
              </w:rPr>
              <m:t>AM</m:t>
            </m:r>
          </m:den>
        </m:f>
      </m:oMath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Un enfant présente un âge  chronologique de 6ans et un âge mental de 5ans. calculez son QI </w:t>
      </w:r>
    </w:p>
    <w:p w:rsidR="00705031" w:rsidRPr="008D5373" w:rsidRDefault="00705031" w:rsidP="008D5373">
      <w:pPr>
        <w:pStyle w:val="ListParagraph"/>
        <w:numPr>
          <w:ilvl w:val="0"/>
          <w:numId w:val="72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0,83           b) 0,99           c) 0,74             d) 0,87                    e)0,80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Conformément à ce calcul, de QI cet enfant est classé parmi :</w:t>
      </w:r>
    </w:p>
    <w:p w:rsidR="00705031" w:rsidRPr="008D5373" w:rsidRDefault="00705031" w:rsidP="008D5373">
      <w:pPr>
        <w:pStyle w:val="ListParagraph"/>
        <w:numPr>
          <w:ilvl w:val="0"/>
          <w:numId w:val="73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Les idiots          b) Les génies          c)Les moyens             d) Les imbéciles           e) Les doués 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terme synonyme à la tendance est :</w:t>
      </w:r>
    </w:p>
    <w:p w:rsidR="00705031" w:rsidRPr="008D5373" w:rsidRDefault="00705031" w:rsidP="008D5373">
      <w:pPr>
        <w:pStyle w:val="ListParagraph"/>
        <w:numPr>
          <w:ilvl w:val="0"/>
          <w:numId w:val="74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impulsion           b) inclination       c)  instinct         d)  penchant             e) pulsion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Dans la classification typologique de KRETSCHMER, le type d’homme appelé «  pycnique » est :</w:t>
      </w:r>
    </w:p>
    <w:p w:rsidR="00705031" w:rsidRPr="008D5373" w:rsidRDefault="00705031" w:rsidP="008D5373">
      <w:pPr>
        <w:pStyle w:val="ListParagraph"/>
        <w:numPr>
          <w:ilvl w:val="0"/>
          <w:numId w:val="75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Gros et long    b) Gros et trapu     c) Costaud     d)  long et mince     e)   Court et gros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 résultat de l’opération «  addition » à l’EP prend le  nom de : </w:t>
      </w:r>
    </w:p>
    <w:p w:rsidR="00705031" w:rsidRPr="008D5373" w:rsidRDefault="00705031" w:rsidP="008D5373">
      <w:pPr>
        <w:pStyle w:val="ListParagraph"/>
        <w:numPr>
          <w:ilvl w:val="0"/>
          <w:numId w:val="76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Plus                   b)  Quotient            c) Reste           d) Produit                 e) Somme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L’adjectif « ordinal » utilisé dans le contexte mathématique signifie :</w:t>
      </w:r>
    </w:p>
    <w:p w:rsidR="00705031" w:rsidRPr="008D5373" w:rsidRDefault="00705031" w:rsidP="008D5373">
      <w:pPr>
        <w:pStyle w:val="ListParagraph"/>
        <w:numPr>
          <w:ilvl w:val="0"/>
          <w:numId w:val="77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Quantité        b) La qualité       c) Ordre et place             d)  Capital        e)  Important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Un enfant de l’école primaire qui dit que 5 vient avant 6 et après 4 connait :</w:t>
      </w:r>
    </w:p>
    <w:p w:rsidR="00D651ED" w:rsidRPr="008D5373" w:rsidRDefault="00705031" w:rsidP="008D5373">
      <w:pPr>
        <w:pStyle w:val="ListParagraph"/>
        <w:numPr>
          <w:ilvl w:val="0"/>
          <w:numId w:val="78"/>
        </w:numPr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la place de 5    b)  la contenance     c)  le sens de l’opération   d)  la grandeur de 5  </w:t>
      </w:r>
    </w:p>
    <w:p w:rsidR="00705031" w:rsidRPr="008D5373" w:rsidRDefault="00705031" w:rsidP="008D5373">
      <w:pPr>
        <w:pStyle w:val="ListParagraph"/>
        <w:spacing w:after="0"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 e) le rapport de 5 avec 4 et 6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En entrant dans la concession scolaire, un élève déclare : «  dans notre  classe, un élève a perdu sa mère » ces paroles expriment une :</w:t>
      </w:r>
    </w:p>
    <w:p w:rsidR="00705031" w:rsidRPr="008D5373" w:rsidRDefault="00705031" w:rsidP="008D5373">
      <w:pPr>
        <w:pStyle w:val="ListParagraph"/>
        <w:numPr>
          <w:ilvl w:val="0"/>
          <w:numId w:val="79"/>
        </w:numPr>
        <w:spacing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Idée                  b) Image             c) Abstraction                d) Puberté              e) Imagination.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L’étude  de la numération en 2</w:t>
      </w:r>
      <w:r w:rsidRPr="008D5373">
        <w:rPr>
          <w:rFonts w:ascii="Tahoma" w:hAnsi="Tahoma" w:cs="Tahoma"/>
          <w:sz w:val="24"/>
          <w:szCs w:val="24"/>
          <w:vertAlign w:val="superscript"/>
        </w:rPr>
        <w:t>eme</w:t>
      </w:r>
      <w:r w:rsidRPr="008D5373">
        <w:rPr>
          <w:rFonts w:ascii="Tahoma" w:hAnsi="Tahoma" w:cs="Tahoma"/>
          <w:sz w:val="24"/>
          <w:szCs w:val="24"/>
        </w:rPr>
        <w:t xml:space="preserve"> année primaire ne dépasse pas :</w:t>
      </w:r>
    </w:p>
    <w:p w:rsidR="00705031" w:rsidRPr="008D5373" w:rsidRDefault="00705031" w:rsidP="008D5373">
      <w:pPr>
        <w:pStyle w:val="ListParagraph"/>
        <w:numPr>
          <w:ilvl w:val="0"/>
          <w:numId w:val="80"/>
        </w:numPr>
        <w:spacing w:line="360" w:lineRule="auto"/>
        <w:ind w:left="178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>10000              b) 10000              c) 100000                      d) 1000000                  e) 10000000</w:t>
      </w:r>
    </w:p>
    <w:p w:rsidR="00DF06DF" w:rsidRPr="008D5373" w:rsidRDefault="00DF06DF" w:rsidP="008D5373">
      <w:pPr>
        <w:pStyle w:val="ListParagraph"/>
        <w:spacing w:line="360" w:lineRule="auto"/>
        <w:ind w:left="1788"/>
        <w:rPr>
          <w:rFonts w:ascii="Tahoma" w:hAnsi="Tahoma" w:cs="Tahoma"/>
          <w:i/>
          <w:sz w:val="24"/>
          <w:szCs w:val="24"/>
        </w:rPr>
      </w:pPr>
    </w:p>
    <w:p w:rsidR="00705031" w:rsidRPr="008D5373" w:rsidRDefault="00D651ED" w:rsidP="008D5373">
      <w:pPr>
        <w:pStyle w:val="ListParagraph"/>
        <w:numPr>
          <w:ilvl w:val="0"/>
          <w:numId w:val="1"/>
        </w:numPr>
        <w:spacing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leçon de français</w:t>
      </w:r>
      <w:r w:rsidR="00420DE3" w:rsidRPr="008D5373">
        <w:rPr>
          <w:rFonts w:ascii="Tahoma" w:hAnsi="Tahoma" w:cs="Tahoma"/>
          <w:sz w:val="24"/>
          <w:szCs w:val="24"/>
        </w:rPr>
        <w:t> </w:t>
      </w:r>
      <w:r w:rsidR="00705031" w:rsidRPr="008D5373">
        <w:rPr>
          <w:rFonts w:ascii="Tahoma" w:hAnsi="Tahoma" w:cs="Tahoma"/>
          <w:sz w:val="24"/>
          <w:szCs w:val="24"/>
        </w:rPr>
        <w:t>grammaire est enseignée dans les classes suivantes exceptées :</w:t>
      </w:r>
    </w:p>
    <w:p w:rsidR="00705031" w:rsidRPr="008D5373" w:rsidRDefault="00705031" w:rsidP="008D5373">
      <w:pPr>
        <w:pStyle w:val="ListParagraph"/>
        <w:numPr>
          <w:ilvl w:val="0"/>
          <w:numId w:val="81"/>
        </w:numPr>
        <w:spacing w:line="360" w:lineRule="auto"/>
        <w:ind w:left="1788"/>
        <w:rPr>
          <w:rFonts w:ascii="Tahoma" w:hAnsi="Tahoma" w:cs="Tahoma"/>
          <w:i/>
          <w:sz w:val="24"/>
          <w:szCs w:val="24"/>
          <w:lang w:val="en-US"/>
        </w:rPr>
      </w:pPr>
      <w:r w:rsidRPr="008D5373">
        <w:rPr>
          <w:rFonts w:ascii="Tahoma" w:hAnsi="Tahoma" w:cs="Tahoma"/>
          <w:i/>
          <w:sz w:val="24"/>
          <w:szCs w:val="24"/>
          <w:lang w:val="en-US"/>
        </w:rPr>
        <w:t>2</w:t>
      </w:r>
      <w:r w:rsidRPr="008D5373">
        <w:rPr>
          <w:rFonts w:ascii="Tahoma" w:hAnsi="Tahoma" w:cs="Tahoma"/>
          <w:i/>
          <w:sz w:val="24"/>
          <w:szCs w:val="24"/>
          <w:vertAlign w:val="superscript"/>
          <w:lang w:val="en-US"/>
        </w:rPr>
        <w:t>eme</w:t>
      </w:r>
      <w:r w:rsidRPr="008D5373">
        <w:rPr>
          <w:rFonts w:ascii="Tahoma" w:hAnsi="Tahoma" w:cs="Tahoma"/>
          <w:i/>
          <w:sz w:val="24"/>
          <w:szCs w:val="24"/>
          <w:lang w:val="en-US"/>
        </w:rPr>
        <w:t xml:space="preserve">  </w:t>
      </w:r>
      <w:r w:rsidR="00D7218F" w:rsidRPr="008D5373">
        <w:rPr>
          <w:rFonts w:ascii="Tahoma" w:hAnsi="Tahoma" w:cs="Tahoma"/>
          <w:i/>
          <w:sz w:val="24"/>
          <w:szCs w:val="24"/>
          <w:lang w:val="en-US"/>
        </w:rPr>
        <w:t xml:space="preserve">                     </w:t>
      </w:r>
      <w:r w:rsidRPr="008D5373">
        <w:rPr>
          <w:rFonts w:ascii="Tahoma" w:hAnsi="Tahoma" w:cs="Tahoma"/>
          <w:i/>
          <w:sz w:val="24"/>
          <w:szCs w:val="24"/>
          <w:lang w:val="en-US"/>
        </w:rPr>
        <w:t xml:space="preserve"> b) 3</w:t>
      </w:r>
      <w:r w:rsidRPr="008D5373">
        <w:rPr>
          <w:rFonts w:ascii="Tahoma" w:hAnsi="Tahoma" w:cs="Tahoma"/>
          <w:i/>
          <w:sz w:val="24"/>
          <w:szCs w:val="24"/>
          <w:vertAlign w:val="superscript"/>
          <w:lang w:val="en-US"/>
        </w:rPr>
        <w:t>eme</w:t>
      </w:r>
      <w:r w:rsidRPr="008D5373">
        <w:rPr>
          <w:rFonts w:ascii="Tahoma" w:hAnsi="Tahoma" w:cs="Tahoma"/>
          <w:i/>
          <w:sz w:val="24"/>
          <w:szCs w:val="24"/>
          <w:lang w:val="en-US"/>
        </w:rPr>
        <w:t xml:space="preserve"> </w:t>
      </w:r>
      <w:r w:rsidR="00D7218F" w:rsidRPr="008D5373">
        <w:rPr>
          <w:rFonts w:ascii="Tahoma" w:hAnsi="Tahoma" w:cs="Tahoma"/>
          <w:i/>
          <w:sz w:val="24"/>
          <w:szCs w:val="24"/>
          <w:lang w:val="en-US"/>
        </w:rPr>
        <w:t xml:space="preserve">                   </w:t>
      </w:r>
      <w:r w:rsidRPr="008D5373">
        <w:rPr>
          <w:rFonts w:ascii="Tahoma" w:hAnsi="Tahoma" w:cs="Tahoma"/>
          <w:i/>
          <w:sz w:val="24"/>
          <w:szCs w:val="24"/>
          <w:lang w:val="en-US"/>
        </w:rPr>
        <w:t>c) 4</w:t>
      </w:r>
      <w:r w:rsidRPr="008D5373">
        <w:rPr>
          <w:rFonts w:ascii="Tahoma" w:hAnsi="Tahoma" w:cs="Tahoma"/>
          <w:i/>
          <w:sz w:val="24"/>
          <w:szCs w:val="24"/>
          <w:vertAlign w:val="superscript"/>
          <w:lang w:val="en-US"/>
        </w:rPr>
        <w:t>eme</w:t>
      </w:r>
      <w:r w:rsidRPr="008D5373">
        <w:rPr>
          <w:rFonts w:ascii="Tahoma" w:hAnsi="Tahoma" w:cs="Tahoma"/>
          <w:i/>
          <w:sz w:val="24"/>
          <w:szCs w:val="24"/>
          <w:lang w:val="en-US"/>
        </w:rPr>
        <w:t xml:space="preserve"> </w:t>
      </w:r>
      <w:r w:rsidR="00D7218F" w:rsidRPr="008D5373">
        <w:rPr>
          <w:rFonts w:ascii="Tahoma" w:hAnsi="Tahoma" w:cs="Tahoma"/>
          <w:i/>
          <w:sz w:val="24"/>
          <w:szCs w:val="24"/>
          <w:lang w:val="en-US"/>
        </w:rPr>
        <w:t xml:space="preserve">                         </w:t>
      </w:r>
      <w:r w:rsidRPr="008D5373">
        <w:rPr>
          <w:rFonts w:ascii="Tahoma" w:hAnsi="Tahoma" w:cs="Tahoma"/>
          <w:i/>
          <w:sz w:val="24"/>
          <w:szCs w:val="24"/>
          <w:lang w:val="en-US"/>
        </w:rPr>
        <w:t>d) 5</w:t>
      </w:r>
      <w:r w:rsidRPr="008D5373">
        <w:rPr>
          <w:rFonts w:ascii="Tahoma" w:hAnsi="Tahoma" w:cs="Tahoma"/>
          <w:i/>
          <w:sz w:val="24"/>
          <w:szCs w:val="24"/>
          <w:vertAlign w:val="superscript"/>
          <w:lang w:val="en-US"/>
        </w:rPr>
        <w:t>eme</w:t>
      </w:r>
      <w:r w:rsidR="00D7218F" w:rsidRPr="008D5373">
        <w:rPr>
          <w:rFonts w:ascii="Tahoma" w:hAnsi="Tahoma" w:cs="Tahoma"/>
          <w:i/>
          <w:sz w:val="24"/>
          <w:szCs w:val="24"/>
          <w:lang w:val="en-US"/>
        </w:rPr>
        <w:t xml:space="preserve">                       </w:t>
      </w:r>
      <w:r w:rsidRPr="008D5373">
        <w:rPr>
          <w:rFonts w:ascii="Tahoma" w:hAnsi="Tahoma" w:cs="Tahoma"/>
          <w:i/>
          <w:sz w:val="24"/>
          <w:szCs w:val="24"/>
          <w:lang w:val="en-US"/>
        </w:rPr>
        <w:t>e) 6</w:t>
      </w:r>
      <w:r w:rsidR="00C035EE" w:rsidRPr="008D5373">
        <w:rPr>
          <w:rFonts w:ascii="Tahoma" w:hAnsi="Tahoma" w:cs="Tahoma"/>
          <w:i/>
          <w:sz w:val="24"/>
          <w:szCs w:val="24"/>
          <w:vertAlign w:val="superscript"/>
          <w:lang w:val="en-US"/>
        </w:rPr>
        <w:t>em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sensibilité qui renseigne le corps sur la douleur est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 xml:space="preserve">tactile </w:t>
      </w:r>
      <w:r w:rsidRPr="008D5373">
        <w:rPr>
          <w:rFonts w:ascii="Tahoma" w:hAnsi="Tahoma" w:cs="Tahoma"/>
          <w:i/>
          <w:sz w:val="24"/>
          <w:szCs w:val="24"/>
        </w:rPr>
        <w:tab/>
        <w:t xml:space="preserve">b. </w:t>
      </w:r>
      <w:r w:rsidR="00BC411A" w:rsidRPr="008D5373">
        <w:rPr>
          <w:rFonts w:ascii="Tahoma" w:hAnsi="Tahoma" w:cs="Tahoma"/>
          <w:i/>
          <w:sz w:val="24"/>
          <w:szCs w:val="24"/>
        </w:rPr>
        <w:t>Thermique</w:t>
      </w:r>
      <w:r w:rsidR="00BC411A" w:rsidRPr="008D5373">
        <w:rPr>
          <w:rFonts w:ascii="Tahoma" w:hAnsi="Tahoma" w:cs="Tahoma"/>
          <w:i/>
          <w:sz w:val="24"/>
          <w:szCs w:val="24"/>
        </w:rPr>
        <w:tab/>
      </w:r>
      <w:r w:rsidR="00BC411A" w:rsidRPr="008D5373">
        <w:rPr>
          <w:rFonts w:ascii="Tahoma" w:hAnsi="Tahoma" w:cs="Tahoma"/>
          <w:i/>
          <w:sz w:val="24"/>
          <w:szCs w:val="24"/>
        </w:rPr>
        <w:tab/>
        <w:t>c. Olfactive</w:t>
      </w:r>
      <w:r w:rsidR="00BC411A" w:rsidRPr="008D5373">
        <w:rPr>
          <w:rFonts w:ascii="Tahoma" w:hAnsi="Tahoma" w:cs="Tahoma"/>
          <w:i/>
          <w:sz w:val="24"/>
          <w:szCs w:val="24"/>
        </w:rPr>
        <w:tab/>
        <w:t>d. Algés</w:t>
      </w:r>
      <w:r w:rsidRPr="008D5373">
        <w:rPr>
          <w:rFonts w:ascii="Tahoma" w:hAnsi="Tahoma" w:cs="Tahoma"/>
          <w:i/>
          <w:sz w:val="24"/>
          <w:szCs w:val="24"/>
        </w:rPr>
        <w:t>ique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e. kinesthésique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le phénomène psychologique dont le rôle est de formes des images des objets absents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L’intelligence</w:t>
      </w:r>
      <w:r w:rsidRPr="008D5373">
        <w:rPr>
          <w:rFonts w:ascii="Tahoma" w:hAnsi="Tahoma" w:cs="Tahoma"/>
          <w:i/>
          <w:sz w:val="24"/>
          <w:szCs w:val="24"/>
        </w:rPr>
        <w:tab/>
        <w:t>b. imagination</w:t>
      </w:r>
      <w:r w:rsidRPr="008D5373">
        <w:rPr>
          <w:rFonts w:ascii="Tahoma" w:hAnsi="Tahoma" w:cs="Tahoma"/>
          <w:i/>
          <w:sz w:val="24"/>
          <w:szCs w:val="24"/>
        </w:rPr>
        <w:tab/>
        <w:t>c. attention</w:t>
      </w:r>
      <w:r w:rsidRPr="008D5373">
        <w:rPr>
          <w:rFonts w:ascii="Tahoma" w:hAnsi="Tahoma" w:cs="Tahoma"/>
          <w:i/>
          <w:sz w:val="24"/>
          <w:szCs w:val="24"/>
        </w:rPr>
        <w:tab/>
        <w:t>d. la distraction</w:t>
      </w:r>
      <w:r w:rsidRPr="008D5373">
        <w:rPr>
          <w:rFonts w:ascii="Tahoma" w:hAnsi="Tahoma" w:cs="Tahoma"/>
          <w:i/>
          <w:sz w:val="24"/>
          <w:szCs w:val="24"/>
        </w:rPr>
        <w:tab/>
        <w:t>e. l’effort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mesure en psychologie fut introduite par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Binet</w:t>
      </w:r>
      <w:r w:rsidRPr="008D5373">
        <w:rPr>
          <w:rFonts w:ascii="Tahoma" w:hAnsi="Tahoma" w:cs="Tahoma"/>
          <w:i/>
          <w:sz w:val="24"/>
          <w:szCs w:val="24"/>
        </w:rPr>
        <w:tab/>
        <w:t>b. Fechner</w:t>
      </w:r>
      <w:r w:rsidRPr="008D5373">
        <w:rPr>
          <w:rFonts w:ascii="Tahoma" w:hAnsi="Tahoma" w:cs="Tahoma"/>
          <w:i/>
          <w:sz w:val="24"/>
          <w:szCs w:val="24"/>
        </w:rPr>
        <w:tab/>
        <w:t>c. Stern</w:t>
      </w:r>
      <w:r w:rsidRPr="008D5373">
        <w:rPr>
          <w:rFonts w:ascii="Tahoma" w:hAnsi="Tahoma" w:cs="Tahoma"/>
          <w:i/>
          <w:sz w:val="24"/>
          <w:szCs w:val="24"/>
        </w:rPr>
        <w:tab/>
        <w:t>d. Watson</w:t>
      </w:r>
      <w:r w:rsidRPr="008D5373">
        <w:rPr>
          <w:rFonts w:ascii="Tahoma" w:hAnsi="Tahoma" w:cs="Tahoma"/>
          <w:i/>
          <w:sz w:val="24"/>
          <w:szCs w:val="24"/>
        </w:rPr>
        <w:tab/>
        <w:t>e. Pavlov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L’instinct qui pousse l’individu vers le sexe apposé pour la reproduction est dit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Défense</w:t>
      </w:r>
      <w:r w:rsidRPr="008D5373">
        <w:rPr>
          <w:rFonts w:ascii="Tahoma" w:hAnsi="Tahoma" w:cs="Tahoma"/>
          <w:i/>
          <w:sz w:val="24"/>
          <w:szCs w:val="24"/>
        </w:rPr>
        <w:tab/>
        <w:t>b. Maternel</w:t>
      </w:r>
      <w:r w:rsidRPr="008D5373">
        <w:rPr>
          <w:rFonts w:ascii="Tahoma" w:hAnsi="Tahoma" w:cs="Tahoma"/>
          <w:i/>
          <w:sz w:val="24"/>
          <w:szCs w:val="24"/>
        </w:rPr>
        <w:tab/>
        <w:t>c. Curiosité</w:t>
      </w:r>
      <w:r w:rsidRPr="008D5373">
        <w:rPr>
          <w:rFonts w:ascii="Tahoma" w:hAnsi="Tahoma" w:cs="Tahoma"/>
          <w:i/>
          <w:sz w:val="24"/>
          <w:szCs w:val="24"/>
        </w:rPr>
        <w:tab/>
        <w:t>d. Sexuel</w:t>
      </w:r>
      <w:r w:rsidRPr="008D5373">
        <w:rPr>
          <w:rFonts w:ascii="Tahoma" w:hAnsi="Tahoma" w:cs="Tahoma"/>
          <w:i/>
          <w:sz w:val="24"/>
          <w:szCs w:val="24"/>
        </w:rPr>
        <w:tab/>
        <w:t>e. Alimentaire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la phase de la volonté qui consiste à peser le pour et le contre pour apprécier la meilleur action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Exécution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="00DF06DF" w:rsidRPr="008D5373">
        <w:rPr>
          <w:rFonts w:ascii="Tahoma" w:hAnsi="Tahoma" w:cs="Tahoma"/>
          <w:i/>
          <w:sz w:val="24"/>
          <w:szCs w:val="24"/>
        </w:rPr>
        <w:t xml:space="preserve">b. Inhibition </w:t>
      </w:r>
      <w:r w:rsidR="00DF06DF" w:rsidRPr="008D5373">
        <w:rPr>
          <w:rFonts w:ascii="Tahoma" w:hAnsi="Tahoma" w:cs="Tahoma"/>
          <w:i/>
          <w:sz w:val="24"/>
          <w:szCs w:val="24"/>
        </w:rPr>
        <w:tab/>
        <w:t xml:space="preserve">c. la conception d. la décision    </w:t>
      </w:r>
      <w:r w:rsidRPr="008D5373">
        <w:rPr>
          <w:rFonts w:ascii="Tahoma" w:hAnsi="Tahoma" w:cs="Tahoma"/>
          <w:i/>
          <w:sz w:val="24"/>
          <w:szCs w:val="24"/>
        </w:rPr>
        <w:t>e. la délibération</w:t>
      </w:r>
      <w:r w:rsidRPr="008D5373">
        <w:rPr>
          <w:rFonts w:ascii="Tahoma" w:hAnsi="Tahoma" w:cs="Tahoma"/>
          <w:sz w:val="24"/>
          <w:szCs w:val="24"/>
        </w:rPr>
        <w:t xml:space="preserve"> 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Il y a  l’apparition de l’égocentrisme chez l’enfant à l’âge de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2 ans</w:t>
      </w:r>
      <w:r w:rsidRPr="008D5373">
        <w:rPr>
          <w:rFonts w:ascii="Tahoma" w:hAnsi="Tahoma" w:cs="Tahoma"/>
          <w:i/>
          <w:sz w:val="24"/>
          <w:szCs w:val="24"/>
        </w:rPr>
        <w:tab/>
        <w:t>b. 4 ans</w:t>
      </w:r>
      <w:r w:rsidRPr="008D5373">
        <w:rPr>
          <w:rFonts w:ascii="Tahoma" w:hAnsi="Tahoma" w:cs="Tahoma"/>
          <w:i/>
          <w:sz w:val="24"/>
          <w:szCs w:val="24"/>
        </w:rPr>
        <w:tab/>
        <w:t>c. 8 ans</w:t>
      </w:r>
      <w:r w:rsidRPr="008D5373">
        <w:rPr>
          <w:rFonts w:ascii="Tahoma" w:hAnsi="Tahoma" w:cs="Tahoma"/>
          <w:i/>
          <w:sz w:val="24"/>
          <w:szCs w:val="24"/>
        </w:rPr>
        <w:tab/>
        <w:t>d. 9 ans</w:t>
      </w:r>
      <w:r w:rsidRPr="008D5373">
        <w:rPr>
          <w:rFonts w:ascii="Tahoma" w:hAnsi="Tahoma" w:cs="Tahoma"/>
          <w:i/>
          <w:sz w:val="24"/>
          <w:szCs w:val="24"/>
        </w:rPr>
        <w:tab/>
        <w:t>e. 3ans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L’enfant qui dessine l’homme verticalement et l’animal horizontalement se trouve au stade :</w:t>
      </w:r>
      <w:r w:rsidRPr="008D5373">
        <w:rPr>
          <w:rFonts w:ascii="Tahoma" w:hAnsi="Tahoma" w:cs="Tahoma"/>
          <w:sz w:val="24"/>
          <w:szCs w:val="24"/>
        </w:rPr>
        <w:br/>
        <w:t>a</w:t>
      </w:r>
      <w:r w:rsidRPr="008D5373">
        <w:rPr>
          <w:rFonts w:ascii="Tahoma" w:hAnsi="Tahoma" w:cs="Tahoma"/>
          <w:i/>
          <w:sz w:val="24"/>
          <w:szCs w:val="24"/>
        </w:rPr>
        <w:t>. de la direction générale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b. représentation complète</w:t>
      </w:r>
      <w:r w:rsidRPr="008D5373">
        <w:rPr>
          <w:rFonts w:ascii="Tahoma" w:hAnsi="Tahoma" w:cs="Tahoma"/>
          <w:i/>
          <w:sz w:val="24"/>
          <w:szCs w:val="24"/>
        </w:rPr>
        <w:tab/>
        <w:t>c. Profil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br/>
        <w:t xml:space="preserve">d. dessin schématique </w:t>
      </w:r>
      <w:r w:rsidRPr="008D5373">
        <w:rPr>
          <w:rFonts w:ascii="Tahoma" w:hAnsi="Tahoma" w:cs="Tahoma"/>
          <w:i/>
          <w:sz w:val="24"/>
          <w:szCs w:val="24"/>
        </w:rPr>
        <w:tab/>
        <w:t>e. Griffonnage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trait psychologique d’un homme qui a la maitrise de soi, de réaction lente et des idées fixes est selon Kretschmer le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schizothyme</w:t>
      </w:r>
      <w:r w:rsidRPr="008D5373">
        <w:rPr>
          <w:rFonts w:ascii="Tahoma" w:hAnsi="Tahoma" w:cs="Tahoma"/>
          <w:i/>
          <w:sz w:val="24"/>
          <w:szCs w:val="24"/>
        </w:rPr>
        <w:tab/>
        <w:t>b. nerveux</w:t>
      </w:r>
      <w:r w:rsidRPr="008D5373">
        <w:rPr>
          <w:rFonts w:ascii="Tahoma" w:hAnsi="Tahoma" w:cs="Tahoma"/>
          <w:i/>
          <w:sz w:val="24"/>
          <w:szCs w:val="24"/>
        </w:rPr>
        <w:tab/>
        <w:t>c. flegmatique</w:t>
      </w:r>
      <w:r w:rsidRPr="008D5373">
        <w:rPr>
          <w:rFonts w:ascii="Tahoma" w:hAnsi="Tahoma" w:cs="Tahoma"/>
          <w:i/>
          <w:sz w:val="24"/>
          <w:szCs w:val="24"/>
        </w:rPr>
        <w:tab/>
        <w:t>d. cyclothyme</w:t>
      </w:r>
      <w:r w:rsidRPr="008D5373">
        <w:rPr>
          <w:rFonts w:ascii="Tahoma" w:hAnsi="Tahoma" w:cs="Tahoma"/>
          <w:i/>
          <w:sz w:val="24"/>
          <w:szCs w:val="24"/>
        </w:rPr>
        <w:tab/>
        <w:t>e. bilieux</w:t>
      </w:r>
      <w:r w:rsidRPr="008D5373">
        <w:rPr>
          <w:rFonts w:ascii="Tahoma" w:hAnsi="Tahoma" w:cs="Tahoma"/>
          <w:sz w:val="24"/>
          <w:szCs w:val="24"/>
        </w:rPr>
        <w:t xml:space="preserve"> 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Tout être est appelé à mourir il s’agit de :</w:t>
      </w:r>
      <w:r w:rsidRPr="008D5373">
        <w:rPr>
          <w:rFonts w:ascii="Tahoma" w:hAnsi="Tahoma" w:cs="Tahoma"/>
          <w:sz w:val="24"/>
          <w:szCs w:val="24"/>
        </w:rPr>
        <w:br/>
        <w:t>a</w:t>
      </w:r>
      <w:r w:rsidRPr="008D5373">
        <w:rPr>
          <w:rFonts w:ascii="Tahoma" w:hAnsi="Tahoma" w:cs="Tahoma"/>
          <w:i/>
          <w:sz w:val="24"/>
          <w:szCs w:val="24"/>
        </w:rPr>
        <w:t>. l’instinct de vie</w:t>
      </w:r>
      <w:r w:rsidRPr="008D5373">
        <w:rPr>
          <w:rFonts w:ascii="Tahoma" w:hAnsi="Tahoma" w:cs="Tahoma"/>
          <w:i/>
          <w:sz w:val="24"/>
          <w:szCs w:val="24"/>
        </w:rPr>
        <w:tab/>
        <w:t>b. l’instinct de mort</w:t>
      </w:r>
      <w:r w:rsidRPr="008D5373">
        <w:rPr>
          <w:rFonts w:ascii="Tahoma" w:hAnsi="Tahoma" w:cs="Tahoma"/>
          <w:i/>
          <w:sz w:val="24"/>
          <w:szCs w:val="24"/>
        </w:rPr>
        <w:tab/>
        <w:t>c. l’instinct sexuel</w:t>
      </w:r>
      <w:r w:rsidRPr="008D5373">
        <w:rPr>
          <w:rFonts w:ascii="Tahoma" w:hAnsi="Tahoma" w:cs="Tahoma"/>
          <w:i/>
          <w:sz w:val="24"/>
          <w:szCs w:val="24"/>
        </w:rPr>
        <w:tab/>
        <w:t>d. l’instinct grégaire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br/>
        <w:t>e. l’instinct maternel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le système nerveux qui est le siège de l’activité consciente :</w:t>
      </w:r>
      <w:r w:rsidRPr="008D5373">
        <w:rPr>
          <w:rFonts w:ascii="Tahoma" w:hAnsi="Tahoma" w:cs="Tahoma"/>
          <w:sz w:val="24"/>
          <w:szCs w:val="24"/>
        </w:rPr>
        <w:br/>
        <w:t>a</w:t>
      </w:r>
      <w:r w:rsidRPr="008D5373">
        <w:rPr>
          <w:rFonts w:ascii="Tahoma" w:hAnsi="Tahoma" w:cs="Tahoma"/>
          <w:i/>
          <w:sz w:val="24"/>
          <w:szCs w:val="24"/>
        </w:rPr>
        <w:t>. Bulbe rachidien</w:t>
      </w:r>
      <w:r w:rsidRPr="008D5373">
        <w:rPr>
          <w:rFonts w:ascii="Tahoma" w:hAnsi="Tahoma" w:cs="Tahoma"/>
          <w:i/>
          <w:sz w:val="24"/>
          <w:szCs w:val="24"/>
        </w:rPr>
        <w:tab/>
        <w:t xml:space="preserve">b. moelle épinière </w:t>
      </w:r>
      <w:r w:rsidRPr="008D5373">
        <w:rPr>
          <w:rFonts w:ascii="Tahoma" w:hAnsi="Tahoma" w:cs="Tahoma"/>
          <w:i/>
          <w:sz w:val="24"/>
          <w:szCs w:val="24"/>
        </w:rPr>
        <w:tab/>
        <w:t>c. cerveau</w:t>
      </w:r>
      <w:r w:rsidRPr="008D5373">
        <w:rPr>
          <w:rFonts w:ascii="Tahoma" w:hAnsi="Tahoma" w:cs="Tahoma"/>
          <w:i/>
          <w:sz w:val="24"/>
          <w:szCs w:val="24"/>
        </w:rPr>
        <w:tab/>
        <w:t>d. système autonome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br/>
        <w:t>e. cervelet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« On ne peut tirer de l’homme que ce qu’il porte en lui-même » est la pensée de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Fontenelle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b. Goethe</w:t>
      </w:r>
      <w:r w:rsidRPr="008D5373">
        <w:rPr>
          <w:rFonts w:ascii="Tahoma" w:hAnsi="Tahoma" w:cs="Tahoma"/>
          <w:i/>
          <w:sz w:val="24"/>
          <w:szCs w:val="24"/>
        </w:rPr>
        <w:tab/>
        <w:t>c. Erasme</w:t>
      </w:r>
      <w:r w:rsidRPr="008D5373">
        <w:rPr>
          <w:rFonts w:ascii="Tahoma" w:hAnsi="Tahoma" w:cs="Tahoma"/>
          <w:i/>
          <w:sz w:val="24"/>
          <w:szCs w:val="24"/>
        </w:rPr>
        <w:tab/>
        <w:t>d. Aristote</w:t>
      </w:r>
      <w:r w:rsidRPr="008D5373">
        <w:rPr>
          <w:rFonts w:ascii="Tahoma" w:hAnsi="Tahoma" w:cs="Tahoma"/>
          <w:i/>
          <w:sz w:val="24"/>
          <w:szCs w:val="24"/>
        </w:rPr>
        <w:tab/>
        <w:t>e. Comenius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une fiche de préparation comprend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4 parties</w:t>
      </w:r>
      <w:r w:rsidRPr="008D5373">
        <w:rPr>
          <w:rFonts w:ascii="Tahoma" w:hAnsi="Tahoma" w:cs="Tahoma"/>
          <w:i/>
          <w:sz w:val="24"/>
          <w:szCs w:val="24"/>
        </w:rPr>
        <w:tab/>
        <w:t>b. 3 parties</w:t>
      </w:r>
      <w:r w:rsidRPr="008D5373">
        <w:rPr>
          <w:rFonts w:ascii="Tahoma" w:hAnsi="Tahoma" w:cs="Tahoma"/>
          <w:i/>
          <w:sz w:val="24"/>
          <w:szCs w:val="24"/>
        </w:rPr>
        <w:tab/>
        <w:t>c. 6 parties</w:t>
      </w:r>
      <w:r w:rsidRPr="008D5373">
        <w:rPr>
          <w:rFonts w:ascii="Tahoma" w:hAnsi="Tahoma" w:cs="Tahoma"/>
          <w:i/>
          <w:sz w:val="24"/>
          <w:szCs w:val="24"/>
        </w:rPr>
        <w:tab/>
        <w:t>d. 5 parties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e. aucune bonne réponse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la science qui fournie à la pédagogie la connaissance de l’influence du milieu sur le comportement de l’homme :</w:t>
      </w:r>
      <w:r w:rsidRPr="008D5373">
        <w:rPr>
          <w:rFonts w:ascii="Tahoma" w:hAnsi="Tahoma" w:cs="Tahoma"/>
          <w:sz w:val="24"/>
          <w:szCs w:val="24"/>
        </w:rPr>
        <w:br/>
      </w:r>
      <w:r w:rsidRPr="008D5373">
        <w:rPr>
          <w:rFonts w:ascii="Tahoma" w:hAnsi="Tahoma" w:cs="Tahoma"/>
          <w:i/>
          <w:sz w:val="24"/>
          <w:szCs w:val="24"/>
        </w:rPr>
        <w:t>a. la philosophie</w:t>
      </w:r>
      <w:r w:rsidRPr="008D5373">
        <w:rPr>
          <w:rFonts w:ascii="Tahoma" w:hAnsi="Tahoma" w:cs="Tahoma"/>
          <w:i/>
          <w:sz w:val="24"/>
          <w:szCs w:val="24"/>
        </w:rPr>
        <w:tab/>
        <w:t>b. la physiologie</w:t>
      </w:r>
      <w:r w:rsidRPr="008D5373">
        <w:rPr>
          <w:rFonts w:ascii="Tahoma" w:hAnsi="Tahoma" w:cs="Tahoma"/>
          <w:i/>
          <w:sz w:val="24"/>
          <w:szCs w:val="24"/>
        </w:rPr>
        <w:tab/>
        <w:t>c. la psychologie</w:t>
      </w:r>
      <w:r w:rsidRPr="008D5373">
        <w:rPr>
          <w:rFonts w:ascii="Tahoma" w:hAnsi="Tahoma" w:cs="Tahoma"/>
          <w:i/>
          <w:sz w:val="24"/>
          <w:szCs w:val="24"/>
        </w:rPr>
        <w:tab/>
        <w:t>d. la sociologie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br/>
        <w:t xml:space="preserve">e. la biologie 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premier document qu’un maitre exige de sa direction scolaire pour préparer la rentrée scolaire est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prévision des matières</w:t>
      </w:r>
      <w:r w:rsidRPr="008D5373">
        <w:rPr>
          <w:rFonts w:ascii="Tahoma" w:hAnsi="Tahoma" w:cs="Tahoma"/>
          <w:i/>
          <w:sz w:val="24"/>
          <w:szCs w:val="24"/>
        </w:rPr>
        <w:tab/>
        <w:t>b. cahier de préparation</w:t>
      </w:r>
      <w:r w:rsidRPr="008D5373">
        <w:rPr>
          <w:rFonts w:ascii="Tahoma" w:hAnsi="Tahoma" w:cs="Tahoma"/>
          <w:i/>
          <w:sz w:val="24"/>
          <w:szCs w:val="24"/>
        </w:rPr>
        <w:tab/>
        <w:t>c. calendrier scolaire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br/>
        <w:t>d. Journal de classe</w:t>
      </w:r>
      <w:r w:rsidRPr="008D5373">
        <w:rPr>
          <w:rFonts w:ascii="Tahoma" w:hAnsi="Tahoma" w:cs="Tahoma"/>
          <w:i/>
          <w:sz w:val="24"/>
          <w:szCs w:val="24"/>
        </w:rPr>
        <w:tab/>
        <w:t>e. le registre d’appel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défaut par le quel le sujet sait tout dire et confond les mots entre eux s’appel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bredouillement</w:t>
      </w:r>
      <w:r w:rsidRPr="008D5373">
        <w:rPr>
          <w:rFonts w:ascii="Tahoma" w:hAnsi="Tahoma" w:cs="Tahoma"/>
          <w:i/>
          <w:sz w:val="24"/>
          <w:szCs w:val="24"/>
        </w:rPr>
        <w:tab/>
        <w:t>b. bégaiement</w:t>
      </w:r>
      <w:r w:rsidRPr="008D5373">
        <w:rPr>
          <w:rFonts w:ascii="Tahoma" w:hAnsi="Tahoma" w:cs="Tahoma"/>
          <w:i/>
          <w:sz w:val="24"/>
          <w:szCs w:val="24"/>
        </w:rPr>
        <w:tab/>
        <w:t>c. la blésité</w:t>
      </w:r>
      <w:r w:rsidRPr="008D5373">
        <w:rPr>
          <w:rFonts w:ascii="Tahoma" w:hAnsi="Tahoma" w:cs="Tahoma"/>
          <w:i/>
          <w:sz w:val="24"/>
          <w:szCs w:val="24"/>
        </w:rPr>
        <w:tab/>
        <w:t>d. lallation</w:t>
      </w:r>
      <w:r w:rsidRPr="008D5373">
        <w:rPr>
          <w:rFonts w:ascii="Tahoma" w:hAnsi="Tahoma" w:cs="Tahoma"/>
          <w:i/>
          <w:sz w:val="24"/>
          <w:szCs w:val="24"/>
        </w:rPr>
        <w:tab/>
        <w:t>e. chuintement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sont de mobilier scolaire sauf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bancs</w:t>
      </w:r>
      <w:r w:rsidRPr="008D5373">
        <w:rPr>
          <w:rFonts w:ascii="Tahoma" w:hAnsi="Tahoma" w:cs="Tahoma"/>
          <w:i/>
          <w:sz w:val="24"/>
          <w:szCs w:val="24"/>
        </w:rPr>
        <w:tab/>
        <w:t>b. cahier</w:t>
      </w:r>
      <w:r w:rsidRPr="008D5373">
        <w:rPr>
          <w:rFonts w:ascii="Tahoma" w:hAnsi="Tahoma" w:cs="Tahoma"/>
          <w:i/>
          <w:sz w:val="24"/>
          <w:szCs w:val="24"/>
        </w:rPr>
        <w:tab/>
        <w:t>c. classeur</w:t>
      </w:r>
      <w:r w:rsidRPr="008D5373">
        <w:rPr>
          <w:rFonts w:ascii="Tahoma" w:hAnsi="Tahoma" w:cs="Tahoma"/>
          <w:i/>
          <w:sz w:val="24"/>
          <w:szCs w:val="24"/>
        </w:rPr>
        <w:tab/>
        <w:t xml:space="preserve">d. étagère </w:t>
      </w:r>
      <w:r w:rsidRPr="008D5373">
        <w:rPr>
          <w:rFonts w:ascii="Tahoma" w:hAnsi="Tahoma" w:cs="Tahoma"/>
          <w:i/>
          <w:sz w:val="24"/>
          <w:szCs w:val="24"/>
        </w:rPr>
        <w:tab/>
        <w:t>e. tableau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l’éducation qui est reçue sans contrôle et pénètre   sans qu’on la remarque est dite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diffuse</w:t>
      </w:r>
      <w:r w:rsidRPr="008D5373">
        <w:rPr>
          <w:rFonts w:ascii="Tahoma" w:hAnsi="Tahoma" w:cs="Tahoma"/>
          <w:i/>
          <w:sz w:val="24"/>
          <w:szCs w:val="24"/>
        </w:rPr>
        <w:tab/>
        <w:t>b. spéciale</w:t>
      </w:r>
      <w:r w:rsidRPr="008D5373">
        <w:rPr>
          <w:rFonts w:ascii="Tahoma" w:hAnsi="Tahoma" w:cs="Tahoma"/>
          <w:i/>
          <w:sz w:val="24"/>
          <w:szCs w:val="24"/>
        </w:rPr>
        <w:tab/>
        <w:t>c. formelle</w:t>
      </w:r>
      <w:r w:rsidRPr="008D5373">
        <w:rPr>
          <w:rFonts w:ascii="Tahoma" w:hAnsi="Tahoma" w:cs="Tahoma"/>
          <w:i/>
          <w:sz w:val="24"/>
          <w:szCs w:val="24"/>
        </w:rPr>
        <w:tab/>
        <w:t>d. informelle</w:t>
      </w:r>
      <w:r w:rsidRPr="008D5373">
        <w:rPr>
          <w:rFonts w:ascii="Tahoma" w:hAnsi="Tahoma" w:cs="Tahoma"/>
          <w:i/>
          <w:sz w:val="24"/>
          <w:szCs w:val="24"/>
        </w:rPr>
        <w:tab/>
        <w:t>e. parascolaire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le document où l’on enregistre les lettres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indicateur de correspondance</w:t>
      </w:r>
      <w:r w:rsidRPr="008D5373">
        <w:rPr>
          <w:rFonts w:ascii="Tahoma" w:hAnsi="Tahoma" w:cs="Tahoma"/>
          <w:i/>
          <w:sz w:val="24"/>
          <w:szCs w:val="24"/>
        </w:rPr>
        <w:tab/>
        <w:t>b. la fiche de visite de classe</w:t>
      </w:r>
      <w:r w:rsidRPr="008D5373">
        <w:rPr>
          <w:rFonts w:ascii="Tahoma" w:hAnsi="Tahoma" w:cs="Tahoma"/>
          <w:i/>
          <w:sz w:val="24"/>
          <w:szCs w:val="24"/>
        </w:rPr>
        <w:tab/>
        <w:t>c. le dossier du personnel</w:t>
      </w:r>
      <w:r w:rsidRPr="008D5373">
        <w:rPr>
          <w:rFonts w:ascii="Tahoma" w:hAnsi="Tahoma" w:cs="Tahoma"/>
          <w:i/>
          <w:sz w:val="24"/>
          <w:szCs w:val="24"/>
        </w:rPr>
        <w:tab/>
        <w:t>d. le cahier de réunion pédagogique</w:t>
      </w:r>
      <w:r w:rsidRPr="008D5373">
        <w:rPr>
          <w:rFonts w:ascii="Tahoma" w:hAnsi="Tahoma" w:cs="Tahoma"/>
          <w:i/>
          <w:sz w:val="24"/>
          <w:szCs w:val="24"/>
        </w:rPr>
        <w:tab/>
        <w:t>e. registre matricule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problème traité dans une réunion pédagogique est d’ordre :</w:t>
      </w:r>
      <w:r w:rsidRPr="008D5373">
        <w:rPr>
          <w:rFonts w:ascii="Tahoma" w:hAnsi="Tahoma" w:cs="Tahoma"/>
          <w:sz w:val="24"/>
          <w:szCs w:val="24"/>
        </w:rPr>
        <w:br/>
        <w:t>a</w:t>
      </w:r>
      <w:r w:rsidRPr="008D5373">
        <w:rPr>
          <w:rFonts w:ascii="Tahoma" w:hAnsi="Tahoma" w:cs="Tahoma"/>
          <w:i/>
          <w:sz w:val="24"/>
          <w:szCs w:val="24"/>
        </w:rPr>
        <w:t>. pédagogique</w:t>
      </w:r>
      <w:r w:rsidRPr="008D5373">
        <w:rPr>
          <w:rFonts w:ascii="Tahoma" w:hAnsi="Tahoma" w:cs="Tahoma"/>
          <w:i/>
          <w:sz w:val="24"/>
          <w:szCs w:val="24"/>
        </w:rPr>
        <w:tab/>
        <w:t>b. psychologique</w:t>
      </w:r>
      <w:r w:rsidRPr="008D5373">
        <w:rPr>
          <w:rFonts w:ascii="Tahoma" w:hAnsi="Tahoma" w:cs="Tahoma"/>
          <w:i/>
          <w:sz w:val="24"/>
          <w:szCs w:val="24"/>
        </w:rPr>
        <w:tab/>
        <w:t>c. éducatif</w:t>
      </w:r>
      <w:r w:rsidRPr="008D5373">
        <w:rPr>
          <w:rFonts w:ascii="Tahoma" w:hAnsi="Tahoma" w:cs="Tahoma"/>
          <w:i/>
          <w:sz w:val="24"/>
          <w:szCs w:val="24"/>
        </w:rPr>
        <w:tab/>
        <w:t>d. sujet d’actualité</w:t>
      </w:r>
      <w:r w:rsidRPr="008D5373">
        <w:rPr>
          <w:rFonts w:ascii="Tahoma" w:hAnsi="Tahoma" w:cs="Tahoma"/>
          <w:i/>
          <w:sz w:val="24"/>
          <w:szCs w:val="24"/>
        </w:rPr>
        <w:tab/>
        <w:t>e. toutes les réponses sont bonnes</w:t>
      </w:r>
    </w:p>
    <w:p w:rsidR="00BC411A" w:rsidRPr="008D5373" w:rsidRDefault="00BC411A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</w:t>
      </w:r>
      <w:r w:rsidR="00705031" w:rsidRPr="008D5373">
        <w:rPr>
          <w:rFonts w:ascii="Tahoma" w:hAnsi="Tahoma" w:cs="Tahoma"/>
          <w:sz w:val="24"/>
          <w:szCs w:val="24"/>
        </w:rPr>
        <w:t>a pédagogie est une science parce qu’elle :</w:t>
      </w:r>
      <w:r w:rsidR="00705031" w:rsidRPr="008D5373">
        <w:rPr>
          <w:rFonts w:ascii="Tahoma" w:hAnsi="Tahoma" w:cs="Tahoma"/>
          <w:sz w:val="24"/>
          <w:szCs w:val="24"/>
        </w:rPr>
        <w:br/>
        <w:t xml:space="preserve">a. </w:t>
      </w:r>
      <w:r w:rsidR="00705031" w:rsidRPr="008D5373">
        <w:rPr>
          <w:rFonts w:ascii="Tahoma" w:hAnsi="Tahoma" w:cs="Tahoma"/>
          <w:i/>
          <w:sz w:val="24"/>
          <w:szCs w:val="24"/>
        </w:rPr>
        <w:t>communique avec aisance ses matières</w:t>
      </w:r>
      <w:r w:rsidR="00705031" w:rsidRPr="008D5373">
        <w:rPr>
          <w:rFonts w:ascii="Tahoma" w:hAnsi="Tahoma" w:cs="Tahoma"/>
          <w:i/>
          <w:sz w:val="24"/>
          <w:szCs w:val="24"/>
        </w:rPr>
        <w:tab/>
        <w:t>b. détermine les finalités de l’éducation c. passionne l’éducateur pour l’enfant</w:t>
      </w:r>
      <w:r w:rsidR="00705031" w:rsidRPr="008D5373">
        <w:rPr>
          <w:rFonts w:ascii="Tahoma" w:hAnsi="Tahoma" w:cs="Tahoma"/>
          <w:i/>
          <w:sz w:val="24"/>
          <w:szCs w:val="24"/>
        </w:rPr>
        <w:tab/>
        <w:t xml:space="preserve"> d. Est un assemble de théories</w:t>
      </w:r>
      <w:r w:rsidRPr="008D5373">
        <w:rPr>
          <w:rFonts w:ascii="Tahoma" w:hAnsi="Tahoma" w:cs="Tahoma"/>
          <w:i/>
          <w:sz w:val="24"/>
          <w:szCs w:val="24"/>
        </w:rPr>
        <w:t xml:space="preserve"> sur l’</w:t>
      </w:r>
      <w:r w:rsidR="00705031" w:rsidRPr="008D5373">
        <w:rPr>
          <w:rFonts w:ascii="Tahoma" w:hAnsi="Tahoma" w:cs="Tahoma"/>
          <w:i/>
          <w:sz w:val="24"/>
          <w:szCs w:val="24"/>
        </w:rPr>
        <w:t>éducation</w:t>
      </w:r>
      <w:r w:rsidR="00705031" w:rsidRPr="008D5373">
        <w:rPr>
          <w:rFonts w:ascii="Tahoma" w:hAnsi="Tahoma" w:cs="Tahoma"/>
          <w:i/>
          <w:sz w:val="24"/>
          <w:szCs w:val="24"/>
        </w:rPr>
        <w:tab/>
      </w:r>
    </w:p>
    <w:p w:rsidR="00BC411A" w:rsidRPr="008D5373" w:rsidRDefault="00705031" w:rsidP="008D5373">
      <w:pPr>
        <w:pStyle w:val="ListParagraph"/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i/>
          <w:sz w:val="24"/>
          <w:szCs w:val="24"/>
        </w:rPr>
        <w:t xml:space="preserve">e. a son objet qui est l’éducation </w:t>
      </w:r>
    </w:p>
    <w:p w:rsidR="00705031" w:rsidRPr="008D5373" w:rsidRDefault="00705031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</w:p>
    <w:p w:rsidR="00705031" w:rsidRPr="008D5373" w:rsidRDefault="00705031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la sensibilité qui renseigne le corps sur la température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algégique</w:t>
      </w:r>
      <w:r w:rsidRPr="008D5373">
        <w:rPr>
          <w:rFonts w:ascii="Tahoma" w:hAnsi="Tahoma" w:cs="Tahoma"/>
          <w:i/>
          <w:sz w:val="24"/>
          <w:szCs w:val="24"/>
        </w:rPr>
        <w:tab/>
        <w:t>b. tactile</w:t>
      </w:r>
      <w:r w:rsidRPr="008D5373">
        <w:rPr>
          <w:rFonts w:ascii="Tahoma" w:hAnsi="Tahoma" w:cs="Tahoma"/>
          <w:i/>
          <w:sz w:val="24"/>
          <w:szCs w:val="24"/>
        </w:rPr>
        <w:tab/>
        <w:t>c. Thermique</w:t>
      </w:r>
      <w:r w:rsidRPr="008D5373">
        <w:rPr>
          <w:rFonts w:ascii="Tahoma" w:hAnsi="Tahoma" w:cs="Tahoma"/>
          <w:i/>
          <w:sz w:val="24"/>
          <w:szCs w:val="24"/>
        </w:rPr>
        <w:tab/>
        <w:t>d. olfactive</w:t>
      </w:r>
      <w:r w:rsidRPr="008D5373">
        <w:rPr>
          <w:rFonts w:ascii="Tahoma" w:hAnsi="Tahoma" w:cs="Tahoma"/>
          <w:i/>
          <w:sz w:val="24"/>
          <w:szCs w:val="24"/>
        </w:rPr>
        <w:tab/>
        <w:t>e. visuel</w:t>
      </w:r>
    </w:p>
    <w:p w:rsidR="00705031" w:rsidRPr="008D5373" w:rsidRDefault="00705031" w:rsidP="008D5373">
      <w:pPr>
        <w:pStyle w:val="ListParagraph"/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trait psychologique d’un homme qui a la maitrise de soi, de réaction lente et des idées fixes est selon Kretschmer le :</w:t>
      </w:r>
      <w:r w:rsidRPr="008D5373">
        <w:rPr>
          <w:rFonts w:ascii="Tahoma" w:hAnsi="Tahoma" w:cs="Tahoma"/>
          <w:sz w:val="24"/>
          <w:szCs w:val="24"/>
        </w:rPr>
        <w:br/>
        <w:t>a</w:t>
      </w:r>
      <w:r w:rsidRPr="008D5373">
        <w:rPr>
          <w:rFonts w:ascii="Tahoma" w:hAnsi="Tahoma" w:cs="Tahoma"/>
          <w:i/>
          <w:sz w:val="24"/>
          <w:szCs w:val="24"/>
        </w:rPr>
        <w:t>. schizothyme</w:t>
      </w:r>
      <w:r w:rsidRPr="008D5373">
        <w:rPr>
          <w:rFonts w:ascii="Tahoma" w:hAnsi="Tahoma" w:cs="Tahoma"/>
          <w:i/>
          <w:sz w:val="24"/>
          <w:szCs w:val="24"/>
        </w:rPr>
        <w:tab/>
        <w:t>b. nerveux</w:t>
      </w:r>
      <w:r w:rsidRPr="008D5373">
        <w:rPr>
          <w:rFonts w:ascii="Tahoma" w:hAnsi="Tahoma" w:cs="Tahoma"/>
          <w:i/>
          <w:sz w:val="24"/>
          <w:szCs w:val="24"/>
        </w:rPr>
        <w:tab/>
        <w:t>c.</w:t>
      </w:r>
      <w:r w:rsidR="00BC411A" w:rsidRPr="008D5373">
        <w:rPr>
          <w:rFonts w:ascii="Tahoma" w:hAnsi="Tahoma" w:cs="Tahoma"/>
          <w:i/>
          <w:sz w:val="24"/>
          <w:szCs w:val="24"/>
        </w:rPr>
        <w:t xml:space="preserve"> </w:t>
      </w:r>
      <w:r w:rsidRPr="008D5373">
        <w:rPr>
          <w:rFonts w:ascii="Tahoma" w:hAnsi="Tahoma" w:cs="Tahoma"/>
          <w:i/>
          <w:sz w:val="24"/>
          <w:szCs w:val="24"/>
        </w:rPr>
        <w:t>cyclothyme</w:t>
      </w:r>
      <w:r w:rsidRPr="008D5373">
        <w:rPr>
          <w:rFonts w:ascii="Tahoma" w:hAnsi="Tahoma" w:cs="Tahoma"/>
          <w:i/>
          <w:sz w:val="24"/>
          <w:szCs w:val="24"/>
        </w:rPr>
        <w:tab/>
        <w:t>d.</w:t>
      </w:r>
      <w:r w:rsidR="00BC411A" w:rsidRPr="008D5373">
        <w:rPr>
          <w:rFonts w:ascii="Tahoma" w:hAnsi="Tahoma" w:cs="Tahoma"/>
          <w:i/>
          <w:sz w:val="24"/>
          <w:szCs w:val="24"/>
        </w:rPr>
        <w:t xml:space="preserve"> </w:t>
      </w:r>
      <w:r w:rsidRPr="008D5373">
        <w:rPr>
          <w:rFonts w:ascii="Tahoma" w:hAnsi="Tahoma" w:cs="Tahoma"/>
          <w:i/>
          <w:sz w:val="24"/>
          <w:szCs w:val="24"/>
        </w:rPr>
        <w:t>flegmatique</w:t>
      </w:r>
      <w:r w:rsidRPr="008D5373">
        <w:rPr>
          <w:rFonts w:ascii="Tahoma" w:hAnsi="Tahoma" w:cs="Tahoma"/>
          <w:i/>
          <w:sz w:val="24"/>
          <w:szCs w:val="24"/>
        </w:rPr>
        <w:tab/>
        <w:t>e. bilieux</w:t>
      </w:r>
      <w:r w:rsidRPr="008D5373">
        <w:rPr>
          <w:rFonts w:ascii="Tahoma" w:hAnsi="Tahoma" w:cs="Tahoma"/>
          <w:sz w:val="24"/>
          <w:szCs w:val="24"/>
        </w:rPr>
        <w:t xml:space="preserve"> 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le phénomène psychologique dont le rôle est de formes des images des objets absents :</w:t>
      </w:r>
      <w:r w:rsidRPr="008D5373">
        <w:rPr>
          <w:rFonts w:ascii="Tahoma" w:hAnsi="Tahoma" w:cs="Tahoma"/>
          <w:sz w:val="24"/>
          <w:szCs w:val="24"/>
        </w:rPr>
        <w:br/>
        <w:t>a</w:t>
      </w:r>
      <w:r w:rsidR="00BC411A" w:rsidRPr="008D5373">
        <w:rPr>
          <w:rFonts w:ascii="Tahoma" w:hAnsi="Tahoma" w:cs="Tahoma"/>
          <w:sz w:val="24"/>
          <w:szCs w:val="24"/>
        </w:rPr>
        <w:t xml:space="preserve"> </w:t>
      </w:r>
      <w:r w:rsidRPr="008D5373">
        <w:rPr>
          <w:rFonts w:ascii="Tahoma" w:hAnsi="Tahoma" w:cs="Tahoma"/>
          <w:sz w:val="24"/>
          <w:szCs w:val="24"/>
        </w:rPr>
        <w:t>.</w:t>
      </w:r>
      <w:r w:rsidRPr="008D5373">
        <w:rPr>
          <w:rFonts w:ascii="Tahoma" w:hAnsi="Tahoma" w:cs="Tahoma"/>
          <w:i/>
          <w:sz w:val="24"/>
          <w:szCs w:val="24"/>
        </w:rPr>
        <w:t>imagination</w:t>
      </w:r>
      <w:r w:rsidRPr="008D5373">
        <w:rPr>
          <w:rFonts w:ascii="Tahoma" w:hAnsi="Tahoma" w:cs="Tahoma"/>
          <w:i/>
          <w:sz w:val="24"/>
          <w:szCs w:val="24"/>
        </w:rPr>
        <w:tab/>
        <w:t>b.</w:t>
      </w:r>
      <w:r w:rsidR="00BC411A" w:rsidRPr="008D5373">
        <w:rPr>
          <w:rFonts w:ascii="Tahoma" w:hAnsi="Tahoma" w:cs="Tahoma"/>
          <w:i/>
          <w:sz w:val="24"/>
          <w:szCs w:val="24"/>
        </w:rPr>
        <w:t xml:space="preserve"> </w:t>
      </w:r>
      <w:r w:rsidRPr="008D5373">
        <w:rPr>
          <w:rFonts w:ascii="Tahoma" w:hAnsi="Tahoma" w:cs="Tahoma"/>
          <w:i/>
          <w:sz w:val="24"/>
          <w:szCs w:val="24"/>
        </w:rPr>
        <w:t>intelligence</w:t>
      </w:r>
      <w:r w:rsidRPr="008D5373">
        <w:rPr>
          <w:rFonts w:ascii="Tahoma" w:hAnsi="Tahoma" w:cs="Tahoma"/>
          <w:i/>
          <w:sz w:val="24"/>
          <w:szCs w:val="24"/>
        </w:rPr>
        <w:tab/>
        <w:t>c. attention</w:t>
      </w:r>
      <w:r w:rsidRPr="008D5373">
        <w:rPr>
          <w:rFonts w:ascii="Tahoma" w:hAnsi="Tahoma" w:cs="Tahoma"/>
          <w:i/>
          <w:sz w:val="24"/>
          <w:szCs w:val="24"/>
        </w:rPr>
        <w:tab/>
        <w:t>d. la distraction</w:t>
      </w:r>
      <w:r w:rsidRPr="008D5373">
        <w:rPr>
          <w:rFonts w:ascii="Tahoma" w:hAnsi="Tahoma" w:cs="Tahoma"/>
          <w:i/>
          <w:sz w:val="24"/>
          <w:szCs w:val="24"/>
        </w:rPr>
        <w:tab/>
        <w:t>e. l’effort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lorsque le sujet se cherche des raisons pour justifier la frustration il s’agit de </w:t>
      </w:r>
      <w:r w:rsidR="00BC411A" w:rsidRPr="008D5373">
        <w:rPr>
          <w:rFonts w:ascii="Tahoma" w:hAnsi="Tahoma" w:cs="Tahoma"/>
          <w:sz w:val="24"/>
          <w:szCs w:val="24"/>
        </w:rPr>
        <w:t xml:space="preserve"> phénomène :</w:t>
      </w:r>
      <w:r w:rsidR="00BC411A" w:rsidRPr="008D5373">
        <w:rPr>
          <w:rFonts w:ascii="Tahoma" w:hAnsi="Tahoma" w:cs="Tahoma"/>
          <w:sz w:val="24"/>
          <w:szCs w:val="24"/>
        </w:rPr>
        <w:br/>
        <w:t xml:space="preserve">a. </w:t>
      </w:r>
      <w:r w:rsidR="00BC411A" w:rsidRPr="008D5373">
        <w:rPr>
          <w:rFonts w:ascii="Tahoma" w:hAnsi="Tahoma" w:cs="Tahoma"/>
          <w:i/>
          <w:sz w:val="24"/>
          <w:szCs w:val="24"/>
        </w:rPr>
        <w:t xml:space="preserve">Maitrise de soi b. Substitution c. Rationalisation d. la négation </w:t>
      </w:r>
      <w:r w:rsidRPr="008D5373">
        <w:rPr>
          <w:rFonts w:ascii="Tahoma" w:hAnsi="Tahoma" w:cs="Tahoma"/>
          <w:i/>
          <w:sz w:val="24"/>
          <w:szCs w:val="24"/>
        </w:rPr>
        <w:t>e. apprendre à être tolérant</w:t>
      </w:r>
      <w:r w:rsidRPr="008D5373">
        <w:rPr>
          <w:rFonts w:ascii="Tahoma" w:hAnsi="Tahoma" w:cs="Tahoma"/>
          <w:sz w:val="24"/>
          <w:szCs w:val="24"/>
        </w:rPr>
        <w:t xml:space="preserve"> </w:t>
      </w:r>
    </w:p>
    <w:p w:rsidR="00705031" w:rsidRPr="008D5373" w:rsidRDefault="00705031" w:rsidP="008D5373">
      <w:pPr>
        <w:pStyle w:val="ListParagraph"/>
        <w:spacing w:after="0" w:line="360" w:lineRule="auto"/>
        <w:ind w:left="1428"/>
        <w:rPr>
          <w:rFonts w:ascii="Tahoma" w:hAnsi="Tahoma" w:cs="Tahoma"/>
          <w:sz w:val="24"/>
          <w:szCs w:val="24"/>
        </w:rPr>
      </w:pP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c’est un défaut de la mémoire :</w:t>
      </w:r>
      <w:r w:rsidRPr="008D5373">
        <w:rPr>
          <w:rFonts w:ascii="Tahoma" w:hAnsi="Tahoma" w:cs="Tahoma"/>
          <w:sz w:val="24"/>
          <w:szCs w:val="24"/>
        </w:rPr>
        <w:br/>
        <w:t>a</w:t>
      </w:r>
      <w:r w:rsidRPr="008D5373">
        <w:rPr>
          <w:rFonts w:ascii="Tahoma" w:hAnsi="Tahoma" w:cs="Tahoma"/>
          <w:i/>
          <w:sz w:val="24"/>
          <w:szCs w:val="24"/>
        </w:rPr>
        <w:t>. facilité</w:t>
      </w:r>
      <w:r w:rsidRPr="008D5373">
        <w:rPr>
          <w:rFonts w:ascii="Tahoma" w:hAnsi="Tahoma" w:cs="Tahoma"/>
          <w:i/>
          <w:sz w:val="24"/>
          <w:szCs w:val="24"/>
        </w:rPr>
        <w:tab/>
        <w:t>b. rebelle</w:t>
      </w:r>
      <w:r w:rsidRPr="008D5373">
        <w:rPr>
          <w:rFonts w:ascii="Tahoma" w:hAnsi="Tahoma" w:cs="Tahoma"/>
          <w:i/>
          <w:sz w:val="24"/>
          <w:szCs w:val="24"/>
        </w:rPr>
        <w:tab/>
        <w:t>c. fidélité</w:t>
      </w:r>
      <w:r w:rsidRPr="008D5373">
        <w:rPr>
          <w:rFonts w:ascii="Tahoma" w:hAnsi="Tahoma" w:cs="Tahoma"/>
          <w:i/>
          <w:sz w:val="24"/>
          <w:szCs w:val="24"/>
        </w:rPr>
        <w:tab/>
        <w:t>d. ténacité</w:t>
      </w:r>
      <w:r w:rsidRPr="008D5373">
        <w:rPr>
          <w:rFonts w:ascii="Tahoma" w:hAnsi="Tahoma" w:cs="Tahoma"/>
          <w:i/>
          <w:sz w:val="24"/>
          <w:szCs w:val="24"/>
        </w:rPr>
        <w:tab/>
        <w:t>e. aucune</w:t>
      </w:r>
    </w:p>
    <w:p w:rsidR="00705031" w:rsidRPr="008D5373" w:rsidRDefault="00705031" w:rsidP="008D5373">
      <w:pPr>
        <w:pStyle w:val="ListParagraph"/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terme QI a été utilisé par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="00743A1E" w:rsidRPr="008D5373">
        <w:rPr>
          <w:rFonts w:ascii="Tahoma" w:hAnsi="Tahoma" w:cs="Tahoma"/>
          <w:i/>
          <w:sz w:val="24"/>
          <w:szCs w:val="24"/>
        </w:rPr>
        <w:t>Stern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b. binet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c. Platon</w:t>
      </w:r>
      <w:r w:rsidRPr="008D5373">
        <w:rPr>
          <w:rFonts w:ascii="Tahoma" w:hAnsi="Tahoma" w:cs="Tahoma"/>
          <w:i/>
          <w:sz w:val="24"/>
          <w:szCs w:val="24"/>
        </w:rPr>
        <w:tab/>
        <w:t>d. rousseau</w:t>
      </w:r>
      <w:r w:rsidRPr="008D5373">
        <w:rPr>
          <w:rFonts w:ascii="Tahoma" w:hAnsi="Tahoma" w:cs="Tahoma"/>
          <w:i/>
          <w:sz w:val="24"/>
          <w:szCs w:val="24"/>
        </w:rPr>
        <w:tab/>
        <w:t>e. Locke</w:t>
      </w:r>
    </w:p>
    <w:p w:rsidR="00705031" w:rsidRPr="008D5373" w:rsidRDefault="00705031" w:rsidP="008D5373">
      <w:pPr>
        <w:pStyle w:val="ListParagraph"/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cécité est la perte de :</w:t>
      </w:r>
      <w:r w:rsidRPr="008D5373">
        <w:rPr>
          <w:rFonts w:ascii="Tahoma" w:hAnsi="Tahoma" w:cs="Tahoma"/>
          <w:sz w:val="24"/>
          <w:szCs w:val="24"/>
        </w:rPr>
        <w:br/>
        <w:t>a</w:t>
      </w:r>
      <w:r w:rsidRPr="008D5373">
        <w:rPr>
          <w:rFonts w:ascii="Tahoma" w:hAnsi="Tahoma" w:cs="Tahoma"/>
          <w:i/>
          <w:sz w:val="24"/>
          <w:szCs w:val="24"/>
        </w:rPr>
        <w:t>. la vie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b. audition</w:t>
      </w:r>
      <w:r w:rsidRPr="008D5373">
        <w:rPr>
          <w:rFonts w:ascii="Tahoma" w:hAnsi="Tahoma" w:cs="Tahoma"/>
          <w:i/>
          <w:sz w:val="24"/>
          <w:szCs w:val="24"/>
        </w:rPr>
        <w:tab/>
        <w:t>c. goût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d. odorat</w:t>
      </w:r>
      <w:r w:rsidRPr="008D5373">
        <w:rPr>
          <w:rFonts w:ascii="Tahoma" w:hAnsi="Tahoma" w:cs="Tahoma"/>
          <w:i/>
          <w:sz w:val="24"/>
          <w:szCs w:val="24"/>
        </w:rPr>
        <w:tab/>
        <w:t>e. organe sexuel</w:t>
      </w:r>
    </w:p>
    <w:p w:rsidR="00705031" w:rsidRPr="008D5373" w:rsidRDefault="00705031" w:rsidP="008D5373">
      <w:pPr>
        <w:pStyle w:val="ListParagraph"/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mémoire qui consiste à reproduire la matière immédiatement après sa présentation est dite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logique</w:t>
      </w:r>
      <w:r w:rsidRPr="008D5373">
        <w:rPr>
          <w:rFonts w:ascii="Tahoma" w:hAnsi="Tahoma" w:cs="Tahoma"/>
          <w:i/>
          <w:sz w:val="24"/>
          <w:szCs w:val="24"/>
        </w:rPr>
        <w:tab/>
        <w:t>b. auditive</w:t>
      </w:r>
      <w:r w:rsidRPr="008D5373">
        <w:rPr>
          <w:rFonts w:ascii="Tahoma" w:hAnsi="Tahoma" w:cs="Tahoma"/>
          <w:i/>
          <w:sz w:val="24"/>
          <w:szCs w:val="24"/>
        </w:rPr>
        <w:tab/>
        <w:t>c. motrice</w:t>
      </w:r>
      <w:r w:rsidRPr="008D5373">
        <w:rPr>
          <w:rFonts w:ascii="Tahoma" w:hAnsi="Tahoma" w:cs="Tahoma"/>
          <w:i/>
          <w:sz w:val="24"/>
          <w:szCs w:val="24"/>
        </w:rPr>
        <w:tab/>
        <w:t>d. mécanique</w:t>
      </w:r>
      <w:r w:rsidRPr="008D5373">
        <w:rPr>
          <w:rFonts w:ascii="Tahoma" w:hAnsi="Tahoma" w:cs="Tahoma"/>
          <w:i/>
          <w:sz w:val="24"/>
          <w:szCs w:val="24"/>
        </w:rPr>
        <w:tab/>
        <w:t>e. immédiate</w:t>
      </w:r>
    </w:p>
    <w:p w:rsidR="00705031" w:rsidRPr="008D5373" w:rsidRDefault="00705031" w:rsidP="008D5373">
      <w:pPr>
        <w:pStyle w:val="ListParagraph"/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le premier document qu’un maitre exige de sa direction scolaire pour préparer la rentrée scolaire est :</w:t>
      </w:r>
      <w:r w:rsidRPr="008D5373">
        <w:rPr>
          <w:rFonts w:ascii="Tahoma" w:hAnsi="Tahoma" w:cs="Tahoma"/>
          <w:sz w:val="24"/>
          <w:szCs w:val="24"/>
        </w:rPr>
        <w:br/>
        <w:t>a</w:t>
      </w:r>
      <w:r w:rsidRPr="008D5373">
        <w:rPr>
          <w:rFonts w:ascii="Tahoma" w:hAnsi="Tahoma" w:cs="Tahoma"/>
          <w:i/>
          <w:sz w:val="24"/>
          <w:szCs w:val="24"/>
        </w:rPr>
        <w:t>. prévision des matières</w:t>
      </w:r>
      <w:r w:rsidRPr="008D5373">
        <w:rPr>
          <w:rFonts w:ascii="Tahoma" w:hAnsi="Tahoma" w:cs="Tahoma"/>
          <w:i/>
          <w:sz w:val="24"/>
          <w:szCs w:val="24"/>
        </w:rPr>
        <w:tab/>
        <w:t>b. cahier de préparation</w:t>
      </w:r>
      <w:r w:rsidRPr="008D5373">
        <w:rPr>
          <w:rFonts w:ascii="Tahoma" w:hAnsi="Tahoma" w:cs="Tahoma"/>
          <w:i/>
          <w:sz w:val="24"/>
          <w:szCs w:val="24"/>
        </w:rPr>
        <w:tab/>
        <w:t>c. calendrier scolaire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br/>
        <w:t>d. Journal de classe</w:t>
      </w:r>
      <w:r w:rsidRPr="008D5373">
        <w:rPr>
          <w:rFonts w:ascii="Tahoma" w:hAnsi="Tahoma" w:cs="Tahoma"/>
          <w:i/>
          <w:sz w:val="24"/>
          <w:szCs w:val="24"/>
        </w:rPr>
        <w:tab/>
        <w:t>e. le registre d’appel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l’un d’objectif pédagogique est définit ou dicté par l’homme politique :</w:t>
      </w:r>
      <w:r w:rsidRPr="008D5373">
        <w:rPr>
          <w:rFonts w:ascii="Tahoma" w:hAnsi="Tahoma" w:cs="Tahoma"/>
          <w:sz w:val="24"/>
          <w:szCs w:val="24"/>
        </w:rPr>
        <w:br/>
        <w:t>a</w:t>
      </w:r>
      <w:r w:rsidRPr="008D5373">
        <w:rPr>
          <w:rFonts w:ascii="Tahoma" w:hAnsi="Tahoma" w:cs="Tahoma"/>
          <w:i/>
          <w:sz w:val="24"/>
          <w:szCs w:val="24"/>
        </w:rPr>
        <w:t>. but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b. O.T.I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c. objectif opérationnel</w:t>
      </w:r>
      <w:r w:rsidRPr="008D5373">
        <w:rPr>
          <w:rFonts w:ascii="Tahoma" w:hAnsi="Tahoma" w:cs="Tahoma"/>
          <w:i/>
          <w:sz w:val="24"/>
          <w:szCs w:val="24"/>
        </w:rPr>
        <w:tab/>
        <w:t>d. la finalité</w:t>
      </w:r>
      <w:r w:rsidRPr="008D5373">
        <w:rPr>
          <w:rFonts w:ascii="Tahoma" w:hAnsi="Tahoma" w:cs="Tahoma"/>
          <w:i/>
          <w:sz w:val="24"/>
          <w:szCs w:val="24"/>
        </w:rPr>
        <w:tab/>
        <w:t>e. aucune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sont les caractéristiques de l’objectif pédagogique sauf :</w:t>
      </w:r>
      <w:r w:rsidRPr="008D5373">
        <w:rPr>
          <w:rFonts w:ascii="Tahoma" w:hAnsi="Tahoma" w:cs="Tahoma"/>
          <w:sz w:val="24"/>
          <w:szCs w:val="24"/>
        </w:rPr>
        <w:br/>
        <w:t>a</w:t>
      </w:r>
      <w:r w:rsidRPr="008D5373">
        <w:rPr>
          <w:rFonts w:ascii="Tahoma" w:hAnsi="Tahoma" w:cs="Tahoma"/>
          <w:i/>
          <w:sz w:val="24"/>
          <w:szCs w:val="24"/>
        </w:rPr>
        <w:t>. réalisable</w:t>
      </w:r>
      <w:r w:rsidRPr="008D5373">
        <w:rPr>
          <w:rFonts w:ascii="Tahoma" w:hAnsi="Tahoma" w:cs="Tahoma"/>
          <w:i/>
          <w:sz w:val="24"/>
          <w:szCs w:val="24"/>
        </w:rPr>
        <w:tab/>
        <w:t>b. atteignable</w:t>
      </w:r>
      <w:r w:rsidRPr="008D5373">
        <w:rPr>
          <w:rFonts w:ascii="Tahoma" w:hAnsi="Tahoma" w:cs="Tahoma"/>
          <w:i/>
          <w:sz w:val="24"/>
          <w:szCs w:val="24"/>
        </w:rPr>
        <w:tab/>
        <w:t>c. mesurable</w:t>
      </w:r>
      <w:r w:rsidRPr="008D5373">
        <w:rPr>
          <w:rFonts w:ascii="Tahoma" w:hAnsi="Tahoma" w:cs="Tahoma"/>
          <w:i/>
          <w:sz w:val="24"/>
          <w:szCs w:val="24"/>
        </w:rPr>
        <w:tab/>
        <w:t>d. spécifique</w:t>
      </w:r>
      <w:r w:rsidRPr="008D5373">
        <w:rPr>
          <w:rFonts w:ascii="Tahoma" w:hAnsi="Tahoma" w:cs="Tahoma"/>
          <w:i/>
          <w:sz w:val="24"/>
          <w:szCs w:val="24"/>
        </w:rPr>
        <w:tab/>
        <w:t xml:space="preserve"> e. logique</w:t>
      </w:r>
    </w:p>
    <w:p w:rsidR="00705031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pédagogie qui est basée sur l’autogestion du groupe est la pédagogie :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Institutionnelle</w:t>
      </w:r>
      <w:r w:rsidRPr="008D5373">
        <w:rPr>
          <w:rFonts w:ascii="Tahoma" w:hAnsi="Tahoma" w:cs="Tahoma"/>
          <w:i/>
          <w:sz w:val="24"/>
          <w:szCs w:val="24"/>
        </w:rPr>
        <w:tab/>
        <w:t>b. en groupe</w:t>
      </w:r>
      <w:r w:rsidRPr="008D5373">
        <w:rPr>
          <w:rFonts w:ascii="Tahoma" w:hAnsi="Tahoma" w:cs="Tahoma"/>
          <w:i/>
          <w:sz w:val="24"/>
          <w:szCs w:val="24"/>
        </w:rPr>
        <w:tab/>
        <w:t>c. active</w:t>
      </w:r>
      <w:r w:rsidRPr="008D5373">
        <w:rPr>
          <w:rFonts w:ascii="Tahoma" w:hAnsi="Tahoma" w:cs="Tahoma"/>
          <w:i/>
          <w:sz w:val="24"/>
          <w:szCs w:val="24"/>
        </w:rPr>
        <w:tab/>
        <w:t>d. collective</w:t>
      </w:r>
      <w:r w:rsidRPr="008D5373">
        <w:rPr>
          <w:rFonts w:ascii="Tahoma" w:hAnsi="Tahoma" w:cs="Tahoma"/>
          <w:i/>
          <w:sz w:val="24"/>
          <w:szCs w:val="24"/>
        </w:rPr>
        <w:tab/>
        <w:t>e. démocratique</w:t>
      </w:r>
    </w:p>
    <w:p w:rsidR="00597BB9" w:rsidRPr="008D5373" w:rsidRDefault="00705031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i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voici un objectif opérationnel d’éducation civique et morale : « à l’issu de la leçon, </w:t>
      </w:r>
      <w:r w:rsidRPr="008D5373">
        <w:rPr>
          <w:rFonts w:ascii="Tahoma" w:hAnsi="Tahoma" w:cs="Tahoma"/>
          <w:sz w:val="24"/>
          <w:szCs w:val="24"/>
          <w:u w:val="single"/>
        </w:rPr>
        <w:t>l’élève de 4</w:t>
      </w:r>
      <w:r w:rsidRPr="008D5373">
        <w:rPr>
          <w:rFonts w:ascii="Tahoma" w:hAnsi="Tahoma" w:cs="Tahoma"/>
          <w:sz w:val="24"/>
          <w:szCs w:val="24"/>
          <w:u w:val="single"/>
          <w:vertAlign w:val="superscript"/>
        </w:rPr>
        <w:t>ème</w:t>
      </w:r>
      <w:r w:rsidRPr="008D5373">
        <w:rPr>
          <w:rFonts w:ascii="Tahoma" w:hAnsi="Tahoma" w:cs="Tahoma"/>
          <w:sz w:val="24"/>
          <w:szCs w:val="24"/>
          <w:u w:val="single"/>
        </w:rPr>
        <w:t>année</w:t>
      </w:r>
      <w:r w:rsidRPr="008D5373">
        <w:rPr>
          <w:rFonts w:ascii="Tahoma" w:hAnsi="Tahoma" w:cs="Tahoma"/>
          <w:sz w:val="24"/>
          <w:szCs w:val="24"/>
        </w:rPr>
        <w:t>sera capable d’expliquer le terme patriotisme à l’aide de photo de martyr de l’indépendance ». indiquez ce que représente l’élément souligné :</w:t>
      </w:r>
      <w:r w:rsidRPr="008D5373">
        <w:rPr>
          <w:rFonts w:ascii="Tahoma" w:hAnsi="Tahoma" w:cs="Tahoma"/>
          <w:sz w:val="24"/>
          <w:szCs w:val="24"/>
        </w:rPr>
        <w:br/>
        <w:t>a</w:t>
      </w:r>
      <w:r w:rsidRPr="008D5373">
        <w:rPr>
          <w:rFonts w:ascii="Tahoma" w:hAnsi="Tahoma" w:cs="Tahoma"/>
          <w:i/>
          <w:sz w:val="24"/>
          <w:szCs w:val="24"/>
        </w:rPr>
        <w:t>. Produit</w:t>
      </w:r>
      <w:r w:rsidRPr="008D5373">
        <w:rPr>
          <w:rFonts w:ascii="Tahoma" w:hAnsi="Tahoma" w:cs="Tahoma"/>
          <w:i/>
          <w:sz w:val="24"/>
          <w:szCs w:val="24"/>
        </w:rPr>
        <w:tab/>
        <w:t>b. Sujet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c. comportement</w:t>
      </w:r>
      <w:r w:rsidRPr="008D5373">
        <w:rPr>
          <w:rFonts w:ascii="Tahoma" w:hAnsi="Tahoma" w:cs="Tahoma"/>
          <w:i/>
          <w:sz w:val="24"/>
          <w:szCs w:val="24"/>
        </w:rPr>
        <w:tab/>
        <w:t>d. critère d’évaluation</w:t>
      </w:r>
      <w:r w:rsidRPr="008D5373">
        <w:rPr>
          <w:rFonts w:ascii="Tahoma" w:hAnsi="Tahoma" w:cs="Tahoma"/>
          <w:i/>
          <w:sz w:val="24"/>
          <w:szCs w:val="24"/>
        </w:rPr>
        <w:tab/>
        <w:t>e. condition de réalisation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  français grammaire est enseigné dans les classes suivantes excepté : </w:t>
      </w:r>
      <w:r w:rsidRPr="008D5373">
        <w:rPr>
          <w:rFonts w:ascii="Tahoma" w:hAnsi="Tahoma" w:cs="Tahoma"/>
          <w:sz w:val="24"/>
          <w:szCs w:val="24"/>
        </w:rPr>
        <w:br/>
        <w:t xml:space="preserve">a. </w:t>
      </w:r>
      <w:r w:rsidRPr="008D5373">
        <w:rPr>
          <w:rFonts w:ascii="Tahoma" w:hAnsi="Tahoma" w:cs="Tahoma"/>
          <w:i/>
          <w:sz w:val="24"/>
          <w:szCs w:val="24"/>
        </w:rPr>
        <w:t>2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ème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b. 3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ème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c. 4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ème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d. 5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ème</w:t>
      </w:r>
      <w:r w:rsidRPr="008D5373">
        <w:rPr>
          <w:rFonts w:ascii="Tahoma" w:hAnsi="Tahoma" w:cs="Tahoma"/>
          <w:i/>
          <w:sz w:val="24"/>
          <w:szCs w:val="24"/>
        </w:rPr>
        <w:tab/>
      </w:r>
      <w:r w:rsidRPr="008D5373">
        <w:rPr>
          <w:rFonts w:ascii="Tahoma" w:hAnsi="Tahoma" w:cs="Tahoma"/>
          <w:i/>
          <w:sz w:val="24"/>
          <w:szCs w:val="24"/>
        </w:rPr>
        <w:tab/>
        <w:t>e. 6</w:t>
      </w:r>
      <w:r w:rsidRPr="008D5373">
        <w:rPr>
          <w:rFonts w:ascii="Tahoma" w:hAnsi="Tahoma" w:cs="Tahoma"/>
          <w:i/>
          <w:sz w:val="24"/>
          <w:szCs w:val="24"/>
          <w:vertAlign w:val="superscript"/>
        </w:rPr>
        <w:t>ème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résultat de l’opération « addition » à l’E.P prend le nom de :</w:t>
      </w:r>
      <w:r w:rsidRPr="008D5373">
        <w:rPr>
          <w:rFonts w:ascii="Tahoma" w:hAnsi="Tahoma" w:cs="Tahoma"/>
          <w:sz w:val="24"/>
          <w:szCs w:val="24"/>
        </w:rPr>
        <w:br/>
        <w:t>a. Plus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b. Quotient</w:t>
      </w:r>
      <w:r w:rsidRPr="008D5373">
        <w:rPr>
          <w:rFonts w:ascii="Tahoma" w:hAnsi="Tahoma" w:cs="Tahoma"/>
          <w:sz w:val="24"/>
          <w:szCs w:val="24"/>
        </w:rPr>
        <w:tab/>
        <w:t>c. Reste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d. Produit</w:t>
      </w:r>
      <w:r w:rsidRPr="008D5373">
        <w:rPr>
          <w:rFonts w:ascii="Tahoma" w:hAnsi="Tahoma" w:cs="Tahoma"/>
          <w:sz w:val="24"/>
          <w:szCs w:val="24"/>
        </w:rPr>
        <w:tab/>
        <w:t>e. Somme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un enfant de l’école primaire qui dit que  5 vient avant 6 et après 4 connaît : </w:t>
      </w:r>
      <w:r w:rsidRPr="008D5373">
        <w:rPr>
          <w:rFonts w:ascii="Tahoma" w:hAnsi="Tahoma" w:cs="Tahoma"/>
          <w:sz w:val="24"/>
          <w:szCs w:val="24"/>
        </w:rPr>
        <w:br/>
        <w:t>a. la place de 5</w:t>
      </w:r>
      <w:r w:rsidRPr="008D5373">
        <w:rPr>
          <w:rFonts w:ascii="Tahoma" w:hAnsi="Tahoma" w:cs="Tahoma"/>
          <w:sz w:val="24"/>
          <w:szCs w:val="24"/>
        </w:rPr>
        <w:tab/>
        <w:t xml:space="preserve">b. la contenance  de 5 </w:t>
      </w:r>
      <w:r w:rsidRPr="008D5373">
        <w:rPr>
          <w:rFonts w:ascii="Tahoma" w:hAnsi="Tahoma" w:cs="Tahoma"/>
          <w:sz w:val="24"/>
          <w:szCs w:val="24"/>
        </w:rPr>
        <w:tab/>
        <w:t>c. le sens de l’opération d. la grandeur de 5</w:t>
      </w:r>
      <w:r w:rsidRPr="008D5373">
        <w:rPr>
          <w:rFonts w:ascii="Tahoma" w:hAnsi="Tahoma" w:cs="Tahoma"/>
          <w:sz w:val="24"/>
          <w:szCs w:val="24"/>
        </w:rPr>
        <w:tab/>
        <w:t>e. le rapport de 5 avec 4</w:t>
      </w:r>
    </w:p>
    <w:p w:rsidR="00597BB9" w:rsidRPr="008D5373" w:rsidRDefault="00597BB9" w:rsidP="008D5373">
      <w:p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l’adjectif « ordinal » utilisé dans le contexte mathématique signifie : </w:t>
      </w:r>
      <w:r w:rsidRPr="008D5373">
        <w:rPr>
          <w:rFonts w:ascii="Tahoma" w:hAnsi="Tahoma" w:cs="Tahoma"/>
          <w:sz w:val="24"/>
          <w:szCs w:val="24"/>
        </w:rPr>
        <w:br/>
        <w:t>a. Quantité</w:t>
      </w:r>
      <w:r w:rsidRPr="008D5373">
        <w:rPr>
          <w:rFonts w:ascii="Tahoma" w:hAnsi="Tahoma" w:cs="Tahoma"/>
          <w:sz w:val="24"/>
          <w:szCs w:val="24"/>
        </w:rPr>
        <w:tab/>
        <w:t>b. Qualité</w:t>
      </w:r>
      <w:r w:rsidRPr="008D5373">
        <w:rPr>
          <w:rFonts w:ascii="Tahoma" w:hAnsi="Tahoma" w:cs="Tahoma"/>
          <w:sz w:val="24"/>
          <w:szCs w:val="24"/>
        </w:rPr>
        <w:tab/>
        <w:t>c. ordre et place.</w:t>
      </w:r>
      <w:r w:rsidRPr="008D5373">
        <w:rPr>
          <w:rFonts w:ascii="Tahoma" w:hAnsi="Tahoma" w:cs="Tahoma"/>
          <w:sz w:val="24"/>
          <w:szCs w:val="24"/>
        </w:rPr>
        <w:tab/>
        <w:t xml:space="preserve">d. capital </w:t>
      </w:r>
      <w:r w:rsidRPr="008D5373">
        <w:rPr>
          <w:rFonts w:ascii="Tahoma" w:hAnsi="Tahoma" w:cs="Tahoma"/>
          <w:sz w:val="24"/>
          <w:szCs w:val="24"/>
        </w:rPr>
        <w:tab/>
        <w:t>e. important</w:t>
      </w:r>
    </w:p>
    <w:p w:rsidR="00597BB9" w:rsidRPr="008D5373" w:rsidRDefault="00597BB9" w:rsidP="008D5373">
      <w:p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L’étude de la numération en 2</w:t>
      </w:r>
      <w:r w:rsidRPr="008D5373">
        <w:rPr>
          <w:rFonts w:ascii="Tahoma" w:hAnsi="Tahoma" w:cs="Tahoma"/>
          <w:sz w:val="24"/>
          <w:szCs w:val="24"/>
          <w:vertAlign w:val="superscript"/>
        </w:rPr>
        <w:t>ème</w:t>
      </w:r>
      <w:r w:rsidRPr="008D5373">
        <w:rPr>
          <w:rFonts w:ascii="Tahoma" w:hAnsi="Tahoma" w:cs="Tahoma"/>
          <w:sz w:val="24"/>
          <w:szCs w:val="24"/>
        </w:rPr>
        <w:t xml:space="preserve"> année primaire de dépasse pas :</w:t>
      </w:r>
      <w:r w:rsidRPr="008D5373">
        <w:rPr>
          <w:rFonts w:ascii="Tahoma" w:hAnsi="Tahoma" w:cs="Tahoma"/>
          <w:sz w:val="24"/>
          <w:szCs w:val="24"/>
        </w:rPr>
        <w:br/>
        <w:t>a. 1000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b. 10.000</w:t>
      </w:r>
      <w:r w:rsidRPr="008D5373">
        <w:rPr>
          <w:rFonts w:ascii="Tahoma" w:hAnsi="Tahoma" w:cs="Tahoma"/>
          <w:sz w:val="24"/>
          <w:szCs w:val="24"/>
        </w:rPr>
        <w:tab/>
        <w:t>c. 100.000</w:t>
      </w:r>
      <w:r w:rsidRPr="008D5373">
        <w:rPr>
          <w:rFonts w:ascii="Tahoma" w:hAnsi="Tahoma" w:cs="Tahoma"/>
          <w:sz w:val="24"/>
          <w:szCs w:val="24"/>
        </w:rPr>
        <w:tab/>
        <w:t>d. 1.000.000</w:t>
      </w:r>
      <w:r w:rsidRPr="008D5373">
        <w:rPr>
          <w:rFonts w:ascii="Tahoma" w:hAnsi="Tahoma" w:cs="Tahoma"/>
          <w:sz w:val="24"/>
          <w:szCs w:val="24"/>
        </w:rPr>
        <w:tab/>
        <w:t>e. 10.000.000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forme de l’enseignement où le maître affiche une attitude autoritaire, expose seul sa matière est dite :</w:t>
      </w:r>
      <w:r w:rsidRPr="008D5373">
        <w:rPr>
          <w:rFonts w:ascii="Tahoma" w:hAnsi="Tahoma" w:cs="Tahoma"/>
          <w:sz w:val="24"/>
          <w:szCs w:val="24"/>
        </w:rPr>
        <w:br/>
        <w:t>a. magistrale</w:t>
      </w:r>
      <w:r w:rsidRPr="008D5373">
        <w:rPr>
          <w:rFonts w:ascii="Tahoma" w:hAnsi="Tahoma" w:cs="Tahoma"/>
          <w:sz w:val="24"/>
          <w:szCs w:val="24"/>
        </w:rPr>
        <w:tab/>
        <w:t>b. catholique</w:t>
      </w:r>
      <w:r w:rsidRPr="008D5373">
        <w:rPr>
          <w:rFonts w:ascii="Tahoma" w:hAnsi="Tahoma" w:cs="Tahoma"/>
          <w:sz w:val="24"/>
          <w:szCs w:val="24"/>
        </w:rPr>
        <w:tab/>
        <w:t>c. Démocratique</w:t>
      </w:r>
      <w:r w:rsidRPr="008D5373">
        <w:rPr>
          <w:rFonts w:ascii="Tahoma" w:hAnsi="Tahoma" w:cs="Tahoma"/>
          <w:sz w:val="24"/>
          <w:szCs w:val="24"/>
        </w:rPr>
        <w:tab/>
        <w:t>d. Pratique</w:t>
      </w:r>
      <w:r w:rsidRPr="008D5373">
        <w:rPr>
          <w:rFonts w:ascii="Tahoma" w:hAnsi="Tahoma" w:cs="Tahoma"/>
          <w:sz w:val="24"/>
          <w:szCs w:val="24"/>
        </w:rPr>
        <w:tab/>
        <w:t>e. aucun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tabs>
          <w:tab w:val="left" w:pos="426"/>
        </w:tabs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Est un procédé d’activation :</w:t>
      </w:r>
      <w:r w:rsidRPr="008D5373">
        <w:rPr>
          <w:rFonts w:ascii="Tahoma" w:hAnsi="Tahoma" w:cs="Tahoma"/>
          <w:sz w:val="24"/>
          <w:szCs w:val="24"/>
        </w:rPr>
        <w:br/>
        <w:t>a. Syllabus</w:t>
      </w:r>
      <w:r w:rsidRPr="008D5373">
        <w:rPr>
          <w:rFonts w:ascii="Tahoma" w:hAnsi="Tahoma" w:cs="Tahoma"/>
          <w:sz w:val="24"/>
          <w:szCs w:val="24"/>
        </w:rPr>
        <w:tab/>
        <w:t>b. Récapitulation</w:t>
      </w:r>
      <w:r w:rsidRPr="008D5373">
        <w:rPr>
          <w:rFonts w:ascii="Tahoma" w:hAnsi="Tahoma" w:cs="Tahoma"/>
          <w:sz w:val="24"/>
          <w:szCs w:val="24"/>
        </w:rPr>
        <w:tab/>
        <w:t>c. Révision</w:t>
      </w:r>
      <w:r w:rsidRPr="008D5373">
        <w:rPr>
          <w:rFonts w:ascii="Tahoma" w:hAnsi="Tahoma" w:cs="Tahoma"/>
          <w:sz w:val="24"/>
          <w:szCs w:val="24"/>
        </w:rPr>
        <w:tab/>
        <w:t>d. Imitation</w:t>
      </w:r>
      <w:r w:rsidRPr="008D5373">
        <w:rPr>
          <w:rFonts w:ascii="Tahoma" w:hAnsi="Tahoma" w:cs="Tahoma"/>
          <w:sz w:val="24"/>
          <w:szCs w:val="24"/>
        </w:rPr>
        <w:tab/>
        <w:t>e. Aucune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tabs>
          <w:tab w:val="left" w:pos="426"/>
        </w:tabs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L’exploitation du tableau noir est dans le procédé :</w:t>
      </w:r>
      <w:r w:rsidRPr="008D5373">
        <w:rPr>
          <w:rFonts w:ascii="Tahoma" w:hAnsi="Tahoma" w:cs="Tahoma"/>
          <w:sz w:val="24"/>
          <w:szCs w:val="24"/>
        </w:rPr>
        <w:br/>
        <w:t>a. Tabulaire</w:t>
      </w:r>
      <w:r w:rsidRPr="008D5373">
        <w:rPr>
          <w:rFonts w:ascii="Tahoma" w:hAnsi="Tahoma" w:cs="Tahoma"/>
          <w:sz w:val="24"/>
          <w:szCs w:val="24"/>
        </w:rPr>
        <w:tab/>
        <w:t>b. Manuel</w:t>
      </w:r>
      <w:r w:rsidRPr="008D5373">
        <w:rPr>
          <w:rFonts w:ascii="Tahoma" w:hAnsi="Tahoma" w:cs="Tahoma"/>
          <w:sz w:val="24"/>
          <w:szCs w:val="24"/>
        </w:rPr>
        <w:tab/>
        <w:t>c. Démonstratif</w:t>
      </w:r>
      <w:r w:rsidRPr="008D5373">
        <w:rPr>
          <w:rFonts w:ascii="Tahoma" w:hAnsi="Tahoma" w:cs="Tahoma"/>
          <w:sz w:val="24"/>
          <w:szCs w:val="24"/>
        </w:rPr>
        <w:tab/>
        <w:t>d. Interrogatif</w:t>
      </w:r>
      <w:r w:rsidRPr="008D5373">
        <w:rPr>
          <w:rFonts w:ascii="Tahoma" w:hAnsi="Tahoma" w:cs="Tahoma"/>
          <w:sz w:val="24"/>
          <w:szCs w:val="24"/>
        </w:rPr>
        <w:tab/>
        <w:t xml:space="preserve">e. coopératif 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tabs>
          <w:tab w:val="left" w:pos="426"/>
        </w:tabs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méthode dite « Active » est employée dans l’enseignement avec par auteur :</w:t>
      </w:r>
      <w:r w:rsidRPr="008D5373">
        <w:rPr>
          <w:rFonts w:ascii="Tahoma" w:hAnsi="Tahoma" w:cs="Tahoma"/>
          <w:sz w:val="24"/>
          <w:szCs w:val="24"/>
        </w:rPr>
        <w:br/>
        <w:t>a. claparede</w:t>
      </w:r>
      <w:r w:rsidRPr="008D5373">
        <w:rPr>
          <w:rFonts w:ascii="Tahoma" w:hAnsi="Tahoma" w:cs="Tahoma"/>
          <w:sz w:val="24"/>
          <w:szCs w:val="24"/>
        </w:rPr>
        <w:tab/>
        <w:t>b. Ovide Decroly</w:t>
      </w:r>
      <w:r w:rsidRPr="008D5373">
        <w:rPr>
          <w:rFonts w:ascii="Tahoma" w:hAnsi="Tahoma" w:cs="Tahoma"/>
          <w:sz w:val="24"/>
          <w:szCs w:val="24"/>
        </w:rPr>
        <w:tab/>
        <w:t>c. Maria Montessori</w:t>
      </w:r>
      <w:r w:rsidRPr="008D5373">
        <w:rPr>
          <w:rFonts w:ascii="Tahoma" w:hAnsi="Tahoma" w:cs="Tahoma"/>
          <w:sz w:val="24"/>
          <w:szCs w:val="24"/>
        </w:rPr>
        <w:tab/>
        <w:t>d. J. Piaget</w:t>
      </w:r>
      <w:r w:rsidRPr="008D5373">
        <w:rPr>
          <w:rFonts w:ascii="Tahoma" w:hAnsi="Tahoma" w:cs="Tahoma"/>
          <w:sz w:val="24"/>
          <w:szCs w:val="24"/>
        </w:rPr>
        <w:tab/>
        <w:t>e. J.J. Rousseau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tabs>
          <w:tab w:val="left" w:pos="426"/>
        </w:tabs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période sensible est l’œuvre de l’auteur appelé :</w:t>
      </w:r>
      <w:r w:rsidRPr="008D5373">
        <w:rPr>
          <w:rFonts w:ascii="Tahoma" w:hAnsi="Tahoma" w:cs="Tahoma"/>
          <w:sz w:val="24"/>
          <w:szCs w:val="24"/>
        </w:rPr>
        <w:br/>
        <w:t>a. Ma</w:t>
      </w:r>
      <w:r w:rsidR="00743A1E" w:rsidRPr="008D5373">
        <w:rPr>
          <w:rFonts w:ascii="Tahoma" w:hAnsi="Tahoma" w:cs="Tahoma"/>
          <w:sz w:val="24"/>
          <w:szCs w:val="24"/>
        </w:rPr>
        <w:t>ria Montessori</w:t>
      </w:r>
      <w:r w:rsidR="00743A1E" w:rsidRPr="008D5373">
        <w:rPr>
          <w:rFonts w:ascii="Tahoma" w:hAnsi="Tahoma" w:cs="Tahoma"/>
          <w:sz w:val="24"/>
          <w:szCs w:val="24"/>
        </w:rPr>
        <w:tab/>
        <w:t xml:space="preserve">b. J.J. Rousseau </w:t>
      </w:r>
      <w:r w:rsidRPr="008D5373">
        <w:rPr>
          <w:rFonts w:ascii="Tahoma" w:hAnsi="Tahoma" w:cs="Tahoma"/>
          <w:sz w:val="24"/>
          <w:szCs w:val="24"/>
        </w:rPr>
        <w:t>c. E. Claparéde</w:t>
      </w:r>
      <w:r w:rsidRPr="008D5373">
        <w:rPr>
          <w:rFonts w:ascii="Tahoma" w:hAnsi="Tahoma" w:cs="Tahoma"/>
          <w:sz w:val="24"/>
          <w:szCs w:val="24"/>
        </w:rPr>
        <w:tab/>
        <w:t>d.</w:t>
      </w:r>
      <w:r w:rsidR="00743A1E" w:rsidRPr="008D5373">
        <w:rPr>
          <w:rFonts w:ascii="Tahoma" w:hAnsi="Tahoma" w:cs="Tahoma"/>
          <w:sz w:val="24"/>
          <w:szCs w:val="24"/>
        </w:rPr>
        <w:t xml:space="preserve"> J.A. Comenius</w:t>
      </w:r>
      <w:r w:rsidR="00743A1E" w:rsidRPr="008D5373">
        <w:rPr>
          <w:rFonts w:ascii="Tahoma" w:hAnsi="Tahoma" w:cs="Tahoma"/>
          <w:sz w:val="24"/>
          <w:szCs w:val="24"/>
        </w:rPr>
        <w:tab/>
        <w:t>e. St Thomas d’aquin</w:t>
      </w:r>
      <w:r w:rsidRPr="008D5373">
        <w:rPr>
          <w:rFonts w:ascii="Tahoma" w:hAnsi="Tahoma" w:cs="Tahoma"/>
          <w:sz w:val="24"/>
          <w:szCs w:val="24"/>
        </w:rPr>
        <w:t>.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Est la fiche utilisée pour les meilleurs élèves :</w:t>
      </w:r>
      <w:r w:rsidRPr="008D5373">
        <w:rPr>
          <w:rFonts w:ascii="Tahoma" w:hAnsi="Tahoma" w:cs="Tahoma"/>
          <w:sz w:val="24"/>
          <w:szCs w:val="24"/>
        </w:rPr>
        <w:br/>
        <w:t>a. F. de développement</w:t>
      </w:r>
      <w:r w:rsidRPr="008D5373">
        <w:rPr>
          <w:rFonts w:ascii="Tahoma" w:hAnsi="Tahoma" w:cs="Tahoma"/>
          <w:sz w:val="24"/>
          <w:szCs w:val="24"/>
        </w:rPr>
        <w:tab/>
        <w:t>b. F. de récupération</w:t>
      </w:r>
      <w:r w:rsidRPr="008D5373">
        <w:rPr>
          <w:rFonts w:ascii="Tahoma" w:hAnsi="Tahoma" w:cs="Tahoma"/>
          <w:sz w:val="24"/>
          <w:szCs w:val="24"/>
        </w:rPr>
        <w:tab/>
        <w:t>c. F. de préparation</w:t>
      </w:r>
      <w:r w:rsidRPr="008D5373">
        <w:rPr>
          <w:rFonts w:ascii="Tahoma" w:hAnsi="Tahoma" w:cs="Tahoma"/>
          <w:sz w:val="24"/>
          <w:szCs w:val="24"/>
        </w:rPr>
        <w:tab/>
        <w:t xml:space="preserve">d. F. auto instruction                e. F. d’application 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réalisation en commun d’un projet, d’une tâche scolaire par quelques élèves est la définition de travail :</w:t>
      </w:r>
      <w:r w:rsidRPr="008D5373">
        <w:rPr>
          <w:rFonts w:ascii="Tahoma" w:hAnsi="Tahoma" w:cs="Tahoma"/>
          <w:sz w:val="24"/>
          <w:szCs w:val="24"/>
        </w:rPr>
        <w:br/>
        <w:t>a. Personnel</w:t>
      </w:r>
      <w:r w:rsidRPr="008D5373">
        <w:rPr>
          <w:rFonts w:ascii="Tahoma" w:hAnsi="Tahoma" w:cs="Tahoma"/>
          <w:sz w:val="24"/>
          <w:szCs w:val="24"/>
        </w:rPr>
        <w:tab/>
        <w:t>b. Individuel</w:t>
      </w:r>
      <w:r w:rsidRPr="008D5373">
        <w:rPr>
          <w:rFonts w:ascii="Tahoma" w:hAnsi="Tahoma" w:cs="Tahoma"/>
          <w:sz w:val="24"/>
          <w:szCs w:val="24"/>
        </w:rPr>
        <w:tab/>
        <w:t>c. Individualisé</w:t>
      </w:r>
      <w:r w:rsidRPr="008D5373">
        <w:rPr>
          <w:rFonts w:ascii="Tahoma" w:hAnsi="Tahoma" w:cs="Tahoma"/>
          <w:sz w:val="24"/>
          <w:szCs w:val="24"/>
        </w:rPr>
        <w:tab/>
        <w:t>d. Collectif</w:t>
      </w:r>
      <w:r w:rsidRPr="008D5373">
        <w:rPr>
          <w:rFonts w:ascii="Tahoma" w:hAnsi="Tahoma" w:cs="Tahoma"/>
          <w:sz w:val="24"/>
          <w:szCs w:val="24"/>
        </w:rPr>
        <w:tab/>
        <w:t>e. En équipe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L’école Familiale d’IENA, est organisée par :</w:t>
      </w:r>
      <w:r w:rsidRPr="008D5373">
        <w:rPr>
          <w:rFonts w:ascii="Tahoma" w:hAnsi="Tahoma" w:cs="Tahoma"/>
          <w:sz w:val="24"/>
          <w:szCs w:val="24"/>
        </w:rPr>
        <w:br/>
        <w:t>a. cousinet</w:t>
      </w:r>
      <w:r w:rsidRPr="008D5373">
        <w:rPr>
          <w:rFonts w:ascii="Tahoma" w:hAnsi="Tahoma" w:cs="Tahoma"/>
          <w:sz w:val="24"/>
          <w:szCs w:val="24"/>
        </w:rPr>
        <w:tab/>
        <w:t>b. Jean Piaget</w:t>
      </w:r>
      <w:r w:rsidRPr="008D5373">
        <w:rPr>
          <w:rFonts w:ascii="Tahoma" w:hAnsi="Tahoma" w:cs="Tahoma"/>
          <w:sz w:val="24"/>
          <w:szCs w:val="24"/>
        </w:rPr>
        <w:tab/>
        <w:t>c. Petersen</w:t>
      </w:r>
      <w:r w:rsidRPr="008D5373">
        <w:rPr>
          <w:rFonts w:ascii="Tahoma" w:hAnsi="Tahoma" w:cs="Tahoma"/>
          <w:sz w:val="24"/>
          <w:szCs w:val="24"/>
        </w:rPr>
        <w:tab/>
        <w:t>d. Kilpatrick</w:t>
      </w:r>
      <w:r w:rsidRPr="008D5373">
        <w:rPr>
          <w:rFonts w:ascii="Tahoma" w:hAnsi="Tahoma" w:cs="Tahoma"/>
          <w:sz w:val="24"/>
          <w:szCs w:val="24"/>
        </w:rPr>
        <w:tab/>
        <w:t>e. Washburne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L’individualisation du traitement pédagogique a été utilisé pour la 1</w:t>
      </w:r>
      <w:r w:rsidRPr="008D5373">
        <w:rPr>
          <w:rFonts w:ascii="Tahoma" w:hAnsi="Tahoma" w:cs="Tahoma"/>
          <w:sz w:val="24"/>
          <w:szCs w:val="24"/>
          <w:vertAlign w:val="superscript"/>
        </w:rPr>
        <w:t>ère</w:t>
      </w:r>
      <w:r w:rsidRPr="008D5373">
        <w:rPr>
          <w:rFonts w:ascii="Tahoma" w:hAnsi="Tahoma" w:cs="Tahoma"/>
          <w:sz w:val="24"/>
          <w:szCs w:val="24"/>
        </w:rPr>
        <w:t xml:space="preserve"> fois par :</w:t>
      </w:r>
      <w:r w:rsidRPr="008D5373">
        <w:rPr>
          <w:rFonts w:ascii="Tahoma" w:hAnsi="Tahoma" w:cs="Tahoma"/>
          <w:sz w:val="24"/>
          <w:szCs w:val="24"/>
        </w:rPr>
        <w:br/>
        <w:t>a. DOTTRENS</w:t>
      </w:r>
      <w:r w:rsidRPr="008D5373">
        <w:rPr>
          <w:rFonts w:ascii="Tahoma" w:hAnsi="Tahoma" w:cs="Tahoma"/>
          <w:sz w:val="24"/>
          <w:szCs w:val="24"/>
        </w:rPr>
        <w:tab/>
        <w:t>b. A. Comenius    c. Gérard     d. claparede  e. aucune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l’expression  «classe parallèle a  été utilisé pour la 1</w:t>
      </w:r>
      <w:r w:rsidRPr="008D5373">
        <w:rPr>
          <w:rFonts w:ascii="Tahoma" w:hAnsi="Tahoma" w:cs="Tahoma"/>
          <w:sz w:val="24"/>
          <w:szCs w:val="24"/>
          <w:vertAlign w:val="superscript"/>
        </w:rPr>
        <w:t xml:space="preserve">ère </w:t>
      </w:r>
      <w:r w:rsidRPr="008D5373">
        <w:rPr>
          <w:rFonts w:ascii="Tahoma" w:hAnsi="Tahoma" w:cs="Tahoma"/>
          <w:sz w:val="24"/>
          <w:szCs w:val="24"/>
        </w:rPr>
        <w:t>fois par :</w:t>
      </w:r>
      <w:r w:rsidRPr="008D5373">
        <w:rPr>
          <w:rFonts w:ascii="Tahoma" w:hAnsi="Tahoma" w:cs="Tahoma"/>
          <w:sz w:val="24"/>
          <w:szCs w:val="24"/>
        </w:rPr>
        <w:br/>
        <w:t>a. Friedman</w:t>
      </w:r>
      <w:r w:rsidRPr="008D5373">
        <w:rPr>
          <w:rFonts w:ascii="Tahoma" w:hAnsi="Tahoma" w:cs="Tahoma"/>
          <w:sz w:val="24"/>
          <w:szCs w:val="24"/>
        </w:rPr>
        <w:tab/>
        <w:t>b. Terman</w:t>
      </w:r>
      <w:r w:rsidRPr="008D5373">
        <w:rPr>
          <w:rFonts w:ascii="Tahoma" w:hAnsi="Tahoma" w:cs="Tahoma"/>
          <w:sz w:val="24"/>
          <w:szCs w:val="24"/>
        </w:rPr>
        <w:tab/>
        <w:t xml:space="preserve">c. Stern  </w:t>
      </w:r>
      <w:r w:rsidRPr="008D5373">
        <w:rPr>
          <w:rFonts w:ascii="Tahoma" w:hAnsi="Tahoma" w:cs="Tahoma"/>
          <w:sz w:val="24"/>
          <w:szCs w:val="24"/>
        </w:rPr>
        <w:tab/>
        <w:t>d. Binet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e. J.J.R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Les fiches et les cahiers d’autocorrection sont utilisés pour :</w:t>
      </w:r>
      <w:r w:rsidRPr="008D5373">
        <w:rPr>
          <w:rFonts w:ascii="Tahoma" w:hAnsi="Tahoma" w:cs="Tahoma"/>
          <w:sz w:val="24"/>
          <w:szCs w:val="24"/>
        </w:rPr>
        <w:br/>
        <w:t>a. Dalton</w:t>
      </w:r>
      <w:r w:rsidRPr="008D5373">
        <w:rPr>
          <w:rFonts w:ascii="Tahoma" w:hAnsi="Tahoma" w:cs="Tahoma"/>
          <w:sz w:val="24"/>
          <w:szCs w:val="24"/>
        </w:rPr>
        <w:tab/>
        <w:t>b. Freinet</w:t>
      </w:r>
      <w:r w:rsidRPr="008D5373">
        <w:rPr>
          <w:rFonts w:ascii="Tahoma" w:hAnsi="Tahoma" w:cs="Tahoma"/>
          <w:sz w:val="24"/>
          <w:szCs w:val="24"/>
        </w:rPr>
        <w:tab/>
        <w:t>c. Winnetka</w:t>
      </w:r>
      <w:r w:rsidRPr="008D5373">
        <w:rPr>
          <w:rFonts w:ascii="Tahoma" w:hAnsi="Tahoma" w:cs="Tahoma"/>
          <w:sz w:val="24"/>
          <w:szCs w:val="24"/>
        </w:rPr>
        <w:tab/>
        <w:t>d. Washburne</w:t>
      </w:r>
      <w:r w:rsidRPr="008D5373">
        <w:rPr>
          <w:rFonts w:ascii="Tahoma" w:hAnsi="Tahoma" w:cs="Tahoma"/>
          <w:sz w:val="24"/>
          <w:szCs w:val="24"/>
        </w:rPr>
        <w:tab/>
        <w:t>e. Aucune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L’Etape de la leçon qui vise la reprise de la leçon précédente est :</w:t>
      </w:r>
      <w:r w:rsidRPr="008D5373">
        <w:rPr>
          <w:rFonts w:ascii="Tahoma" w:hAnsi="Tahoma" w:cs="Tahoma"/>
          <w:sz w:val="24"/>
          <w:szCs w:val="24"/>
        </w:rPr>
        <w:br/>
        <w:t>a. Analyse</w:t>
      </w:r>
      <w:r w:rsidRPr="008D5373">
        <w:rPr>
          <w:rFonts w:ascii="Tahoma" w:hAnsi="Tahoma" w:cs="Tahoma"/>
          <w:sz w:val="24"/>
          <w:szCs w:val="24"/>
        </w:rPr>
        <w:tab/>
        <w:t>b. Evaluation</w:t>
      </w:r>
      <w:r w:rsidRPr="008D5373">
        <w:rPr>
          <w:rFonts w:ascii="Tahoma" w:hAnsi="Tahoma" w:cs="Tahoma"/>
          <w:sz w:val="24"/>
          <w:szCs w:val="24"/>
        </w:rPr>
        <w:tab/>
        <w:t>c. Motivation</w:t>
      </w:r>
      <w:r w:rsidRPr="008D5373">
        <w:rPr>
          <w:rFonts w:ascii="Tahoma" w:hAnsi="Tahoma" w:cs="Tahoma"/>
          <w:sz w:val="24"/>
          <w:szCs w:val="24"/>
        </w:rPr>
        <w:tab/>
        <w:t>d. Révision</w:t>
      </w:r>
      <w:r w:rsidRPr="008D5373">
        <w:rPr>
          <w:rFonts w:ascii="Tahoma" w:hAnsi="Tahoma" w:cs="Tahoma"/>
          <w:sz w:val="24"/>
          <w:szCs w:val="24"/>
        </w:rPr>
        <w:tab/>
        <w:t>e. Synthèse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le contenu du journal de classe à la rubrique « matière » :</w:t>
      </w:r>
      <w:r w:rsidRPr="008D5373">
        <w:rPr>
          <w:rFonts w:ascii="Tahoma" w:hAnsi="Tahoma" w:cs="Tahoma"/>
          <w:sz w:val="24"/>
          <w:szCs w:val="24"/>
        </w:rPr>
        <w:br/>
        <w:t>a. La discipline</w:t>
      </w:r>
      <w:r w:rsidRPr="008D5373">
        <w:rPr>
          <w:rFonts w:ascii="Tahoma" w:hAnsi="Tahoma" w:cs="Tahoma"/>
          <w:sz w:val="24"/>
          <w:szCs w:val="24"/>
        </w:rPr>
        <w:tab/>
        <w:t>b. la matière</w:t>
      </w:r>
      <w:r w:rsidRPr="008D5373">
        <w:rPr>
          <w:rFonts w:ascii="Tahoma" w:hAnsi="Tahoma" w:cs="Tahoma"/>
          <w:sz w:val="24"/>
          <w:szCs w:val="24"/>
        </w:rPr>
        <w:tab/>
        <w:t>c. Procédure à suivre</w:t>
      </w:r>
      <w:r w:rsidRPr="008D5373">
        <w:rPr>
          <w:rFonts w:ascii="Tahoma" w:hAnsi="Tahoma" w:cs="Tahoma"/>
          <w:sz w:val="24"/>
          <w:szCs w:val="24"/>
        </w:rPr>
        <w:tab/>
        <w:t>d. le contenu de la matière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br/>
        <w:t xml:space="preserve">e. exercice d’assimilation 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Selon le Pédagogue Bernardin, le travail exécuté par chaque élève, discuté et apprécié ensuite par toute la classe est réalisé au moyen :</w:t>
      </w:r>
      <w:r w:rsidRPr="008D5373">
        <w:rPr>
          <w:rFonts w:ascii="Tahoma" w:hAnsi="Tahoma" w:cs="Tahoma"/>
          <w:sz w:val="24"/>
          <w:szCs w:val="24"/>
        </w:rPr>
        <w:br/>
        <w:t>a. du devoir</w:t>
      </w:r>
      <w:r w:rsidRPr="008D5373">
        <w:rPr>
          <w:rFonts w:ascii="Tahoma" w:hAnsi="Tahoma" w:cs="Tahoma"/>
          <w:sz w:val="24"/>
          <w:szCs w:val="24"/>
        </w:rPr>
        <w:tab/>
        <w:t>b. de l’examen</w:t>
      </w:r>
      <w:r w:rsidRPr="008D5373">
        <w:rPr>
          <w:rFonts w:ascii="Tahoma" w:hAnsi="Tahoma" w:cs="Tahoma"/>
          <w:sz w:val="24"/>
          <w:szCs w:val="24"/>
        </w:rPr>
        <w:tab/>
        <w:t>c. de procédé</w:t>
      </w:r>
      <w:r w:rsidRPr="008D5373">
        <w:rPr>
          <w:rFonts w:ascii="Tahoma" w:hAnsi="Tahoma" w:cs="Tahoma"/>
          <w:sz w:val="24"/>
          <w:szCs w:val="24"/>
        </w:rPr>
        <w:tab/>
        <w:t>d. travail en équipe</w:t>
      </w:r>
      <w:r w:rsidRPr="008D5373">
        <w:rPr>
          <w:rFonts w:ascii="Tahoma" w:hAnsi="Tahoma" w:cs="Tahoma"/>
          <w:sz w:val="24"/>
          <w:szCs w:val="24"/>
        </w:rPr>
        <w:tab/>
        <w:t>e. du syllabu</w:t>
      </w:r>
      <w:r w:rsidR="00B9130A" w:rsidRPr="008D5373">
        <w:rPr>
          <w:rFonts w:ascii="Tahoma" w:hAnsi="Tahoma" w:cs="Tahoma"/>
          <w:sz w:val="24"/>
          <w:szCs w:val="24"/>
        </w:rPr>
        <w:t>s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calcul qui sert de procéder raisonnant est le calcul :</w:t>
      </w:r>
      <w:r w:rsidRPr="008D5373">
        <w:rPr>
          <w:rFonts w:ascii="Tahoma" w:hAnsi="Tahoma" w:cs="Tahoma"/>
          <w:sz w:val="24"/>
          <w:szCs w:val="24"/>
        </w:rPr>
        <w:br/>
        <w:t>a. Complexe</w:t>
      </w:r>
      <w:r w:rsidRPr="008D5373">
        <w:rPr>
          <w:rFonts w:ascii="Tahoma" w:hAnsi="Tahoma" w:cs="Tahoma"/>
          <w:sz w:val="24"/>
          <w:szCs w:val="24"/>
        </w:rPr>
        <w:tab/>
        <w:t>b. Ecrit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c. nasal</w:t>
      </w:r>
      <w:r w:rsidRPr="008D5373">
        <w:rPr>
          <w:rFonts w:ascii="Tahoma" w:hAnsi="Tahoma" w:cs="Tahoma"/>
          <w:sz w:val="24"/>
          <w:szCs w:val="24"/>
        </w:rPr>
        <w:tab/>
        <w:t>d. Oral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tab/>
        <w:t>e. Rapide</w:t>
      </w:r>
    </w:p>
    <w:p w:rsidR="00597BB9" w:rsidRPr="008D5373" w:rsidRDefault="00597BB9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marche de la leçon qui porte sur un récit (religion) est :</w:t>
      </w:r>
      <w:r w:rsidRPr="008D5373">
        <w:rPr>
          <w:rFonts w:ascii="Tahoma" w:hAnsi="Tahoma" w:cs="Tahoma"/>
          <w:sz w:val="24"/>
          <w:szCs w:val="24"/>
        </w:rPr>
        <w:br/>
        <w:t xml:space="preserve">a. Exposito – interrogative </w:t>
      </w:r>
      <w:r w:rsidRPr="008D5373">
        <w:rPr>
          <w:rFonts w:ascii="Tahoma" w:hAnsi="Tahoma" w:cs="Tahoma"/>
          <w:sz w:val="24"/>
          <w:szCs w:val="24"/>
        </w:rPr>
        <w:tab/>
        <w:t xml:space="preserve">b. Inducto – déductive </w:t>
      </w:r>
      <w:r w:rsidRPr="008D5373">
        <w:rPr>
          <w:rFonts w:ascii="Tahoma" w:hAnsi="Tahoma" w:cs="Tahoma"/>
          <w:sz w:val="24"/>
          <w:szCs w:val="24"/>
        </w:rPr>
        <w:tab/>
        <w:t>c. d’Initiation</w:t>
      </w:r>
      <w:r w:rsidRPr="008D5373">
        <w:rPr>
          <w:rFonts w:ascii="Tahoma" w:hAnsi="Tahoma" w:cs="Tahoma"/>
          <w:sz w:val="24"/>
          <w:szCs w:val="24"/>
        </w:rPr>
        <w:tab/>
        <w:t>d. d’initiative</w:t>
      </w:r>
      <w:r w:rsidRPr="008D5373">
        <w:rPr>
          <w:rFonts w:ascii="Tahoma" w:hAnsi="Tahoma" w:cs="Tahoma"/>
          <w:sz w:val="24"/>
          <w:szCs w:val="24"/>
        </w:rPr>
        <w:tab/>
      </w:r>
      <w:r w:rsidRPr="008D5373">
        <w:rPr>
          <w:rFonts w:ascii="Tahoma" w:hAnsi="Tahoma" w:cs="Tahoma"/>
          <w:sz w:val="24"/>
          <w:szCs w:val="24"/>
        </w:rPr>
        <w:br/>
        <w:t>e. Pratique</w:t>
      </w:r>
    </w:p>
    <w:p w:rsidR="00C82458" w:rsidRPr="008D5373" w:rsidRDefault="00C82458" w:rsidP="008D5373">
      <w:pPr>
        <w:pStyle w:val="ListParagraph"/>
        <w:numPr>
          <w:ilvl w:val="0"/>
          <w:numId w:val="1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 l’occasion d’étude de la géographie, on étudie un pays tel que Dieu l’a crée. Cette étude rappelle :</w:t>
      </w:r>
    </w:p>
    <w:p w:rsidR="000749F2" w:rsidRPr="008D5373" w:rsidRDefault="00C82458" w:rsidP="008D5373">
      <w:pPr>
        <w:pStyle w:val="ListParagraph"/>
        <w:numPr>
          <w:ilvl w:val="0"/>
          <w:numId w:val="82"/>
        </w:numPr>
        <w:spacing w:after="0" w:line="360" w:lineRule="auto"/>
        <w:ind w:left="1593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géographie générale. B) La géographie politique. C) La géographie humaine. D) La cosmographie. E) La géographie physique.</w:t>
      </w:r>
    </w:p>
    <w:p w:rsidR="000749F2" w:rsidRPr="008D5373" w:rsidRDefault="003E5F92" w:rsidP="008D5373">
      <w:pPr>
        <w:pStyle w:val="ListParagraph"/>
        <w:spacing w:after="160" w:line="360" w:lineRule="auto"/>
        <w:ind w:left="1559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139. </w:t>
      </w:r>
      <w:r w:rsidR="000749F2" w:rsidRPr="008D5373">
        <w:rPr>
          <w:rFonts w:ascii="Tahoma" w:hAnsi="Tahoma" w:cs="Tahoma"/>
          <w:sz w:val="24"/>
          <w:szCs w:val="24"/>
        </w:rPr>
        <w:t>Lorsque dans l’enseignement du calcul, on procède par la présentation des graphiques on utilise :</w:t>
      </w:r>
    </w:p>
    <w:p w:rsidR="000749F2" w:rsidRPr="008D5373" w:rsidRDefault="000749F2" w:rsidP="008D5373">
      <w:pPr>
        <w:pStyle w:val="ListParagraph"/>
        <w:numPr>
          <w:ilvl w:val="0"/>
          <w:numId w:val="8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headerReference w:type="even" r:id="rId10"/>
          <w:headerReference w:type="default" r:id="rId11"/>
          <w:footerReference w:type="default" r:id="rId12"/>
          <w:headerReference w:type="first" r:id="rId13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8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symbole chiffre</w:t>
      </w:r>
    </w:p>
    <w:p w:rsidR="000749F2" w:rsidRPr="008D5373" w:rsidRDefault="000749F2" w:rsidP="008D5373">
      <w:pPr>
        <w:pStyle w:val="ListParagraph"/>
        <w:numPr>
          <w:ilvl w:val="0"/>
          <w:numId w:val="8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L’intuition directe</w:t>
      </w:r>
    </w:p>
    <w:p w:rsidR="000749F2" w:rsidRPr="008D5373" w:rsidRDefault="000749F2" w:rsidP="008D5373">
      <w:pPr>
        <w:pStyle w:val="ListParagraph"/>
        <w:numPr>
          <w:ilvl w:val="0"/>
          <w:numId w:val="8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méthode mixte</w:t>
      </w:r>
    </w:p>
    <w:p w:rsidR="000749F2" w:rsidRPr="008D5373" w:rsidRDefault="000749F2" w:rsidP="008D5373">
      <w:pPr>
        <w:pStyle w:val="ListParagraph"/>
        <w:numPr>
          <w:ilvl w:val="0"/>
          <w:numId w:val="8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La déduction chiffre </w:t>
      </w:r>
    </w:p>
    <w:p w:rsidR="000749F2" w:rsidRPr="008D5373" w:rsidRDefault="000749F2" w:rsidP="008D5373">
      <w:pPr>
        <w:pStyle w:val="ListParagraph"/>
        <w:numPr>
          <w:ilvl w:val="0"/>
          <w:numId w:val="8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L’intuition indirecte</w:t>
      </w:r>
    </w:p>
    <w:p w:rsidR="000749F2" w:rsidRPr="008D5373" w:rsidRDefault="000749F2" w:rsidP="008D5373">
      <w:pPr>
        <w:pStyle w:val="ListParagraph"/>
        <w:numPr>
          <w:ilvl w:val="0"/>
          <w:numId w:val="8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3E5F92" w:rsidP="008D5373">
      <w:pPr>
        <w:pStyle w:val="ListParagraph"/>
        <w:spacing w:after="160" w:line="360" w:lineRule="auto"/>
        <w:ind w:left="1559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140. </w:t>
      </w:r>
      <w:r w:rsidR="000749F2" w:rsidRPr="008D5373">
        <w:rPr>
          <w:rFonts w:ascii="Tahoma" w:hAnsi="Tahoma" w:cs="Tahoma"/>
          <w:sz w:val="24"/>
          <w:szCs w:val="24"/>
        </w:rPr>
        <w:t>Dans la pédagogie nouvelle, OVIDE DECROLY a instauré des méthodes actives regroupées autour d’un thème donné. Il est ainsi initiateur :</w:t>
      </w:r>
    </w:p>
    <w:p w:rsidR="000749F2" w:rsidRPr="008D5373" w:rsidRDefault="000749F2" w:rsidP="008D5373">
      <w:pPr>
        <w:pStyle w:val="ListParagraph"/>
        <w:numPr>
          <w:ilvl w:val="0"/>
          <w:numId w:val="8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8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Des projets de Kilpatrick</w:t>
      </w:r>
    </w:p>
    <w:p w:rsidR="000749F2" w:rsidRPr="008D5373" w:rsidRDefault="000749F2" w:rsidP="008D5373">
      <w:pPr>
        <w:pStyle w:val="ListParagraph"/>
        <w:numPr>
          <w:ilvl w:val="0"/>
          <w:numId w:val="8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Des fiches adaptées</w:t>
      </w:r>
    </w:p>
    <w:p w:rsidR="000749F2" w:rsidRPr="008D5373" w:rsidRDefault="000749F2" w:rsidP="008D5373">
      <w:pPr>
        <w:pStyle w:val="ListParagraph"/>
        <w:numPr>
          <w:ilvl w:val="0"/>
          <w:numId w:val="8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Des centres d’intérêts</w:t>
      </w:r>
    </w:p>
    <w:p w:rsidR="000749F2" w:rsidRPr="008D5373" w:rsidRDefault="000749F2" w:rsidP="008D5373">
      <w:pPr>
        <w:pStyle w:val="ListParagraph"/>
        <w:numPr>
          <w:ilvl w:val="0"/>
          <w:numId w:val="8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De l’école sur-mesure</w:t>
      </w:r>
    </w:p>
    <w:p w:rsidR="000749F2" w:rsidRPr="008D5373" w:rsidRDefault="000749F2" w:rsidP="008D5373">
      <w:pPr>
        <w:pStyle w:val="ListParagraph"/>
        <w:numPr>
          <w:ilvl w:val="0"/>
          <w:numId w:val="8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Du plan de Winnetka</w:t>
      </w:r>
    </w:p>
    <w:p w:rsidR="000749F2" w:rsidRPr="008D5373" w:rsidRDefault="000749F2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noProof/>
          <w:sz w:val="24"/>
          <w:szCs w:val="24"/>
          <w:lang w:val="en-US"/>
        </w:rPr>
        <w:drawing>
          <wp:anchor distT="0" distB="0" distL="114300" distR="114300" simplePos="0" relativeHeight="251676160" behindDoc="0" locked="0" layoutInCell="1" allowOverlap="1">
            <wp:simplePos x="0" y="0"/>
            <wp:positionH relativeFrom="column">
              <wp:posOffset>518615</wp:posOffset>
            </wp:positionH>
            <wp:positionV relativeFrom="paragraph">
              <wp:posOffset>101390</wp:posOffset>
            </wp:positionV>
            <wp:extent cx="4346812" cy="605373"/>
            <wp:effectExtent l="0" t="0" r="0" b="4445"/>
            <wp:wrapNone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S.jpg"/>
                    <pic:cNvPicPr/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4" t="84540" r="18492" b="2062"/>
                    <a:stretch/>
                  </pic:blipFill>
                  <pic:spPr bwMode="auto">
                    <a:xfrm>
                      <a:off x="0" y="0"/>
                      <a:ext cx="4424467" cy="616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749F2" w:rsidRPr="008D5373" w:rsidRDefault="000749F2" w:rsidP="008D5373">
      <w:pPr>
        <w:pStyle w:val="ListParagraph"/>
        <w:numPr>
          <w:ilvl w:val="0"/>
          <w:numId w:val="8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</w:p>
    <w:p w:rsidR="000749F2" w:rsidRPr="008D5373" w:rsidRDefault="000749F2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</w:p>
    <w:p w:rsidR="000749F2" w:rsidRPr="008D5373" w:rsidRDefault="000749F2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Sur ces dessins visant la fixation des images du nombre 5, le cadre 2 représente le :</w:t>
      </w:r>
    </w:p>
    <w:p w:rsidR="000749F2" w:rsidRPr="008D5373" w:rsidRDefault="000749F2" w:rsidP="008D5373">
      <w:pPr>
        <w:pStyle w:val="ListParagraph"/>
        <w:numPr>
          <w:ilvl w:val="0"/>
          <w:numId w:val="8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8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Graphique </w:t>
      </w:r>
    </w:p>
    <w:p w:rsidR="000749F2" w:rsidRPr="008D5373" w:rsidRDefault="000749F2" w:rsidP="008D5373">
      <w:pPr>
        <w:pStyle w:val="ListParagraph"/>
        <w:numPr>
          <w:ilvl w:val="0"/>
          <w:numId w:val="8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Chiffre </w:t>
      </w:r>
    </w:p>
    <w:p w:rsidR="000749F2" w:rsidRPr="008D5373" w:rsidRDefault="000749F2" w:rsidP="008D5373">
      <w:pPr>
        <w:pStyle w:val="ListParagraph"/>
        <w:numPr>
          <w:ilvl w:val="0"/>
          <w:numId w:val="8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Phonème </w:t>
      </w:r>
    </w:p>
    <w:p w:rsidR="000749F2" w:rsidRPr="008D5373" w:rsidRDefault="000749F2" w:rsidP="008D5373">
      <w:pPr>
        <w:pStyle w:val="ListParagraph"/>
        <w:numPr>
          <w:ilvl w:val="0"/>
          <w:numId w:val="8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Graphique illustré </w:t>
      </w:r>
    </w:p>
    <w:p w:rsidR="000749F2" w:rsidRPr="008D5373" w:rsidRDefault="000749F2" w:rsidP="008D5373">
      <w:pPr>
        <w:pStyle w:val="ListParagraph"/>
        <w:numPr>
          <w:ilvl w:val="0"/>
          <w:numId w:val="8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Graffiti </w:t>
      </w:r>
    </w:p>
    <w:p w:rsidR="000749F2" w:rsidRPr="008D5373" w:rsidRDefault="000749F2" w:rsidP="008D5373">
      <w:pPr>
        <w:pStyle w:val="ListParagraph"/>
        <w:numPr>
          <w:ilvl w:val="0"/>
          <w:numId w:val="8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E42E64" w:rsidP="008D5373">
      <w:pPr>
        <w:pStyle w:val="ListParagraph"/>
        <w:spacing w:after="160" w:line="360" w:lineRule="auto"/>
        <w:ind w:left="1559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141. </w:t>
      </w:r>
      <w:r w:rsidR="000749F2" w:rsidRPr="008D5373">
        <w:rPr>
          <w:rFonts w:ascii="Tahoma" w:hAnsi="Tahoma" w:cs="Tahoma"/>
          <w:sz w:val="24"/>
          <w:szCs w:val="24"/>
        </w:rPr>
        <w:t>Indiquez la proposition (III) qui établitcorrectement un lien entre les branches (I) et les sujets (II), quand le maître s’inspire du thème « EAU », comme centre d’intérêt.</w:t>
      </w:r>
    </w:p>
    <w:p w:rsidR="000749F2" w:rsidRPr="008D5373" w:rsidRDefault="000749F2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</w:t>
      </w:r>
    </w:p>
    <w:p w:rsidR="000749F2" w:rsidRPr="008D5373" w:rsidRDefault="00C353AE" w:rsidP="008D5373">
      <w:pPr>
        <w:spacing w:after="0" w:line="360" w:lineRule="auto"/>
        <w:ind w:left="708" w:firstLine="720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noProof/>
          <w:sz w:val="24"/>
          <w:szCs w:val="24"/>
          <w:lang w:eastAsia="fr-FR"/>
        </w:rPr>
        <w:pict>
          <v:shape id="Text Box 1" o:spid="_x0000_s1028" type="#_x0000_t202" style="position:absolute;left:0;text-align:left;margin-left:139pt;margin-top:.9pt;width:225.15pt;height:54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yZJiQIAAIoFAAAOAAAAZHJzL2Uyb0RvYy54bWysVEtPGzEQvlfqf7B8L5ukIUDEBqUgqkoI&#10;UKHi7HhtYtXrcW0nu+mvZ8a7eZRyoepld+z5ZsbzzeP8oq0tW6sQDbiSD48GnCknoTLuueQ/Hq8/&#10;nXIWk3CVsOBUyTcq8ovZxw/njZ+qESzBViowdOLitPElX6bkp0UR5VLVIh6BVw6VGkItEh7Dc1EF&#10;0aD32hajwWBSNBAqH0CqGPH2qlPyWfavtZLpTuuoErMlx7el/A35u6BvMTsX0+cg/NLI/hniH15R&#10;C+Mw6M7VlUiCrYL5y1VtZIAIOh1JqAvQ2kiVc8BshoNX2TwshVc5FyQn+h1N8f+5lbfr+8BMhbXj&#10;zIkaS/So2sS+QMuGxE7j4xRBDx5hqcVrQvb3ES8p6VaHmv6YDkM98rzZcUvOJF6OTo/PRoMJZxJ1&#10;k7PhyWRMboq9tQ8xfVVQMxJKHrB2mVKxvompg24hFCyCNdW1sTYfqF/UpQ1sLbDSNuU3ovM/UNax&#10;BoN/Ph5kxw7IvPNsHblRuWP6cJR5l2GW0sYqwlj3XWlkLCf6RmwhpXK7+BlNKI2h3mPY4/eveo9x&#10;lwda5Mjg0s64Ng5Czj6P2J6y6ueWMt3hsTYHeZOY2kXbV34B1QYbIkA3UNHLa4NVuxEx3YuAE4Q9&#10;gFsh3eFHW0DWoZc4W0L4/dY94bGxUctZgxNZ8vhrJYLizH5z2PJnw/GYRjgfxscnIzyEQ83iUONW&#10;9SVgK2Bb4+uySPhkt6IOUD/h8phTVFQJJzF2ydNWvEzdnsDlI9V8nkE4tF6kG/fgJbkmeqknH9sn&#10;EXzfuAlb/ha2syumr/q3w5Klg/kqgTa5uYngjtWeeBz4PB79cqKNcnjOqP0Knb0AAAD//wMAUEsD&#10;BBQABgAIAAAAIQAjwgkV3wAAAAkBAAAPAAAAZHJzL2Rvd25yZXYueG1sTI9NT4QwEIbvJv6HZky8&#10;GLcsRCFI2RjjR+JtF3eNty4dgUinhHYB/73jSY9v3sk7z1NsFtuLCUffOVKwXkUgkGpnOmoUvFVP&#10;1xkIHzQZ3TtCBd/oYVOenxU6N26mLU670AgeIZ9rBW0IQy6lr1u02q/cgMTdpxutDhzHRppRzzxu&#10;exlH0a20uiP+0OoBH1qsv3Ynq+Djqnl/9cvzfk5ukuHxZarSg6mUurxY7u9ABFzC3zH84jM6lMx0&#10;dCcyXvQK4jRjl8AFG3CfxlkC4sh5HaUgy0L+Nyh/AAAA//8DAFBLAQItABQABgAIAAAAIQC2gziS&#10;/gAAAOEBAAATAAAAAAAAAAAAAAAAAAAAAABbQ29udGVudF9UeXBlc10ueG1sUEsBAi0AFAAGAAgA&#10;AAAhADj9If/WAAAAlAEAAAsAAAAAAAAAAAAAAAAALwEAAF9yZWxzLy5yZWxzUEsBAi0AFAAGAAgA&#10;AAAhAI2DJkmJAgAAigUAAA4AAAAAAAAAAAAAAAAALgIAAGRycy9lMm9Eb2MueG1sUEsBAi0AFAAG&#10;AAgAAAAhACPCCRXfAAAACQEAAA8AAAAAAAAAAAAAAAAA4wQAAGRycy9kb3ducmV2LnhtbFBLBQYA&#10;AAAABAAEAPMAAADvBQAAAAA=&#10;" fillcolor="white [3201]" stroked="f" strokeweight=".5pt">
            <v:textbox style="mso-next-textbox:#Text Box 1">
              <w:txbxContent>
                <w:p w:rsidR="0068570A" w:rsidRPr="00F757F5" w:rsidRDefault="0068570A" w:rsidP="000749F2">
                  <w:pPr>
                    <w:pStyle w:val="ListParagraph"/>
                    <w:numPr>
                      <w:ilvl w:val="0"/>
                      <w:numId w:val="87"/>
                    </w:numPr>
                    <w:spacing w:after="160" w:line="259" w:lineRule="auto"/>
                    <w:rPr>
                      <w:rFonts w:ascii="Tahoma" w:hAnsi="Tahoma" w:cs="Tahoma"/>
                      <w:sz w:val="24"/>
                    </w:rPr>
                  </w:pPr>
                  <w:r w:rsidRPr="00F757F5">
                    <w:rPr>
                      <w:rFonts w:ascii="Tahoma" w:hAnsi="Tahoma" w:cs="Tahoma"/>
                      <w:sz w:val="24"/>
                    </w:rPr>
                    <w:t xml:space="preserve">La pirogue </w:t>
                  </w:r>
                </w:p>
                <w:p w:rsidR="0068570A" w:rsidRDefault="0068570A" w:rsidP="000749F2">
                  <w:pPr>
                    <w:pStyle w:val="ListParagraph"/>
                    <w:numPr>
                      <w:ilvl w:val="0"/>
                      <w:numId w:val="87"/>
                    </w:numPr>
                    <w:spacing w:after="160" w:line="259" w:lineRule="auto"/>
                    <w:rPr>
                      <w:rFonts w:ascii="Tahoma" w:hAnsi="Tahoma" w:cs="Tahoma"/>
                      <w:sz w:val="24"/>
                    </w:rPr>
                  </w:pPr>
                  <w:r>
                    <w:rPr>
                      <w:rFonts w:ascii="Tahoma" w:hAnsi="Tahoma" w:cs="Tahoma"/>
                      <w:sz w:val="24"/>
                    </w:rPr>
                    <w:t>Les affluents du fleuve Congo</w:t>
                  </w:r>
                </w:p>
                <w:p w:rsidR="0068570A" w:rsidRDefault="0068570A" w:rsidP="000749F2">
                  <w:pPr>
                    <w:pStyle w:val="ListParagraph"/>
                    <w:numPr>
                      <w:ilvl w:val="0"/>
                      <w:numId w:val="87"/>
                    </w:numPr>
                    <w:spacing w:after="160" w:line="259" w:lineRule="auto"/>
                    <w:rPr>
                      <w:rFonts w:ascii="Tahoma" w:hAnsi="Tahoma" w:cs="Tahoma"/>
                      <w:sz w:val="24"/>
                    </w:rPr>
                  </w:pPr>
                  <w:r>
                    <w:rPr>
                      <w:rFonts w:ascii="Tahoma" w:hAnsi="Tahoma" w:cs="Tahoma"/>
                      <w:sz w:val="24"/>
                    </w:rPr>
                    <w:t>Les qualités de l’eau potable</w:t>
                  </w:r>
                </w:p>
                <w:p w:rsidR="0068570A" w:rsidRDefault="0068570A" w:rsidP="000749F2"/>
              </w:txbxContent>
            </v:textbox>
          </v:shape>
        </w:pict>
      </w:r>
      <w:r w:rsidR="000749F2" w:rsidRPr="008D5373">
        <w:rPr>
          <w:rFonts w:ascii="Tahoma" w:hAnsi="Tahoma" w:cs="Tahoma"/>
          <w:sz w:val="24"/>
          <w:szCs w:val="24"/>
        </w:rPr>
        <w:t xml:space="preserve"> A) Dessin </w:t>
      </w:r>
    </w:p>
    <w:p w:rsidR="000749F2" w:rsidRPr="008D5373" w:rsidRDefault="000749F2" w:rsidP="008D5373">
      <w:pPr>
        <w:pStyle w:val="ListParagraph"/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B)  Géographie</w:t>
      </w:r>
    </w:p>
    <w:p w:rsidR="000749F2" w:rsidRPr="008D5373" w:rsidRDefault="000749F2" w:rsidP="008D5373">
      <w:pPr>
        <w:pStyle w:val="ListParagraph"/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C)  Hygiène </w:t>
      </w:r>
    </w:p>
    <w:p w:rsidR="000749F2" w:rsidRPr="008D5373" w:rsidRDefault="000749F2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II</w:t>
      </w:r>
    </w:p>
    <w:p w:rsidR="000749F2" w:rsidRPr="008D5373" w:rsidRDefault="000749F2" w:rsidP="008D5373">
      <w:pPr>
        <w:pStyle w:val="ListParagraph"/>
        <w:numPr>
          <w:ilvl w:val="0"/>
          <w:numId w:val="8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Aa, Bb, Cc</w:t>
      </w:r>
    </w:p>
    <w:p w:rsidR="000749F2" w:rsidRPr="008D5373" w:rsidRDefault="000749F2" w:rsidP="008D5373">
      <w:pPr>
        <w:pStyle w:val="ListParagraph"/>
        <w:numPr>
          <w:ilvl w:val="0"/>
          <w:numId w:val="8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Ab, Ba, Cc</w:t>
      </w:r>
    </w:p>
    <w:p w:rsidR="000749F2" w:rsidRPr="008D5373" w:rsidRDefault="000749F2" w:rsidP="008D5373">
      <w:pPr>
        <w:pStyle w:val="ListParagraph"/>
        <w:numPr>
          <w:ilvl w:val="0"/>
          <w:numId w:val="8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Ab, Ba, Cc</w:t>
      </w:r>
    </w:p>
    <w:p w:rsidR="000749F2" w:rsidRPr="008D5373" w:rsidRDefault="000749F2" w:rsidP="008D5373">
      <w:pPr>
        <w:pStyle w:val="ListParagraph"/>
        <w:numPr>
          <w:ilvl w:val="0"/>
          <w:numId w:val="8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Ac, Ba, Cb</w:t>
      </w:r>
    </w:p>
    <w:p w:rsidR="000749F2" w:rsidRPr="008D5373" w:rsidRDefault="000749F2" w:rsidP="008D5373">
      <w:pPr>
        <w:pStyle w:val="ListParagraph"/>
        <w:numPr>
          <w:ilvl w:val="0"/>
          <w:numId w:val="8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Aa, Bc, Cb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L’enfant acquiert la notion du nombre par (la, le) :</w:t>
      </w:r>
    </w:p>
    <w:p w:rsidR="000749F2" w:rsidRPr="008D5373" w:rsidRDefault="000749F2" w:rsidP="008D5373">
      <w:pPr>
        <w:pStyle w:val="ListParagraph"/>
        <w:numPr>
          <w:ilvl w:val="0"/>
          <w:numId w:val="8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8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Comptage et les opérations</w:t>
      </w:r>
    </w:p>
    <w:p w:rsidR="000749F2" w:rsidRPr="008D5373" w:rsidRDefault="000749F2" w:rsidP="008D5373">
      <w:pPr>
        <w:pStyle w:val="ListParagraph"/>
        <w:numPr>
          <w:ilvl w:val="0"/>
          <w:numId w:val="8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Comptage et le calcul mental</w:t>
      </w:r>
    </w:p>
    <w:p w:rsidR="000749F2" w:rsidRPr="008D5373" w:rsidRDefault="000749F2" w:rsidP="008D5373">
      <w:pPr>
        <w:pStyle w:val="ListParagraph"/>
        <w:numPr>
          <w:ilvl w:val="0"/>
          <w:numId w:val="8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Comptage et le calcul écrit</w:t>
      </w:r>
    </w:p>
    <w:p w:rsidR="000749F2" w:rsidRPr="008D5373" w:rsidRDefault="000749F2" w:rsidP="008D5373">
      <w:pPr>
        <w:pStyle w:val="ListParagraph"/>
        <w:numPr>
          <w:ilvl w:val="0"/>
          <w:numId w:val="8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Fixation des images et calcul mental </w:t>
      </w:r>
    </w:p>
    <w:p w:rsidR="000749F2" w:rsidRPr="008D5373" w:rsidRDefault="000749F2" w:rsidP="008D5373">
      <w:pPr>
        <w:pStyle w:val="ListParagraph"/>
        <w:numPr>
          <w:ilvl w:val="0"/>
          <w:numId w:val="8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Comptage et la fixation des images</w:t>
      </w:r>
    </w:p>
    <w:p w:rsidR="000749F2" w:rsidRPr="008D5373" w:rsidRDefault="000749F2" w:rsidP="008D5373">
      <w:pPr>
        <w:pStyle w:val="ListParagraph"/>
        <w:numPr>
          <w:ilvl w:val="0"/>
          <w:numId w:val="8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234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moyenne des présences d’une classe de 48 élèves pour le mois d’octobrecomptant 25 jours de classes et sachant que «17 » est le nombre d’absences est de :</w:t>
      </w:r>
    </w:p>
    <w:p w:rsidR="000749F2" w:rsidRPr="008D5373" w:rsidRDefault="00C353AE" w:rsidP="008D5373">
      <w:pPr>
        <w:pStyle w:val="ListParagraph"/>
        <w:spacing w:line="360" w:lineRule="auto"/>
        <w:ind w:left="1559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noProof/>
          <w:sz w:val="24"/>
          <w:szCs w:val="24"/>
          <w:lang w:eastAsia="fr-FR"/>
        </w:rPr>
        <w:pict>
          <v:shape id="Text Box 6" o:spid="_x0000_s1033" type="#_x0000_t202" style="position:absolute;left:0;text-align:left;margin-left:299.9pt;margin-top:1.6pt;width:92.95pt;height:32.2pt;z-index:2516551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ilmgAIAAGkFAAAOAAAAZHJzL2Uyb0RvYy54bWysVN9P2zAQfp+0/8Hy+0jKSgcVKepATJMQ&#10;oMHEs+vYNJrt8+xrk+6v39lJSsX2wrSX5Oz77nw/vrvzi84atlUhNuAqPjkqOVNOQt2454p/f7z+&#10;cMpZROFqYcCpiu9U5BeL9+/OWz9Xx7AGU6vAyImL89ZXfI3o50UR5VpZEY/AK0dKDcEKpGN4Luog&#10;WvJuTXFclrOihVD7AFLFSLdXvZIvsn+tlcQ7raNCZipOsWH+hvxdpW+xOBfz5yD8upFDGOIforCi&#10;cfTo3tWVQME2ofnDlW1kgAgajyTYArRupMo5UDaT8lU2D2vhVc6FihP9vkzx/7mVt9v7wJq64jPO&#10;nLDUokfVIfsMHZul6rQ+zgn04AmGHV1Tl8f7SJcp6U4Hm/6UDiM91Xm3r21yJpPR5LSczk44k6Sb&#10;lqdn01z84sXah4hfFFiWhIoH6l0uqdjeRKRICDpC0mMOrhtjcv+MYy0l8PGkzAZ7DVkYl7AqM2Fw&#10;kzLqI88S7oxKGOO+KU2VyAmki8xBdWkC2wpij5BSOcy5Z7+ETihNQbzFcMC/RPUW4z6P8WVwuDe2&#10;jYOQs38Vdv1jDFn3eCrkQd5JxG7VZQrsG7uCekf9DtDPS/TyuqGm3IiI9yLQgFCLaejxjj7aABUf&#10;BomzNYRff7tPeOItaTlraeAqHn9uRFCcma+OGH02mRIlGObD9OTTMR3CoWZ1qHEbewnUlQmtFy+z&#10;mPBoRlEHsE+0G5bpVVIJJ+ntiuMoXmK/Bmi3SLVcZhDNpBd44x68TK5TkxLlHrsnEfzASyRG38I4&#10;mmL+ip49Nlk6WG4QdJO5m+rcV3WoP81zpvSwe9LCODxn1MuGXPwGAAD//wMAUEsDBBQABgAIAAAA&#10;IQAZYqKh4QAAAAgBAAAPAAAAZHJzL2Rvd25yZXYueG1sTI/NTsMwEITvSLyDtUjcqENQfppmU1WR&#10;KiQEh5ZeuDmxm0S11yF228DTY05wHM1o5ptyPRvNLmpygyWEx0UETFFr5UAdwuF9+5ADc16QFNqS&#10;QvhSDtbV7U0pCmmvtFOXve9YKCFXCITe+7Hg3LW9MsIt7KgoeEc7GeGDnDouJ3EN5UbzOIpSbsRA&#10;YaEXo6p71Z72Z4PwUm/fxK6JTf6t6+fX42b8PHwkiPd382YFzKvZ/4XhFz+gQxWYGnsm6ZhGSJbL&#10;gO4RnmJgwc/yJAPWIKRZCrwq+f8D1Q8AAAD//wMAUEsBAi0AFAAGAAgAAAAhALaDOJL+AAAA4QEA&#10;ABMAAAAAAAAAAAAAAAAAAAAAAFtDb250ZW50X1R5cGVzXS54bWxQSwECLQAUAAYACAAAACEAOP0h&#10;/9YAAACUAQAACwAAAAAAAAAAAAAAAAAvAQAAX3JlbHMvLnJlbHNQSwECLQAUAAYACAAAACEAoM4p&#10;ZoACAABpBQAADgAAAAAAAAAAAAAAAAAuAgAAZHJzL2Uyb0RvYy54bWxQSwECLQAUAAYACAAAACEA&#10;GWKioeEAAAAIAQAADwAAAAAAAAAAAAAAAADaBAAAZHJzL2Rvd25yZXYueG1sUEsFBgAAAAAEAAQA&#10;8wAAAOgFAAAAAA==&#10;" filled="f" stroked="f" strokeweight=".5pt">
            <v:textbox style="mso-next-textbox:#Text Box 6">
              <w:txbxContent>
                <w:p w:rsidR="0068570A" w:rsidRDefault="0068570A" w:rsidP="000749F2">
                  <w:pPr>
                    <w:pStyle w:val="ListParagraph"/>
                    <w:numPr>
                      <w:ilvl w:val="0"/>
                      <w:numId w:val="90"/>
                    </w:numPr>
                    <w:spacing w:after="160" w:line="259" w:lineRule="auto"/>
                    <w:rPr>
                      <w:rFonts w:ascii="Tahoma" w:hAnsi="Tahoma" w:cs="Tahoma"/>
                      <w:sz w:val="24"/>
                    </w:rPr>
                  </w:pPr>
                  <w:r>
                    <w:rPr>
                      <w:rFonts w:ascii="Tahoma" w:hAnsi="Tahoma" w:cs="Tahoma"/>
                      <w:sz w:val="24"/>
                    </w:rPr>
                    <w:t>46,53</w:t>
                  </w:r>
                </w:p>
                <w:p w:rsidR="0068570A" w:rsidRDefault="0068570A" w:rsidP="000749F2"/>
              </w:txbxContent>
            </v:textbox>
            <w10:wrap anchorx="margin"/>
          </v:shape>
        </w:pict>
      </w:r>
      <w:r w:rsidRPr="008D5373">
        <w:rPr>
          <w:rFonts w:ascii="Tahoma" w:hAnsi="Tahoma" w:cs="Tahoma"/>
          <w:noProof/>
          <w:sz w:val="24"/>
          <w:szCs w:val="24"/>
          <w:lang w:eastAsia="fr-FR"/>
        </w:rPr>
        <w:pict>
          <v:shape id="Text Box 5" o:spid="_x0000_s1032" type="#_x0000_t202" style="position:absolute;left:0;text-align:left;margin-left:223.45pt;margin-top:2pt;width:92.95pt;height:32.2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66gQIAAGkFAAAOAAAAZHJzL2Uyb0RvYy54bWysVE1v2zAMvQ/YfxB0X+1kSZcGdYqsRYcB&#10;RVusGXpWZKkxJouaxMTOfv0o2U6DbJcOu9iU+Ejx45GXV21t2E75UIEt+Ogs50xZCWVlXwr+fXX7&#10;YcZZQGFLYcCqgu9V4FeL9+8uGzdXY9iAKZVn5MSGeeMKvkF08ywLcqNqEc7AKUtKDb4WSEf/kpVe&#10;NOS9Ntk4z8+zBnzpPEgVAt3edEq+SP61VhIftA4KmSk4xYbp69N3Hb/Z4lLMX7xwm0r2YYh/iKIW&#10;laVHD65uBAq29dUfrupKegig8UxCnYHWlVQpB8pmlJ9k87QRTqVcqDjBHcoU/p9beb979KwqCz7l&#10;zIqaWrRSLbLP0LJprE7jwpxAT45g2NI1dXm4D3QZk261r+Of0mGkpzrvD7WNzmQ0Gs3yyTk9Ikk3&#10;yWcXk1T87NXa+YBfFNQsCgX31LtUUrG7C0iREHSAxMcs3FbGpP4Zy5qCn3+c5sngoCELYyNWJSb0&#10;bmJGXeRJwr1REWPsN6WpEimBeJE4qK6NZztB7BFSKosp9+SX0BGlKYi3GPb416jeYtzlMbwMFg/G&#10;dWXBp+xPwi5/DCHrDk+FPMo7itiu20SB8dDYNZR76reHbl6Ck7cVNeVOBHwUngaEWkxDjw/00Qao&#10;+NBLnG3A//rbfcQTb0nLWUMDV/Dwcyu84sx8tcToi9GEKMEwHSbTT2M6+GPN+lhjt/U1UFdGtF6c&#10;TGLEoxlE7aF+pt2wjK+SSlhJbxccB/EauzVAu0Wq5TKBaCadwDv75GR0HZsUKbdqn4V3PS+RGH0P&#10;w2iK+Qk9O2y0tLDcIugqcTfWuatqX3+a50TpfvfEhXF8TqjXDbn4DQAA//8DAFBLAwQUAAYACAAA&#10;ACEA6y9Id98AAAAIAQAADwAAAGRycy9kb3ducmV2LnhtbEyPQU+DQBCF7yb+h82YeLOLiIRSlqYh&#10;aUyMHlp78bawUyCys8huW/TXO5709ibv5c33ivVsB3HGyfeOFNwvIhBIjTM9tQoOb9u7DIQPmowe&#10;HKGCL/SwLq+vCp0bd6EdnvehFVxCPtcKuhDGXErfdGi1X7gRib2jm6wOfE6tNJO+cLkdZBxFqbS6&#10;J/7Q6RGrDpuP/ckqeK62r3pXxzb7Hqqnl+Nm/Dy8Pyp1ezNvViACzuEvDL/4jA4lM9XuRMaLQUGS&#10;pEuOsuBJ7KcPMU+pWWQJyLKQ/weUPwAAAP//AwBQSwECLQAUAAYACAAAACEAtoM4kv4AAADhAQAA&#10;EwAAAAAAAAAAAAAAAAAAAAAAW0NvbnRlbnRfVHlwZXNdLnhtbFBLAQItABQABgAIAAAAIQA4/SH/&#10;1gAAAJQBAAALAAAAAAAAAAAAAAAAAC8BAABfcmVscy8ucmVsc1BLAQItABQABgAIAAAAIQAYZZ66&#10;gQIAAGkFAAAOAAAAAAAAAAAAAAAAAC4CAABkcnMvZTJvRG9jLnhtbFBLAQItABQABgAIAAAAIQDr&#10;L0h33wAAAAgBAAAPAAAAAAAAAAAAAAAAANsEAABkcnMvZG93bnJldi54bWxQSwUGAAAAAAQABADz&#10;AAAA5wUAAAAA&#10;" filled="f" stroked="f" strokeweight=".5pt">
            <v:textbox style="mso-next-textbox:#Text Box 5">
              <w:txbxContent>
                <w:p w:rsidR="0068570A" w:rsidRDefault="0068570A" w:rsidP="000749F2">
                  <w:pPr>
                    <w:pStyle w:val="ListParagraph"/>
                    <w:numPr>
                      <w:ilvl w:val="0"/>
                      <w:numId w:val="90"/>
                    </w:numPr>
                    <w:spacing w:after="160" w:line="259" w:lineRule="auto"/>
                    <w:rPr>
                      <w:rFonts w:ascii="Tahoma" w:hAnsi="Tahoma" w:cs="Tahoma"/>
                      <w:sz w:val="24"/>
                    </w:rPr>
                  </w:pPr>
                  <w:r>
                    <w:rPr>
                      <w:rFonts w:ascii="Tahoma" w:hAnsi="Tahoma" w:cs="Tahoma"/>
                      <w:sz w:val="24"/>
                    </w:rPr>
                    <w:t>48</w:t>
                  </w:r>
                </w:p>
                <w:p w:rsidR="0068570A" w:rsidRDefault="0068570A" w:rsidP="000749F2"/>
              </w:txbxContent>
            </v:textbox>
            <w10:wrap anchorx="margin"/>
          </v:shape>
        </w:pict>
      </w:r>
      <w:r w:rsidRPr="008D5373">
        <w:rPr>
          <w:rFonts w:ascii="Tahoma" w:hAnsi="Tahoma" w:cs="Tahoma"/>
          <w:noProof/>
          <w:sz w:val="24"/>
          <w:szCs w:val="24"/>
          <w:lang w:eastAsia="fr-FR"/>
        </w:rPr>
        <w:pict>
          <v:shape id="Text Box 4" o:spid="_x0000_s1031" type="#_x0000_t202" style="position:absolute;left:0;text-align:left;margin-left:154pt;margin-top:2.4pt;width:92.95pt;height:32.2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AzxggIAAGkFAAAOAAAAZHJzL2Uyb0RvYy54bWysVN9P2zAQfp+0/8Hy+0gKgUHVFHUgpkkI&#10;0GDi2XVsGs3xefa1SffXc3aStmJ7YdpLcvZ9d74f393ssmsM2ygfarAlnxzlnCkroartS8l/PN18&#10;OucsoLCVMGBVybcq8Mv5xw+z1k3VMazAVMozcmLDtHUlXyG6aZYFuVKNCEfglCWlBt8IpKN/ySov&#10;WvLemOw4z8+yFnzlPEgVAt1e90o+T/61VhLvtQ4KmSk5xYbp69N3Gb/ZfCamL164VS2HMMQ/RNGI&#10;2tKjO1fXAgVb+/oPV00tPQTQeCShyUDrWqqUA2Uzyd9k87gSTqVcqDjB7coU/p9bebd58KyuSl5w&#10;ZkVDLXpSHbIv0LEiVqd1YUqgR0cw7OiaujzeB7qMSXfaN/FP6TDSU523u9pGZzIaTc7z4uyUM0m6&#10;Ij+/KFLxs7218wG/KmhYFEruqXeppGJzG5AiIegIiY9ZuKmNSf0zlrUlPzs5zZPBTkMWxkasSkwY&#10;3MSM+siThFujIsbY70pTJVIC8SJxUF0ZzzaC2COkVBZT7skvoSNKUxDvMRzw+6jeY9znMb4MFnfG&#10;TW3Bp+zfhF39HEPWPZ4KeZB3FLFbdokCJ2Njl1Btqd8e+nkJTt7U1JRbEfBBeBoQajENPd7TRxug&#10;4sMgcbYC//tv9xFPvCUtZy0NXMnDr7XwijPzzRKjLyYFUYJhOhSnn4/p4A81y0ONXTdXQF2Z0Hpx&#10;MokRj2YUtYfmmXbDIr5KKmElvV1yHMUr7NcA7RapFosEopl0Am/to5PRdWxSpNxT9yy8G3iJxOg7&#10;GEdTTN/Qs8dGSwuLNYKuE3djnfuqDvWneU6UHnZPXBiH54Tab8j5KwAAAP//AwBQSwMEFAAGAAgA&#10;AAAhAICJYaPgAAAACAEAAA8AAABkcnMvZG93bnJldi54bWxMj0FLw0AQhe+C/2EZwZvdmNaSxGxK&#10;CRRB6qG1F2+T7DYJZmdjdtvG/nrHkx6HN7z3fflqsr04m9F3jhQ8ziIQhmqnO2oUHN43DwkIH5A0&#10;9o6Mgm/jYVXc3uSYaXehnTnvQyO4hHyGCtoQhkxKX7fGop+5wRBnRzdaDHyOjdQjXrjc9jKOoqW0&#10;2BEvtDiYsjX15/5kFbyWmzfcVbFNrn35sj2uh6/Dx5NS93fT+hlEMFP4e4ZffEaHgpkqdyLtRa9g&#10;HiXsEhQs2IDzRTpPQVQKlmkMssjlf4HiBwAA//8DAFBLAQItABQABgAIAAAAIQC2gziS/gAAAOEB&#10;AAATAAAAAAAAAAAAAAAAAAAAAABbQ29udGVudF9UeXBlc10ueG1sUEsBAi0AFAAGAAgAAAAhADj9&#10;If/WAAAAlAEAAAsAAAAAAAAAAAAAAAAALwEAAF9yZWxzLy5yZWxzUEsBAi0AFAAGAAgAAAAhAHD8&#10;DPGCAgAAaQUAAA4AAAAAAAAAAAAAAAAALgIAAGRycy9lMm9Eb2MueG1sUEsBAi0AFAAGAAgAAAAh&#10;AICJYaPgAAAACAEAAA8AAAAAAAAAAAAAAAAA3AQAAGRycy9kb3ducmV2LnhtbFBLBQYAAAAABAAE&#10;APMAAADpBQAAAAA=&#10;" filled="f" stroked="f" strokeweight=".5pt">
            <v:textbox style="mso-next-textbox:#Text Box 4">
              <w:txbxContent>
                <w:p w:rsidR="0068570A" w:rsidRDefault="0068570A" w:rsidP="000749F2">
                  <w:pPr>
                    <w:pStyle w:val="ListParagraph"/>
                    <w:numPr>
                      <w:ilvl w:val="0"/>
                      <w:numId w:val="90"/>
                    </w:numPr>
                    <w:spacing w:after="160" w:line="259" w:lineRule="auto"/>
                    <w:rPr>
                      <w:rFonts w:ascii="Tahoma" w:hAnsi="Tahoma" w:cs="Tahoma"/>
                      <w:sz w:val="24"/>
                    </w:rPr>
                  </w:pPr>
                  <w:r>
                    <w:rPr>
                      <w:rFonts w:ascii="Tahoma" w:hAnsi="Tahoma" w:cs="Tahoma"/>
                      <w:sz w:val="24"/>
                    </w:rPr>
                    <w:t>48,5</w:t>
                  </w:r>
                </w:p>
                <w:p w:rsidR="0068570A" w:rsidRDefault="0068570A" w:rsidP="000749F2"/>
              </w:txbxContent>
            </v:textbox>
            <w10:wrap anchorx="margin"/>
          </v:shape>
        </w:pict>
      </w:r>
      <w:r w:rsidRPr="008D5373">
        <w:rPr>
          <w:rFonts w:ascii="Tahoma" w:hAnsi="Tahoma" w:cs="Tahoma"/>
          <w:noProof/>
          <w:sz w:val="24"/>
          <w:szCs w:val="24"/>
          <w:lang w:eastAsia="fr-FR"/>
        </w:rPr>
        <w:pict>
          <v:shape id="Text Box 3" o:spid="_x0000_s1030" type="#_x0000_t202" style="position:absolute;left:0;text-align:left;margin-left:95.3pt;margin-top:2.25pt;width:92.95pt;height:32.2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IDYgQIAAGkFAAAOAAAAZHJzL2Uyb0RvYy54bWysVN9P2zAQfp+0/8Hy+0gKhUFFijoQ0yQE&#10;aDDx7Do2jWb7PPvapPvrOTtJqdhemPaSnH3fne/Hd3d+0VnDNirEBlzFJwclZ8pJqBv3XPEfj9ef&#10;TjmLKFwtDDhV8a2K/GL+8cN562fqEFZgahUYOXFx1vqKrxD9rCiiXCkr4gF45UipIViBdAzPRR1E&#10;S96tKQ7L8qRoIdQ+gFQx0u1Vr+Tz7F9rJfFO66iQmYpTbJi/IX+X6VvMz8XsOQi/auQQhviHKKxo&#10;HD26c3UlULB1aP5wZRsZIILGAwm2AK0bqXIOlM2kfJPNw0p4lXOh4kS/K1P8f27l7eY+sKau+BFn&#10;Tlhq0aPqkH2Bjh2l6rQ+zgj04AmGHV1Tl8f7SJcp6U4Hm/6UDiM91Xm7q21yJpPR5LScnhxzJkk3&#10;LU/Pprn4xau1DxG/KrAsCRUP1LtcUrG5iUiREHSEpMccXDfG5P4Zx9qKnxwdl9lgpyEL4xJWZSYM&#10;blJGfeRZwq1RCWPcd6WpEjmBdJE5qC5NYBtB7BFSKoc59+yX0AmlKYj3GA7416jeY9znMb4MDnfG&#10;tnEQcvZvwq5/jiHrHk+F3Ms7idgtu0yB6djYJdRb6neAfl6il9cNNeVGRLwXgQaEWkxDj3f00Qao&#10;+DBInK0g/P7bfcITb0nLWUsDV/H4ay2C4sx8c8Tos8mUKMEwH6bHnw/pEPY1y32NW9tLoK5MaL14&#10;mcWERzOKOoB9ot2wSK+SSjhJb1ccR/ES+zVAu0WqxSKDaCa9wBv34GVynZqUKPfYPYngB14iMfoW&#10;xtEUszf07LHJ0sFijaCbzN1U576qQ/1pnjOlh92TFsb+OaNeN+T8BQAA//8DAFBLAwQUAAYACAAA&#10;ACEApKeFHOAAAAAIAQAADwAAAGRycy9kb3ducmV2LnhtbEyPwU7DMBBE70j8g7VI3KhDoSENcaoq&#10;UoWE4NDSC7dN7CYR9jrEbhv4epYT3HY0o9k3xWpyVpzMGHpPCm5nCQhDjdc9tQr2b5ubDESISBqt&#10;J6PgywRYlZcXBeban2lrTrvYCi6hkKOCLsYhlzI0nXEYZn4wxN7Bjw4jy7GVesQzlzsr50mSSoc9&#10;8YcOB1N1pvnYHZ2C52rzitt67rJvWz29HNbD5/59odT11bR+BBHNFP/C8IvP6FAyU+2PpIOwrJdJ&#10;ylEF9wsQ7N89pHzUCtJsCbIs5P8B5Q8AAAD//wMAUEsBAi0AFAAGAAgAAAAhALaDOJL+AAAA4QEA&#10;ABMAAAAAAAAAAAAAAAAAAAAAAFtDb250ZW50X1R5cGVzXS54bWxQSwECLQAUAAYACAAAACEAOP0h&#10;/9YAAACUAQAACwAAAAAAAAAAAAAAAAAvAQAAX3JlbHMvLnJlbHNQSwECLQAUAAYACAAAACEAKTSA&#10;2IECAABpBQAADgAAAAAAAAAAAAAAAAAuAgAAZHJzL2Uyb0RvYy54bWxQSwECLQAUAAYACAAAACEA&#10;pKeFHOAAAAAIAQAADwAAAAAAAAAAAAAAAADbBAAAZHJzL2Rvd25yZXYueG1sUEsFBgAAAAAEAAQA&#10;8wAAAOgFAAAAAA==&#10;" filled="f" stroked="f" strokeweight=".5pt">
            <v:textbox style="mso-next-textbox:#Text Box 3">
              <w:txbxContent>
                <w:p w:rsidR="0068570A" w:rsidRDefault="0068570A" w:rsidP="000749F2">
                  <w:pPr>
                    <w:pStyle w:val="ListParagraph"/>
                    <w:numPr>
                      <w:ilvl w:val="0"/>
                      <w:numId w:val="90"/>
                    </w:numPr>
                    <w:spacing w:after="160" w:line="259" w:lineRule="auto"/>
                    <w:rPr>
                      <w:rFonts w:ascii="Tahoma" w:hAnsi="Tahoma" w:cs="Tahoma"/>
                      <w:sz w:val="24"/>
                    </w:rPr>
                  </w:pPr>
                  <w:r>
                    <w:rPr>
                      <w:rFonts w:ascii="Tahoma" w:hAnsi="Tahoma" w:cs="Tahoma"/>
                      <w:sz w:val="24"/>
                    </w:rPr>
                    <w:t>47</w:t>
                  </w:r>
                </w:p>
                <w:p w:rsidR="0068570A" w:rsidRDefault="0068570A" w:rsidP="000749F2"/>
              </w:txbxContent>
            </v:textbox>
            <w10:wrap anchorx="margin"/>
          </v:shape>
        </w:pict>
      </w:r>
      <w:r w:rsidRPr="008D5373">
        <w:rPr>
          <w:rFonts w:ascii="Tahoma" w:hAnsi="Tahoma" w:cs="Tahoma"/>
          <w:noProof/>
          <w:sz w:val="24"/>
          <w:szCs w:val="24"/>
          <w:lang w:eastAsia="fr-FR"/>
        </w:rPr>
        <w:pict>
          <v:shape id="Text Box 2" o:spid="_x0000_s1029" type="#_x0000_t202" style="position:absolute;left:0;text-align:left;margin-left:19.05pt;margin-top:1.6pt;width:92.95pt;height:32.2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RKTggIAAGkFAAAOAAAAZHJzL2Uyb0RvYy54bWysVE1v2zAMvQ/YfxB0X+1kSZcGdYqsRYcB&#10;RVusGXpWZKkxJouaxMTOfv0o2U6DbJcOu9iU+Ejx45GXV21t2E75UIEt+Ogs50xZCWVlXwr+fXX7&#10;YcZZQGFLYcCqgu9V4FeL9+8uGzdXY9iAKZVn5MSGeeMKvkF08ywLcqNqEc7AKUtKDb4WSEf/kpVe&#10;NOS9Ntk4z8+zBnzpPEgVAt3edEq+SP61VhIftA4KmSk4xYbp69N3Hb/Z4lLMX7xwm0r2YYh/iKIW&#10;laVHD65uBAq29dUfrupKegig8UxCnYHWlVQpB8pmlJ9k87QRTqVcqDjBHcoU/p9beb979KwqCz7m&#10;zIqaWrRSLbLP0LJxrE7jwpxAT45g2NI1dXm4D3QZk261r+Of0mGkpzrvD7WNzmQ0Gs3yyfmUM0m6&#10;ST67mKTiZ6/Wzgf8oqBmUSi4p96lkordXUCKhKADJD5m4bYyJvXPWNYU/PzjNE8GBw1ZGBuxKjGh&#10;dxMz6iJPEu6NihhjvylNlUgJxIvEQXVtPNsJYo+QUllMuSe/hI4oTUG8xbDHv0b1FuMuj+FlsHgw&#10;risLPmV/Enb5YwhZd3gq5FHeUcR23SYKTIfGrqHcU789dPMSnLytqCl3IuCj8DQg1GIaenygjzZA&#10;xYde4mwD/tff7iOeeEtazhoauIKHn1vhFWfmqyVGX4wmRAmG6TCZfhrTwR9r1scau62vgboyovXi&#10;ZBIjHs0gag/1M+2GZXyVVMJKervgOIjX2K0B2i1SLZcJRDPpBN7ZJyej69ikSLlV+yy863mJxOh7&#10;GEZTzE/o2WGjpYXlFkFXibuxzl1V+/rTPCdK97snLozjc0K9bsjFbwAAAP//AwBQSwMEFAAGAAgA&#10;AAAhANDK9/7fAAAABwEAAA8AAABkcnMvZG93bnJldi54bWxMj8FOwzAQRO9I/IO1SNyoUwMhCnGq&#10;KlKFhODQ0gs3J94mEfE6xG4b+HqWE5xGqxnNvC1WsxvECafQe9KwXCQgkBpve2o17N82NxmIEA1Z&#10;M3hCDV8YYFVeXhQmt/5MWzztYiu4hEJuNHQxjrmUoenQmbDwIxJ7Bz85E/mcWmknc+ZyN0iVJKl0&#10;pide6MyIVYfNx+7oNDxXm1ezrZXLvofq6eWwHj/37/daX1/N60cQEef4F4ZffEaHkplqfyQbxKDh&#10;NltyklWBYFupO36t1pA+pCDLQv7nL38AAAD//wMAUEsBAi0AFAAGAAgAAAAhALaDOJL+AAAA4QEA&#10;ABMAAAAAAAAAAAAAAAAAAAAAAFtDb250ZW50X1R5cGVzXS54bWxQSwECLQAUAAYACAAAACEAOP0h&#10;/9YAAACUAQAACwAAAAAAAAAAAAAAAAAvAQAAX3JlbHMvLnJlbHNQSwECLQAUAAYACAAAACEAQa0S&#10;k4ICAABpBQAADgAAAAAAAAAAAAAAAAAuAgAAZHJzL2Uyb0RvYy54bWxQSwECLQAUAAYACAAAACEA&#10;0Mr3/t8AAAAHAQAADwAAAAAAAAAAAAAAAADcBAAAZHJzL2Rvd25yZXYueG1sUEsFBgAAAAAEAAQA&#10;8wAAAOgFAAAAAA==&#10;" filled="f" stroked="f" strokeweight=".5pt">
            <v:textbox style="mso-next-textbox:#Text Box 2">
              <w:txbxContent>
                <w:p w:rsidR="0068570A" w:rsidRDefault="0068570A" w:rsidP="000749F2">
                  <w:pPr>
                    <w:pStyle w:val="ListParagraph"/>
                    <w:numPr>
                      <w:ilvl w:val="0"/>
                      <w:numId w:val="90"/>
                    </w:numPr>
                    <w:spacing w:after="160" w:line="259" w:lineRule="auto"/>
                    <w:rPr>
                      <w:rFonts w:ascii="Tahoma" w:hAnsi="Tahoma" w:cs="Tahoma"/>
                      <w:sz w:val="24"/>
                    </w:rPr>
                  </w:pPr>
                  <w:r>
                    <w:rPr>
                      <w:rFonts w:ascii="Tahoma" w:hAnsi="Tahoma" w:cs="Tahoma"/>
                      <w:sz w:val="24"/>
                    </w:rPr>
                    <w:t>47,32</w:t>
                  </w:r>
                </w:p>
                <w:p w:rsidR="0068570A" w:rsidRDefault="0068570A" w:rsidP="000749F2"/>
              </w:txbxContent>
            </v:textbox>
            <w10:wrap anchorx="margin"/>
          </v:shape>
        </w:pict>
      </w:r>
    </w:p>
    <w:p w:rsidR="000749F2" w:rsidRPr="008D5373" w:rsidRDefault="000749F2" w:rsidP="008D5373">
      <w:pPr>
        <w:pStyle w:val="ListParagraph"/>
        <w:spacing w:line="360" w:lineRule="auto"/>
        <w:ind w:left="1559"/>
        <w:rPr>
          <w:rFonts w:ascii="Tahoma" w:hAnsi="Tahoma" w:cs="Tahoma"/>
          <w:sz w:val="24"/>
          <w:szCs w:val="24"/>
        </w:r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En lecture élémentaire, un maître qui préfère commencer par la lettre pour arriver au mot ou à la phrase, emploi la méthode :</w:t>
      </w:r>
    </w:p>
    <w:p w:rsidR="000749F2" w:rsidRPr="008D5373" w:rsidRDefault="000749F2" w:rsidP="008D5373">
      <w:pPr>
        <w:pStyle w:val="ListParagraph"/>
        <w:numPr>
          <w:ilvl w:val="0"/>
          <w:numId w:val="9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9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Rationnelle </w:t>
      </w:r>
    </w:p>
    <w:p w:rsidR="000749F2" w:rsidRPr="008D5373" w:rsidRDefault="000749F2" w:rsidP="008D5373">
      <w:pPr>
        <w:pStyle w:val="ListParagraph"/>
        <w:numPr>
          <w:ilvl w:val="0"/>
          <w:numId w:val="9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Synthèse </w:t>
      </w:r>
    </w:p>
    <w:p w:rsidR="000749F2" w:rsidRPr="008D5373" w:rsidRDefault="000749F2" w:rsidP="008D5373">
      <w:pPr>
        <w:pStyle w:val="ListParagraph"/>
        <w:numPr>
          <w:ilvl w:val="0"/>
          <w:numId w:val="9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Nouvelle </w:t>
      </w:r>
    </w:p>
    <w:p w:rsidR="000749F2" w:rsidRPr="008D5373" w:rsidRDefault="000749F2" w:rsidP="008D5373">
      <w:pPr>
        <w:pStyle w:val="ListParagraph"/>
        <w:numPr>
          <w:ilvl w:val="0"/>
          <w:numId w:val="9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Expérimentale</w:t>
      </w:r>
    </w:p>
    <w:p w:rsidR="000749F2" w:rsidRPr="008D5373" w:rsidRDefault="000749F2" w:rsidP="008D5373">
      <w:pPr>
        <w:pStyle w:val="ListParagraph"/>
        <w:numPr>
          <w:ilvl w:val="0"/>
          <w:numId w:val="9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Spéciale </w:t>
      </w:r>
    </w:p>
    <w:p w:rsidR="000749F2" w:rsidRPr="008D5373" w:rsidRDefault="000749F2" w:rsidP="008D5373">
      <w:pPr>
        <w:spacing w:after="160" w:line="360" w:lineRule="auto"/>
        <w:ind w:left="708"/>
        <w:rPr>
          <w:rFonts w:ascii="Tahoma" w:hAnsi="Tahoma" w:cs="Tahoma"/>
          <w:sz w:val="24"/>
          <w:szCs w:val="24"/>
        </w:rPr>
      </w:pPr>
    </w:p>
    <w:p w:rsidR="00544CD4" w:rsidRPr="008D5373" w:rsidRDefault="00544CD4" w:rsidP="008D5373">
      <w:pPr>
        <w:spacing w:after="160" w:line="360" w:lineRule="auto"/>
        <w:ind w:left="708"/>
        <w:rPr>
          <w:rFonts w:ascii="Tahoma" w:hAnsi="Tahoma" w:cs="Tahoma"/>
          <w:sz w:val="24"/>
          <w:szCs w:val="24"/>
        </w:rPr>
      </w:pPr>
    </w:p>
    <w:p w:rsidR="00544CD4" w:rsidRPr="008D5373" w:rsidRDefault="00544CD4" w:rsidP="008D5373">
      <w:pPr>
        <w:spacing w:after="160" w:line="360" w:lineRule="auto"/>
        <w:ind w:left="708"/>
        <w:rPr>
          <w:rFonts w:ascii="Tahoma" w:hAnsi="Tahoma" w:cs="Tahoma"/>
          <w:sz w:val="24"/>
          <w:szCs w:val="24"/>
        </w:rPr>
      </w:pPr>
    </w:p>
    <w:p w:rsidR="00544CD4" w:rsidRPr="008D5373" w:rsidRDefault="00544CD4" w:rsidP="008D5373">
      <w:pPr>
        <w:spacing w:after="160" w:line="360" w:lineRule="auto"/>
        <w:ind w:left="708"/>
        <w:rPr>
          <w:rFonts w:ascii="Tahoma" w:hAnsi="Tahoma" w:cs="Tahoma"/>
          <w:sz w:val="24"/>
          <w:szCs w:val="24"/>
        </w:rPr>
      </w:pPr>
    </w:p>
    <w:p w:rsidR="00544CD4" w:rsidRPr="008D5373" w:rsidRDefault="00544CD4" w:rsidP="008D5373">
      <w:pPr>
        <w:spacing w:after="160" w:line="360" w:lineRule="auto"/>
        <w:ind w:left="708"/>
        <w:rPr>
          <w:rFonts w:ascii="Tahoma" w:hAnsi="Tahoma" w:cs="Tahoma"/>
          <w:sz w:val="24"/>
          <w:szCs w:val="24"/>
        </w:rPr>
      </w:pPr>
    </w:p>
    <w:p w:rsidR="00544CD4" w:rsidRPr="008D5373" w:rsidRDefault="00544CD4" w:rsidP="008D5373">
      <w:pPr>
        <w:spacing w:after="160" w:line="360" w:lineRule="auto"/>
        <w:ind w:left="708"/>
        <w:rPr>
          <w:rFonts w:ascii="Tahoma" w:hAnsi="Tahoma" w:cs="Tahoma"/>
          <w:sz w:val="24"/>
          <w:szCs w:val="24"/>
        </w:rPr>
        <w:sectPr w:rsidR="00544CD4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Parmi les fractions ci-dessous, indiquez le nombre fractionnaire :</w:t>
      </w:r>
    </w:p>
    <w:p w:rsidR="000749F2" w:rsidRPr="008D5373" w:rsidRDefault="000749F2" w:rsidP="008D5373">
      <w:pPr>
        <w:pStyle w:val="ListParagraph"/>
        <w:numPr>
          <w:ilvl w:val="0"/>
          <w:numId w:val="9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9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½</w:t>
      </w:r>
    </w:p>
    <w:p w:rsidR="000749F2" w:rsidRPr="008D5373" w:rsidRDefault="000749F2" w:rsidP="008D5373">
      <w:pPr>
        <w:pStyle w:val="ListParagraph"/>
        <w:numPr>
          <w:ilvl w:val="0"/>
          <w:numId w:val="9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position w:val="-24"/>
          <w:sz w:val="24"/>
          <w:szCs w:val="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28.5pt" o:ole="">
            <v:imagedata r:id="rId16" o:title=""/>
          </v:shape>
          <o:OLEObject Type="Embed" ProgID="Equation.3" ShapeID="_x0000_i1025" DrawAspect="Content" ObjectID="_1560502621" r:id="rId17"/>
        </w:object>
      </w:r>
      <w:r w:rsidRPr="008D5373">
        <w:rPr>
          <w:rFonts w:ascii="Tahoma" w:hAnsi="Tahoma" w:cs="Tahoma"/>
          <w:position w:val="-10"/>
          <w:sz w:val="24"/>
          <w:szCs w:val="24"/>
        </w:rPr>
        <w:object w:dxaOrig="180" w:dyaOrig="340">
          <v:shape id="_x0000_i1026" type="#_x0000_t75" style="width:7.5pt;height:14.25pt" o:ole="">
            <v:imagedata r:id="rId18" o:title=""/>
          </v:shape>
          <o:OLEObject Type="Embed" ProgID="Equation.3" ShapeID="_x0000_i1026" DrawAspect="Content" ObjectID="_1560502622" r:id="rId19"/>
        </w:object>
      </w:r>
    </w:p>
    <w:p w:rsidR="000749F2" w:rsidRPr="008D5373" w:rsidRDefault="008D5373" w:rsidP="008D5373">
      <w:pPr>
        <w:pStyle w:val="ListParagraph"/>
        <w:numPr>
          <w:ilvl w:val="0"/>
          <w:numId w:val="9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m:oMath>
        <m:r>
          <w:rPr>
            <w:rFonts w:ascii="Cambria Math" w:hAnsi="Cambria Math" w:cs="Tahoma"/>
            <w:sz w:val="24"/>
            <w:szCs w:val="24"/>
          </w:rPr>
          <m:t>1</m:t>
        </m:r>
        <m:f>
          <m:fPr>
            <m:ctrlPr>
              <w:rPr>
                <w:rFonts w:ascii="Cambria Math" w:hAnsi="Cambria Math" w:cs="Tahoma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ahoma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ahoma"/>
                <w:sz w:val="24"/>
                <w:szCs w:val="24"/>
              </w:rPr>
              <m:t>2</m:t>
            </m:r>
          </m:den>
        </m:f>
      </m:oMath>
    </w:p>
    <w:p w:rsidR="000749F2" w:rsidRPr="008D5373" w:rsidRDefault="000749F2" w:rsidP="008D5373">
      <w:pPr>
        <w:pStyle w:val="ListParagraph"/>
        <w:numPr>
          <w:ilvl w:val="0"/>
          <w:numId w:val="9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position w:val="-24"/>
          <w:sz w:val="24"/>
          <w:szCs w:val="24"/>
        </w:rPr>
        <w:object w:dxaOrig="320" w:dyaOrig="620">
          <v:shape id="_x0000_i1027" type="#_x0000_t75" style="width:14.25pt;height:28.5pt" o:ole="">
            <v:imagedata r:id="rId20" o:title=""/>
          </v:shape>
          <o:OLEObject Type="Embed" ProgID="Equation.3" ShapeID="_x0000_i1027" DrawAspect="Content" ObjectID="_1560502623" r:id="rId21"/>
        </w:object>
      </w:r>
    </w:p>
    <w:p w:rsidR="000749F2" w:rsidRPr="008D5373" w:rsidRDefault="000749F2" w:rsidP="008D5373">
      <w:pPr>
        <w:pStyle w:val="ListParagraph"/>
        <w:numPr>
          <w:ilvl w:val="0"/>
          <w:numId w:val="9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position w:val="-24"/>
          <w:sz w:val="24"/>
          <w:szCs w:val="24"/>
        </w:rPr>
        <w:object w:dxaOrig="240" w:dyaOrig="620">
          <v:shape id="_x0000_i1028" type="#_x0000_t75" style="width:14.25pt;height:43.5pt" o:ole="">
            <v:imagedata r:id="rId22" o:title=""/>
          </v:shape>
          <o:OLEObject Type="Embed" ProgID="Equation.3" ShapeID="_x0000_i1028" DrawAspect="Content" ObjectID="_1560502624" r:id="rId23"/>
        </w:objec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9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Les moyens pour exercer les élèves par la mise en pratique des notions (théories) apprises s’appellent :</w:t>
      </w:r>
    </w:p>
    <w:p w:rsidR="000749F2" w:rsidRPr="008D5373" w:rsidRDefault="000749F2" w:rsidP="008D5373">
      <w:pPr>
        <w:pStyle w:val="ListParagraph"/>
        <w:numPr>
          <w:ilvl w:val="0"/>
          <w:numId w:val="9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9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Les procédés d’application </w:t>
      </w:r>
    </w:p>
    <w:p w:rsidR="000749F2" w:rsidRPr="008D5373" w:rsidRDefault="000749F2" w:rsidP="008D5373">
      <w:pPr>
        <w:pStyle w:val="ListParagraph"/>
        <w:numPr>
          <w:ilvl w:val="0"/>
          <w:numId w:val="9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Les procédés de contrôle</w:t>
      </w:r>
    </w:p>
    <w:p w:rsidR="000749F2" w:rsidRPr="008D5373" w:rsidRDefault="000749F2" w:rsidP="008D5373">
      <w:pPr>
        <w:pStyle w:val="ListParagraph"/>
        <w:numPr>
          <w:ilvl w:val="0"/>
          <w:numId w:val="9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Les procédés de conversation </w:t>
      </w:r>
    </w:p>
    <w:p w:rsidR="000749F2" w:rsidRPr="008D5373" w:rsidRDefault="000749F2" w:rsidP="008D5373">
      <w:pPr>
        <w:pStyle w:val="ListParagraph"/>
        <w:numPr>
          <w:ilvl w:val="0"/>
          <w:numId w:val="9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Les procédés d’acquisition</w:t>
      </w:r>
    </w:p>
    <w:p w:rsidR="000749F2" w:rsidRPr="008D5373" w:rsidRDefault="000749F2" w:rsidP="008D5373">
      <w:pPr>
        <w:pStyle w:val="ListParagraph"/>
        <w:numPr>
          <w:ilvl w:val="0"/>
          <w:numId w:val="9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Les procédés d’induction 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KILPATRICK est le pédagogue concepteur de (du, de, la) :</w:t>
      </w:r>
    </w:p>
    <w:p w:rsidR="000749F2" w:rsidRPr="008D5373" w:rsidRDefault="000749F2" w:rsidP="008D5373">
      <w:pPr>
        <w:pStyle w:val="ListParagraph"/>
        <w:numPr>
          <w:ilvl w:val="0"/>
          <w:numId w:val="9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9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Système WINNETKA</w:t>
      </w:r>
    </w:p>
    <w:p w:rsidR="000749F2" w:rsidRPr="008D5373" w:rsidRDefault="000749F2" w:rsidP="008D5373">
      <w:pPr>
        <w:pStyle w:val="ListParagraph"/>
        <w:numPr>
          <w:ilvl w:val="0"/>
          <w:numId w:val="9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Plan DALTON</w:t>
      </w:r>
    </w:p>
    <w:p w:rsidR="000749F2" w:rsidRPr="008D5373" w:rsidRDefault="000749F2" w:rsidP="008D5373">
      <w:pPr>
        <w:pStyle w:val="ListParagraph"/>
        <w:numPr>
          <w:ilvl w:val="0"/>
          <w:numId w:val="9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Pédagogie traditionnelle</w:t>
      </w:r>
    </w:p>
    <w:p w:rsidR="000749F2" w:rsidRPr="008D5373" w:rsidRDefault="000749F2" w:rsidP="008D5373">
      <w:pPr>
        <w:pStyle w:val="ListParagraph"/>
        <w:numPr>
          <w:ilvl w:val="0"/>
          <w:numId w:val="9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Méthode de travail par groupe</w:t>
      </w:r>
    </w:p>
    <w:p w:rsidR="000749F2" w:rsidRPr="008D5373" w:rsidRDefault="000749F2" w:rsidP="008D5373">
      <w:pPr>
        <w:pStyle w:val="ListParagraph"/>
        <w:numPr>
          <w:ilvl w:val="0"/>
          <w:numId w:val="9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Méthode projet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L’élément qui handicape l’enfant à raisonner comme un adulte avant 11 ans est :</w:t>
      </w:r>
    </w:p>
    <w:p w:rsidR="000749F2" w:rsidRPr="008D5373" w:rsidRDefault="000749F2" w:rsidP="008D5373">
      <w:pPr>
        <w:pStyle w:val="ListParagraph"/>
        <w:numPr>
          <w:ilvl w:val="0"/>
          <w:numId w:val="9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9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manque d’intérêt</w:t>
      </w:r>
    </w:p>
    <w:p w:rsidR="000749F2" w:rsidRPr="008D5373" w:rsidRDefault="000749F2" w:rsidP="008D5373">
      <w:pPr>
        <w:pStyle w:val="ListParagraph"/>
        <w:numPr>
          <w:ilvl w:val="0"/>
          <w:numId w:val="9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La transduction </w:t>
      </w:r>
    </w:p>
    <w:p w:rsidR="000749F2" w:rsidRPr="008D5373" w:rsidRDefault="000749F2" w:rsidP="008D5373">
      <w:pPr>
        <w:pStyle w:val="ListParagraph"/>
        <w:numPr>
          <w:ilvl w:val="0"/>
          <w:numId w:val="9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L’inattention</w:t>
      </w:r>
    </w:p>
    <w:p w:rsidR="000749F2" w:rsidRPr="008D5373" w:rsidRDefault="000749F2" w:rsidP="008D5373">
      <w:pPr>
        <w:pStyle w:val="ListParagraph"/>
        <w:numPr>
          <w:ilvl w:val="0"/>
          <w:numId w:val="9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syncrétisme</w:t>
      </w:r>
    </w:p>
    <w:p w:rsidR="000749F2" w:rsidRPr="008D5373" w:rsidRDefault="000749F2" w:rsidP="008D5373">
      <w:pPr>
        <w:pStyle w:val="ListParagraph"/>
        <w:numPr>
          <w:ilvl w:val="0"/>
          <w:numId w:val="9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L’égocentrisme 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Une des qualités ci-dessous ne convient pas à un bon matériel didactique qui doit être :</w:t>
      </w:r>
    </w:p>
    <w:p w:rsidR="000749F2" w:rsidRPr="008D5373" w:rsidRDefault="000749F2" w:rsidP="008D5373">
      <w:pPr>
        <w:pStyle w:val="ListParagraph"/>
        <w:numPr>
          <w:ilvl w:val="0"/>
          <w:numId w:val="9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9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Simple et clair</w:t>
      </w:r>
    </w:p>
    <w:p w:rsidR="000749F2" w:rsidRPr="008D5373" w:rsidRDefault="000749F2" w:rsidP="008D5373">
      <w:pPr>
        <w:pStyle w:val="ListParagraph"/>
        <w:numPr>
          <w:ilvl w:val="0"/>
          <w:numId w:val="9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De bonne grandeur</w:t>
      </w:r>
    </w:p>
    <w:p w:rsidR="000749F2" w:rsidRPr="008D5373" w:rsidRDefault="000749F2" w:rsidP="008D5373">
      <w:pPr>
        <w:pStyle w:val="ListParagraph"/>
        <w:numPr>
          <w:ilvl w:val="0"/>
          <w:numId w:val="9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De couleur vive</w:t>
      </w:r>
    </w:p>
    <w:p w:rsidR="000749F2" w:rsidRPr="008D5373" w:rsidRDefault="000749F2" w:rsidP="008D5373">
      <w:pPr>
        <w:pStyle w:val="ListParagraph"/>
        <w:numPr>
          <w:ilvl w:val="0"/>
          <w:numId w:val="9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Caché soigneusement </w:t>
      </w:r>
    </w:p>
    <w:p w:rsidR="000749F2" w:rsidRPr="008D5373" w:rsidRDefault="000749F2" w:rsidP="008D5373">
      <w:pPr>
        <w:pStyle w:val="ListParagraph"/>
        <w:numPr>
          <w:ilvl w:val="0"/>
          <w:numId w:val="9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Exposé au moment de la leçon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le reproche fait au mode collectif :</w:t>
      </w:r>
    </w:p>
    <w:p w:rsidR="000749F2" w:rsidRPr="008D5373" w:rsidRDefault="000749F2" w:rsidP="008D5373">
      <w:pPr>
        <w:pStyle w:val="ListParagraph"/>
        <w:numPr>
          <w:ilvl w:val="0"/>
          <w:numId w:val="9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9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 risque de manque d’émulation </w:t>
      </w:r>
    </w:p>
    <w:p w:rsidR="000749F2" w:rsidRPr="008D5373" w:rsidRDefault="000749F2" w:rsidP="008D5373">
      <w:pPr>
        <w:pStyle w:val="ListParagraph"/>
        <w:numPr>
          <w:ilvl w:val="0"/>
          <w:numId w:val="9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tendance de l’enseignement au rabais</w:t>
      </w:r>
    </w:p>
    <w:p w:rsidR="000749F2" w:rsidRPr="008D5373" w:rsidRDefault="000749F2" w:rsidP="008D5373">
      <w:pPr>
        <w:pStyle w:val="ListParagraph"/>
        <w:numPr>
          <w:ilvl w:val="0"/>
          <w:numId w:val="9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 nivellement des élèves </w:t>
      </w:r>
    </w:p>
    <w:p w:rsidR="000749F2" w:rsidRPr="008D5373" w:rsidRDefault="000749F2" w:rsidP="008D5373">
      <w:pPr>
        <w:pStyle w:val="ListParagraph"/>
        <w:numPr>
          <w:ilvl w:val="0"/>
          <w:numId w:val="9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manque de contact social</w:t>
      </w:r>
    </w:p>
    <w:p w:rsidR="000749F2" w:rsidRPr="008D5373" w:rsidRDefault="000749F2" w:rsidP="008D5373">
      <w:pPr>
        <w:pStyle w:val="ListParagraph"/>
        <w:numPr>
          <w:ilvl w:val="0"/>
          <w:numId w:val="9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complexe de supériorité des élèves-maîtres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C’est en agissant et en touchant que l’élève apprend à penser pour atteindre cet objectif, l’enseignement du maître doit être : </w:t>
      </w:r>
    </w:p>
    <w:p w:rsidR="000749F2" w:rsidRPr="008D5373" w:rsidRDefault="000749F2" w:rsidP="008D5373">
      <w:pPr>
        <w:pStyle w:val="ListParagraph"/>
        <w:numPr>
          <w:ilvl w:val="0"/>
          <w:numId w:val="9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9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Adapté </w:t>
      </w:r>
    </w:p>
    <w:p w:rsidR="000749F2" w:rsidRPr="008D5373" w:rsidRDefault="000749F2" w:rsidP="008D5373">
      <w:pPr>
        <w:pStyle w:val="ListParagraph"/>
        <w:numPr>
          <w:ilvl w:val="0"/>
          <w:numId w:val="9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Coordonné</w:t>
      </w:r>
    </w:p>
    <w:p w:rsidR="000749F2" w:rsidRPr="008D5373" w:rsidRDefault="000749F2" w:rsidP="008D5373">
      <w:pPr>
        <w:pStyle w:val="ListParagraph"/>
        <w:numPr>
          <w:ilvl w:val="0"/>
          <w:numId w:val="9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Actif</w:t>
      </w:r>
    </w:p>
    <w:p w:rsidR="000749F2" w:rsidRPr="008D5373" w:rsidRDefault="000749F2" w:rsidP="008D5373">
      <w:pPr>
        <w:pStyle w:val="ListParagraph"/>
        <w:numPr>
          <w:ilvl w:val="0"/>
          <w:numId w:val="9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Concret</w:t>
      </w:r>
    </w:p>
    <w:p w:rsidR="000749F2" w:rsidRPr="008D5373" w:rsidRDefault="000749F2" w:rsidP="008D5373">
      <w:pPr>
        <w:pStyle w:val="ListParagraph"/>
        <w:numPr>
          <w:ilvl w:val="0"/>
          <w:numId w:val="9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Donné avec contrôle 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le courant psychologique qui considère que toute connaissance est le produit de l’expérience :</w:t>
      </w:r>
    </w:p>
    <w:p w:rsidR="000749F2" w:rsidRPr="008D5373" w:rsidRDefault="000749F2" w:rsidP="008D5373">
      <w:pPr>
        <w:pStyle w:val="ListParagraph"/>
        <w:numPr>
          <w:ilvl w:val="0"/>
          <w:numId w:val="9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9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L’empirisme</w:t>
      </w:r>
    </w:p>
    <w:p w:rsidR="000749F2" w:rsidRPr="008D5373" w:rsidRDefault="000749F2" w:rsidP="008D5373">
      <w:pPr>
        <w:pStyle w:val="ListParagraph"/>
        <w:numPr>
          <w:ilvl w:val="0"/>
          <w:numId w:val="9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 behaviorisme </w:t>
      </w:r>
    </w:p>
    <w:p w:rsidR="000749F2" w:rsidRPr="008D5373" w:rsidRDefault="000749F2" w:rsidP="008D5373">
      <w:pPr>
        <w:pStyle w:val="ListParagraph"/>
        <w:numPr>
          <w:ilvl w:val="0"/>
          <w:numId w:val="9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 fonctionnalisme </w:t>
      </w:r>
    </w:p>
    <w:p w:rsidR="000749F2" w:rsidRPr="008D5373" w:rsidRDefault="000749F2" w:rsidP="008D5373">
      <w:pPr>
        <w:pStyle w:val="ListParagraph"/>
        <w:numPr>
          <w:ilvl w:val="0"/>
          <w:numId w:val="9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De gestalt psychologique</w:t>
      </w:r>
    </w:p>
    <w:p w:rsidR="000749F2" w:rsidRPr="008D5373" w:rsidRDefault="000749F2" w:rsidP="008D5373">
      <w:pPr>
        <w:pStyle w:val="ListParagraph"/>
        <w:numPr>
          <w:ilvl w:val="0"/>
          <w:numId w:val="9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 structuralisme 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En évoquant le mode mutuel de l’enseignement on se rappelle immédiatement son inventeur qui est :</w:t>
      </w:r>
    </w:p>
    <w:p w:rsidR="000749F2" w:rsidRPr="008D5373" w:rsidRDefault="000749F2" w:rsidP="008D5373">
      <w:pPr>
        <w:pStyle w:val="ListParagraph"/>
        <w:numPr>
          <w:ilvl w:val="0"/>
          <w:numId w:val="100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00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Comenius</w:t>
      </w:r>
    </w:p>
    <w:p w:rsidR="000749F2" w:rsidRPr="008D5373" w:rsidRDefault="000749F2" w:rsidP="008D5373">
      <w:pPr>
        <w:pStyle w:val="ListParagraph"/>
        <w:numPr>
          <w:ilvl w:val="0"/>
          <w:numId w:val="100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Bell Lancaster</w:t>
      </w:r>
    </w:p>
    <w:p w:rsidR="000749F2" w:rsidRPr="008D5373" w:rsidRDefault="000749F2" w:rsidP="008D5373">
      <w:pPr>
        <w:pStyle w:val="ListParagraph"/>
        <w:numPr>
          <w:ilvl w:val="0"/>
          <w:numId w:val="100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Saint-Jean Baptiste de la salle</w:t>
      </w:r>
    </w:p>
    <w:p w:rsidR="000749F2" w:rsidRPr="008D5373" w:rsidRDefault="000749F2" w:rsidP="008D5373">
      <w:pPr>
        <w:pStyle w:val="ListParagraph"/>
        <w:numPr>
          <w:ilvl w:val="0"/>
          <w:numId w:val="100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Pestalozzi </w:t>
      </w:r>
    </w:p>
    <w:p w:rsidR="000749F2" w:rsidRPr="008D5373" w:rsidRDefault="000749F2" w:rsidP="008D5373">
      <w:pPr>
        <w:pStyle w:val="ListParagraph"/>
        <w:numPr>
          <w:ilvl w:val="0"/>
          <w:numId w:val="100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J.J Rousseau 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maître donne un travail à réaliser par l’ensemble des élèves de sa classe. Cette activité s’appelle :</w:t>
      </w:r>
    </w:p>
    <w:p w:rsidR="000749F2" w:rsidRPr="008D5373" w:rsidRDefault="000749F2" w:rsidP="008D5373">
      <w:pPr>
        <w:pStyle w:val="ListParagraph"/>
        <w:numPr>
          <w:ilvl w:val="0"/>
          <w:numId w:val="10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0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 travail par groupe </w:t>
      </w:r>
    </w:p>
    <w:p w:rsidR="000749F2" w:rsidRPr="008D5373" w:rsidRDefault="000749F2" w:rsidP="008D5373">
      <w:pPr>
        <w:pStyle w:val="ListParagraph"/>
        <w:numPr>
          <w:ilvl w:val="0"/>
          <w:numId w:val="10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travail individualisé</w:t>
      </w:r>
    </w:p>
    <w:p w:rsidR="000749F2" w:rsidRPr="008D5373" w:rsidRDefault="000749F2" w:rsidP="008D5373">
      <w:pPr>
        <w:pStyle w:val="ListParagraph"/>
        <w:numPr>
          <w:ilvl w:val="0"/>
          <w:numId w:val="10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travail individuel</w:t>
      </w:r>
    </w:p>
    <w:p w:rsidR="000749F2" w:rsidRPr="008D5373" w:rsidRDefault="000749F2" w:rsidP="008D5373">
      <w:pPr>
        <w:pStyle w:val="ListParagraph"/>
        <w:numPr>
          <w:ilvl w:val="0"/>
          <w:numId w:val="10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 travail collectif </w:t>
      </w:r>
    </w:p>
    <w:p w:rsidR="000749F2" w:rsidRPr="008D5373" w:rsidRDefault="000749F2" w:rsidP="008D5373">
      <w:pPr>
        <w:pStyle w:val="ListParagraph"/>
        <w:numPr>
          <w:ilvl w:val="0"/>
          <w:numId w:val="10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travail pratique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maître qui répètes les mêmes explications et supporte gentiment les défauts des élèves est :</w:t>
      </w:r>
    </w:p>
    <w:p w:rsidR="000749F2" w:rsidRPr="008D5373" w:rsidRDefault="000749F2" w:rsidP="008D5373">
      <w:pPr>
        <w:pStyle w:val="ListParagraph"/>
        <w:numPr>
          <w:ilvl w:val="0"/>
          <w:numId w:val="10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0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Exemplaire </w:t>
      </w:r>
    </w:p>
    <w:p w:rsidR="000749F2" w:rsidRPr="008D5373" w:rsidRDefault="000749F2" w:rsidP="008D5373">
      <w:pPr>
        <w:pStyle w:val="ListParagraph"/>
        <w:numPr>
          <w:ilvl w:val="0"/>
          <w:numId w:val="10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Patient et calme</w:t>
      </w:r>
    </w:p>
    <w:p w:rsidR="000749F2" w:rsidRPr="008D5373" w:rsidRDefault="000749F2" w:rsidP="008D5373">
      <w:pPr>
        <w:pStyle w:val="ListParagraph"/>
        <w:numPr>
          <w:ilvl w:val="0"/>
          <w:numId w:val="10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Bon</w:t>
      </w:r>
    </w:p>
    <w:p w:rsidR="000749F2" w:rsidRPr="008D5373" w:rsidRDefault="000749F2" w:rsidP="008D5373">
      <w:pPr>
        <w:pStyle w:val="ListParagraph"/>
        <w:numPr>
          <w:ilvl w:val="0"/>
          <w:numId w:val="10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Ferme</w:t>
      </w:r>
    </w:p>
    <w:p w:rsidR="000749F2" w:rsidRPr="008D5373" w:rsidRDefault="000749F2" w:rsidP="008D5373">
      <w:pPr>
        <w:pStyle w:val="ListParagraph"/>
        <w:numPr>
          <w:ilvl w:val="0"/>
          <w:numId w:val="10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Juste </w:t>
      </w:r>
    </w:p>
    <w:p w:rsidR="00544CD4" w:rsidRPr="008D5373" w:rsidRDefault="00544CD4" w:rsidP="008D5373">
      <w:pPr>
        <w:spacing w:after="160" w:line="360" w:lineRule="auto"/>
        <w:ind w:left="708"/>
        <w:rPr>
          <w:rFonts w:ascii="Tahoma" w:hAnsi="Tahoma" w:cs="Tahoma"/>
          <w:sz w:val="24"/>
          <w:szCs w:val="24"/>
        </w:rPr>
      </w:pPr>
    </w:p>
    <w:p w:rsidR="00F244C2" w:rsidRPr="008D5373" w:rsidRDefault="00F244C2" w:rsidP="008D5373">
      <w:pPr>
        <w:spacing w:after="160" w:line="360" w:lineRule="auto"/>
        <w:ind w:left="708"/>
        <w:rPr>
          <w:rFonts w:ascii="Tahoma" w:hAnsi="Tahoma" w:cs="Tahoma"/>
          <w:sz w:val="24"/>
          <w:szCs w:val="24"/>
        </w:rPr>
        <w:sectPr w:rsidR="00F244C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le vocable de l’émotion primaire qui concerne la perte de quelque chose de cher.</w:t>
      </w:r>
    </w:p>
    <w:p w:rsidR="000749F2" w:rsidRPr="008D5373" w:rsidRDefault="000749F2" w:rsidP="008D5373">
      <w:pPr>
        <w:pStyle w:val="ListParagraph"/>
        <w:numPr>
          <w:ilvl w:val="0"/>
          <w:numId w:val="10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0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haine</w:t>
      </w:r>
    </w:p>
    <w:p w:rsidR="000749F2" w:rsidRPr="008D5373" w:rsidRDefault="000749F2" w:rsidP="008D5373">
      <w:pPr>
        <w:pStyle w:val="ListParagraph"/>
        <w:numPr>
          <w:ilvl w:val="0"/>
          <w:numId w:val="10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joie</w:t>
      </w:r>
    </w:p>
    <w:p w:rsidR="000749F2" w:rsidRPr="008D5373" w:rsidRDefault="000749F2" w:rsidP="008D5373">
      <w:pPr>
        <w:pStyle w:val="ListParagraph"/>
        <w:numPr>
          <w:ilvl w:val="0"/>
          <w:numId w:val="10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peur</w:t>
      </w:r>
    </w:p>
    <w:p w:rsidR="000749F2" w:rsidRPr="008D5373" w:rsidRDefault="000749F2" w:rsidP="008D5373">
      <w:pPr>
        <w:pStyle w:val="ListParagraph"/>
        <w:numPr>
          <w:ilvl w:val="0"/>
          <w:numId w:val="10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phobie</w:t>
      </w:r>
    </w:p>
    <w:p w:rsidR="000749F2" w:rsidRPr="008D5373" w:rsidRDefault="000749F2" w:rsidP="008D5373">
      <w:pPr>
        <w:pStyle w:val="ListParagraph"/>
        <w:numPr>
          <w:ilvl w:val="0"/>
          <w:numId w:val="10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 chagrin 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559" w:hanging="491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phénomène psychologique selon lequel « l’enfant a tendance à tout rapporter à soi » s’appelle :</w:t>
      </w:r>
    </w:p>
    <w:p w:rsidR="000749F2" w:rsidRPr="008D5373" w:rsidRDefault="000749F2" w:rsidP="008D5373">
      <w:pPr>
        <w:pStyle w:val="ListParagraph"/>
        <w:numPr>
          <w:ilvl w:val="0"/>
          <w:numId w:val="10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04"/>
        </w:numPr>
        <w:spacing w:after="100" w:afterAutospacing="1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Animisme </w:t>
      </w:r>
    </w:p>
    <w:p w:rsidR="000749F2" w:rsidRPr="008D5373" w:rsidRDefault="000749F2" w:rsidP="008D5373">
      <w:pPr>
        <w:pStyle w:val="ListParagraph"/>
        <w:numPr>
          <w:ilvl w:val="0"/>
          <w:numId w:val="104"/>
        </w:numPr>
        <w:spacing w:after="100" w:afterAutospacing="1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Artificialisme </w:t>
      </w:r>
    </w:p>
    <w:p w:rsidR="000749F2" w:rsidRPr="008D5373" w:rsidRDefault="000749F2" w:rsidP="008D5373">
      <w:pPr>
        <w:pStyle w:val="ListParagraph"/>
        <w:numPr>
          <w:ilvl w:val="0"/>
          <w:numId w:val="104"/>
        </w:numPr>
        <w:spacing w:after="100" w:afterAutospacing="1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Egocentrisme</w:t>
      </w:r>
    </w:p>
    <w:p w:rsidR="000749F2" w:rsidRPr="008D5373" w:rsidRDefault="000749F2" w:rsidP="008D5373">
      <w:pPr>
        <w:pStyle w:val="ListParagraph"/>
        <w:numPr>
          <w:ilvl w:val="0"/>
          <w:numId w:val="104"/>
        </w:numPr>
        <w:spacing w:after="100" w:afterAutospacing="1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Pointillisme</w:t>
      </w:r>
    </w:p>
    <w:p w:rsidR="000749F2" w:rsidRPr="008D5373" w:rsidRDefault="000749F2" w:rsidP="008D5373">
      <w:pPr>
        <w:pStyle w:val="ListParagraph"/>
        <w:numPr>
          <w:ilvl w:val="0"/>
          <w:numId w:val="104"/>
        </w:numPr>
        <w:spacing w:after="100" w:afterAutospacing="1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405"/>
          <w:docGrid w:linePitch="360"/>
        </w:sectPr>
      </w:pPr>
      <w:r w:rsidRPr="008D5373">
        <w:rPr>
          <w:rFonts w:ascii="Tahoma" w:hAnsi="Tahoma" w:cs="Tahoma"/>
          <w:sz w:val="24"/>
          <w:szCs w:val="24"/>
        </w:rPr>
        <w:t>Syncrét</w:t>
      </w:r>
      <w:r w:rsidR="00203674" w:rsidRPr="008D5373">
        <w:rPr>
          <w:rFonts w:ascii="Tahoma" w:hAnsi="Tahoma" w:cs="Tahoma"/>
          <w:sz w:val="24"/>
          <w:szCs w:val="24"/>
        </w:rPr>
        <w:t>isme</w:t>
      </w:r>
    </w:p>
    <w:p w:rsidR="000749F2" w:rsidRPr="008D5373" w:rsidRDefault="000749F2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Dans</w:t>
      </w:r>
      <w:r w:rsidR="00685D47" w:rsidRPr="008D5373">
        <w:rPr>
          <w:rFonts w:ascii="Tahoma" w:hAnsi="Tahoma" w:cs="Tahoma"/>
          <w:sz w:val="24"/>
          <w:szCs w:val="24"/>
        </w:rPr>
        <w:t xml:space="preserve"> </w:t>
      </w:r>
      <w:r w:rsidRPr="008D5373">
        <w:rPr>
          <w:rFonts w:ascii="Tahoma" w:hAnsi="Tahoma" w:cs="Tahoma"/>
          <w:sz w:val="24"/>
          <w:szCs w:val="24"/>
        </w:rPr>
        <w:t xml:space="preserve"> le </w:t>
      </w:r>
      <w:r w:rsidR="00685D47" w:rsidRPr="008D5373">
        <w:rPr>
          <w:rFonts w:ascii="Tahoma" w:hAnsi="Tahoma" w:cs="Tahoma"/>
          <w:sz w:val="24"/>
          <w:szCs w:val="24"/>
        </w:rPr>
        <w:t>N</w:t>
      </w:r>
      <w:r w:rsidRPr="008D5373">
        <w:rPr>
          <w:rFonts w:ascii="Tahoma" w:hAnsi="Tahoma" w:cs="Tahoma"/>
          <w:sz w:val="24"/>
          <w:szCs w:val="24"/>
        </w:rPr>
        <w:t>PNEP</w:t>
      </w:r>
      <w:r w:rsidR="00685D47" w:rsidRPr="008D5373">
        <w:rPr>
          <w:rFonts w:ascii="Tahoma" w:hAnsi="Tahoma" w:cs="Tahoma"/>
          <w:sz w:val="24"/>
          <w:szCs w:val="24"/>
        </w:rPr>
        <w:t xml:space="preserve"> </w:t>
      </w:r>
      <w:r w:rsidRPr="008D5373">
        <w:rPr>
          <w:rFonts w:ascii="Tahoma" w:hAnsi="Tahoma" w:cs="Tahoma"/>
          <w:sz w:val="24"/>
          <w:szCs w:val="24"/>
        </w:rPr>
        <w:t>(N.V PROGR. NATIONAL DE L’ENSEIGNEMENT PRIMAIRE) la calligraphie constitue un (une)</w:t>
      </w:r>
    </w:p>
    <w:p w:rsidR="000749F2" w:rsidRPr="008D5373" w:rsidRDefault="000749F2" w:rsidP="008D5373">
      <w:pPr>
        <w:pStyle w:val="ListParagraph"/>
        <w:numPr>
          <w:ilvl w:val="0"/>
          <w:numId w:val="106"/>
        </w:numPr>
        <w:spacing w:after="160" w:line="360" w:lineRule="auto"/>
        <w:ind w:left="992" w:hanging="284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0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Branche associée</w:t>
      </w:r>
    </w:p>
    <w:p w:rsidR="000749F2" w:rsidRPr="008D5373" w:rsidRDefault="000749F2" w:rsidP="008D5373">
      <w:pPr>
        <w:pStyle w:val="ListParagraph"/>
        <w:numPr>
          <w:ilvl w:val="0"/>
          <w:numId w:val="10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Sous-branche </w:t>
      </w:r>
    </w:p>
    <w:p w:rsidR="000749F2" w:rsidRPr="008D5373" w:rsidRDefault="000749F2" w:rsidP="008D5373">
      <w:pPr>
        <w:pStyle w:val="ListParagraph"/>
        <w:numPr>
          <w:ilvl w:val="0"/>
          <w:numId w:val="10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Branche singleton </w:t>
      </w:r>
    </w:p>
    <w:p w:rsidR="000749F2" w:rsidRPr="008D5373" w:rsidRDefault="000749F2" w:rsidP="008D5373">
      <w:pPr>
        <w:pStyle w:val="ListParagraph"/>
        <w:numPr>
          <w:ilvl w:val="0"/>
          <w:numId w:val="10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Branche composée</w:t>
      </w:r>
    </w:p>
    <w:p w:rsidR="000749F2" w:rsidRPr="008D5373" w:rsidRDefault="000749F2" w:rsidP="008D5373">
      <w:pPr>
        <w:pStyle w:val="ListParagraph"/>
        <w:numPr>
          <w:ilvl w:val="0"/>
          <w:numId w:val="10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Exercice 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spacing w:line="360" w:lineRule="auto"/>
        <w:ind w:left="992"/>
        <w:rPr>
          <w:rFonts w:ascii="Tahoma" w:hAnsi="Tahoma" w:cs="Tahoma"/>
          <w:sz w:val="24"/>
          <w:szCs w:val="24"/>
        </w:r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992" w:hanging="28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Selon e PNEP l’éducation pour la santé et environnement constitue un (une)</w:t>
      </w:r>
    </w:p>
    <w:p w:rsidR="000749F2" w:rsidRPr="008D5373" w:rsidRDefault="000749F2" w:rsidP="008D5373">
      <w:pPr>
        <w:pStyle w:val="ListParagraph"/>
        <w:numPr>
          <w:ilvl w:val="0"/>
          <w:numId w:val="10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0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Sous-branche </w:t>
      </w:r>
    </w:p>
    <w:p w:rsidR="000749F2" w:rsidRPr="008D5373" w:rsidRDefault="000749F2" w:rsidP="008D5373">
      <w:pPr>
        <w:pStyle w:val="ListParagraph"/>
        <w:numPr>
          <w:ilvl w:val="0"/>
          <w:numId w:val="10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Branche composée</w:t>
      </w:r>
    </w:p>
    <w:p w:rsidR="000749F2" w:rsidRPr="008D5373" w:rsidRDefault="000749F2" w:rsidP="008D5373">
      <w:pPr>
        <w:pStyle w:val="ListParagraph"/>
        <w:numPr>
          <w:ilvl w:val="0"/>
          <w:numId w:val="10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Branche associée</w:t>
      </w:r>
    </w:p>
    <w:p w:rsidR="000749F2" w:rsidRPr="008D5373" w:rsidRDefault="000749F2" w:rsidP="008D5373">
      <w:pPr>
        <w:pStyle w:val="ListParagraph"/>
        <w:numPr>
          <w:ilvl w:val="0"/>
          <w:numId w:val="10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Branche singleton</w:t>
      </w:r>
    </w:p>
    <w:p w:rsidR="000749F2" w:rsidRPr="008D5373" w:rsidRDefault="000749F2" w:rsidP="008D5373">
      <w:pPr>
        <w:pStyle w:val="ListParagraph"/>
        <w:numPr>
          <w:ilvl w:val="0"/>
          <w:numId w:val="10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Exercice </w:t>
      </w:r>
    </w:p>
    <w:p w:rsidR="000749F2" w:rsidRPr="008D5373" w:rsidRDefault="000749F2" w:rsidP="008D5373">
      <w:pPr>
        <w:spacing w:after="160" w:line="360" w:lineRule="auto"/>
        <w:ind w:left="70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721334" w:rsidRPr="008D5373" w:rsidRDefault="00721334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992" w:hanging="28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« Redressons dans la mesure du possible, chez nos élèves, des vices tels que le « Zézaiement » est une recommandation pédagogique qui a trait :</w:t>
      </w:r>
    </w:p>
    <w:p w:rsidR="000749F2" w:rsidRPr="008D5373" w:rsidRDefault="000749F2" w:rsidP="008D5373">
      <w:pPr>
        <w:pStyle w:val="ListParagraph"/>
        <w:numPr>
          <w:ilvl w:val="0"/>
          <w:numId w:val="10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0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Au jeu </w:t>
      </w:r>
    </w:p>
    <w:p w:rsidR="000749F2" w:rsidRPr="008D5373" w:rsidRDefault="000749F2" w:rsidP="008D5373">
      <w:pPr>
        <w:pStyle w:val="ListParagraph"/>
        <w:numPr>
          <w:ilvl w:val="0"/>
          <w:numId w:val="10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Au langage </w:t>
      </w:r>
    </w:p>
    <w:p w:rsidR="000749F2" w:rsidRPr="008D5373" w:rsidRDefault="000749F2" w:rsidP="008D5373">
      <w:pPr>
        <w:pStyle w:val="ListParagraph"/>
        <w:numPr>
          <w:ilvl w:val="0"/>
          <w:numId w:val="10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 la volonté</w:t>
      </w:r>
    </w:p>
    <w:p w:rsidR="000749F2" w:rsidRPr="008D5373" w:rsidRDefault="000749F2" w:rsidP="008D5373">
      <w:pPr>
        <w:pStyle w:val="ListParagraph"/>
        <w:numPr>
          <w:ilvl w:val="0"/>
          <w:numId w:val="10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A la perception </w:t>
      </w:r>
    </w:p>
    <w:p w:rsidR="000749F2" w:rsidRPr="008D5373" w:rsidRDefault="000749F2" w:rsidP="008D5373">
      <w:pPr>
        <w:pStyle w:val="ListParagraph"/>
        <w:numPr>
          <w:ilvl w:val="0"/>
          <w:numId w:val="108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 la personnalité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spacing w:line="360" w:lineRule="auto"/>
        <w:ind w:left="992"/>
        <w:rPr>
          <w:rFonts w:ascii="Tahoma" w:hAnsi="Tahoma" w:cs="Tahoma"/>
          <w:sz w:val="24"/>
          <w:szCs w:val="24"/>
        </w:r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992" w:hanging="28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Dans le PNEP, les langues congolaises</w:t>
      </w:r>
      <w:r w:rsidR="00985E83" w:rsidRPr="008D5373">
        <w:rPr>
          <w:rFonts w:ascii="Tahoma" w:hAnsi="Tahoma" w:cs="Tahoma"/>
          <w:sz w:val="24"/>
          <w:szCs w:val="24"/>
        </w:rPr>
        <w:t xml:space="preserve"> </w:t>
      </w:r>
      <w:r w:rsidRPr="008D5373">
        <w:rPr>
          <w:rFonts w:ascii="Tahoma" w:hAnsi="Tahoma" w:cs="Tahoma"/>
          <w:sz w:val="24"/>
          <w:szCs w:val="24"/>
        </w:rPr>
        <w:t>constituent :</w:t>
      </w:r>
    </w:p>
    <w:p w:rsidR="000749F2" w:rsidRPr="008D5373" w:rsidRDefault="000749F2" w:rsidP="008D5373">
      <w:pPr>
        <w:pStyle w:val="ListParagraph"/>
        <w:numPr>
          <w:ilvl w:val="0"/>
          <w:numId w:val="10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0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Une sous-branche </w:t>
      </w:r>
    </w:p>
    <w:p w:rsidR="000749F2" w:rsidRPr="008D5373" w:rsidRDefault="000749F2" w:rsidP="008D5373">
      <w:pPr>
        <w:pStyle w:val="ListParagraph"/>
        <w:numPr>
          <w:ilvl w:val="0"/>
          <w:numId w:val="10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Une branche instrumentale </w:t>
      </w:r>
    </w:p>
    <w:p w:rsidR="000749F2" w:rsidRPr="008D5373" w:rsidRDefault="000749F2" w:rsidP="008D5373">
      <w:pPr>
        <w:pStyle w:val="ListParagraph"/>
        <w:numPr>
          <w:ilvl w:val="0"/>
          <w:numId w:val="10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Une branche composée </w:t>
      </w:r>
    </w:p>
    <w:p w:rsidR="000749F2" w:rsidRPr="008D5373" w:rsidRDefault="000749F2" w:rsidP="008D5373">
      <w:pPr>
        <w:pStyle w:val="ListParagraph"/>
        <w:numPr>
          <w:ilvl w:val="0"/>
          <w:numId w:val="10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Une branche singleton</w:t>
      </w:r>
    </w:p>
    <w:p w:rsidR="000749F2" w:rsidRPr="008D5373" w:rsidRDefault="000749F2" w:rsidP="008D5373">
      <w:pPr>
        <w:pStyle w:val="ListParagraph"/>
        <w:numPr>
          <w:ilvl w:val="0"/>
          <w:numId w:val="109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Un exercice 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spacing w:line="360" w:lineRule="auto"/>
        <w:ind w:left="992"/>
        <w:rPr>
          <w:rFonts w:ascii="Tahoma" w:hAnsi="Tahoma" w:cs="Tahoma"/>
          <w:sz w:val="24"/>
          <w:szCs w:val="24"/>
        </w:rPr>
      </w:pPr>
    </w:p>
    <w:p w:rsidR="006B6115" w:rsidRPr="008D5373" w:rsidRDefault="006B6115" w:rsidP="008D5373">
      <w:pPr>
        <w:pStyle w:val="ListParagraph"/>
        <w:spacing w:line="360" w:lineRule="auto"/>
        <w:ind w:left="992"/>
        <w:rPr>
          <w:rFonts w:ascii="Tahoma" w:hAnsi="Tahoma" w:cs="Tahoma"/>
          <w:sz w:val="24"/>
          <w:szCs w:val="24"/>
        </w:rPr>
      </w:pPr>
    </w:p>
    <w:p w:rsidR="000749F2" w:rsidRPr="008D5373" w:rsidRDefault="00721334" w:rsidP="008D5373">
      <w:pPr>
        <w:pStyle w:val="ListParagraph"/>
        <w:numPr>
          <w:ilvl w:val="0"/>
          <w:numId w:val="118"/>
        </w:numPr>
        <w:spacing w:after="160" w:line="360" w:lineRule="auto"/>
        <w:ind w:left="992" w:hanging="28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L’enseigna</w:t>
      </w:r>
      <w:r w:rsidR="000749F2" w:rsidRPr="008D5373">
        <w:rPr>
          <w:rFonts w:ascii="Tahoma" w:hAnsi="Tahoma" w:cs="Tahoma"/>
          <w:sz w:val="24"/>
          <w:szCs w:val="24"/>
        </w:rPr>
        <w:t>nt qui ignore ce à quoi il doit recouvrir pour faciliter la compréhension de la matière néglige (le, les)</w:t>
      </w:r>
    </w:p>
    <w:p w:rsidR="000749F2" w:rsidRPr="008D5373" w:rsidRDefault="000749F2" w:rsidP="008D5373">
      <w:pPr>
        <w:pStyle w:val="ListParagraph"/>
        <w:numPr>
          <w:ilvl w:val="0"/>
          <w:numId w:val="110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0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L’objectif d’enseignement </w:t>
      </w:r>
    </w:p>
    <w:p w:rsidR="000749F2" w:rsidRPr="008D5373" w:rsidRDefault="000749F2" w:rsidP="008D5373">
      <w:pPr>
        <w:pStyle w:val="ListParagraph"/>
        <w:numPr>
          <w:ilvl w:val="0"/>
          <w:numId w:val="110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M.D</w:t>
      </w:r>
    </w:p>
    <w:p w:rsidR="000749F2" w:rsidRPr="008D5373" w:rsidRDefault="000749F2" w:rsidP="008D5373">
      <w:pPr>
        <w:pStyle w:val="ListParagraph"/>
        <w:numPr>
          <w:ilvl w:val="0"/>
          <w:numId w:val="110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sujet de la leçon</w:t>
      </w:r>
    </w:p>
    <w:p w:rsidR="000749F2" w:rsidRPr="008D5373" w:rsidRDefault="000749F2" w:rsidP="008D5373">
      <w:pPr>
        <w:pStyle w:val="ListParagraph"/>
        <w:numPr>
          <w:ilvl w:val="0"/>
          <w:numId w:val="110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prévision de matière</w:t>
      </w:r>
    </w:p>
    <w:p w:rsidR="000749F2" w:rsidRPr="008D5373" w:rsidRDefault="000749F2" w:rsidP="008D5373">
      <w:pPr>
        <w:pStyle w:val="ListParagraph"/>
        <w:numPr>
          <w:ilvl w:val="0"/>
          <w:numId w:val="110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méthode d’enseignement</w:t>
      </w:r>
    </w:p>
    <w:p w:rsidR="000749F2" w:rsidRPr="008D5373" w:rsidRDefault="000749F2" w:rsidP="008D5373">
      <w:pPr>
        <w:spacing w:after="160" w:line="360" w:lineRule="auto"/>
        <w:ind w:left="708"/>
        <w:rPr>
          <w:rFonts w:ascii="Tahoma" w:hAnsi="Tahoma" w:cs="Tahoma"/>
          <w:sz w:val="24"/>
          <w:szCs w:val="24"/>
        </w:rPr>
      </w:pPr>
    </w:p>
    <w:p w:rsidR="00E07706" w:rsidRPr="008D5373" w:rsidRDefault="00E07706" w:rsidP="008D5373">
      <w:pPr>
        <w:spacing w:after="160" w:line="360" w:lineRule="auto"/>
        <w:ind w:left="708"/>
        <w:rPr>
          <w:rFonts w:ascii="Tahoma" w:hAnsi="Tahoma" w:cs="Tahoma"/>
          <w:sz w:val="24"/>
          <w:szCs w:val="24"/>
        </w:rPr>
        <w:sectPr w:rsidR="00E07706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</w:p>
    <w:p w:rsidR="000749F2" w:rsidRPr="008D5373" w:rsidRDefault="00A6489F" w:rsidP="008D5373">
      <w:pPr>
        <w:pStyle w:val="ListParagraph"/>
        <w:numPr>
          <w:ilvl w:val="0"/>
          <w:numId w:val="118"/>
        </w:numPr>
        <w:spacing w:after="160" w:line="360" w:lineRule="auto"/>
        <w:ind w:left="992" w:hanging="28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E</w:t>
      </w:r>
      <w:r w:rsidR="000749F2" w:rsidRPr="008D5373">
        <w:rPr>
          <w:rFonts w:ascii="Tahoma" w:hAnsi="Tahoma" w:cs="Tahoma"/>
          <w:sz w:val="24"/>
          <w:szCs w:val="24"/>
        </w:rPr>
        <w:t>n considérant les sources de la didactique indiquez celle des praticiens des maîtres d’école :</w:t>
      </w:r>
    </w:p>
    <w:p w:rsidR="000749F2" w:rsidRPr="008D5373" w:rsidRDefault="000749F2" w:rsidP="008D5373">
      <w:pPr>
        <w:pStyle w:val="ListParagraph"/>
        <w:numPr>
          <w:ilvl w:val="0"/>
          <w:numId w:val="11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Didactique  empirique </w:t>
      </w:r>
    </w:p>
    <w:p w:rsidR="000749F2" w:rsidRPr="008D5373" w:rsidRDefault="000749F2" w:rsidP="008D5373">
      <w:pPr>
        <w:pStyle w:val="ListParagraph"/>
        <w:numPr>
          <w:ilvl w:val="0"/>
          <w:numId w:val="11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Didactique rationnelle</w:t>
      </w:r>
    </w:p>
    <w:p w:rsidR="000749F2" w:rsidRPr="008D5373" w:rsidRDefault="000749F2" w:rsidP="008D5373">
      <w:pPr>
        <w:pStyle w:val="ListParagraph"/>
        <w:numPr>
          <w:ilvl w:val="0"/>
          <w:numId w:val="11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Didactique expérience</w:t>
      </w:r>
    </w:p>
    <w:p w:rsidR="000749F2" w:rsidRPr="008D5373" w:rsidRDefault="000749F2" w:rsidP="008D5373">
      <w:pPr>
        <w:pStyle w:val="ListParagraph"/>
        <w:numPr>
          <w:ilvl w:val="0"/>
          <w:numId w:val="11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Didactique expérimentale </w:t>
      </w:r>
    </w:p>
    <w:p w:rsidR="000749F2" w:rsidRPr="008D5373" w:rsidRDefault="000749F2" w:rsidP="008D5373">
      <w:pPr>
        <w:pStyle w:val="ListParagraph"/>
        <w:numPr>
          <w:ilvl w:val="0"/>
          <w:numId w:val="111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Didactique spéciale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spacing w:line="360" w:lineRule="auto"/>
        <w:ind w:left="992"/>
        <w:rPr>
          <w:rFonts w:ascii="Tahoma" w:hAnsi="Tahoma" w:cs="Tahoma"/>
          <w:sz w:val="24"/>
          <w:szCs w:val="24"/>
        </w:r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992" w:hanging="28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parmi les principes d’enseignement ci-après, celui qui est une réaction au verbalisme de l’enseignant :</w:t>
      </w:r>
    </w:p>
    <w:p w:rsidR="000749F2" w:rsidRPr="008D5373" w:rsidRDefault="000749F2" w:rsidP="008D5373">
      <w:pPr>
        <w:pStyle w:val="ListParagraph"/>
        <w:numPr>
          <w:ilvl w:val="0"/>
          <w:numId w:val="11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Activité </w:t>
      </w:r>
    </w:p>
    <w:p w:rsidR="000749F2" w:rsidRPr="008D5373" w:rsidRDefault="000749F2" w:rsidP="008D5373">
      <w:pPr>
        <w:pStyle w:val="ListParagraph"/>
        <w:numPr>
          <w:ilvl w:val="0"/>
          <w:numId w:val="11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Adaptation </w:t>
      </w:r>
    </w:p>
    <w:p w:rsidR="000749F2" w:rsidRPr="008D5373" w:rsidRDefault="000749F2" w:rsidP="008D5373">
      <w:pPr>
        <w:pStyle w:val="ListParagraph"/>
        <w:numPr>
          <w:ilvl w:val="0"/>
          <w:numId w:val="11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Intérêt</w:t>
      </w:r>
    </w:p>
    <w:p w:rsidR="000749F2" w:rsidRPr="008D5373" w:rsidRDefault="000749F2" w:rsidP="008D5373">
      <w:pPr>
        <w:pStyle w:val="ListParagraph"/>
        <w:numPr>
          <w:ilvl w:val="0"/>
          <w:numId w:val="11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Intuition</w:t>
      </w:r>
    </w:p>
    <w:p w:rsidR="000749F2" w:rsidRPr="008D5373" w:rsidRDefault="000749F2" w:rsidP="008D5373">
      <w:pPr>
        <w:pStyle w:val="ListParagraph"/>
        <w:numPr>
          <w:ilvl w:val="0"/>
          <w:numId w:val="113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De coordination 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spacing w:line="360" w:lineRule="auto"/>
        <w:ind w:left="992"/>
        <w:rPr>
          <w:rFonts w:ascii="Tahoma" w:hAnsi="Tahoma" w:cs="Tahoma"/>
          <w:sz w:val="24"/>
          <w:szCs w:val="24"/>
        </w:r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992" w:hanging="28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Un élève dont l’application en classe approche la nullité doit avoir comme appréciation sur le bulletin la mention :</w:t>
      </w:r>
    </w:p>
    <w:p w:rsidR="000749F2" w:rsidRPr="008D5373" w:rsidRDefault="000749F2" w:rsidP="008D5373">
      <w:pPr>
        <w:pStyle w:val="ListParagraph"/>
        <w:numPr>
          <w:ilvl w:val="0"/>
          <w:numId w:val="11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Excellent </w:t>
      </w:r>
    </w:p>
    <w:p w:rsidR="000749F2" w:rsidRPr="008D5373" w:rsidRDefault="000749F2" w:rsidP="008D5373">
      <w:pPr>
        <w:pStyle w:val="ListParagraph"/>
        <w:numPr>
          <w:ilvl w:val="0"/>
          <w:numId w:val="11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Bon</w:t>
      </w:r>
    </w:p>
    <w:p w:rsidR="000749F2" w:rsidRPr="008D5373" w:rsidRDefault="000749F2" w:rsidP="008D5373">
      <w:pPr>
        <w:pStyle w:val="ListParagraph"/>
        <w:numPr>
          <w:ilvl w:val="0"/>
          <w:numId w:val="11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Mauvais</w:t>
      </w:r>
      <w:r w:rsidR="006B6115" w:rsidRPr="008D5373">
        <w:rPr>
          <w:rFonts w:ascii="Tahoma" w:hAnsi="Tahoma" w:cs="Tahoma"/>
          <w:sz w:val="24"/>
          <w:szCs w:val="24"/>
        </w:rPr>
        <w:t>e</w:t>
      </w:r>
    </w:p>
    <w:p w:rsidR="000749F2" w:rsidRPr="008D5373" w:rsidRDefault="000749F2" w:rsidP="008D5373">
      <w:pPr>
        <w:pStyle w:val="ListParagraph"/>
        <w:numPr>
          <w:ilvl w:val="0"/>
          <w:numId w:val="11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D’assez bon</w:t>
      </w:r>
    </w:p>
    <w:p w:rsidR="000749F2" w:rsidRPr="008D5373" w:rsidRDefault="000749F2" w:rsidP="008D5373">
      <w:pPr>
        <w:pStyle w:val="ListParagraph"/>
        <w:numPr>
          <w:ilvl w:val="0"/>
          <w:numId w:val="112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Médiocre 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spacing w:line="360" w:lineRule="auto"/>
        <w:ind w:left="992"/>
        <w:rPr>
          <w:rFonts w:ascii="Tahoma" w:hAnsi="Tahoma" w:cs="Tahoma"/>
          <w:sz w:val="24"/>
          <w:szCs w:val="24"/>
        </w:r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992" w:hanging="28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Indiquez la proposition qui renferme l’objectif principal poursuivi pour toute leçon :</w:t>
      </w:r>
    </w:p>
    <w:p w:rsidR="000749F2" w:rsidRPr="008D5373" w:rsidRDefault="000749F2" w:rsidP="008D5373">
      <w:pPr>
        <w:pStyle w:val="ListParagraph"/>
        <w:numPr>
          <w:ilvl w:val="0"/>
          <w:numId w:val="11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Contrôler les connaissances</w:t>
      </w:r>
      <w:r w:rsidR="00985E83" w:rsidRPr="008D5373">
        <w:rPr>
          <w:rFonts w:ascii="Tahoma" w:hAnsi="Tahoma" w:cs="Tahoma"/>
          <w:sz w:val="24"/>
          <w:szCs w:val="24"/>
        </w:rPr>
        <w:t xml:space="preserve"> </w:t>
      </w:r>
      <w:r w:rsidRPr="008D5373">
        <w:rPr>
          <w:rFonts w:ascii="Tahoma" w:hAnsi="Tahoma" w:cs="Tahoma"/>
          <w:sz w:val="24"/>
          <w:szCs w:val="24"/>
        </w:rPr>
        <w:t>précédentes</w:t>
      </w:r>
    </w:p>
    <w:p w:rsidR="000749F2" w:rsidRPr="008D5373" w:rsidRDefault="000749F2" w:rsidP="008D5373">
      <w:pPr>
        <w:pStyle w:val="ListParagraph"/>
        <w:numPr>
          <w:ilvl w:val="0"/>
          <w:numId w:val="11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Contrôler les connaissances antérieures </w:t>
      </w:r>
    </w:p>
    <w:p w:rsidR="000749F2" w:rsidRPr="008D5373" w:rsidRDefault="000749F2" w:rsidP="008D5373">
      <w:pPr>
        <w:pStyle w:val="ListParagraph"/>
        <w:numPr>
          <w:ilvl w:val="0"/>
          <w:numId w:val="11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Appliquer les connaissances acquises </w:t>
      </w:r>
    </w:p>
    <w:p w:rsidR="000749F2" w:rsidRPr="008D5373" w:rsidRDefault="000749F2" w:rsidP="008D5373">
      <w:pPr>
        <w:pStyle w:val="ListParagraph"/>
        <w:numPr>
          <w:ilvl w:val="0"/>
          <w:numId w:val="11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Acquérir de nouvelles connaissances</w:t>
      </w:r>
    </w:p>
    <w:p w:rsidR="000749F2" w:rsidRPr="008D5373" w:rsidRDefault="000749F2" w:rsidP="008D5373">
      <w:pPr>
        <w:pStyle w:val="ListParagraph"/>
        <w:numPr>
          <w:ilvl w:val="0"/>
          <w:numId w:val="114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découverte des connaissances par les élèves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23"/>
          <w:docGrid w:linePitch="360"/>
        </w:sectPr>
      </w:pPr>
    </w:p>
    <w:p w:rsidR="000749F2" w:rsidRPr="008D5373" w:rsidRDefault="000749F2" w:rsidP="008D5373">
      <w:pPr>
        <w:pStyle w:val="ListParagraph"/>
        <w:spacing w:line="360" w:lineRule="auto"/>
        <w:ind w:left="1134"/>
        <w:rPr>
          <w:rFonts w:ascii="Tahoma" w:hAnsi="Tahoma" w:cs="Tahoma"/>
          <w:sz w:val="24"/>
          <w:szCs w:val="24"/>
        </w:r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134" w:hanging="426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Pendant une leçon de botanique sur les plantes potagères, observation du concombre dans sa réalité naturelle se fera :</w:t>
      </w:r>
    </w:p>
    <w:p w:rsidR="000749F2" w:rsidRPr="008D5373" w:rsidRDefault="000749F2" w:rsidP="008D5373">
      <w:pPr>
        <w:pStyle w:val="ListParagraph"/>
        <w:numPr>
          <w:ilvl w:val="0"/>
          <w:numId w:val="11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Dans le jardin réservé</w:t>
      </w:r>
    </w:p>
    <w:p w:rsidR="000749F2" w:rsidRPr="008D5373" w:rsidRDefault="000749F2" w:rsidP="008D5373">
      <w:pPr>
        <w:pStyle w:val="ListParagraph"/>
        <w:numPr>
          <w:ilvl w:val="0"/>
          <w:numId w:val="11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Dans </w:t>
      </w:r>
      <w:r w:rsidR="00985E83" w:rsidRPr="008D5373">
        <w:rPr>
          <w:rFonts w:ascii="Tahoma" w:hAnsi="Tahoma" w:cs="Tahoma"/>
          <w:sz w:val="24"/>
          <w:szCs w:val="24"/>
        </w:rPr>
        <w:t>le</w:t>
      </w:r>
      <w:r w:rsidRPr="008D5373">
        <w:rPr>
          <w:rFonts w:ascii="Tahoma" w:hAnsi="Tahoma" w:cs="Tahoma"/>
          <w:sz w:val="24"/>
          <w:szCs w:val="24"/>
        </w:rPr>
        <w:t xml:space="preserve"> musée scolaire</w:t>
      </w:r>
    </w:p>
    <w:p w:rsidR="000749F2" w:rsidRPr="008D5373" w:rsidRDefault="000749F2" w:rsidP="008D5373">
      <w:pPr>
        <w:pStyle w:val="ListParagraph"/>
        <w:numPr>
          <w:ilvl w:val="0"/>
          <w:numId w:val="11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Dans </w:t>
      </w:r>
      <w:r w:rsidR="00985E83" w:rsidRPr="008D5373">
        <w:rPr>
          <w:rFonts w:ascii="Tahoma" w:hAnsi="Tahoma" w:cs="Tahoma"/>
          <w:sz w:val="24"/>
          <w:szCs w:val="24"/>
        </w:rPr>
        <w:t>les champs scolaires</w:t>
      </w:r>
    </w:p>
    <w:p w:rsidR="000749F2" w:rsidRPr="008D5373" w:rsidRDefault="000749F2" w:rsidP="008D5373">
      <w:pPr>
        <w:pStyle w:val="ListParagraph"/>
        <w:numPr>
          <w:ilvl w:val="0"/>
          <w:numId w:val="11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 l’aquarium disponible</w:t>
      </w:r>
    </w:p>
    <w:p w:rsidR="000749F2" w:rsidRPr="008D5373" w:rsidRDefault="00985E83" w:rsidP="008D5373">
      <w:pPr>
        <w:pStyle w:val="ListParagraph"/>
        <w:numPr>
          <w:ilvl w:val="0"/>
          <w:numId w:val="115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Dans le c</w:t>
      </w:r>
      <w:r w:rsidR="000749F2" w:rsidRPr="008D5373">
        <w:rPr>
          <w:rFonts w:ascii="Tahoma" w:hAnsi="Tahoma" w:cs="Tahoma"/>
          <w:sz w:val="24"/>
          <w:szCs w:val="24"/>
        </w:rPr>
        <w:t>oin vivant</w:t>
      </w:r>
      <w:r w:rsidRPr="008D5373">
        <w:rPr>
          <w:rFonts w:ascii="Tahoma" w:hAnsi="Tahoma" w:cs="Tahoma"/>
          <w:sz w:val="24"/>
          <w:szCs w:val="24"/>
        </w:rPr>
        <w:t xml:space="preserve"> </w:t>
      </w:r>
      <w:r w:rsidR="000749F2" w:rsidRPr="008D5373">
        <w:rPr>
          <w:rFonts w:ascii="Tahoma" w:hAnsi="Tahoma" w:cs="Tahoma"/>
          <w:sz w:val="24"/>
          <w:szCs w:val="24"/>
        </w:rPr>
        <w:t>de l’école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spacing w:line="360" w:lineRule="auto"/>
        <w:ind w:left="1134"/>
        <w:rPr>
          <w:rFonts w:ascii="Tahoma" w:hAnsi="Tahoma" w:cs="Tahoma"/>
          <w:sz w:val="24"/>
          <w:szCs w:val="24"/>
        </w:r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134" w:hanging="426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Dans la critique d’une leçon, on accorde une grande importance :</w:t>
      </w:r>
    </w:p>
    <w:p w:rsidR="000749F2" w:rsidRPr="008D5373" w:rsidRDefault="000749F2" w:rsidP="008D5373">
      <w:pPr>
        <w:pStyle w:val="ListParagraph"/>
        <w:numPr>
          <w:ilvl w:val="0"/>
          <w:numId w:val="11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0749F2" w:rsidRPr="008D5373" w:rsidRDefault="000749F2" w:rsidP="008D5373">
      <w:pPr>
        <w:pStyle w:val="ListParagraph"/>
        <w:numPr>
          <w:ilvl w:val="0"/>
          <w:numId w:val="11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 l’activité et participation des élèves</w:t>
      </w:r>
    </w:p>
    <w:p w:rsidR="000749F2" w:rsidRPr="008D5373" w:rsidRDefault="000749F2" w:rsidP="008D5373">
      <w:pPr>
        <w:pStyle w:val="ListParagraph"/>
        <w:numPr>
          <w:ilvl w:val="0"/>
          <w:numId w:val="11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 la méthode employée par le maître</w:t>
      </w:r>
    </w:p>
    <w:p w:rsidR="000749F2" w:rsidRPr="008D5373" w:rsidRDefault="000749F2" w:rsidP="008D5373">
      <w:pPr>
        <w:pStyle w:val="ListParagraph"/>
        <w:numPr>
          <w:ilvl w:val="0"/>
          <w:numId w:val="11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Au comportement</w:t>
      </w:r>
      <w:r w:rsidR="00985E83" w:rsidRPr="008D5373">
        <w:rPr>
          <w:rFonts w:ascii="Tahoma" w:hAnsi="Tahoma" w:cs="Tahoma"/>
          <w:sz w:val="24"/>
          <w:szCs w:val="24"/>
        </w:rPr>
        <w:t xml:space="preserve"> </w:t>
      </w:r>
      <w:r w:rsidRPr="008D5373">
        <w:rPr>
          <w:rFonts w:ascii="Tahoma" w:hAnsi="Tahoma" w:cs="Tahoma"/>
          <w:sz w:val="24"/>
          <w:szCs w:val="24"/>
        </w:rPr>
        <w:t>du maître</w:t>
      </w:r>
    </w:p>
    <w:p w:rsidR="000749F2" w:rsidRPr="008D5373" w:rsidRDefault="000749F2" w:rsidP="008D5373">
      <w:pPr>
        <w:pStyle w:val="ListParagraph"/>
        <w:numPr>
          <w:ilvl w:val="0"/>
          <w:numId w:val="11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Au langage du maître</w:t>
      </w:r>
    </w:p>
    <w:p w:rsidR="000749F2" w:rsidRPr="008D5373" w:rsidRDefault="000749F2" w:rsidP="008D5373">
      <w:pPr>
        <w:pStyle w:val="ListParagraph"/>
        <w:numPr>
          <w:ilvl w:val="0"/>
          <w:numId w:val="116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A la préparation de la leçon</w:t>
      </w: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979"/>
        <w:rPr>
          <w:rFonts w:ascii="Tahoma" w:hAnsi="Tahoma" w:cs="Tahoma"/>
          <w:sz w:val="24"/>
          <w:szCs w:val="24"/>
        </w:rPr>
        <w:sectPr w:rsidR="000749F2" w:rsidRPr="008D5373" w:rsidSect="00386A93">
          <w:type w:val="continuous"/>
          <w:pgSz w:w="15840" w:h="12240" w:orient="landscape"/>
          <w:pgMar w:top="1440" w:right="1440" w:bottom="1440" w:left="1440" w:header="708" w:footer="708" w:gutter="0"/>
          <w:cols w:space="48"/>
          <w:docGrid w:linePitch="360"/>
        </w:sectPr>
      </w:pPr>
    </w:p>
    <w:p w:rsidR="000749F2" w:rsidRPr="008D5373" w:rsidRDefault="000749F2" w:rsidP="008D5373">
      <w:pPr>
        <w:pStyle w:val="ListParagraph"/>
        <w:spacing w:line="360" w:lineRule="auto"/>
        <w:ind w:left="1134"/>
        <w:rPr>
          <w:rFonts w:ascii="Tahoma" w:hAnsi="Tahoma" w:cs="Tahoma"/>
          <w:sz w:val="24"/>
          <w:szCs w:val="24"/>
        </w:rPr>
      </w:pPr>
    </w:p>
    <w:p w:rsidR="000749F2" w:rsidRPr="008D5373" w:rsidRDefault="000749F2" w:rsidP="008D5373">
      <w:pPr>
        <w:pStyle w:val="ListParagraph"/>
        <w:numPr>
          <w:ilvl w:val="0"/>
          <w:numId w:val="118"/>
        </w:numPr>
        <w:spacing w:after="160" w:line="360" w:lineRule="auto"/>
        <w:ind w:left="1134" w:hanging="426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« Quel sera le produit du comportement ? »la réponse à cette question donne une composante d’un objectif opérationnel :</w:t>
      </w:r>
    </w:p>
    <w:p w:rsidR="000749F2" w:rsidRPr="008D5373" w:rsidRDefault="000749F2" w:rsidP="008D5373">
      <w:pPr>
        <w:pStyle w:val="ListParagraph"/>
        <w:numPr>
          <w:ilvl w:val="0"/>
          <w:numId w:val="11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 verbe</w:t>
      </w:r>
    </w:p>
    <w:p w:rsidR="000749F2" w:rsidRPr="008D5373" w:rsidRDefault="000749F2" w:rsidP="008D5373">
      <w:pPr>
        <w:pStyle w:val="ListParagraph"/>
        <w:numPr>
          <w:ilvl w:val="0"/>
          <w:numId w:val="11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La performance</w:t>
      </w:r>
    </w:p>
    <w:p w:rsidR="000749F2" w:rsidRPr="008D5373" w:rsidRDefault="000749F2" w:rsidP="008D5373">
      <w:pPr>
        <w:pStyle w:val="ListParagraph"/>
        <w:numPr>
          <w:ilvl w:val="0"/>
          <w:numId w:val="11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Les conditions de réalisation du comportement </w:t>
      </w:r>
    </w:p>
    <w:p w:rsidR="000749F2" w:rsidRPr="008D5373" w:rsidRDefault="000749F2" w:rsidP="008D5373">
      <w:pPr>
        <w:pStyle w:val="ListParagraph"/>
        <w:numPr>
          <w:ilvl w:val="0"/>
          <w:numId w:val="117"/>
        </w:numPr>
        <w:spacing w:after="16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>Les critères d’évolution</w:t>
      </w:r>
    </w:p>
    <w:p w:rsidR="000749F2" w:rsidRPr="008D5373" w:rsidRDefault="000749F2" w:rsidP="008D5373">
      <w:pPr>
        <w:pStyle w:val="ListParagraph"/>
        <w:numPr>
          <w:ilvl w:val="0"/>
          <w:numId w:val="117"/>
        </w:numPr>
        <w:spacing w:after="0" w:line="360" w:lineRule="auto"/>
        <w:ind w:left="142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Le sujet </w:t>
      </w:r>
    </w:p>
    <w:p w:rsidR="000749F2" w:rsidRPr="008D5373" w:rsidRDefault="000749F2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</w:p>
    <w:p w:rsidR="00C82458" w:rsidRPr="008D5373" w:rsidRDefault="00C82458" w:rsidP="008D5373">
      <w:pPr>
        <w:pStyle w:val="ListParagraph"/>
        <w:numPr>
          <w:ilvl w:val="0"/>
          <w:numId w:val="118"/>
        </w:numPr>
        <w:spacing w:after="0" w:line="360" w:lineRule="auto"/>
        <w:ind w:left="1134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On apprend la pratique de l’hygiène du corps en :    </w:t>
      </w:r>
    </w:p>
    <w:p w:rsidR="00597BB9" w:rsidRPr="008D5373" w:rsidRDefault="00C8245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  <w:lang w:val="en-US"/>
        </w:rPr>
        <w:t>A) 6</w:t>
      </w:r>
      <w:r w:rsidRPr="008D5373">
        <w:rPr>
          <w:rFonts w:ascii="Tahoma" w:hAnsi="Tahoma" w:cs="Tahoma"/>
          <w:sz w:val="24"/>
          <w:szCs w:val="24"/>
          <w:vertAlign w:val="superscript"/>
          <w:lang w:val="en-US"/>
        </w:rPr>
        <w:t xml:space="preserve">EME </w:t>
      </w:r>
      <w:r w:rsidRPr="008D5373">
        <w:rPr>
          <w:rFonts w:ascii="Tahoma" w:hAnsi="Tahoma" w:cs="Tahoma"/>
          <w:sz w:val="24"/>
          <w:szCs w:val="24"/>
          <w:lang w:val="en-US"/>
        </w:rPr>
        <w:t>A.                B) 5</w:t>
      </w:r>
      <w:r w:rsidRPr="008D5373">
        <w:rPr>
          <w:rFonts w:ascii="Tahoma" w:hAnsi="Tahoma" w:cs="Tahoma"/>
          <w:sz w:val="24"/>
          <w:szCs w:val="24"/>
          <w:vertAlign w:val="superscript"/>
          <w:lang w:val="en-US"/>
        </w:rPr>
        <w:t xml:space="preserve"> EME</w:t>
      </w:r>
      <w:r w:rsidRPr="008D5373">
        <w:rPr>
          <w:rFonts w:ascii="Tahoma" w:hAnsi="Tahoma" w:cs="Tahoma"/>
          <w:sz w:val="24"/>
          <w:szCs w:val="24"/>
          <w:lang w:val="en-US"/>
        </w:rPr>
        <w:t xml:space="preserve">B.                   </w:t>
      </w:r>
      <w:r w:rsidRPr="008D5373">
        <w:rPr>
          <w:rFonts w:ascii="Tahoma" w:hAnsi="Tahoma" w:cs="Tahoma"/>
          <w:sz w:val="24"/>
          <w:szCs w:val="24"/>
          <w:lang w:val="en-GB"/>
        </w:rPr>
        <w:t xml:space="preserve">C) 3 </w:t>
      </w:r>
      <w:r w:rsidRPr="008D5373">
        <w:rPr>
          <w:rFonts w:ascii="Tahoma" w:hAnsi="Tahoma" w:cs="Tahoma"/>
          <w:sz w:val="24"/>
          <w:szCs w:val="24"/>
          <w:vertAlign w:val="superscript"/>
          <w:lang w:val="en-GB"/>
        </w:rPr>
        <w:t xml:space="preserve">EME </w:t>
      </w:r>
      <w:r w:rsidRPr="008D5373">
        <w:rPr>
          <w:rFonts w:ascii="Tahoma" w:hAnsi="Tahoma" w:cs="Tahoma"/>
          <w:sz w:val="24"/>
          <w:szCs w:val="24"/>
          <w:lang w:val="en-GB"/>
        </w:rPr>
        <w:t>C.           D)   2</w:t>
      </w:r>
      <w:r w:rsidRPr="008D5373">
        <w:rPr>
          <w:rFonts w:ascii="Tahoma" w:hAnsi="Tahoma" w:cs="Tahoma"/>
          <w:sz w:val="24"/>
          <w:szCs w:val="24"/>
          <w:vertAlign w:val="superscript"/>
          <w:lang w:val="en-GB"/>
        </w:rPr>
        <w:t>EME</w:t>
      </w:r>
      <w:r w:rsidRPr="008D5373">
        <w:rPr>
          <w:rFonts w:ascii="Tahoma" w:hAnsi="Tahoma" w:cs="Tahoma"/>
          <w:sz w:val="24"/>
          <w:szCs w:val="24"/>
          <w:lang w:val="en-GB"/>
        </w:rPr>
        <w:t xml:space="preserve">B.                   </w:t>
      </w:r>
      <w:r w:rsidRPr="008D5373">
        <w:rPr>
          <w:rFonts w:ascii="Tahoma" w:hAnsi="Tahoma" w:cs="Tahoma"/>
          <w:sz w:val="24"/>
          <w:szCs w:val="24"/>
        </w:rPr>
        <w:t>E)  4</w:t>
      </w:r>
      <w:r w:rsidRPr="008D5373">
        <w:rPr>
          <w:rFonts w:ascii="Tahoma" w:hAnsi="Tahoma" w:cs="Tahoma"/>
          <w:sz w:val="24"/>
          <w:szCs w:val="24"/>
          <w:vertAlign w:val="superscript"/>
        </w:rPr>
        <w:t>EME</w:t>
      </w:r>
      <w:r w:rsidRPr="008D5373">
        <w:rPr>
          <w:rFonts w:ascii="Tahoma" w:hAnsi="Tahoma" w:cs="Tahoma"/>
          <w:sz w:val="24"/>
          <w:szCs w:val="24"/>
        </w:rPr>
        <w:t>C.</w:t>
      </w:r>
    </w:p>
    <w:p w:rsidR="00C82458" w:rsidRPr="008D5373" w:rsidRDefault="00685D47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171. </w:t>
      </w:r>
      <w:r w:rsidR="00597BB9" w:rsidRPr="008D5373">
        <w:rPr>
          <w:rFonts w:ascii="Tahoma" w:hAnsi="Tahoma" w:cs="Tahoma"/>
          <w:sz w:val="24"/>
          <w:szCs w:val="24"/>
        </w:rPr>
        <w:t xml:space="preserve"> </w:t>
      </w:r>
      <w:r w:rsidR="00C82458" w:rsidRPr="008D5373">
        <w:rPr>
          <w:rFonts w:ascii="Tahoma" w:hAnsi="Tahoma" w:cs="Tahoma"/>
          <w:sz w:val="24"/>
          <w:szCs w:val="24"/>
        </w:rPr>
        <w:t>Ecrivez  la branche d’activité instrumentale du programme national de l’enseignement primaire :</w:t>
      </w:r>
    </w:p>
    <w:p w:rsidR="00C82458" w:rsidRPr="008D5373" w:rsidRDefault="00C8245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A) L’élocution.  B) La calligraphie.  C) La géographie.  D) La récitation.  E) Le français. </w:t>
      </w:r>
    </w:p>
    <w:p w:rsidR="00C82458" w:rsidRPr="008D5373" w:rsidRDefault="0094224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</w:t>
      </w:r>
      <w:r w:rsidR="00685D47" w:rsidRPr="008D5373">
        <w:rPr>
          <w:rFonts w:ascii="Tahoma" w:hAnsi="Tahoma" w:cs="Tahoma"/>
          <w:sz w:val="24"/>
          <w:szCs w:val="24"/>
        </w:rPr>
        <w:t xml:space="preserve">172. </w:t>
      </w:r>
      <w:r w:rsidR="00C82458" w:rsidRPr="008D5373">
        <w:rPr>
          <w:rFonts w:ascii="Tahoma" w:hAnsi="Tahoma" w:cs="Tahoma"/>
          <w:sz w:val="24"/>
          <w:szCs w:val="24"/>
        </w:rPr>
        <w:t>Lorsque le maitre inscrit dans le journal de classe la leçon et ses grandes parties, il fait une préparation :</w:t>
      </w:r>
    </w:p>
    <w:p w:rsidR="00C82458" w:rsidRPr="008D5373" w:rsidRDefault="00C8245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A) Immédiate. B)  Lointaine.   C) Prochaine.  D) Spéciale.  E)  Succincte.</w:t>
      </w:r>
    </w:p>
    <w:p w:rsidR="00C82458" w:rsidRPr="008D5373" w:rsidRDefault="0094224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</w:t>
      </w:r>
      <w:r w:rsidR="00685D47" w:rsidRPr="008D5373">
        <w:rPr>
          <w:rFonts w:ascii="Tahoma" w:hAnsi="Tahoma" w:cs="Tahoma"/>
          <w:sz w:val="24"/>
          <w:szCs w:val="24"/>
        </w:rPr>
        <w:t xml:space="preserve">173. </w:t>
      </w:r>
      <w:r w:rsidR="00C82458" w:rsidRPr="008D5373">
        <w:rPr>
          <w:rFonts w:ascii="Tahoma" w:hAnsi="Tahoma" w:cs="Tahoma"/>
          <w:sz w:val="24"/>
          <w:szCs w:val="24"/>
        </w:rPr>
        <w:t xml:space="preserve"> Indiquez le verbe qui ne convient pas dans la formulation de l’objectif opérationnel :</w:t>
      </w:r>
    </w:p>
    <w:p w:rsidR="00C82458" w:rsidRPr="008D5373" w:rsidRDefault="00C8245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A) Connaitre.   B) Calculer.            C) Peser.          D) Lire.          E) Citer.</w:t>
      </w:r>
    </w:p>
    <w:p w:rsidR="00C82458" w:rsidRPr="008D5373" w:rsidRDefault="0094224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</w:t>
      </w:r>
      <w:r w:rsidR="00685D47" w:rsidRPr="008D5373">
        <w:rPr>
          <w:rFonts w:ascii="Tahoma" w:hAnsi="Tahoma" w:cs="Tahoma"/>
          <w:sz w:val="24"/>
          <w:szCs w:val="24"/>
        </w:rPr>
        <w:t xml:space="preserve">174. </w:t>
      </w:r>
      <w:r w:rsidR="00C82458" w:rsidRPr="008D5373">
        <w:rPr>
          <w:rFonts w:ascii="Tahoma" w:hAnsi="Tahoma" w:cs="Tahoma"/>
          <w:sz w:val="24"/>
          <w:szCs w:val="24"/>
        </w:rPr>
        <w:t xml:space="preserve"> A l’école Primaire, le dessin est la discipline de l’activité :</w:t>
      </w:r>
    </w:p>
    <w:p w:rsidR="00C82458" w:rsidRPr="008D5373" w:rsidRDefault="00C8245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A) Instrumentale. B) Esthétique. C) Scientifique.  D) Religieuse.  E) Morale</w:t>
      </w:r>
    </w:p>
    <w:p w:rsidR="00C82458" w:rsidRPr="008D5373" w:rsidRDefault="0094224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</w:t>
      </w:r>
      <w:r w:rsidR="00685D47" w:rsidRPr="008D5373">
        <w:rPr>
          <w:rFonts w:ascii="Tahoma" w:hAnsi="Tahoma" w:cs="Tahoma"/>
          <w:sz w:val="24"/>
          <w:szCs w:val="24"/>
        </w:rPr>
        <w:t xml:space="preserve">175. </w:t>
      </w:r>
      <w:r w:rsidR="00C82458" w:rsidRPr="008D5373">
        <w:rPr>
          <w:rFonts w:ascii="Tahoma" w:hAnsi="Tahoma" w:cs="Tahoma"/>
          <w:sz w:val="24"/>
          <w:szCs w:val="24"/>
        </w:rPr>
        <w:t xml:space="preserve"> Le dessin par lequel, les élèves représentent graphiquement un événement vécu s’appelle :                                       </w:t>
      </w:r>
    </w:p>
    <w:p w:rsidR="00C82458" w:rsidRPr="008D5373" w:rsidRDefault="00C8245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A) Le dessin décoratif.   B)  Le dessin  d’observation.  C) Le dessin documentaire. E) Le dessin d’imagination. E) Le dessin géométrique.</w:t>
      </w:r>
    </w:p>
    <w:p w:rsidR="00C82458" w:rsidRPr="008D5373" w:rsidRDefault="0094224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</w:t>
      </w:r>
      <w:r w:rsidR="00685D47" w:rsidRPr="008D5373">
        <w:rPr>
          <w:rFonts w:ascii="Tahoma" w:hAnsi="Tahoma" w:cs="Tahoma"/>
          <w:sz w:val="24"/>
          <w:szCs w:val="24"/>
        </w:rPr>
        <w:t xml:space="preserve"> 176. </w:t>
      </w:r>
      <w:r w:rsidR="00C82458" w:rsidRPr="008D5373">
        <w:rPr>
          <w:rFonts w:ascii="Tahoma" w:hAnsi="Tahoma" w:cs="Tahoma"/>
          <w:sz w:val="24"/>
          <w:szCs w:val="24"/>
        </w:rPr>
        <w:t xml:space="preserve"> Une des leçons énumérées ci-dessous se donne parfois à l’occasion de manifestation des certaines maladies telles leçon est :</w:t>
      </w:r>
    </w:p>
    <w:p w:rsidR="00C82458" w:rsidRPr="008D5373" w:rsidRDefault="00C8245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    A) L’anatomie.    B)  La biologie.   C) L’éducation à la vie.   D) L’éducation morale.   E) Aucune bonne réponse.</w:t>
      </w:r>
      <w:r w:rsidR="00AD191E" w:rsidRPr="008D5373">
        <w:rPr>
          <w:rFonts w:ascii="Tahoma" w:hAnsi="Tahoma" w:cs="Tahoma"/>
          <w:sz w:val="24"/>
          <w:szCs w:val="24"/>
        </w:rPr>
        <w:t xml:space="preserve"> f</w:t>
      </w:r>
    </w:p>
    <w:p w:rsidR="00C82458" w:rsidRPr="008D5373" w:rsidRDefault="0094224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</w:t>
      </w:r>
      <w:r w:rsidR="00685D47" w:rsidRPr="008D5373">
        <w:rPr>
          <w:rFonts w:ascii="Tahoma" w:hAnsi="Tahoma" w:cs="Tahoma"/>
          <w:sz w:val="24"/>
          <w:szCs w:val="24"/>
        </w:rPr>
        <w:t xml:space="preserve"> 177. </w:t>
      </w:r>
      <w:r w:rsidR="00C82458" w:rsidRPr="008D5373">
        <w:rPr>
          <w:rFonts w:ascii="Tahoma" w:hAnsi="Tahoma" w:cs="Tahoma"/>
          <w:sz w:val="24"/>
          <w:szCs w:val="24"/>
        </w:rPr>
        <w:t xml:space="preserve"> En éducation civique et morale, la reconnaissance de devoir et de droit vis-à-vis de la société est réservé pour les élèves de :</w:t>
      </w:r>
    </w:p>
    <w:p w:rsidR="00C82458" w:rsidRPr="008D5373" w:rsidRDefault="00C8245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    A) 2</w:t>
      </w:r>
      <w:r w:rsidRPr="008D5373">
        <w:rPr>
          <w:rFonts w:ascii="Tahoma" w:hAnsi="Tahoma" w:cs="Tahoma"/>
          <w:sz w:val="24"/>
          <w:szCs w:val="24"/>
          <w:vertAlign w:val="superscript"/>
        </w:rPr>
        <w:t xml:space="preserve">ème </w:t>
      </w:r>
      <w:r w:rsidRPr="008D5373">
        <w:rPr>
          <w:rFonts w:ascii="Tahoma" w:hAnsi="Tahoma" w:cs="Tahoma"/>
          <w:sz w:val="24"/>
          <w:szCs w:val="24"/>
        </w:rPr>
        <w:t>année.  B) 1</w:t>
      </w:r>
      <w:r w:rsidRPr="008D5373">
        <w:rPr>
          <w:rFonts w:ascii="Tahoma" w:hAnsi="Tahoma" w:cs="Tahoma"/>
          <w:sz w:val="24"/>
          <w:szCs w:val="24"/>
          <w:vertAlign w:val="superscript"/>
        </w:rPr>
        <w:t>ère</w:t>
      </w:r>
      <w:r w:rsidRPr="008D5373">
        <w:rPr>
          <w:rFonts w:ascii="Tahoma" w:hAnsi="Tahoma" w:cs="Tahoma"/>
          <w:sz w:val="24"/>
          <w:szCs w:val="24"/>
        </w:rPr>
        <w:t xml:space="preserve"> année.  C) 3</w:t>
      </w:r>
      <w:r w:rsidRPr="008D5373">
        <w:rPr>
          <w:rFonts w:ascii="Tahoma" w:hAnsi="Tahoma" w:cs="Tahoma"/>
          <w:sz w:val="24"/>
          <w:szCs w:val="24"/>
          <w:vertAlign w:val="superscript"/>
        </w:rPr>
        <w:t>ème</w:t>
      </w:r>
      <w:r w:rsidRPr="008D5373">
        <w:rPr>
          <w:rFonts w:ascii="Tahoma" w:hAnsi="Tahoma" w:cs="Tahoma"/>
          <w:sz w:val="24"/>
          <w:szCs w:val="24"/>
        </w:rPr>
        <w:t xml:space="preserve"> année.    D) 5</w:t>
      </w:r>
      <w:r w:rsidRPr="008D5373">
        <w:rPr>
          <w:rFonts w:ascii="Tahoma" w:hAnsi="Tahoma" w:cs="Tahoma"/>
          <w:sz w:val="24"/>
          <w:szCs w:val="24"/>
          <w:vertAlign w:val="superscript"/>
        </w:rPr>
        <w:t>ème</w:t>
      </w:r>
      <w:r w:rsidRPr="008D5373">
        <w:rPr>
          <w:rFonts w:ascii="Tahoma" w:hAnsi="Tahoma" w:cs="Tahoma"/>
          <w:sz w:val="24"/>
          <w:szCs w:val="24"/>
        </w:rPr>
        <w:t>année.   E) 6</w:t>
      </w:r>
      <w:r w:rsidRPr="008D5373">
        <w:rPr>
          <w:rFonts w:ascii="Tahoma" w:hAnsi="Tahoma" w:cs="Tahoma"/>
          <w:sz w:val="24"/>
          <w:szCs w:val="24"/>
          <w:vertAlign w:val="superscript"/>
        </w:rPr>
        <w:t>ème</w:t>
      </w:r>
      <w:r w:rsidRPr="008D5373">
        <w:rPr>
          <w:rFonts w:ascii="Tahoma" w:hAnsi="Tahoma" w:cs="Tahoma"/>
          <w:sz w:val="24"/>
          <w:szCs w:val="24"/>
        </w:rPr>
        <w:t>année.</w:t>
      </w:r>
    </w:p>
    <w:p w:rsidR="00C82458" w:rsidRPr="008D5373" w:rsidRDefault="0094224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</w:t>
      </w:r>
      <w:r w:rsidR="00685D47" w:rsidRPr="008D5373">
        <w:rPr>
          <w:rFonts w:ascii="Tahoma" w:hAnsi="Tahoma" w:cs="Tahoma"/>
          <w:sz w:val="24"/>
          <w:szCs w:val="24"/>
        </w:rPr>
        <w:t xml:space="preserve"> 178. </w:t>
      </w:r>
      <w:r w:rsidR="00C82458" w:rsidRPr="008D5373">
        <w:rPr>
          <w:rFonts w:ascii="Tahoma" w:hAnsi="Tahoma" w:cs="Tahoma"/>
          <w:sz w:val="24"/>
          <w:szCs w:val="24"/>
        </w:rPr>
        <w:t xml:space="preserve"> La phraséologie constitue un exercice de la sous branche appelé :</w:t>
      </w:r>
    </w:p>
    <w:p w:rsidR="00C82458" w:rsidRPr="008D5373" w:rsidRDefault="00C8245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     A) Rédaction.   B) Récitation.   C) L’orthographe.   D) L’élocution.   E) Grammaire.</w:t>
      </w:r>
    </w:p>
    <w:p w:rsidR="00C82458" w:rsidRPr="008D5373" w:rsidRDefault="0094224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</w:t>
      </w:r>
      <w:r w:rsidR="00685D47" w:rsidRPr="008D5373">
        <w:rPr>
          <w:rFonts w:ascii="Tahoma" w:hAnsi="Tahoma" w:cs="Tahoma"/>
          <w:sz w:val="24"/>
          <w:szCs w:val="24"/>
        </w:rPr>
        <w:t xml:space="preserve"> 179. </w:t>
      </w:r>
      <w:r w:rsidR="00C82458" w:rsidRPr="008D5373">
        <w:rPr>
          <w:rFonts w:ascii="Tahoma" w:hAnsi="Tahoma" w:cs="Tahoma"/>
          <w:sz w:val="24"/>
          <w:szCs w:val="24"/>
        </w:rPr>
        <w:t xml:space="preserve"> Un élève de 12 ans qui s’adonne au jeu des cartes pendant les heures de pause, se livre au jeu :</w:t>
      </w:r>
    </w:p>
    <w:p w:rsidR="00C82458" w:rsidRPr="008D5373" w:rsidRDefault="00C8245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     A) Sensoriel.  B) De règles.   C) De fiction.  D) Moteur.  E) Intellectuel.</w:t>
      </w:r>
    </w:p>
    <w:p w:rsidR="00AD191E" w:rsidRPr="008D5373" w:rsidRDefault="00AD191E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</w:p>
    <w:p w:rsidR="00C82458" w:rsidRPr="008D5373" w:rsidRDefault="00942248" w:rsidP="008D5373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</w:t>
      </w:r>
      <w:r w:rsidR="00685D47" w:rsidRPr="008D5373">
        <w:rPr>
          <w:rFonts w:ascii="Tahoma" w:hAnsi="Tahoma" w:cs="Tahoma"/>
          <w:sz w:val="24"/>
          <w:szCs w:val="24"/>
        </w:rPr>
        <w:t xml:space="preserve">180. </w:t>
      </w:r>
      <w:r w:rsidR="00C82458" w:rsidRPr="008D5373">
        <w:rPr>
          <w:rFonts w:ascii="Tahoma" w:hAnsi="Tahoma" w:cs="Tahoma"/>
          <w:sz w:val="24"/>
          <w:szCs w:val="24"/>
        </w:rPr>
        <w:t xml:space="preserve"> La phrase primitive (mot-phrase) apparait chez l’enfant vers l’âge de :</w:t>
      </w:r>
    </w:p>
    <w:p w:rsidR="00C82458" w:rsidRPr="008D5373" w:rsidRDefault="00C8245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   A) 3-6mois.   B) 8-11mois.  C)  12-27 mois.   D) 4-6ans   E) 7-9ans</w:t>
      </w:r>
      <w:r w:rsidR="00AD191E" w:rsidRPr="008D5373">
        <w:rPr>
          <w:rFonts w:ascii="Tahoma" w:hAnsi="Tahoma" w:cs="Tahoma"/>
          <w:sz w:val="24"/>
          <w:szCs w:val="24"/>
        </w:rPr>
        <w:t xml:space="preserve">  f</w:t>
      </w:r>
    </w:p>
    <w:p w:rsidR="00C82458" w:rsidRPr="008D5373" w:rsidRDefault="0094224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</w:t>
      </w:r>
      <w:r w:rsidR="00685D47" w:rsidRPr="008D5373">
        <w:rPr>
          <w:rFonts w:ascii="Tahoma" w:hAnsi="Tahoma" w:cs="Tahoma"/>
          <w:sz w:val="24"/>
          <w:szCs w:val="24"/>
        </w:rPr>
        <w:t xml:space="preserve"> 181. </w:t>
      </w:r>
      <w:r w:rsidR="00C82458" w:rsidRPr="008D5373">
        <w:rPr>
          <w:rFonts w:ascii="Tahoma" w:hAnsi="Tahoma" w:cs="Tahoma"/>
          <w:sz w:val="24"/>
          <w:szCs w:val="24"/>
        </w:rPr>
        <w:t xml:space="preserve"> Indiquez la transmission des caractères génétiques d’une génération aux suivantes est :</w:t>
      </w:r>
    </w:p>
    <w:p w:rsidR="00C82458" w:rsidRPr="008D5373" w:rsidRDefault="00C8245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     A) Le milieu.  B) La capacité.  C) La maturation.  D)  L’apprentissage.  E)  L’hérédité. </w:t>
      </w:r>
    </w:p>
    <w:p w:rsidR="00C82458" w:rsidRPr="008D5373" w:rsidRDefault="0094224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</w:t>
      </w:r>
      <w:r w:rsidR="00685D47" w:rsidRPr="008D5373">
        <w:rPr>
          <w:rFonts w:ascii="Tahoma" w:hAnsi="Tahoma" w:cs="Tahoma"/>
          <w:sz w:val="24"/>
          <w:szCs w:val="24"/>
        </w:rPr>
        <w:t xml:space="preserve">182. </w:t>
      </w:r>
      <w:r w:rsidR="00C82458" w:rsidRPr="008D5373">
        <w:rPr>
          <w:rFonts w:ascii="Tahoma" w:hAnsi="Tahoma" w:cs="Tahoma"/>
          <w:sz w:val="24"/>
          <w:szCs w:val="24"/>
        </w:rPr>
        <w:t xml:space="preserve"> Un homme élancé et mince n’aimant  pas le changement, est selon KRTSCHMER :</w:t>
      </w:r>
    </w:p>
    <w:p w:rsidR="00C82458" w:rsidRPr="008D5373" w:rsidRDefault="00C8245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     A) Flegmatique.  B) Bilieux.  C)  Pycnique.   D)  E.n.A.s.   E) Leptosome.</w:t>
      </w:r>
    </w:p>
    <w:p w:rsidR="00C82458" w:rsidRPr="008D5373" w:rsidRDefault="0094224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</w:t>
      </w:r>
      <w:r w:rsidR="00685D47" w:rsidRPr="008D5373">
        <w:rPr>
          <w:rFonts w:ascii="Tahoma" w:hAnsi="Tahoma" w:cs="Tahoma"/>
          <w:sz w:val="24"/>
          <w:szCs w:val="24"/>
        </w:rPr>
        <w:t xml:space="preserve">183. </w:t>
      </w:r>
      <w:r w:rsidR="00C82458" w:rsidRPr="008D5373">
        <w:rPr>
          <w:rFonts w:ascii="Tahoma" w:hAnsi="Tahoma" w:cs="Tahoma"/>
          <w:sz w:val="24"/>
          <w:szCs w:val="24"/>
        </w:rPr>
        <w:t xml:space="preserve"> L’avènement du complexe d’Oedipe se situe à l’âge  de : A) 11ans.      B) 7ans.               C)  5ans.            D)  3  ans.                  E)  5 mois</w:t>
      </w:r>
    </w:p>
    <w:p w:rsidR="00C82458" w:rsidRPr="008D5373" w:rsidRDefault="0094224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</w:t>
      </w:r>
      <w:r w:rsidR="00685D47" w:rsidRPr="008D5373">
        <w:rPr>
          <w:rFonts w:ascii="Tahoma" w:hAnsi="Tahoma" w:cs="Tahoma"/>
          <w:sz w:val="24"/>
          <w:szCs w:val="24"/>
        </w:rPr>
        <w:t xml:space="preserve">184. </w:t>
      </w:r>
      <w:r w:rsidR="00C82458" w:rsidRPr="008D5373">
        <w:rPr>
          <w:rFonts w:ascii="Tahoma" w:hAnsi="Tahoma" w:cs="Tahoma"/>
          <w:sz w:val="24"/>
          <w:szCs w:val="24"/>
        </w:rPr>
        <w:t xml:space="preserve"> L’activité révélatrice qui fait revivre des rôles et des situations absentes chez les enfants de 0- 3 ans est appelée : </w:t>
      </w:r>
    </w:p>
    <w:p w:rsidR="00C82458" w:rsidRPr="008D5373" w:rsidRDefault="00C8245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     A) Jeu d’exercice.  B) Jeu de construction.  C) Jeu  de règle.  D)  Jeu Intellectuel.  E)  Jeu  Symbolique. </w:t>
      </w:r>
    </w:p>
    <w:p w:rsidR="00C82458" w:rsidRPr="008D5373" w:rsidRDefault="0094224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</w:t>
      </w:r>
      <w:r w:rsidR="00685D47" w:rsidRPr="008D5373">
        <w:rPr>
          <w:rFonts w:ascii="Tahoma" w:hAnsi="Tahoma" w:cs="Tahoma"/>
          <w:sz w:val="24"/>
          <w:szCs w:val="24"/>
        </w:rPr>
        <w:t xml:space="preserve">185. </w:t>
      </w:r>
      <w:r w:rsidR="00C82458" w:rsidRPr="008D5373">
        <w:rPr>
          <w:rFonts w:ascii="Tahoma" w:hAnsi="Tahoma" w:cs="Tahoma"/>
          <w:sz w:val="24"/>
          <w:szCs w:val="24"/>
        </w:rPr>
        <w:t>Parmi les auteurs ci-après, épinglez le pionnier de la psychologie génétique :</w:t>
      </w:r>
    </w:p>
    <w:p w:rsidR="00C82458" w:rsidRPr="008D5373" w:rsidRDefault="00C8245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       A) J.J Rousseau.   B) J. Piaget.    C)  E. claparède.    D)  H. wallon.    E)  Toutes les réponses sont bonnes.</w:t>
      </w:r>
    </w:p>
    <w:p w:rsidR="00C82458" w:rsidRPr="008D5373" w:rsidRDefault="0094224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</w:t>
      </w:r>
      <w:r w:rsidR="00685D47" w:rsidRPr="008D5373">
        <w:rPr>
          <w:rFonts w:ascii="Tahoma" w:hAnsi="Tahoma" w:cs="Tahoma"/>
          <w:sz w:val="24"/>
          <w:szCs w:val="24"/>
        </w:rPr>
        <w:t xml:space="preserve">186. </w:t>
      </w:r>
      <w:r w:rsidR="00C82458" w:rsidRPr="008D5373">
        <w:rPr>
          <w:rFonts w:ascii="Tahoma" w:hAnsi="Tahoma" w:cs="Tahoma"/>
          <w:sz w:val="24"/>
          <w:szCs w:val="24"/>
        </w:rPr>
        <w:t xml:space="preserve"> La naissance de l’intelligence pratique appelée sensori-motrice se trouve en :</w:t>
      </w:r>
    </w:p>
    <w:p w:rsidR="00C82458" w:rsidRPr="008D5373" w:rsidRDefault="00C8245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      A) 10 mois        B) 12 mois       C) 6 mois       D) 5 mois       E) 4 mois</w:t>
      </w:r>
    </w:p>
    <w:p w:rsidR="00C82458" w:rsidRPr="008D5373" w:rsidRDefault="00685D47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</w:t>
      </w:r>
      <w:r w:rsidR="00942248" w:rsidRPr="008D5373">
        <w:rPr>
          <w:rFonts w:ascii="Tahoma" w:hAnsi="Tahoma" w:cs="Tahoma"/>
          <w:sz w:val="24"/>
          <w:szCs w:val="24"/>
        </w:rPr>
        <w:t xml:space="preserve">     </w:t>
      </w:r>
      <w:r w:rsidRPr="008D5373">
        <w:rPr>
          <w:rFonts w:ascii="Tahoma" w:hAnsi="Tahoma" w:cs="Tahoma"/>
          <w:sz w:val="24"/>
          <w:szCs w:val="24"/>
        </w:rPr>
        <w:t xml:space="preserve">187. </w:t>
      </w:r>
      <w:r w:rsidR="00C82458" w:rsidRPr="008D5373">
        <w:rPr>
          <w:rFonts w:ascii="Tahoma" w:hAnsi="Tahoma" w:cs="Tahoma"/>
          <w:sz w:val="24"/>
          <w:szCs w:val="24"/>
        </w:rPr>
        <w:t xml:space="preserve"> Un enfant arrive à définir l’objet en fonction de son usage, ce phénomène s’appelle :</w:t>
      </w:r>
    </w:p>
    <w:p w:rsidR="00C82458" w:rsidRPr="008D5373" w:rsidRDefault="00C8245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     A) Artificialisme      B) Judaïsme           C) Finalisme        D) Animisme        E) Socialisme</w:t>
      </w:r>
    </w:p>
    <w:p w:rsidR="00C82458" w:rsidRPr="008D5373" w:rsidRDefault="0094224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</w:t>
      </w:r>
      <w:r w:rsidR="00685D47" w:rsidRPr="008D5373">
        <w:rPr>
          <w:rFonts w:ascii="Tahoma" w:hAnsi="Tahoma" w:cs="Tahoma"/>
          <w:sz w:val="24"/>
          <w:szCs w:val="24"/>
        </w:rPr>
        <w:t xml:space="preserve"> 188. </w:t>
      </w:r>
      <w:r w:rsidR="00C82458" w:rsidRPr="008D5373">
        <w:rPr>
          <w:rFonts w:ascii="Tahoma" w:hAnsi="Tahoma" w:cs="Tahoma"/>
          <w:sz w:val="24"/>
          <w:szCs w:val="24"/>
        </w:rPr>
        <w:t xml:space="preserve"> Il prolonge son enfance avec risque de ne pas s’en détacher. C’est un: </w:t>
      </w:r>
    </w:p>
    <w:p w:rsidR="00315936" w:rsidRPr="008D5373" w:rsidRDefault="00C82458" w:rsidP="008D5373">
      <w:pPr>
        <w:spacing w:line="360" w:lineRule="auto"/>
        <w:ind w:left="708"/>
        <w:rPr>
          <w:rFonts w:ascii="Tahoma" w:hAnsi="Tahoma" w:cs="Tahoma"/>
          <w:sz w:val="24"/>
          <w:szCs w:val="24"/>
        </w:rPr>
      </w:pPr>
      <w:r w:rsidRPr="008D5373">
        <w:rPr>
          <w:rFonts w:ascii="Tahoma" w:hAnsi="Tahoma" w:cs="Tahoma"/>
          <w:sz w:val="24"/>
          <w:szCs w:val="24"/>
        </w:rPr>
        <w:t xml:space="preserve">                  A) Pré-adolescent        B) Adolescent         C) Adolescent intellectuel        D) Adolescent rêveur          E) Adolescent passif  </w:t>
      </w:r>
    </w:p>
    <w:sectPr w:rsidR="00315936" w:rsidRPr="008D5373" w:rsidSect="00386A9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53AE" w:rsidRDefault="00C353AE" w:rsidP="001869C6">
      <w:pPr>
        <w:spacing w:after="0" w:line="240" w:lineRule="auto"/>
      </w:pPr>
      <w:r>
        <w:separator/>
      </w:r>
    </w:p>
  </w:endnote>
  <w:endnote w:type="continuationSeparator" w:id="0">
    <w:p w:rsidR="00C353AE" w:rsidRDefault="00C353AE" w:rsidP="00186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70A" w:rsidRDefault="0068570A" w:rsidP="00E42E64">
    <w:pPr>
      <w:pStyle w:val="Footer"/>
      <w:jc w:val="right"/>
      <w:rPr>
        <w:b/>
      </w:rPr>
    </w:pPr>
    <w:r>
      <w:rPr>
        <w:b/>
      </w:rPr>
      <w:t>Prof : LUMAGO DEMA TIMOTHEE</w:t>
    </w:r>
  </w:p>
  <w:p w:rsidR="0068570A" w:rsidRPr="000F597C" w:rsidRDefault="0068570A" w:rsidP="00E42E64">
    <w:pPr>
      <w:pStyle w:val="Footer"/>
      <w:jc w:val="right"/>
      <w:rPr>
        <w:b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70A" w:rsidRDefault="0068570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70A" w:rsidRDefault="0068570A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70A" w:rsidRDefault="006857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53AE" w:rsidRDefault="00C353AE" w:rsidP="001869C6">
      <w:pPr>
        <w:spacing w:after="0" w:line="240" w:lineRule="auto"/>
      </w:pPr>
      <w:r>
        <w:separator/>
      </w:r>
    </w:p>
  </w:footnote>
  <w:footnote w:type="continuationSeparator" w:id="0">
    <w:p w:rsidR="00C353AE" w:rsidRDefault="00C353AE" w:rsidP="00186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70A" w:rsidRDefault="006857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70A" w:rsidRDefault="0068570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70A" w:rsidRDefault="0068570A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70A" w:rsidRDefault="0068570A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70A" w:rsidRDefault="0068570A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570A" w:rsidRDefault="006857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F06E2"/>
    <w:multiLevelType w:val="hybridMultilevel"/>
    <w:tmpl w:val="35D6DE1A"/>
    <w:lvl w:ilvl="0" w:tplc="CA546E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C660A3"/>
    <w:multiLevelType w:val="hybridMultilevel"/>
    <w:tmpl w:val="3F16BE82"/>
    <w:lvl w:ilvl="0" w:tplc="12F6C5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4A2B22"/>
    <w:multiLevelType w:val="hybridMultilevel"/>
    <w:tmpl w:val="71DECE38"/>
    <w:lvl w:ilvl="0" w:tplc="CF64D4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334CA1"/>
    <w:multiLevelType w:val="hybridMultilevel"/>
    <w:tmpl w:val="30DA977A"/>
    <w:lvl w:ilvl="0" w:tplc="247E53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F30ED1"/>
    <w:multiLevelType w:val="hybridMultilevel"/>
    <w:tmpl w:val="F4168940"/>
    <w:lvl w:ilvl="0" w:tplc="D95A0D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5571025"/>
    <w:multiLevelType w:val="hybridMultilevel"/>
    <w:tmpl w:val="D2CC68F4"/>
    <w:lvl w:ilvl="0" w:tplc="870077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60B08D6"/>
    <w:multiLevelType w:val="hybridMultilevel"/>
    <w:tmpl w:val="F1FC1B9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76F6D0E"/>
    <w:multiLevelType w:val="hybridMultilevel"/>
    <w:tmpl w:val="6BECCFB2"/>
    <w:lvl w:ilvl="0" w:tplc="254402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81E1601"/>
    <w:multiLevelType w:val="hybridMultilevel"/>
    <w:tmpl w:val="6EE4BFF2"/>
    <w:lvl w:ilvl="0" w:tplc="25ACA4B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9121AA8"/>
    <w:multiLevelType w:val="hybridMultilevel"/>
    <w:tmpl w:val="68A4D582"/>
    <w:lvl w:ilvl="0" w:tplc="BA62C5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A9E7D43"/>
    <w:multiLevelType w:val="hybridMultilevel"/>
    <w:tmpl w:val="53C2C544"/>
    <w:lvl w:ilvl="0" w:tplc="E2F8CE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B26574B"/>
    <w:multiLevelType w:val="hybridMultilevel"/>
    <w:tmpl w:val="067C3C14"/>
    <w:lvl w:ilvl="0" w:tplc="05B696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C071608"/>
    <w:multiLevelType w:val="hybridMultilevel"/>
    <w:tmpl w:val="C7405724"/>
    <w:lvl w:ilvl="0" w:tplc="904C26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C34518C"/>
    <w:multiLevelType w:val="hybridMultilevel"/>
    <w:tmpl w:val="C9E61C14"/>
    <w:lvl w:ilvl="0" w:tplc="A1B64C6C">
      <w:start w:val="1"/>
      <w:numFmt w:val="lowerLetter"/>
      <w:lvlText w:val="%1)"/>
      <w:lvlJc w:val="left"/>
      <w:pPr>
        <w:ind w:left="720" w:hanging="360"/>
      </w:pPr>
      <w:rPr>
        <w:rFonts w:ascii="Tahoma" w:eastAsiaTheme="minorHAnsi" w:hAnsi="Tahoma" w:cs="Tahom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D925541"/>
    <w:multiLevelType w:val="hybridMultilevel"/>
    <w:tmpl w:val="16681A6C"/>
    <w:lvl w:ilvl="0" w:tplc="C5DC19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0DC161D4"/>
    <w:multiLevelType w:val="hybridMultilevel"/>
    <w:tmpl w:val="C8DC5788"/>
    <w:lvl w:ilvl="0" w:tplc="2D6601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0F03076D"/>
    <w:multiLevelType w:val="hybridMultilevel"/>
    <w:tmpl w:val="8C726574"/>
    <w:lvl w:ilvl="0" w:tplc="5454AC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0F6E1802"/>
    <w:multiLevelType w:val="hybridMultilevel"/>
    <w:tmpl w:val="B288C29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13E291B"/>
    <w:multiLevelType w:val="hybridMultilevel"/>
    <w:tmpl w:val="6106B5B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2782A8C"/>
    <w:multiLevelType w:val="hybridMultilevel"/>
    <w:tmpl w:val="8B585B3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4DA2970"/>
    <w:multiLevelType w:val="hybridMultilevel"/>
    <w:tmpl w:val="05E0B4AA"/>
    <w:lvl w:ilvl="0" w:tplc="523892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16336568"/>
    <w:multiLevelType w:val="hybridMultilevel"/>
    <w:tmpl w:val="591CDD84"/>
    <w:lvl w:ilvl="0" w:tplc="1584C1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19076A3B"/>
    <w:multiLevelType w:val="hybridMultilevel"/>
    <w:tmpl w:val="2188D0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9200A4B"/>
    <w:multiLevelType w:val="hybridMultilevel"/>
    <w:tmpl w:val="745A119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96D1F57"/>
    <w:multiLevelType w:val="hybridMultilevel"/>
    <w:tmpl w:val="3CD2900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A6545A0"/>
    <w:multiLevelType w:val="hybridMultilevel"/>
    <w:tmpl w:val="8882560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AAB4990"/>
    <w:multiLevelType w:val="hybridMultilevel"/>
    <w:tmpl w:val="AE0A4F60"/>
    <w:lvl w:ilvl="0" w:tplc="3B1869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1E3A56A4"/>
    <w:multiLevelType w:val="hybridMultilevel"/>
    <w:tmpl w:val="C7D23E64"/>
    <w:lvl w:ilvl="0" w:tplc="B0D454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1EB70FC2"/>
    <w:multiLevelType w:val="hybridMultilevel"/>
    <w:tmpl w:val="6482684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FC8768A"/>
    <w:multiLevelType w:val="hybridMultilevel"/>
    <w:tmpl w:val="A344F520"/>
    <w:lvl w:ilvl="0" w:tplc="FFC0F7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20D37225"/>
    <w:multiLevelType w:val="hybridMultilevel"/>
    <w:tmpl w:val="4A38A19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1AF608F"/>
    <w:multiLevelType w:val="hybridMultilevel"/>
    <w:tmpl w:val="5E0ED83A"/>
    <w:lvl w:ilvl="0" w:tplc="C7F823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21D81A65"/>
    <w:multiLevelType w:val="hybridMultilevel"/>
    <w:tmpl w:val="4DB6A9F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2345558C"/>
    <w:multiLevelType w:val="hybridMultilevel"/>
    <w:tmpl w:val="438254C4"/>
    <w:lvl w:ilvl="0" w:tplc="ED7EC0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237F0817"/>
    <w:multiLevelType w:val="hybridMultilevel"/>
    <w:tmpl w:val="1E50672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4F20328"/>
    <w:multiLevelType w:val="hybridMultilevel"/>
    <w:tmpl w:val="95B010F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669445A"/>
    <w:multiLevelType w:val="hybridMultilevel"/>
    <w:tmpl w:val="0FACB28A"/>
    <w:lvl w:ilvl="0" w:tplc="33B87F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26B36820"/>
    <w:multiLevelType w:val="hybridMultilevel"/>
    <w:tmpl w:val="8A6E33C6"/>
    <w:lvl w:ilvl="0" w:tplc="A238B07E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26D91A1E"/>
    <w:multiLevelType w:val="hybridMultilevel"/>
    <w:tmpl w:val="D5DE1C40"/>
    <w:lvl w:ilvl="0" w:tplc="C466FD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282544DC"/>
    <w:multiLevelType w:val="hybridMultilevel"/>
    <w:tmpl w:val="2B826CB0"/>
    <w:lvl w:ilvl="0" w:tplc="FD9AB13A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295A12B5"/>
    <w:multiLevelType w:val="hybridMultilevel"/>
    <w:tmpl w:val="EC06222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A9C70C4"/>
    <w:multiLevelType w:val="hybridMultilevel"/>
    <w:tmpl w:val="1DEC61E2"/>
    <w:lvl w:ilvl="0" w:tplc="3E3E3E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2AE37113"/>
    <w:multiLevelType w:val="hybridMultilevel"/>
    <w:tmpl w:val="92BEFC68"/>
    <w:lvl w:ilvl="0" w:tplc="E544F0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2AE84E73"/>
    <w:multiLevelType w:val="hybridMultilevel"/>
    <w:tmpl w:val="CE1A5F58"/>
    <w:lvl w:ilvl="0" w:tplc="17881556">
      <w:start w:val="1"/>
      <w:numFmt w:val="lowerLetter"/>
      <w:lvlText w:val="%1."/>
      <w:lvlJc w:val="left"/>
      <w:pPr>
        <w:ind w:left="720" w:hanging="360"/>
      </w:pPr>
      <w:rPr>
        <w:rFonts w:eastAsiaTheme="minorHAnsi" w:cs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2BD541FD"/>
    <w:multiLevelType w:val="hybridMultilevel"/>
    <w:tmpl w:val="40A67386"/>
    <w:lvl w:ilvl="0" w:tplc="8BD26F38">
      <w:start w:val="1"/>
      <w:numFmt w:val="upperLetter"/>
      <w:lvlText w:val="%1)"/>
      <w:lvlJc w:val="lef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5">
    <w:nsid w:val="2D473B09"/>
    <w:multiLevelType w:val="hybridMultilevel"/>
    <w:tmpl w:val="EC2E21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2DB960C4"/>
    <w:multiLevelType w:val="hybridMultilevel"/>
    <w:tmpl w:val="5ED8110C"/>
    <w:lvl w:ilvl="0" w:tplc="9A9E2E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2DD7455F"/>
    <w:multiLevelType w:val="hybridMultilevel"/>
    <w:tmpl w:val="D21641C6"/>
    <w:lvl w:ilvl="0" w:tplc="2A824A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2FF80725"/>
    <w:multiLevelType w:val="hybridMultilevel"/>
    <w:tmpl w:val="B0F406EC"/>
    <w:lvl w:ilvl="0" w:tplc="A61E48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30557AC6"/>
    <w:multiLevelType w:val="hybridMultilevel"/>
    <w:tmpl w:val="9B966602"/>
    <w:lvl w:ilvl="0" w:tplc="DC24D2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31B5323D"/>
    <w:multiLevelType w:val="hybridMultilevel"/>
    <w:tmpl w:val="EF3A3498"/>
    <w:lvl w:ilvl="0" w:tplc="EB0A5D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322F78B6"/>
    <w:multiLevelType w:val="hybridMultilevel"/>
    <w:tmpl w:val="82D46862"/>
    <w:lvl w:ilvl="0" w:tplc="48B48D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323D02A6"/>
    <w:multiLevelType w:val="hybridMultilevel"/>
    <w:tmpl w:val="7E18EFAA"/>
    <w:lvl w:ilvl="0" w:tplc="C52848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339D3B92"/>
    <w:multiLevelType w:val="hybridMultilevel"/>
    <w:tmpl w:val="D67AA2AC"/>
    <w:lvl w:ilvl="0" w:tplc="2C52AF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34F13579"/>
    <w:multiLevelType w:val="hybridMultilevel"/>
    <w:tmpl w:val="92181D6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35AA01F1"/>
    <w:multiLevelType w:val="hybridMultilevel"/>
    <w:tmpl w:val="BBD0990C"/>
    <w:lvl w:ilvl="0" w:tplc="C24C91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36E11078"/>
    <w:multiLevelType w:val="hybridMultilevel"/>
    <w:tmpl w:val="D1C2BC82"/>
    <w:lvl w:ilvl="0" w:tplc="1708E1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37406269"/>
    <w:multiLevelType w:val="hybridMultilevel"/>
    <w:tmpl w:val="AB148F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38165F59"/>
    <w:multiLevelType w:val="hybridMultilevel"/>
    <w:tmpl w:val="01FC7DB0"/>
    <w:lvl w:ilvl="0" w:tplc="D4741B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38CE77B1"/>
    <w:multiLevelType w:val="hybridMultilevel"/>
    <w:tmpl w:val="035077C2"/>
    <w:lvl w:ilvl="0" w:tplc="8DF6B3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3AF930D3"/>
    <w:multiLevelType w:val="hybridMultilevel"/>
    <w:tmpl w:val="59EC4680"/>
    <w:lvl w:ilvl="0" w:tplc="04128C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>
    <w:nsid w:val="3BE4586D"/>
    <w:multiLevelType w:val="hybridMultilevel"/>
    <w:tmpl w:val="B3BA6EA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3D077A12"/>
    <w:multiLevelType w:val="hybridMultilevel"/>
    <w:tmpl w:val="F69681B8"/>
    <w:lvl w:ilvl="0" w:tplc="E2741B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3D761F5E"/>
    <w:multiLevelType w:val="hybridMultilevel"/>
    <w:tmpl w:val="E8465B58"/>
    <w:lvl w:ilvl="0" w:tplc="DA50BF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>
    <w:nsid w:val="3E57401F"/>
    <w:multiLevelType w:val="hybridMultilevel"/>
    <w:tmpl w:val="2604D132"/>
    <w:lvl w:ilvl="0" w:tplc="F0047A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>
    <w:nsid w:val="3EEA52F4"/>
    <w:multiLevelType w:val="hybridMultilevel"/>
    <w:tmpl w:val="2BD64056"/>
    <w:lvl w:ilvl="0" w:tplc="E3EEE1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>
    <w:nsid w:val="3FD20B4E"/>
    <w:multiLevelType w:val="hybridMultilevel"/>
    <w:tmpl w:val="C696F816"/>
    <w:lvl w:ilvl="0" w:tplc="C22487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>
    <w:nsid w:val="406E782E"/>
    <w:multiLevelType w:val="hybridMultilevel"/>
    <w:tmpl w:val="8E2CC69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413E24AF"/>
    <w:multiLevelType w:val="hybridMultilevel"/>
    <w:tmpl w:val="67B4BF1C"/>
    <w:lvl w:ilvl="0" w:tplc="A6024D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>
    <w:nsid w:val="421F598F"/>
    <w:multiLevelType w:val="hybridMultilevel"/>
    <w:tmpl w:val="5AEA3C3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4346275E"/>
    <w:multiLevelType w:val="hybridMultilevel"/>
    <w:tmpl w:val="C44E9740"/>
    <w:lvl w:ilvl="0" w:tplc="BC94FF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>
    <w:nsid w:val="443A2CEA"/>
    <w:multiLevelType w:val="hybridMultilevel"/>
    <w:tmpl w:val="FCF006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44AE01A5"/>
    <w:multiLevelType w:val="hybridMultilevel"/>
    <w:tmpl w:val="B9EE6A98"/>
    <w:lvl w:ilvl="0" w:tplc="4B9630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>
    <w:nsid w:val="4A427F0E"/>
    <w:multiLevelType w:val="hybridMultilevel"/>
    <w:tmpl w:val="C2C46750"/>
    <w:lvl w:ilvl="0" w:tplc="E0DE4A78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>
    <w:nsid w:val="4B082C50"/>
    <w:multiLevelType w:val="hybridMultilevel"/>
    <w:tmpl w:val="E63E5C3E"/>
    <w:lvl w:ilvl="0" w:tplc="AA0C0BB2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>
    <w:nsid w:val="4BE13EF2"/>
    <w:multiLevelType w:val="hybridMultilevel"/>
    <w:tmpl w:val="23C6AD30"/>
    <w:lvl w:ilvl="0" w:tplc="369EB890">
      <w:start w:val="142"/>
      <w:numFmt w:val="decimal"/>
      <w:lvlText w:val="%1."/>
      <w:lvlJc w:val="left"/>
      <w:pPr>
        <w:ind w:left="1271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6">
    <w:nsid w:val="4BF65923"/>
    <w:multiLevelType w:val="hybridMultilevel"/>
    <w:tmpl w:val="FDD22BA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4D267CBE"/>
    <w:multiLevelType w:val="hybridMultilevel"/>
    <w:tmpl w:val="B596CA58"/>
    <w:lvl w:ilvl="0" w:tplc="38E04C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>
    <w:nsid w:val="4F8C63E2"/>
    <w:multiLevelType w:val="hybridMultilevel"/>
    <w:tmpl w:val="4B48582E"/>
    <w:lvl w:ilvl="0" w:tplc="543867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>
    <w:nsid w:val="505A464E"/>
    <w:multiLevelType w:val="hybridMultilevel"/>
    <w:tmpl w:val="E5769FDE"/>
    <w:lvl w:ilvl="0" w:tplc="369A22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>
    <w:nsid w:val="5092337C"/>
    <w:multiLevelType w:val="hybridMultilevel"/>
    <w:tmpl w:val="FBEE78FE"/>
    <w:lvl w:ilvl="0" w:tplc="14347F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50B455C7"/>
    <w:multiLevelType w:val="hybridMultilevel"/>
    <w:tmpl w:val="25A6B812"/>
    <w:lvl w:ilvl="0" w:tplc="B7CEF6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>
    <w:nsid w:val="51C83EA7"/>
    <w:multiLevelType w:val="hybridMultilevel"/>
    <w:tmpl w:val="847E339C"/>
    <w:lvl w:ilvl="0" w:tplc="AD6A48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>
    <w:nsid w:val="544E0B2A"/>
    <w:multiLevelType w:val="hybridMultilevel"/>
    <w:tmpl w:val="06E86BB6"/>
    <w:lvl w:ilvl="0" w:tplc="385A5E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>
    <w:nsid w:val="54C60013"/>
    <w:multiLevelType w:val="hybridMultilevel"/>
    <w:tmpl w:val="AADE86F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5505739D"/>
    <w:multiLevelType w:val="hybridMultilevel"/>
    <w:tmpl w:val="FE827EF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556268B3"/>
    <w:multiLevelType w:val="hybridMultilevel"/>
    <w:tmpl w:val="886620B0"/>
    <w:lvl w:ilvl="0" w:tplc="6B866D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>
    <w:nsid w:val="56942764"/>
    <w:multiLevelType w:val="hybridMultilevel"/>
    <w:tmpl w:val="4CE8C0B4"/>
    <w:lvl w:ilvl="0" w:tplc="98CE820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>
    <w:nsid w:val="57D12388"/>
    <w:multiLevelType w:val="hybridMultilevel"/>
    <w:tmpl w:val="7B82BCDA"/>
    <w:lvl w:ilvl="0" w:tplc="816218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>
    <w:nsid w:val="592F30DB"/>
    <w:multiLevelType w:val="hybridMultilevel"/>
    <w:tmpl w:val="6F0240A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5A1F19AF"/>
    <w:multiLevelType w:val="hybridMultilevel"/>
    <w:tmpl w:val="D23AAA3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5B1D35CE"/>
    <w:multiLevelType w:val="hybridMultilevel"/>
    <w:tmpl w:val="9C8AD5C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5CAB4D40"/>
    <w:multiLevelType w:val="hybridMultilevel"/>
    <w:tmpl w:val="450A1416"/>
    <w:lvl w:ilvl="0" w:tplc="20A82A82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>
    <w:nsid w:val="5D8D3C44"/>
    <w:multiLevelType w:val="hybridMultilevel"/>
    <w:tmpl w:val="559CBF72"/>
    <w:lvl w:ilvl="0" w:tplc="4524F9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>
    <w:nsid w:val="5DFF494E"/>
    <w:multiLevelType w:val="hybridMultilevel"/>
    <w:tmpl w:val="DD04A43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5E301A8A"/>
    <w:multiLevelType w:val="hybridMultilevel"/>
    <w:tmpl w:val="2CB0A12E"/>
    <w:lvl w:ilvl="0" w:tplc="9BB628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>
    <w:nsid w:val="5F2F4C43"/>
    <w:multiLevelType w:val="hybridMultilevel"/>
    <w:tmpl w:val="E9C0F01A"/>
    <w:lvl w:ilvl="0" w:tplc="19DEC3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>
    <w:nsid w:val="639E0083"/>
    <w:multiLevelType w:val="hybridMultilevel"/>
    <w:tmpl w:val="973EA5AE"/>
    <w:lvl w:ilvl="0" w:tplc="C6621FF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8">
    <w:nsid w:val="640140FA"/>
    <w:multiLevelType w:val="hybridMultilevel"/>
    <w:tmpl w:val="6EECBF2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65CB60FB"/>
    <w:multiLevelType w:val="hybridMultilevel"/>
    <w:tmpl w:val="B6AC5AF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67515245"/>
    <w:multiLevelType w:val="hybridMultilevel"/>
    <w:tmpl w:val="8F041794"/>
    <w:lvl w:ilvl="0" w:tplc="C67ACF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>
    <w:nsid w:val="68FC569D"/>
    <w:multiLevelType w:val="hybridMultilevel"/>
    <w:tmpl w:val="E03CDE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6ACC57E9"/>
    <w:multiLevelType w:val="hybridMultilevel"/>
    <w:tmpl w:val="DDD4D0E8"/>
    <w:lvl w:ilvl="0" w:tplc="4F5628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>
    <w:nsid w:val="6AF45918"/>
    <w:multiLevelType w:val="hybridMultilevel"/>
    <w:tmpl w:val="EE720D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6CF36C73"/>
    <w:multiLevelType w:val="hybridMultilevel"/>
    <w:tmpl w:val="8A183E9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6F7F2674"/>
    <w:multiLevelType w:val="hybridMultilevel"/>
    <w:tmpl w:val="13D050F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FF0269F"/>
    <w:multiLevelType w:val="hybridMultilevel"/>
    <w:tmpl w:val="892281BA"/>
    <w:lvl w:ilvl="0" w:tplc="16762E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>
    <w:nsid w:val="70EB258B"/>
    <w:multiLevelType w:val="hybridMultilevel"/>
    <w:tmpl w:val="FAC4BCB6"/>
    <w:lvl w:ilvl="0" w:tplc="8FDC5DC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8">
    <w:nsid w:val="731958F3"/>
    <w:multiLevelType w:val="hybridMultilevel"/>
    <w:tmpl w:val="EDE4C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73403401"/>
    <w:multiLevelType w:val="hybridMultilevel"/>
    <w:tmpl w:val="AFCCCDB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75127B8A"/>
    <w:multiLevelType w:val="hybridMultilevel"/>
    <w:tmpl w:val="FC4EBFA6"/>
    <w:lvl w:ilvl="0" w:tplc="F3D496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>
    <w:nsid w:val="75EA7584"/>
    <w:multiLevelType w:val="hybridMultilevel"/>
    <w:tmpl w:val="C7046DBE"/>
    <w:lvl w:ilvl="0" w:tplc="8B3C04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>
    <w:nsid w:val="763F2CDB"/>
    <w:multiLevelType w:val="hybridMultilevel"/>
    <w:tmpl w:val="B13E28BE"/>
    <w:lvl w:ilvl="0" w:tplc="C44AC7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>
    <w:nsid w:val="76A90421"/>
    <w:multiLevelType w:val="hybridMultilevel"/>
    <w:tmpl w:val="63B69D18"/>
    <w:lvl w:ilvl="0" w:tplc="A27025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>
    <w:nsid w:val="78C03FC6"/>
    <w:multiLevelType w:val="hybridMultilevel"/>
    <w:tmpl w:val="3F54C5F8"/>
    <w:lvl w:ilvl="0" w:tplc="2DA2F8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>
    <w:nsid w:val="79E171BA"/>
    <w:multiLevelType w:val="hybridMultilevel"/>
    <w:tmpl w:val="1E226502"/>
    <w:lvl w:ilvl="0" w:tplc="6F3A6E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>
    <w:nsid w:val="7B664E7E"/>
    <w:multiLevelType w:val="hybridMultilevel"/>
    <w:tmpl w:val="C0A87BAC"/>
    <w:lvl w:ilvl="0" w:tplc="6D2226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>
    <w:nsid w:val="7CB44E38"/>
    <w:multiLevelType w:val="hybridMultilevel"/>
    <w:tmpl w:val="0D329C2A"/>
    <w:lvl w:ilvl="0" w:tplc="9E34E0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>
    <w:nsid w:val="7CEA6328"/>
    <w:multiLevelType w:val="hybridMultilevel"/>
    <w:tmpl w:val="7A127140"/>
    <w:lvl w:ilvl="0" w:tplc="2EFAA4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>
    <w:nsid w:val="7E1E15DF"/>
    <w:multiLevelType w:val="hybridMultilevel"/>
    <w:tmpl w:val="0578279A"/>
    <w:lvl w:ilvl="0" w:tplc="B07AC7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>
    <w:nsid w:val="7F52478E"/>
    <w:multiLevelType w:val="hybridMultilevel"/>
    <w:tmpl w:val="89F03732"/>
    <w:lvl w:ilvl="0" w:tplc="1C8222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1"/>
  </w:num>
  <w:num w:numId="2">
    <w:abstractNumId w:val="15"/>
  </w:num>
  <w:num w:numId="3">
    <w:abstractNumId w:val="119"/>
  </w:num>
  <w:num w:numId="4">
    <w:abstractNumId w:val="62"/>
  </w:num>
  <w:num w:numId="5">
    <w:abstractNumId w:val="58"/>
  </w:num>
  <w:num w:numId="6">
    <w:abstractNumId w:val="26"/>
  </w:num>
  <w:num w:numId="7">
    <w:abstractNumId w:val="47"/>
  </w:num>
  <w:num w:numId="8">
    <w:abstractNumId w:val="87"/>
  </w:num>
  <w:num w:numId="9">
    <w:abstractNumId w:val="46"/>
  </w:num>
  <w:num w:numId="10">
    <w:abstractNumId w:val="7"/>
  </w:num>
  <w:num w:numId="11">
    <w:abstractNumId w:val="55"/>
  </w:num>
  <w:num w:numId="12">
    <w:abstractNumId w:val="2"/>
  </w:num>
  <w:num w:numId="13">
    <w:abstractNumId w:val="41"/>
  </w:num>
  <w:num w:numId="14">
    <w:abstractNumId w:val="38"/>
  </w:num>
  <w:num w:numId="15">
    <w:abstractNumId w:val="64"/>
  </w:num>
  <w:num w:numId="16">
    <w:abstractNumId w:val="5"/>
  </w:num>
  <w:num w:numId="17">
    <w:abstractNumId w:val="12"/>
  </w:num>
  <w:num w:numId="18">
    <w:abstractNumId w:val="20"/>
  </w:num>
  <w:num w:numId="19">
    <w:abstractNumId w:val="3"/>
  </w:num>
  <w:num w:numId="20">
    <w:abstractNumId w:val="96"/>
  </w:num>
  <w:num w:numId="21">
    <w:abstractNumId w:val="79"/>
  </w:num>
  <w:num w:numId="22">
    <w:abstractNumId w:val="82"/>
  </w:num>
  <w:num w:numId="23">
    <w:abstractNumId w:val="21"/>
  </w:num>
  <w:num w:numId="24">
    <w:abstractNumId w:val="116"/>
  </w:num>
  <w:num w:numId="25">
    <w:abstractNumId w:val="120"/>
  </w:num>
  <w:num w:numId="26">
    <w:abstractNumId w:val="100"/>
  </w:num>
  <w:num w:numId="27">
    <w:abstractNumId w:val="107"/>
  </w:num>
  <w:num w:numId="28">
    <w:abstractNumId w:val="92"/>
  </w:num>
  <w:num w:numId="29">
    <w:abstractNumId w:val="81"/>
  </w:num>
  <w:num w:numId="30">
    <w:abstractNumId w:val="9"/>
  </w:num>
  <w:num w:numId="31">
    <w:abstractNumId w:val="39"/>
  </w:num>
  <w:num w:numId="32">
    <w:abstractNumId w:val="36"/>
  </w:num>
  <w:num w:numId="33">
    <w:abstractNumId w:val="66"/>
  </w:num>
  <w:num w:numId="34">
    <w:abstractNumId w:val="59"/>
  </w:num>
  <w:num w:numId="35">
    <w:abstractNumId w:val="95"/>
  </w:num>
  <w:num w:numId="36">
    <w:abstractNumId w:val="37"/>
  </w:num>
  <w:num w:numId="37">
    <w:abstractNumId w:val="114"/>
  </w:num>
  <w:num w:numId="38">
    <w:abstractNumId w:val="14"/>
  </w:num>
  <w:num w:numId="39">
    <w:abstractNumId w:val="93"/>
  </w:num>
  <w:num w:numId="40">
    <w:abstractNumId w:val="73"/>
  </w:num>
  <w:num w:numId="41">
    <w:abstractNumId w:val="72"/>
  </w:num>
  <w:num w:numId="42">
    <w:abstractNumId w:val="52"/>
  </w:num>
  <w:num w:numId="43">
    <w:abstractNumId w:val="48"/>
  </w:num>
  <w:num w:numId="44">
    <w:abstractNumId w:val="106"/>
  </w:num>
  <w:num w:numId="45">
    <w:abstractNumId w:val="88"/>
  </w:num>
  <w:num w:numId="46">
    <w:abstractNumId w:val="117"/>
  </w:num>
  <w:num w:numId="47">
    <w:abstractNumId w:val="86"/>
  </w:num>
  <w:num w:numId="48">
    <w:abstractNumId w:val="80"/>
  </w:num>
  <w:num w:numId="49">
    <w:abstractNumId w:val="60"/>
  </w:num>
  <w:num w:numId="50">
    <w:abstractNumId w:val="0"/>
  </w:num>
  <w:num w:numId="51">
    <w:abstractNumId w:val="78"/>
  </w:num>
  <w:num w:numId="52">
    <w:abstractNumId w:val="70"/>
  </w:num>
  <w:num w:numId="53">
    <w:abstractNumId w:val="83"/>
  </w:num>
  <w:num w:numId="54">
    <w:abstractNumId w:val="68"/>
  </w:num>
  <w:num w:numId="55">
    <w:abstractNumId w:val="63"/>
  </w:num>
  <w:num w:numId="56">
    <w:abstractNumId w:val="16"/>
  </w:num>
  <w:num w:numId="57">
    <w:abstractNumId w:val="110"/>
  </w:num>
  <w:num w:numId="58">
    <w:abstractNumId w:val="77"/>
  </w:num>
  <w:num w:numId="59">
    <w:abstractNumId w:val="113"/>
  </w:num>
  <w:num w:numId="60">
    <w:abstractNumId w:val="50"/>
  </w:num>
  <w:num w:numId="61">
    <w:abstractNumId w:val="102"/>
  </w:num>
  <w:num w:numId="62">
    <w:abstractNumId w:val="115"/>
  </w:num>
  <w:num w:numId="63">
    <w:abstractNumId w:val="4"/>
  </w:num>
  <w:num w:numId="64">
    <w:abstractNumId w:val="42"/>
  </w:num>
  <w:num w:numId="65">
    <w:abstractNumId w:val="111"/>
  </w:num>
  <w:num w:numId="66">
    <w:abstractNumId w:val="51"/>
  </w:num>
  <w:num w:numId="67">
    <w:abstractNumId w:val="31"/>
  </w:num>
  <w:num w:numId="68">
    <w:abstractNumId w:val="29"/>
  </w:num>
  <w:num w:numId="69">
    <w:abstractNumId w:val="112"/>
  </w:num>
  <w:num w:numId="70">
    <w:abstractNumId w:val="101"/>
  </w:num>
  <w:num w:numId="71">
    <w:abstractNumId w:val="17"/>
  </w:num>
  <w:num w:numId="72">
    <w:abstractNumId w:val="65"/>
  </w:num>
  <w:num w:numId="73">
    <w:abstractNumId w:val="27"/>
  </w:num>
  <w:num w:numId="74">
    <w:abstractNumId w:val="53"/>
  </w:num>
  <w:num w:numId="75">
    <w:abstractNumId w:val="1"/>
  </w:num>
  <w:num w:numId="76">
    <w:abstractNumId w:val="118"/>
  </w:num>
  <w:num w:numId="77">
    <w:abstractNumId w:val="49"/>
  </w:num>
  <w:num w:numId="78">
    <w:abstractNumId w:val="10"/>
  </w:num>
  <w:num w:numId="79">
    <w:abstractNumId w:val="33"/>
  </w:num>
  <w:num w:numId="80">
    <w:abstractNumId w:val="11"/>
  </w:num>
  <w:num w:numId="81">
    <w:abstractNumId w:val="56"/>
  </w:num>
  <w:num w:numId="82">
    <w:abstractNumId w:val="44"/>
  </w:num>
  <w:num w:numId="83">
    <w:abstractNumId w:val="8"/>
  </w:num>
  <w:num w:numId="84">
    <w:abstractNumId w:val="22"/>
  </w:num>
  <w:num w:numId="85">
    <w:abstractNumId w:val="45"/>
  </w:num>
  <w:num w:numId="86">
    <w:abstractNumId w:val="103"/>
  </w:num>
  <w:num w:numId="87">
    <w:abstractNumId w:val="13"/>
  </w:num>
  <w:num w:numId="88">
    <w:abstractNumId w:val="108"/>
  </w:num>
  <w:num w:numId="89">
    <w:abstractNumId w:val="30"/>
  </w:num>
  <w:num w:numId="90">
    <w:abstractNumId w:val="109"/>
  </w:num>
  <w:num w:numId="91">
    <w:abstractNumId w:val="76"/>
  </w:num>
  <w:num w:numId="92">
    <w:abstractNumId w:val="69"/>
  </w:num>
  <w:num w:numId="93">
    <w:abstractNumId w:val="90"/>
  </w:num>
  <w:num w:numId="94">
    <w:abstractNumId w:val="67"/>
  </w:num>
  <w:num w:numId="95">
    <w:abstractNumId w:val="40"/>
  </w:num>
  <w:num w:numId="96">
    <w:abstractNumId w:val="98"/>
  </w:num>
  <w:num w:numId="97">
    <w:abstractNumId w:val="85"/>
  </w:num>
  <w:num w:numId="98">
    <w:abstractNumId w:val="34"/>
  </w:num>
  <w:num w:numId="99">
    <w:abstractNumId w:val="35"/>
  </w:num>
  <w:num w:numId="100">
    <w:abstractNumId w:val="25"/>
  </w:num>
  <w:num w:numId="101">
    <w:abstractNumId w:val="24"/>
  </w:num>
  <w:num w:numId="102">
    <w:abstractNumId w:val="91"/>
  </w:num>
  <w:num w:numId="103">
    <w:abstractNumId w:val="105"/>
  </w:num>
  <w:num w:numId="104">
    <w:abstractNumId w:val="23"/>
  </w:num>
  <w:num w:numId="105">
    <w:abstractNumId w:val="57"/>
  </w:num>
  <w:num w:numId="106">
    <w:abstractNumId w:val="94"/>
  </w:num>
  <w:num w:numId="107">
    <w:abstractNumId w:val="104"/>
  </w:num>
  <w:num w:numId="108">
    <w:abstractNumId w:val="61"/>
  </w:num>
  <w:num w:numId="109">
    <w:abstractNumId w:val="32"/>
  </w:num>
  <w:num w:numId="110">
    <w:abstractNumId w:val="89"/>
  </w:num>
  <w:num w:numId="111">
    <w:abstractNumId w:val="18"/>
  </w:num>
  <w:num w:numId="112">
    <w:abstractNumId w:val="99"/>
  </w:num>
  <w:num w:numId="113">
    <w:abstractNumId w:val="19"/>
  </w:num>
  <w:num w:numId="114">
    <w:abstractNumId w:val="54"/>
  </w:num>
  <w:num w:numId="115">
    <w:abstractNumId w:val="84"/>
  </w:num>
  <w:num w:numId="116">
    <w:abstractNumId w:val="6"/>
  </w:num>
  <w:num w:numId="117">
    <w:abstractNumId w:val="28"/>
  </w:num>
  <w:num w:numId="118">
    <w:abstractNumId w:val="75"/>
  </w:num>
  <w:num w:numId="119">
    <w:abstractNumId w:val="43"/>
  </w:num>
  <w:num w:numId="120">
    <w:abstractNumId w:val="97"/>
  </w:num>
  <w:num w:numId="121">
    <w:abstractNumId w:val="74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E446D"/>
    <w:rsid w:val="000558BE"/>
    <w:rsid w:val="000749F2"/>
    <w:rsid w:val="00094ECF"/>
    <w:rsid w:val="000E0E7A"/>
    <w:rsid w:val="00112888"/>
    <w:rsid w:val="00181385"/>
    <w:rsid w:val="001869C6"/>
    <w:rsid w:val="001C14FB"/>
    <w:rsid w:val="00203674"/>
    <w:rsid w:val="00214366"/>
    <w:rsid w:val="00214817"/>
    <w:rsid w:val="00251A02"/>
    <w:rsid w:val="00266407"/>
    <w:rsid w:val="00272F69"/>
    <w:rsid w:val="002A4853"/>
    <w:rsid w:val="002B0BE2"/>
    <w:rsid w:val="003004CC"/>
    <w:rsid w:val="00315936"/>
    <w:rsid w:val="00327FD5"/>
    <w:rsid w:val="003414D8"/>
    <w:rsid w:val="00343606"/>
    <w:rsid w:val="00376305"/>
    <w:rsid w:val="00377981"/>
    <w:rsid w:val="00386A93"/>
    <w:rsid w:val="0039135C"/>
    <w:rsid w:val="003D07E5"/>
    <w:rsid w:val="003E5F92"/>
    <w:rsid w:val="003F1BBB"/>
    <w:rsid w:val="00400C13"/>
    <w:rsid w:val="00420DE3"/>
    <w:rsid w:val="00460373"/>
    <w:rsid w:val="004839B8"/>
    <w:rsid w:val="004D4174"/>
    <w:rsid w:val="004E446D"/>
    <w:rsid w:val="00525486"/>
    <w:rsid w:val="00544CD4"/>
    <w:rsid w:val="005728F7"/>
    <w:rsid w:val="00597BB9"/>
    <w:rsid w:val="005C57F1"/>
    <w:rsid w:val="006633FF"/>
    <w:rsid w:val="0068570A"/>
    <w:rsid w:val="00685D47"/>
    <w:rsid w:val="006B6115"/>
    <w:rsid w:val="006B732C"/>
    <w:rsid w:val="006C249B"/>
    <w:rsid w:val="00705031"/>
    <w:rsid w:val="00721334"/>
    <w:rsid w:val="00743A1E"/>
    <w:rsid w:val="00754091"/>
    <w:rsid w:val="007E443F"/>
    <w:rsid w:val="008235A4"/>
    <w:rsid w:val="008259DD"/>
    <w:rsid w:val="00861E08"/>
    <w:rsid w:val="008B1071"/>
    <w:rsid w:val="008D0F75"/>
    <w:rsid w:val="008D5373"/>
    <w:rsid w:val="008F68CF"/>
    <w:rsid w:val="00941C7A"/>
    <w:rsid w:val="00942248"/>
    <w:rsid w:val="009430D7"/>
    <w:rsid w:val="00985E83"/>
    <w:rsid w:val="00997FBC"/>
    <w:rsid w:val="009D5D42"/>
    <w:rsid w:val="009F3D0C"/>
    <w:rsid w:val="009F7107"/>
    <w:rsid w:val="00A6489F"/>
    <w:rsid w:val="00A92352"/>
    <w:rsid w:val="00AC6588"/>
    <w:rsid w:val="00AD191E"/>
    <w:rsid w:val="00AE6414"/>
    <w:rsid w:val="00AF00A5"/>
    <w:rsid w:val="00B110B8"/>
    <w:rsid w:val="00B62066"/>
    <w:rsid w:val="00B6742D"/>
    <w:rsid w:val="00B9130A"/>
    <w:rsid w:val="00B93322"/>
    <w:rsid w:val="00BB7971"/>
    <w:rsid w:val="00BC0C31"/>
    <w:rsid w:val="00BC411A"/>
    <w:rsid w:val="00BD6F23"/>
    <w:rsid w:val="00BE7194"/>
    <w:rsid w:val="00C035EE"/>
    <w:rsid w:val="00C07582"/>
    <w:rsid w:val="00C353AE"/>
    <w:rsid w:val="00C82458"/>
    <w:rsid w:val="00C911C1"/>
    <w:rsid w:val="00CB1601"/>
    <w:rsid w:val="00CB2E92"/>
    <w:rsid w:val="00CD6DA9"/>
    <w:rsid w:val="00D651ED"/>
    <w:rsid w:val="00D7218F"/>
    <w:rsid w:val="00D73ACB"/>
    <w:rsid w:val="00DB2296"/>
    <w:rsid w:val="00DB2324"/>
    <w:rsid w:val="00DF06DF"/>
    <w:rsid w:val="00E03B43"/>
    <w:rsid w:val="00E07706"/>
    <w:rsid w:val="00E42E64"/>
    <w:rsid w:val="00E47D12"/>
    <w:rsid w:val="00E91265"/>
    <w:rsid w:val="00F244C2"/>
    <w:rsid w:val="00F623FD"/>
    <w:rsid w:val="00FB0033"/>
    <w:rsid w:val="00FD3803"/>
    <w:rsid w:val="00FF21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EBE46F8-CBAF-42A9-BD8A-FE0F5AA4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C13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F710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710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fr-FR"/>
    </w:rPr>
  </w:style>
  <w:style w:type="paragraph" w:styleId="ListParagraph">
    <w:name w:val="List Paragraph"/>
    <w:basedOn w:val="Normal"/>
    <w:uiPriority w:val="34"/>
    <w:qFormat/>
    <w:rsid w:val="00400C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44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46D"/>
    <w:rPr>
      <w:rFonts w:ascii="Tahoma" w:hAnsi="Tahoma" w:cs="Tahoma"/>
      <w:sz w:val="16"/>
      <w:szCs w:val="16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1869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9C6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1869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9C6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5.wmf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oleObject" Target="embeddings/oleObject3.bin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oleObject" Target="embeddings/oleObject1.bin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oleObject" Target="embeddings/oleObject4.bin"/><Relationship Id="rId28" Type="http://schemas.openxmlformats.org/officeDocument/2006/relationships/header" Target="header6.xml"/><Relationship Id="rId10" Type="http://schemas.openxmlformats.org/officeDocument/2006/relationships/header" Target="header1.xml"/><Relationship Id="rId19" Type="http://schemas.openxmlformats.org/officeDocument/2006/relationships/oleObject" Target="embeddings/oleObject2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.png"/><Relationship Id="rId22" Type="http://schemas.openxmlformats.org/officeDocument/2006/relationships/image" Target="media/image7.wmf"/><Relationship Id="rId27" Type="http://schemas.openxmlformats.org/officeDocument/2006/relationships/footer" Target="footer3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BDE7DD-2D2A-48A7-8B7B-74D87AD7D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5324</Words>
  <Characters>30353</Characters>
  <Application>Microsoft Office Word</Application>
  <DocSecurity>0</DocSecurity>
  <Lines>252</Lines>
  <Paragraphs>71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CSME</dc:creator>
  <cp:lastModifiedBy>User</cp:lastModifiedBy>
  <cp:revision>80</cp:revision>
  <cp:lastPrinted>2017-06-10T12:04:00Z</cp:lastPrinted>
  <dcterms:created xsi:type="dcterms:W3CDTF">2016-06-09T09:59:00Z</dcterms:created>
  <dcterms:modified xsi:type="dcterms:W3CDTF">2017-07-02T09:09:00Z</dcterms:modified>
</cp:coreProperties>
</file>