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9E4203">
        <w:rPr>
          <w:b/>
          <w:color w:val="002060"/>
          <w:sz w:val="40"/>
          <w:szCs w:val="40"/>
          <w:lang w:val="ru-RU"/>
        </w:rPr>
        <w:t>Астана: история успеха</w:t>
      </w:r>
      <w:r w:rsidRPr="00F9378B">
        <w:rPr>
          <w:b/>
          <w:color w:val="002060"/>
          <w:sz w:val="40"/>
          <w:szCs w:val="40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9E4203">
        <w:rPr>
          <w:sz w:val="28"/>
          <w:szCs w:val="28"/>
          <w:lang w:val="ru-RU"/>
        </w:rPr>
        <w:t>2 июля</w:t>
      </w:r>
      <w:r>
        <w:rPr>
          <w:sz w:val="28"/>
          <w:szCs w:val="28"/>
        </w:rPr>
        <w:t xml:space="preserve"> 2018 года в 1</w:t>
      </w:r>
      <w:r w:rsidR="00D5639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E514DA" w:rsidRDefault="00644E9A" w:rsidP="00804512">
      <w:pPr>
        <w:spacing w:line="240" w:lineRule="auto"/>
        <w:ind w:left="-30" w:firstLine="142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Место проведения: </w:t>
      </w:r>
      <w:r w:rsidR="00F832C8" w:rsidRPr="00A867BE">
        <w:rPr>
          <w:sz w:val="28"/>
          <w:szCs w:val="28"/>
        </w:rPr>
        <w:t xml:space="preserve">г. Астана, ул. Д. </w:t>
      </w:r>
      <w:proofErr w:type="spellStart"/>
      <w:r w:rsidR="00F832C8" w:rsidRPr="00A867BE">
        <w:rPr>
          <w:sz w:val="28"/>
          <w:szCs w:val="28"/>
        </w:rPr>
        <w:t>Кунаева</w:t>
      </w:r>
      <w:proofErr w:type="spellEnd"/>
      <w:r w:rsidR="00F832C8" w:rsidRPr="00A867BE">
        <w:rPr>
          <w:sz w:val="28"/>
          <w:szCs w:val="28"/>
        </w:rPr>
        <w:t>, 12/1, 1 этаж</w:t>
      </w:r>
    </w:p>
    <w:p w:rsidR="000550E6" w:rsidRPr="00E514DA" w:rsidRDefault="000550E6">
      <w:pPr>
        <w:jc w:val="center"/>
        <w:rPr>
          <w:i/>
          <w:sz w:val="16"/>
          <w:szCs w:val="16"/>
          <w:lang w:val="en-US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D56394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</w:p>
          <w:p w:rsidR="00804512" w:rsidRPr="001E4DDD" w:rsidRDefault="00E514DA" w:rsidP="00E514DA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E514DA">
              <w:rPr>
                <w:i/>
                <w:sz w:val="27"/>
                <w:szCs w:val="27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 w:rsidP="00D56394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5942B1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AF25B3" w:rsidRDefault="00AF25B3" w:rsidP="007045F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1B59B3">
        <w:trPr>
          <w:trHeight w:val="1045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1B59B3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3121A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="00284A00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 xml:space="preserve"> – </w:t>
            </w:r>
            <w:r w:rsidR="001B59B3">
              <w:rPr>
                <w:b/>
                <w:sz w:val="27"/>
                <w:szCs w:val="27"/>
                <w:lang w:val="ru-RU"/>
              </w:rPr>
              <w:t>16:20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9E4203" w:rsidP="001B59B3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9E4203">
              <w:rPr>
                <w:b/>
                <w:sz w:val="27"/>
                <w:szCs w:val="27"/>
              </w:rPr>
              <w:t>Берик</w:t>
            </w:r>
            <w:proofErr w:type="spellEnd"/>
            <w:r w:rsidRPr="009E4203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9E4203">
              <w:rPr>
                <w:b/>
                <w:sz w:val="27"/>
                <w:szCs w:val="27"/>
              </w:rPr>
              <w:t>Абдыгалиулы</w:t>
            </w:r>
            <w:proofErr w:type="spellEnd"/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00765A" w:rsidRPr="0000765A" w:rsidRDefault="001B59B3" w:rsidP="001B59B3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1B59B3" w:rsidRDefault="001B59B3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16:20</w:t>
            </w:r>
            <w:r w:rsidR="008A0FE1" w:rsidRPr="008A0FE1">
              <w:rPr>
                <w:b/>
                <w:sz w:val="27"/>
                <w:szCs w:val="27"/>
              </w:rPr>
              <w:t xml:space="preserve"> – </w:t>
            </w:r>
            <w:r>
              <w:rPr>
                <w:b/>
                <w:sz w:val="27"/>
                <w:szCs w:val="27"/>
                <w:lang w:val="ru-RU"/>
              </w:rPr>
              <w:t>16:35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9E4203" w:rsidP="001B59B3">
            <w:pPr>
              <w:jc w:val="both"/>
              <w:rPr>
                <w:b/>
                <w:sz w:val="27"/>
                <w:szCs w:val="27"/>
              </w:rPr>
            </w:pPr>
            <w:r w:rsidRPr="009E4203">
              <w:rPr>
                <w:b/>
                <w:sz w:val="27"/>
                <w:szCs w:val="27"/>
              </w:rPr>
              <w:t xml:space="preserve">Динара </w:t>
            </w:r>
            <w:proofErr w:type="spellStart"/>
            <w:r w:rsidRPr="009E4203">
              <w:rPr>
                <w:b/>
                <w:sz w:val="27"/>
                <w:szCs w:val="27"/>
              </w:rPr>
              <w:t>Закиева</w:t>
            </w:r>
            <w:proofErr w:type="spellEnd"/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804512" w:rsidRPr="008A0FE1" w:rsidRDefault="001B59B3" w:rsidP="001B59B3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16:35 – 16:50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9E4203" w:rsidP="00783389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9E4203">
              <w:rPr>
                <w:b/>
                <w:sz w:val="27"/>
                <w:szCs w:val="27"/>
              </w:rPr>
              <w:t>Дармен</w:t>
            </w:r>
            <w:proofErr w:type="spellEnd"/>
            <w:r w:rsidRPr="009E4203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9E4203">
              <w:rPr>
                <w:b/>
                <w:sz w:val="27"/>
                <w:szCs w:val="27"/>
              </w:rPr>
              <w:t>Садвакасов</w:t>
            </w:r>
            <w:proofErr w:type="spellEnd"/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1B59B3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16:50 – 17:05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9E4203" w:rsidP="00783389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9E4203">
              <w:rPr>
                <w:b/>
                <w:sz w:val="27"/>
                <w:szCs w:val="27"/>
              </w:rPr>
              <w:t>Мадина</w:t>
            </w:r>
            <w:proofErr w:type="spellEnd"/>
            <w:r w:rsidRPr="009E4203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9E4203">
              <w:rPr>
                <w:b/>
                <w:sz w:val="27"/>
                <w:szCs w:val="27"/>
              </w:rPr>
              <w:t>Басбаева</w:t>
            </w:r>
            <w:proofErr w:type="spellEnd"/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783389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AF25B3" w:rsidP="00D6072A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</w:t>
            </w:r>
            <w:r w:rsidR="00D6072A">
              <w:rPr>
                <w:b/>
                <w:sz w:val="27"/>
                <w:szCs w:val="27"/>
                <w:lang w:val="ru-RU"/>
              </w:rPr>
              <w:t>05</w:t>
            </w:r>
            <w:r>
              <w:rPr>
                <w:b/>
                <w:sz w:val="27"/>
                <w:szCs w:val="27"/>
                <w:lang w:val="ru-RU"/>
              </w:rPr>
              <w:t xml:space="preserve"> – 17:</w:t>
            </w:r>
            <w:r w:rsidR="00D6072A">
              <w:rPr>
                <w:b/>
                <w:sz w:val="27"/>
                <w:szCs w:val="27"/>
                <w:lang w:val="ru-RU"/>
              </w:rPr>
              <w:t>07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72A" w:rsidRPr="00E514DA" w:rsidRDefault="00D6072A" w:rsidP="00D6072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sz w:val="36"/>
          <w:szCs w:val="36"/>
          <w:lang w:val="ru-RU"/>
        </w:rPr>
        <w:lastRenderedPageBreak/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374"/>
      </w:tblGrid>
      <w:tr w:rsidR="00F9378B" w:rsidRPr="009A62A0" w:rsidTr="0080604A">
        <w:trPr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637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E96" w:rsidRDefault="00F61E96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F61E96" w:rsidRPr="00DF56B6" w:rsidRDefault="00F9378B" w:rsidP="00F61E9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Ашимбаев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374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693F6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203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Берик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A70785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Абдыгалиулы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9E4203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9E4203">
              <w:rPr>
                <w:rFonts w:ascii="Arial" w:hAnsi="Arial" w:cs="Arial"/>
                <w:sz w:val="28"/>
                <w:szCs w:val="28"/>
              </w:rPr>
              <w:t>Историк и политолог, руководитель научно-исследовательского центра «Сакральный Казахстан»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203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9E4203">
              <w:rPr>
                <w:rFonts w:ascii="Arial" w:hAnsi="Arial" w:cs="Arial"/>
                <w:sz w:val="28"/>
                <w:szCs w:val="28"/>
              </w:rPr>
              <w:t xml:space="preserve">Динара </w:t>
            </w:r>
          </w:p>
          <w:p w:rsidR="00BE608A" w:rsidRPr="007668B4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Закиева</w:t>
            </w:r>
            <w:proofErr w:type="spellEnd"/>
            <w:r w:rsidR="00BE608A"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9E4203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9E4203">
              <w:rPr>
                <w:rFonts w:ascii="Arial" w:hAnsi="Arial" w:cs="Arial"/>
                <w:sz w:val="28"/>
                <w:szCs w:val="28"/>
              </w:rPr>
              <w:t>Соучредитель благотворительного фонда «</w:t>
            </w: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Қасиетті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жол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  <w:tr w:rsidR="001C7915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203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Дармен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A70785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Садвакасов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9E4203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9E4203">
              <w:rPr>
                <w:rFonts w:ascii="Arial" w:hAnsi="Arial" w:cs="Arial"/>
                <w:sz w:val="28"/>
                <w:szCs w:val="28"/>
              </w:rPr>
              <w:t>Шахматист, международный гроссмейстер</w:t>
            </w:r>
            <w:r w:rsidR="008B172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C7915" w:rsidRPr="00FD7A6E" w:rsidTr="0080604A">
        <w:trPr>
          <w:trHeight w:val="400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203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Мадина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A70785" w:rsidRDefault="009E4203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Басбаева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9E4203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9E4203">
              <w:rPr>
                <w:rFonts w:ascii="Arial" w:hAnsi="Arial" w:cs="Arial"/>
                <w:sz w:val="28"/>
                <w:szCs w:val="28"/>
              </w:rPr>
              <w:t>Заслуженный деятель РК, ведущая солистка Государственного театра оперы и балета «</w:t>
            </w: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Astana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E4203">
              <w:rPr>
                <w:rFonts w:ascii="Arial" w:hAnsi="Arial" w:cs="Arial"/>
                <w:sz w:val="28"/>
                <w:szCs w:val="28"/>
              </w:rPr>
              <w:t>Opera</w:t>
            </w:r>
            <w:proofErr w:type="spellEnd"/>
            <w:r w:rsidRPr="009E4203"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3601BC" w:rsidRPr="009E4203" w:rsidRDefault="003601BC" w:rsidP="00DF56B6">
      <w:pPr>
        <w:jc w:val="both"/>
        <w:rPr>
          <w:sz w:val="28"/>
          <w:szCs w:val="28"/>
        </w:rPr>
      </w:pPr>
      <w:r w:rsidRPr="009E4203">
        <w:rPr>
          <w:b/>
          <w:sz w:val="28"/>
          <w:szCs w:val="28"/>
          <w:lang w:val="ru-RU"/>
        </w:rPr>
        <w:t>Ссылка на подробный материал:</w:t>
      </w:r>
      <w:r w:rsidRPr="009E4203">
        <w:rPr>
          <w:sz w:val="28"/>
          <w:szCs w:val="28"/>
          <w:lang w:val="ru-RU"/>
        </w:rPr>
        <w:t xml:space="preserve"> </w:t>
      </w:r>
      <w:hyperlink r:id="rId6" w:history="1">
        <w:r w:rsidR="009E4203" w:rsidRPr="009E4203">
          <w:rPr>
            <w:rStyle w:val="aa"/>
            <w:sz w:val="28"/>
            <w:szCs w:val="28"/>
          </w:rPr>
          <w:t>http://nurotan.kz/single-article?id=eC7tMhqD9Lxr7RHf2&amp;lang=ru</w:t>
        </w:r>
      </w:hyperlink>
      <w:bookmarkStart w:id="0" w:name="_GoBack"/>
      <w:bookmarkEnd w:id="0"/>
    </w:p>
    <w:sectPr w:rsidR="003601BC" w:rsidRPr="009E4203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0765A"/>
    <w:rsid w:val="00043A98"/>
    <w:rsid w:val="000550E6"/>
    <w:rsid w:val="000C1D8E"/>
    <w:rsid w:val="000D5ABE"/>
    <w:rsid w:val="0011271B"/>
    <w:rsid w:val="00143DA7"/>
    <w:rsid w:val="001B59B3"/>
    <w:rsid w:val="001C3EA1"/>
    <w:rsid w:val="001C7915"/>
    <w:rsid w:val="001E4DDD"/>
    <w:rsid w:val="00214A56"/>
    <w:rsid w:val="00223A07"/>
    <w:rsid w:val="00284A00"/>
    <w:rsid w:val="00307CD8"/>
    <w:rsid w:val="003601BC"/>
    <w:rsid w:val="00387E4C"/>
    <w:rsid w:val="003C4771"/>
    <w:rsid w:val="0040709C"/>
    <w:rsid w:val="004A2C10"/>
    <w:rsid w:val="004A4C98"/>
    <w:rsid w:val="004C0E5A"/>
    <w:rsid w:val="004D6C17"/>
    <w:rsid w:val="004F5D46"/>
    <w:rsid w:val="00500D95"/>
    <w:rsid w:val="005078B7"/>
    <w:rsid w:val="0058773F"/>
    <w:rsid w:val="005942B1"/>
    <w:rsid w:val="00597B3F"/>
    <w:rsid w:val="005B53AA"/>
    <w:rsid w:val="00644E9A"/>
    <w:rsid w:val="00693F6A"/>
    <w:rsid w:val="006E4A7C"/>
    <w:rsid w:val="007045F2"/>
    <w:rsid w:val="0076523C"/>
    <w:rsid w:val="00783389"/>
    <w:rsid w:val="00804512"/>
    <w:rsid w:val="0080604A"/>
    <w:rsid w:val="00816A53"/>
    <w:rsid w:val="00823AFC"/>
    <w:rsid w:val="008362C8"/>
    <w:rsid w:val="00883068"/>
    <w:rsid w:val="008A0FE1"/>
    <w:rsid w:val="008B172F"/>
    <w:rsid w:val="008D3776"/>
    <w:rsid w:val="008D6E7D"/>
    <w:rsid w:val="008F0CE3"/>
    <w:rsid w:val="008F1FA5"/>
    <w:rsid w:val="00964232"/>
    <w:rsid w:val="009660EC"/>
    <w:rsid w:val="00976CFA"/>
    <w:rsid w:val="009A62A0"/>
    <w:rsid w:val="009C6221"/>
    <w:rsid w:val="009E07AA"/>
    <w:rsid w:val="009E4203"/>
    <w:rsid w:val="009F4B2B"/>
    <w:rsid w:val="00A3121A"/>
    <w:rsid w:val="00A3429D"/>
    <w:rsid w:val="00A76F06"/>
    <w:rsid w:val="00AE13CD"/>
    <w:rsid w:val="00AF25B3"/>
    <w:rsid w:val="00AF2943"/>
    <w:rsid w:val="00B7373E"/>
    <w:rsid w:val="00BB2E80"/>
    <w:rsid w:val="00BE1338"/>
    <w:rsid w:val="00BE608A"/>
    <w:rsid w:val="00BF1E71"/>
    <w:rsid w:val="00CE7A8F"/>
    <w:rsid w:val="00D56394"/>
    <w:rsid w:val="00D6072A"/>
    <w:rsid w:val="00D8243E"/>
    <w:rsid w:val="00DA6C67"/>
    <w:rsid w:val="00DC662D"/>
    <w:rsid w:val="00DE21AE"/>
    <w:rsid w:val="00DF56B6"/>
    <w:rsid w:val="00E514DA"/>
    <w:rsid w:val="00E730F7"/>
    <w:rsid w:val="00F11E2A"/>
    <w:rsid w:val="00F5087B"/>
    <w:rsid w:val="00F54F42"/>
    <w:rsid w:val="00F61E96"/>
    <w:rsid w:val="00F737D1"/>
    <w:rsid w:val="00F832C8"/>
    <w:rsid w:val="00F9378B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80A2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E608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3601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urotan.kz/single-article?id=eC7tMhqD9Lxr7RHf2&amp;lang=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D56E-F2F0-48E6-9DD8-CC455A2C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Кожихов Адил Галимжанович</dc:creator>
  <cp:lastModifiedBy>Айдана Ғалымжанқызы Отарбай</cp:lastModifiedBy>
  <cp:revision>2</cp:revision>
  <cp:lastPrinted>2018-05-12T12:41:00Z</cp:lastPrinted>
  <dcterms:created xsi:type="dcterms:W3CDTF">2018-11-13T03:51:00Z</dcterms:created>
  <dcterms:modified xsi:type="dcterms:W3CDTF">2018-11-13T03:51:00Z</dcterms:modified>
</cp:coreProperties>
</file>