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0EC" w:rsidRPr="00F9378B" w:rsidRDefault="009660EC" w:rsidP="009660EC">
      <w:pPr>
        <w:jc w:val="center"/>
        <w:rPr>
          <w:b/>
          <w:sz w:val="20"/>
          <w:szCs w:val="20"/>
          <w:lang w:val="ru-RU"/>
        </w:rPr>
      </w:pPr>
      <w:r w:rsidRPr="00F9378B">
        <w:rPr>
          <w:b/>
          <w:noProof/>
          <w:sz w:val="20"/>
          <w:szCs w:val="20"/>
          <w:lang w:val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24050" cy="612775"/>
            <wp:effectExtent l="0" t="0" r="0" b="0"/>
            <wp:wrapTight wrapText="bothSides">
              <wp:wrapPolygon edited="0">
                <wp:start x="0" y="0"/>
                <wp:lineTo x="0" y="20817"/>
                <wp:lineTo x="21386" y="20817"/>
                <wp:lineTo x="21386" y="0"/>
                <wp:lineTo x="0" y="0"/>
              </wp:wrapPolygon>
            </wp:wrapTight>
            <wp:docPr id="2" name="Рисунок 2" descr="C:\Users\kuchinskaya\Downloads\папка биговка с кармашко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chinskaya\Downloads\папка биговка с кармашком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0E6" w:rsidRPr="00F9378B" w:rsidRDefault="00644E9A" w:rsidP="009660EC">
      <w:pPr>
        <w:jc w:val="center"/>
        <w:rPr>
          <w:b/>
          <w:sz w:val="48"/>
          <w:szCs w:val="48"/>
        </w:rPr>
      </w:pPr>
      <w:r w:rsidRPr="00F9378B">
        <w:rPr>
          <w:b/>
          <w:sz w:val="48"/>
          <w:szCs w:val="48"/>
        </w:rPr>
        <w:t>ПРОГРАММА</w:t>
      </w:r>
    </w:p>
    <w:p w:rsidR="009660EC" w:rsidRDefault="009660EC" w:rsidP="009660EC">
      <w:pPr>
        <w:jc w:val="center"/>
        <w:rPr>
          <w:b/>
          <w:sz w:val="32"/>
          <w:szCs w:val="32"/>
          <w:lang w:val="ru-RU"/>
        </w:rPr>
      </w:pPr>
    </w:p>
    <w:p w:rsidR="009660EC" w:rsidRPr="00F9378B" w:rsidRDefault="001C3EA1" w:rsidP="009660EC">
      <w:pPr>
        <w:jc w:val="center"/>
        <w:rPr>
          <w:b/>
          <w:color w:val="002060"/>
          <w:sz w:val="40"/>
          <w:szCs w:val="40"/>
        </w:rPr>
      </w:pPr>
      <w:r w:rsidRPr="00F9378B">
        <w:rPr>
          <w:b/>
          <w:color w:val="002060"/>
          <w:sz w:val="40"/>
          <w:szCs w:val="40"/>
          <w:lang w:val="ru-RU"/>
        </w:rPr>
        <w:t>«</w:t>
      </w:r>
      <w:r w:rsidR="00823AFC">
        <w:rPr>
          <w:b/>
          <w:color w:val="002060"/>
          <w:sz w:val="40"/>
          <w:szCs w:val="40"/>
          <w:lang w:val="ru-RU"/>
        </w:rPr>
        <w:t>Послание Президента: как консолидировать общество вокруг общих целей?</w:t>
      </w:r>
      <w:r w:rsidRPr="00F9378B">
        <w:rPr>
          <w:b/>
          <w:color w:val="002060"/>
          <w:sz w:val="40"/>
          <w:szCs w:val="40"/>
        </w:rPr>
        <w:t>»</w:t>
      </w:r>
    </w:p>
    <w:p w:rsidR="009660EC" w:rsidRPr="008A0FE1" w:rsidRDefault="009660EC" w:rsidP="009660EC">
      <w:pPr>
        <w:rPr>
          <w:b/>
          <w:sz w:val="20"/>
          <w:szCs w:val="20"/>
        </w:rPr>
      </w:pPr>
    </w:p>
    <w:p w:rsidR="000550E6" w:rsidRPr="009660EC" w:rsidRDefault="00644E9A" w:rsidP="009660EC">
      <w:pPr>
        <w:ind w:firstLine="142"/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Дата и время: </w:t>
      </w:r>
      <w:r w:rsidR="00823AFC">
        <w:rPr>
          <w:sz w:val="28"/>
          <w:szCs w:val="28"/>
          <w:lang w:val="ru-RU"/>
        </w:rPr>
        <w:t>25 октября</w:t>
      </w:r>
      <w:r>
        <w:rPr>
          <w:sz w:val="28"/>
          <w:szCs w:val="28"/>
        </w:rPr>
        <w:t xml:space="preserve"> 2018 года в 1</w:t>
      </w:r>
      <w:r w:rsidR="00D56394">
        <w:rPr>
          <w:sz w:val="28"/>
          <w:szCs w:val="28"/>
          <w:lang w:val="ru-RU"/>
        </w:rPr>
        <w:t>6</w:t>
      </w:r>
      <w:r>
        <w:rPr>
          <w:sz w:val="28"/>
          <w:szCs w:val="28"/>
        </w:rPr>
        <w:t>:00 часов</w:t>
      </w:r>
    </w:p>
    <w:p w:rsidR="000550E6" w:rsidRPr="00D56394" w:rsidRDefault="00644E9A" w:rsidP="00804512">
      <w:pPr>
        <w:spacing w:line="240" w:lineRule="auto"/>
        <w:ind w:left="-30" w:firstLine="142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Место проведения: </w:t>
      </w:r>
      <w:r>
        <w:rPr>
          <w:sz w:val="28"/>
          <w:szCs w:val="28"/>
        </w:rPr>
        <w:t>г.</w:t>
      </w:r>
      <w:r w:rsidR="008F1F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Астана, ул. Д.</w:t>
      </w:r>
      <w:r w:rsidR="008F1FA5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Кунаева</w:t>
      </w:r>
      <w:proofErr w:type="spellEnd"/>
      <w:r>
        <w:rPr>
          <w:sz w:val="28"/>
          <w:szCs w:val="28"/>
        </w:rPr>
        <w:t>, 12/1</w:t>
      </w:r>
      <w:r w:rsidR="009660EC">
        <w:rPr>
          <w:sz w:val="28"/>
          <w:szCs w:val="28"/>
          <w:lang w:val="ru-RU"/>
        </w:rPr>
        <w:t>,</w:t>
      </w:r>
      <w:r w:rsidR="000D5ABE" w:rsidRPr="000D5ABE">
        <w:rPr>
          <w:sz w:val="28"/>
          <w:szCs w:val="28"/>
          <w:lang w:val="ru-RU"/>
        </w:rPr>
        <w:t xml:space="preserve"> </w:t>
      </w:r>
      <w:r w:rsidR="00804512">
        <w:rPr>
          <w:sz w:val="28"/>
          <w:szCs w:val="28"/>
          <w:lang w:val="ru-RU"/>
        </w:rPr>
        <w:t>1 этаж</w:t>
      </w:r>
      <w:r w:rsidR="00D56394">
        <w:rPr>
          <w:sz w:val="28"/>
          <w:szCs w:val="28"/>
          <w:lang w:val="ru-RU"/>
        </w:rPr>
        <w:t xml:space="preserve">, студия </w:t>
      </w:r>
      <w:r w:rsidR="00D56394" w:rsidRPr="008F1FA5">
        <w:rPr>
          <w:sz w:val="28"/>
          <w:szCs w:val="28"/>
          <w:lang w:val="ru-RU"/>
        </w:rPr>
        <w:t>#</w:t>
      </w:r>
      <w:proofErr w:type="spellStart"/>
      <w:r w:rsidR="00D56394">
        <w:rPr>
          <w:sz w:val="28"/>
          <w:szCs w:val="28"/>
          <w:lang w:val="en-US"/>
        </w:rPr>
        <w:t>NurOtanTrends</w:t>
      </w:r>
      <w:proofErr w:type="spellEnd"/>
    </w:p>
    <w:p w:rsidR="000550E6" w:rsidRPr="008F1FA5" w:rsidRDefault="000550E6">
      <w:pPr>
        <w:jc w:val="center"/>
        <w:rPr>
          <w:i/>
          <w:sz w:val="16"/>
          <w:szCs w:val="16"/>
          <w:lang w:val="ru-RU"/>
        </w:rPr>
      </w:pPr>
    </w:p>
    <w:tbl>
      <w:tblPr>
        <w:tblStyle w:val="a5"/>
        <w:tblW w:w="8962" w:type="dxa"/>
        <w:tblInd w:w="100" w:type="dxa"/>
        <w:tblBorders>
          <w:bottom w:val="single" w:sz="8" w:space="0" w:color="000000"/>
          <w:insideH w:val="single" w:sz="12" w:space="0" w:color="002060"/>
          <w:insideV w:val="single" w:sz="12" w:space="0" w:color="002060"/>
        </w:tblBorders>
        <w:tblLayout w:type="fixed"/>
        <w:tblLook w:val="0600" w:firstRow="0" w:lastRow="0" w:firstColumn="0" w:lastColumn="0" w:noHBand="1" w:noVBand="1"/>
      </w:tblPr>
      <w:tblGrid>
        <w:gridCol w:w="2300"/>
        <w:gridCol w:w="6662"/>
      </w:tblGrid>
      <w:tr w:rsidR="009660EC" w:rsidRPr="008A0FE1" w:rsidTr="00F9378B">
        <w:trPr>
          <w:trHeight w:val="345"/>
        </w:trPr>
        <w:tc>
          <w:tcPr>
            <w:tcW w:w="2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0EC" w:rsidRPr="008A0FE1" w:rsidRDefault="00D56394" w:rsidP="009660EC">
            <w:pPr>
              <w:spacing w:line="240" w:lineRule="auto"/>
              <w:ind w:left="15"/>
              <w:rPr>
                <w:b/>
                <w:sz w:val="27"/>
                <w:szCs w:val="27"/>
                <w:lang w:val="ru-RU"/>
              </w:rPr>
            </w:pPr>
            <w:r>
              <w:rPr>
                <w:b/>
                <w:sz w:val="27"/>
                <w:szCs w:val="27"/>
              </w:rPr>
              <w:t>16</w:t>
            </w:r>
            <w:r w:rsidR="00E730F7">
              <w:rPr>
                <w:b/>
                <w:sz w:val="27"/>
                <w:szCs w:val="27"/>
              </w:rPr>
              <w:t>:0</w:t>
            </w:r>
            <w:r w:rsidR="009660EC" w:rsidRPr="008A0FE1">
              <w:rPr>
                <w:b/>
                <w:sz w:val="27"/>
                <w:szCs w:val="27"/>
              </w:rPr>
              <w:t>0</w:t>
            </w:r>
            <w:r>
              <w:rPr>
                <w:b/>
                <w:sz w:val="27"/>
                <w:szCs w:val="27"/>
                <w:lang w:val="ru-RU"/>
              </w:rPr>
              <w:t xml:space="preserve"> – 16</w:t>
            </w:r>
            <w:r w:rsidR="00E730F7">
              <w:rPr>
                <w:b/>
                <w:sz w:val="27"/>
                <w:szCs w:val="27"/>
                <w:lang w:val="ru-RU"/>
              </w:rPr>
              <w:t>:02</w:t>
            </w:r>
          </w:p>
        </w:tc>
        <w:tc>
          <w:tcPr>
            <w:tcW w:w="6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DDD" w:rsidRDefault="001E4DDD" w:rsidP="00804512">
            <w:pPr>
              <w:spacing w:line="240" w:lineRule="auto"/>
              <w:jc w:val="both"/>
              <w:rPr>
                <w:i/>
                <w:sz w:val="27"/>
                <w:szCs w:val="27"/>
                <w:lang w:val="ru-RU"/>
              </w:rPr>
            </w:pPr>
            <w:proofErr w:type="spellStart"/>
            <w:r w:rsidRPr="00804512">
              <w:rPr>
                <w:b/>
                <w:sz w:val="27"/>
                <w:szCs w:val="27"/>
              </w:rPr>
              <w:t>Ошакбаев</w:t>
            </w:r>
            <w:proofErr w:type="spellEnd"/>
            <w:r w:rsidRPr="00804512">
              <w:rPr>
                <w:b/>
                <w:sz w:val="27"/>
                <w:szCs w:val="27"/>
              </w:rPr>
              <w:t xml:space="preserve"> Р</w:t>
            </w:r>
            <w:proofErr w:type="spellStart"/>
            <w:r w:rsidRPr="00804512">
              <w:rPr>
                <w:b/>
                <w:sz w:val="27"/>
                <w:szCs w:val="27"/>
                <w:lang w:val="ru-RU"/>
              </w:rPr>
              <w:t>ахим</w:t>
            </w:r>
            <w:proofErr w:type="spellEnd"/>
            <w:r w:rsidRPr="00804512">
              <w:rPr>
                <w:b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804512">
              <w:rPr>
                <w:b/>
                <w:sz w:val="27"/>
                <w:szCs w:val="27"/>
                <w:lang w:val="ru-RU"/>
              </w:rPr>
              <w:t>Сакенович</w:t>
            </w:r>
            <w:proofErr w:type="spellEnd"/>
            <w:r w:rsidRPr="001E4DDD">
              <w:rPr>
                <w:sz w:val="27"/>
                <w:szCs w:val="27"/>
                <w:lang w:val="ru-RU"/>
              </w:rPr>
              <w:t xml:space="preserve"> </w:t>
            </w:r>
            <w:r w:rsidRPr="001E4DDD">
              <w:rPr>
                <w:i/>
                <w:sz w:val="27"/>
                <w:szCs w:val="27"/>
                <w:lang w:val="ru-RU"/>
              </w:rPr>
              <w:t>(модератор)</w:t>
            </w:r>
          </w:p>
          <w:p w:rsidR="00AF25B3" w:rsidRDefault="00AF25B3" w:rsidP="00804512">
            <w:pPr>
              <w:spacing w:line="240" w:lineRule="auto"/>
              <w:jc w:val="both"/>
              <w:rPr>
                <w:i/>
                <w:sz w:val="27"/>
                <w:szCs w:val="27"/>
                <w:lang w:val="ru-RU"/>
              </w:rPr>
            </w:pPr>
          </w:p>
          <w:p w:rsidR="00804512" w:rsidRPr="001E4DDD" w:rsidRDefault="00804512" w:rsidP="00804512">
            <w:pPr>
              <w:spacing w:line="240" w:lineRule="auto"/>
              <w:jc w:val="both"/>
              <w:rPr>
                <w:sz w:val="27"/>
                <w:szCs w:val="27"/>
                <w:lang w:val="ru-RU"/>
              </w:rPr>
            </w:pPr>
            <w:r>
              <w:rPr>
                <w:i/>
                <w:sz w:val="27"/>
                <w:szCs w:val="27"/>
                <w:lang w:val="ru-RU"/>
              </w:rPr>
              <w:t>Открытие</w:t>
            </w:r>
          </w:p>
        </w:tc>
      </w:tr>
      <w:tr w:rsidR="000550E6" w:rsidRPr="008A0FE1" w:rsidTr="00F9378B">
        <w:trPr>
          <w:trHeight w:val="636"/>
        </w:trPr>
        <w:tc>
          <w:tcPr>
            <w:tcW w:w="2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0E6" w:rsidRPr="008A0FE1" w:rsidRDefault="00644E9A" w:rsidP="00D56394">
            <w:pPr>
              <w:spacing w:line="240" w:lineRule="auto"/>
              <w:ind w:left="15"/>
              <w:rPr>
                <w:b/>
                <w:sz w:val="27"/>
                <w:szCs w:val="27"/>
              </w:rPr>
            </w:pPr>
            <w:r w:rsidRPr="008A0FE1">
              <w:rPr>
                <w:b/>
                <w:sz w:val="27"/>
                <w:szCs w:val="27"/>
              </w:rPr>
              <w:t>1</w:t>
            </w:r>
            <w:r w:rsidR="00D56394">
              <w:rPr>
                <w:b/>
                <w:sz w:val="27"/>
                <w:szCs w:val="27"/>
                <w:lang w:val="ru-RU"/>
              </w:rPr>
              <w:t>6</w:t>
            </w:r>
            <w:r w:rsidR="00E730F7">
              <w:rPr>
                <w:b/>
                <w:sz w:val="27"/>
                <w:szCs w:val="27"/>
              </w:rPr>
              <w:t>:02</w:t>
            </w:r>
            <w:r w:rsidRPr="008A0FE1">
              <w:rPr>
                <w:b/>
                <w:sz w:val="27"/>
                <w:szCs w:val="27"/>
              </w:rPr>
              <w:t xml:space="preserve"> – 1</w:t>
            </w:r>
            <w:r w:rsidR="00D56394">
              <w:rPr>
                <w:b/>
                <w:sz w:val="27"/>
                <w:szCs w:val="27"/>
                <w:lang w:val="ru-RU"/>
              </w:rPr>
              <w:t>6</w:t>
            </w:r>
            <w:r w:rsidR="00E730F7">
              <w:rPr>
                <w:b/>
                <w:sz w:val="27"/>
                <w:szCs w:val="27"/>
              </w:rPr>
              <w:t>:05</w:t>
            </w:r>
          </w:p>
        </w:tc>
        <w:tc>
          <w:tcPr>
            <w:tcW w:w="6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DDD" w:rsidRPr="005942B1" w:rsidRDefault="001E4DDD" w:rsidP="001E4DDD">
            <w:pPr>
              <w:spacing w:line="240" w:lineRule="auto"/>
              <w:ind w:left="15"/>
              <w:jc w:val="both"/>
              <w:rPr>
                <w:b/>
                <w:sz w:val="27"/>
                <w:szCs w:val="27"/>
                <w:lang w:val="ru-RU"/>
              </w:rPr>
            </w:pPr>
            <w:proofErr w:type="spellStart"/>
            <w:r w:rsidRPr="005942B1">
              <w:rPr>
                <w:b/>
                <w:sz w:val="27"/>
                <w:szCs w:val="27"/>
              </w:rPr>
              <w:t>Ашимбаев</w:t>
            </w:r>
            <w:proofErr w:type="spellEnd"/>
            <w:r w:rsidRPr="005942B1">
              <w:rPr>
                <w:b/>
                <w:sz w:val="27"/>
                <w:szCs w:val="27"/>
              </w:rPr>
              <w:t xml:space="preserve"> М</w:t>
            </w:r>
            <w:proofErr w:type="spellStart"/>
            <w:r w:rsidRPr="005942B1">
              <w:rPr>
                <w:b/>
                <w:sz w:val="27"/>
                <w:szCs w:val="27"/>
                <w:lang w:val="ru-RU"/>
              </w:rPr>
              <w:t>аулен</w:t>
            </w:r>
            <w:proofErr w:type="spellEnd"/>
            <w:r w:rsidRPr="005942B1">
              <w:rPr>
                <w:b/>
                <w:sz w:val="27"/>
                <w:szCs w:val="27"/>
                <w:lang w:val="ru-RU"/>
              </w:rPr>
              <w:t xml:space="preserve"> </w:t>
            </w:r>
            <w:r w:rsidRPr="005942B1">
              <w:rPr>
                <w:b/>
                <w:sz w:val="27"/>
                <w:szCs w:val="27"/>
              </w:rPr>
              <w:t>С</w:t>
            </w:r>
            <w:proofErr w:type="spellStart"/>
            <w:r w:rsidRPr="005942B1">
              <w:rPr>
                <w:b/>
                <w:sz w:val="27"/>
                <w:szCs w:val="27"/>
                <w:lang w:val="ru-RU"/>
              </w:rPr>
              <w:t>агатханулы</w:t>
            </w:r>
            <w:proofErr w:type="spellEnd"/>
          </w:p>
          <w:p w:rsidR="00AF25B3" w:rsidRDefault="00AF25B3" w:rsidP="007045F2">
            <w:pPr>
              <w:spacing w:line="240" w:lineRule="auto"/>
              <w:jc w:val="both"/>
              <w:rPr>
                <w:i/>
                <w:sz w:val="27"/>
                <w:szCs w:val="27"/>
                <w:lang w:val="ru-RU"/>
              </w:rPr>
            </w:pPr>
          </w:p>
          <w:p w:rsidR="00804512" w:rsidRPr="00804512" w:rsidRDefault="00804512" w:rsidP="007045F2">
            <w:pPr>
              <w:spacing w:line="240" w:lineRule="auto"/>
              <w:jc w:val="both"/>
              <w:rPr>
                <w:i/>
                <w:sz w:val="27"/>
                <w:szCs w:val="27"/>
              </w:rPr>
            </w:pPr>
            <w:r w:rsidRPr="00804512">
              <w:rPr>
                <w:i/>
                <w:sz w:val="27"/>
                <w:szCs w:val="27"/>
                <w:lang w:val="ru-RU"/>
              </w:rPr>
              <w:t>Приветственное слово</w:t>
            </w:r>
          </w:p>
        </w:tc>
      </w:tr>
      <w:tr w:rsidR="000550E6" w:rsidRPr="008A0FE1" w:rsidTr="00804512">
        <w:trPr>
          <w:trHeight w:val="2624"/>
        </w:trPr>
        <w:tc>
          <w:tcPr>
            <w:tcW w:w="2300" w:type="dxa"/>
            <w:tcBorders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FE1" w:rsidRPr="008A0FE1" w:rsidRDefault="008A0FE1" w:rsidP="008A0FE1">
            <w:pPr>
              <w:spacing w:line="240" w:lineRule="auto"/>
              <w:ind w:left="15"/>
              <w:rPr>
                <w:b/>
                <w:sz w:val="27"/>
                <w:szCs w:val="27"/>
              </w:rPr>
            </w:pPr>
            <w:r w:rsidRPr="008A0FE1">
              <w:rPr>
                <w:b/>
                <w:sz w:val="27"/>
                <w:szCs w:val="27"/>
              </w:rPr>
              <w:t>1</w:t>
            </w:r>
            <w:r w:rsidR="00A3121A">
              <w:rPr>
                <w:b/>
                <w:sz w:val="27"/>
                <w:szCs w:val="27"/>
                <w:lang w:val="ru-RU"/>
              </w:rPr>
              <w:t>6</w:t>
            </w:r>
            <w:r w:rsidRPr="008A0FE1">
              <w:rPr>
                <w:b/>
                <w:sz w:val="27"/>
                <w:szCs w:val="27"/>
              </w:rPr>
              <w:t>:</w:t>
            </w:r>
            <w:r w:rsidR="00E730F7">
              <w:rPr>
                <w:b/>
                <w:sz w:val="27"/>
                <w:szCs w:val="27"/>
                <w:lang w:val="ru-RU"/>
              </w:rPr>
              <w:t>0</w:t>
            </w:r>
            <w:r w:rsidR="00284A00">
              <w:rPr>
                <w:b/>
                <w:sz w:val="27"/>
                <w:szCs w:val="27"/>
                <w:lang w:val="ru-RU"/>
              </w:rPr>
              <w:t>5</w:t>
            </w:r>
            <w:r w:rsidRPr="008A0FE1">
              <w:rPr>
                <w:b/>
                <w:sz w:val="27"/>
                <w:szCs w:val="27"/>
              </w:rPr>
              <w:t xml:space="preserve"> – 1</w:t>
            </w:r>
            <w:r w:rsidR="00A3121A">
              <w:rPr>
                <w:b/>
                <w:sz w:val="27"/>
                <w:szCs w:val="27"/>
                <w:lang w:val="ru-RU"/>
              </w:rPr>
              <w:t>7</w:t>
            </w:r>
            <w:r w:rsidRPr="008A0FE1">
              <w:rPr>
                <w:b/>
                <w:sz w:val="27"/>
                <w:szCs w:val="27"/>
              </w:rPr>
              <w:t>:</w:t>
            </w:r>
            <w:r w:rsidR="00A3121A">
              <w:rPr>
                <w:b/>
                <w:sz w:val="27"/>
                <w:szCs w:val="27"/>
                <w:lang w:val="ru-RU"/>
              </w:rPr>
              <w:t>13</w:t>
            </w:r>
          </w:p>
          <w:p w:rsidR="000550E6" w:rsidRPr="008A0FE1" w:rsidRDefault="00644E9A">
            <w:pPr>
              <w:spacing w:line="240" w:lineRule="auto"/>
              <w:ind w:left="15"/>
              <w:rPr>
                <w:b/>
                <w:sz w:val="27"/>
                <w:szCs w:val="27"/>
              </w:rPr>
            </w:pPr>
            <w:r w:rsidRPr="008A0FE1">
              <w:rPr>
                <w:b/>
                <w:sz w:val="27"/>
                <w:szCs w:val="27"/>
              </w:rPr>
              <w:t xml:space="preserve"> </w:t>
            </w:r>
          </w:p>
        </w:tc>
        <w:tc>
          <w:tcPr>
            <w:tcW w:w="6662" w:type="dxa"/>
            <w:tcBorders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0E6" w:rsidRDefault="00644E9A">
            <w:pPr>
              <w:spacing w:line="240" w:lineRule="auto"/>
              <w:ind w:left="15"/>
              <w:jc w:val="both"/>
              <w:rPr>
                <w:b/>
                <w:sz w:val="27"/>
                <w:szCs w:val="27"/>
              </w:rPr>
            </w:pPr>
            <w:r w:rsidRPr="008A0FE1">
              <w:rPr>
                <w:b/>
                <w:sz w:val="27"/>
                <w:szCs w:val="27"/>
              </w:rPr>
              <w:t>Свободная дискуссия:</w:t>
            </w:r>
          </w:p>
          <w:p w:rsidR="00AF25B3" w:rsidRPr="00AF25B3" w:rsidRDefault="00AF25B3">
            <w:pPr>
              <w:spacing w:line="240" w:lineRule="auto"/>
              <w:ind w:left="15"/>
              <w:jc w:val="both"/>
              <w:rPr>
                <w:sz w:val="27"/>
                <w:szCs w:val="27"/>
              </w:rPr>
            </w:pPr>
          </w:p>
          <w:p w:rsidR="00976CFA" w:rsidRDefault="00976CFA" w:rsidP="00DE21AE">
            <w:pPr>
              <w:spacing w:line="240" w:lineRule="auto"/>
              <w:ind w:left="426" w:firstLine="46"/>
              <w:jc w:val="both"/>
              <w:rPr>
                <w:sz w:val="27"/>
                <w:szCs w:val="27"/>
                <w:lang w:val="ru-RU"/>
              </w:rPr>
            </w:pPr>
            <w:proofErr w:type="spellStart"/>
            <w:r w:rsidRPr="008A0FE1">
              <w:rPr>
                <w:b/>
                <w:sz w:val="27"/>
                <w:szCs w:val="27"/>
              </w:rPr>
              <w:t>Ашимбаев</w:t>
            </w:r>
            <w:proofErr w:type="spellEnd"/>
            <w:r w:rsidRPr="008A0FE1">
              <w:rPr>
                <w:sz w:val="27"/>
                <w:szCs w:val="27"/>
              </w:rPr>
              <w:t xml:space="preserve"> М</w:t>
            </w:r>
            <w:proofErr w:type="spellStart"/>
            <w:r w:rsidR="00F9378B" w:rsidRPr="008A0FE1">
              <w:rPr>
                <w:sz w:val="27"/>
                <w:szCs w:val="27"/>
                <w:lang w:val="ru-RU"/>
              </w:rPr>
              <w:t>аулен</w:t>
            </w:r>
            <w:proofErr w:type="spellEnd"/>
            <w:r w:rsidR="00F9378B" w:rsidRPr="008A0FE1">
              <w:rPr>
                <w:sz w:val="27"/>
                <w:szCs w:val="27"/>
                <w:lang w:val="ru-RU"/>
              </w:rPr>
              <w:t xml:space="preserve"> </w:t>
            </w:r>
            <w:r w:rsidRPr="008A0FE1">
              <w:rPr>
                <w:sz w:val="27"/>
                <w:szCs w:val="27"/>
              </w:rPr>
              <w:t>С</w:t>
            </w:r>
            <w:proofErr w:type="spellStart"/>
            <w:r w:rsidR="00F9378B" w:rsidRPr="008A0FE1">
              <w:rPr>
                <w:sz w:val="27"/>
                <w:szCs w:val="27"/>
                <w:lang w:val="ru-RU"/>
              </w:rPr>
              <w:t>агатхан</w:t>
            </w:r>
            <w:r w:rsidR="005942B1">
              <w:rPr>
                <w:sz w:val="27"/>
                <w:szCs w:val="27"/>
                <w:lang w:val="ru-RU"/>
              </w:rPr>
              <w:t>улы</w:t>
            </w:r>
            <w:proofErr w:type="spellEnd"/>
          </w:p>
          <w:p w:rsidR="00DE21AE" w:rsidRPr="004D6C17" w:rsidRDefault="004D6C17" w:rsidP="00DE21AE">
            <w:pPr>
              <w:spacing w:line="240" w:lineRule="auto"/>
              <w:ind w:left="426" w:firstLine="46"/>
              <w:jc w:val="both"/>
              <w:rPr>
                <w:sz w:val="27"/>
                <w:szCs w:val="27"/>
                <w:lang w:val="ru-RU"/>
              </w:rPr>
            </w:pPr>
            <w:r w:rsidRPr="004D6C17">
              <w:rPr>
                <w:b/>
                <w:sz w:val="27"/>
                <w:szCs w:val="27"/>
                <w:lang w:val="ru-RU"/>
              </w:rPr>
              <w:t xml:space="preserve">Сулейменов </w:t>
            </w:r>
            <w:r w:rsidRPr="004D6C17">
              <w:rPr>
                <w:sz w:val="27"/>
                <w:szCs w:val="27"/>
                <w:lang w:val="ru-RU"/>
              </w:rPr>
              <w:t>Тимур Муратович</w:t>
            </w:r>
          </w:p>
          <w:p w:rsidR="00DE21AE" w:rsidRDefault="0040709C" w:rsidP="0040709C">
            <w:pPr>
              <w:spacing w:line="240" w:lineRule="auto"/>
              <w:ind w:left="426" w:firstLine="46"/>
              <w:jc w:val="both"/>
              <w:rPr>
                <w:sz w:val="27"/>
                <w:szCs w:val="27"/>
              </w:rPr>
            </w:pPr>
            <w:proofErr w:type="spellStart"/>
            <w:r w:rsidRPr="0040709C">
              <w:rPr>
                <w:b/>
                <w:sz w:val="27"/>
                <w:szCs w:val="27"/>
              </w:rPr>
              <w:t>Аймагамбетов</w:t>
            </w:r>
            <w:proofErr w:type="spellEnd"/>
            <w:r w:rsidRPr="0040709C">
              <w:rPr>
                <w:sz w:val="27"/>
                <w:szCs w:val="27"/>
              </w:rPr>
              <w:t xml:space="preserve"> </w:t>
            </w:r>
            <w:proofErr w:type="spellStart"/>
            <w:r w:rsidRPr="0040709C">
              <w:rPr>
                <w:sz w:val="27"/>
                <w:szCs w:val="27"/>
              </w:rPr>
              <w:t>Асхат</w:t>
            </w:r>
            <w:proofErr w:type="spellEnd"/>
            <w:r w:rsidRPr="0040709C">
              <w:rPr>
                <w:sz w:val="27"/>
                <w:szCs w:val="27"/>
              </w:rPr>
              <w:t xml:space="preserve"> </w:t>
            </w:r>
            <w:proofErr w:type="spellStart"/>
            <w:r w:rsidRPr="0040709C">
              <w:rPr>
                <w:sz w:val="27"/>
                <w:szCs w:val="27"/>
              </w:rPr>
              <w:t>Канатович</w:t>
            </w:r>
            <w:proofErr w:type="spellEnd"/>
          </w:p>
          <w:p w:rsidR="0040709C" w:rsidRDefault="0000765A" w:rsidP="0040709C">
            <w:pPr>
              <w:spacing w:line="240" w:lineRule="auto"/>
              <w:ind w:left="426" w:firstLine="46"/>
              <w:jc w:val="both"/>
              <w:rPr>
                <w:sz w:val="27"/>
                <w:szCs w:val="27"/>
              </w:rPr>
            </w:pPr>
            <w:proofErr w:type="spellStart"/>
            <w:r w:rsidRPr="0000765A">
              <w:rPr>
                <w:b/>
                <w:sz w:val="27"/>
                <w:szCs w:val="27"/>
              </w:rPr>
              <w:t>Жамалов</w:t>
            </w:r>
            <w:proofErr w:type="spellEnd"/>
            <w:r w:rsidRPr="0000765A">
              <w:rPr>
                <w:sz w:val="27"/>
                <w:szCs w:val="27"/>
              </w:rPr>
              <w:t xml:space="preserve"> </w:t>
            </w:r>
            <w:proofErr w:type="spellStart"/>
            <w:r w:rsidRPr="0000765A">
              <w:rPr>
                <w:sz w:val="27"/>
                <w:szCs w:val="27"/>
              </w:rPr>
              <w:t>Аманжан</w:t>
            </w:r>
            <w:proofErr w:type="spellEnd"/>
            <w:r w:rsidRPr="0000765A">
              <w:rPr>
                <w:sz w:val="27"/>
                <w:szCs w:val="27"/>
              </w:rPr>
              <w:t xml:space="preserve"> </w:t>
            </w:r>
            <w:proofErr w:type="spellStart"/>
            <w:r w:rsidRPr="0000765A">
              <w:rPr>
                <w:sz w:val="27"/>
                <w:szCs w:val="27"/>
              </w:rPr>
              <w:t>Макаримович</w:t>
            </w:r>
            <w:proofErr w:type="spellEnd"/>
          </w:p>
          <w:p w:rsidR="001C7915" w:rsidRDefault="001C7915" w:rsidP="001C7915">
            <w:pPr>
              <w:spacing w:line="240" w:lineRule="auto"/>
              <w:ind w:left="426" w:firstLine="46"/>
              <w:jc w:val="both"/>
              <w:rPr>
                <w:sz w:val="27"/>
                <w:szCs w:val="27"/>
              </w:rPr>
            </w:pPr>
            <w:proofErr w:type="spellStart"/>
            <w:r w:rsidRPr="001C7915">
              <w:rPr>
                <w:b/>
                <w:sz w:val="27"/>
                <w:szCs w:val="27"/>
              </w:rPr>
              <w:t>Оразгалиев</w:t>
            </w:r>
            <w:proofErr w:type="spellEnd"/>
            <w:r w:rsidRPr="001C7915">
              <w:rPr>
                <w:sz w:val="27"/>
                <w:szCs w:val="27"/>
              </w:rPr>
              <w:t xml:space="preserve"> </w:t>
            </w:r>
            <w:proofErr w:type="spellStart"/>
            <w:r w:rsidRPr="001C7915">
              <w:rPr>
                <w:sz w:val="27"/>
                <w:szCs w:val="27"/>
              </w:rPr>
              <w:t>Бауыржан</w:t>
            </w:r>
            <w:proofErr w:type="spellEnd"/>
            <w:r w:rsidRPr="001C7915">
              <w:rPr>
                <w:sz w:val="27"/>
                <w:szCs w:val="27"/>
              </w:rPr>
              <w:t xml:space="preserve"> </w:t>
            </w:r>
            <w:proofErr w:type="spellStart"/>
            <w:r w:rsidRPr="001C7915">
              <w:rPr>
                <w:sz w:val="27"/>
                <w:szCs w:val="27"/>
              </w:rPr>
              <w:t>Ергазинович</w:t>
            </w:r>
            <w:proofErr w:type="spellEnd"/>
          </w:p>
          <w:p w:rsidR="0000765A" w:rsidRDefault="0000765A" w:rsidP="0040709C">
            <w:pPr>
              <w:spacing w:line="240" w:lineRule="auto"/>
              <w:ind w:left="426" w:firstLine="46"/>
              <w:jc w:val="both"/>
              <w:rPr>
                <w:sz w:val="27"/>
                <w:szCs w:val="27"/>
              </w:rPr>
            </w:pPr>
            <w:proofErr w:type="spellStart"/>
            <w:r w:rsidRPr="0000765A">
              <w:rPr>
                <w:b/>
                <w:sz w:val="27"/>
                <w:szCs w:val="27"/>
              </w:rPr>
              <w:t>Илеуова</w:t>
            </w:r>
            <w:proofErr w:type="spellEnd"/>
            <w:r w:rsidRPr="0000765A">
              <w:rPr>
                <w:sz w:val="27"/>
                <w:szCs w:val="27"/>
              </w:rPr>
              <w:t xml:space="preserve"> </w:t>
            </w:r>
            <w:proofErr w:type="spellStart"/>
            <w:r w:rsidRPr="0000765A">
              <w:rPr>
                <w:sz w:val="27"/>
                <w:szCs w:val="27"/>
              </w:rPr>
              <w:t>Гульмира</w:t>
            </w:r>
            <w:proofErr w:type="spellEnd"/>
            <w:r w:rsidRPr="0000765A">
              <w:rPr>
                <w:sz w:val="27"/>
                <w:szCs w:val="27"/>
              </w:rPr>
              <w:t xml:space="preserve"> </w:t>
            </w:r>
            <w:proofErr w:type="spellStart"/>
            <w:r w:rsidRPr="0000765A">
              <w:rPr>
                <w:sz w:val="27"/>
                <w:szCs w:val="27"/>
              </w:rPr>
              <w:t>Токшалыковна</w:t>
            </w:r>
            <w:proofErr w:type="spellEnd"/>
          </w:p>
          <w:p w:rsidR="0000765A" w:rsidRPr="0000765A" w:rsidRDefault="0000765A" w:rsidP="0040709C">
            <w:pPr>
              <w:spacing w:line="240" w:lineRule="auto"/>
              <w:ind w:left="426" w:firstLine="46"/>
              <w:jc w:val="both"/>
              <w:rPr>
                <w:sz w:val="27"/>
                <w:szCs w:val="27"/>
                <w:lang w:val="ru-RU"/>
              </w:rPr>
            </w:pPr>
            <w:proofErr w:type="spellStart"/>
            <w:r>
              <w:rPr>
                <w:b/>
                <w:sz w:val="27"/>
                <w:szCs w:val="27"/>
                <w:lang w:val="ru-RU"/>
              </w:rPr>
              <w:t>Бажкенова</w:t>
            </w:r>
            <w:proofErr w:type="spellEnd"/>
            <w:r>
              <w:rPr>
                <w:sz w:val="27"/>
                <w:szCs w:val="27"/>
                <w:lang w:val="ru-RU"/>
              </w:rPr>
              <w:t xml:space="preserve"> Гульнар</w:t>
            </w:r>
          </w:p>
        </w:tc>
      </w:tr>
      <w:tr w:rsidR="000550E6" w:rsidRPr="008A0FE1" w:rsidTr="009A62A0">
        <w:trPr>
          <w:trHeight w:val="312"/>
        </w:trPr>
        <w:tc>
          <w:tcPr>
            <w:tcW w:w="2300" w:type="dxa"/>
            <w:tcBorders>
              <w:top w:val="single" w:sz="12" w:space="0" w:color="002060"/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0E6" w:rsidRPr="008A0FE1" w:rsidRDefault="008A0FE1">
            <w:pPr>
              <w:spacing w:line="240" w:lineRule="auto"/>
              <w:ind w:left="15"/>
              <w:rPr>
                <w:b/>
                <w:sz w:val="27"/>
                <w:szCs w:val="27"/>
                <w:lang w:val="ru-RU"/>
              </w:rPr>
            </w:pPr>
            <w:r w:rsidRPr="008A0FE1">
              <w:rPr>
                <w:b/>
                <w:sz w:val="27"/>
                <w:szCs w:val="27"/>
              </w:rPr>
              <w:t>1</w:t>
            </w:r>
            <w:r w:rsidR="00AF25B3">
              <w:rPr>
                <w:b/>
                <w:sz w:val="27"/>
                <w:szCs w:val="27"/>
                <w:lang w:val="ru-RU"/>
              </w:rPr>
              <w:t>7</w:t>
            </w:r>
            <w:r w:rsidRPr="008A0FE1">
              <w:rPr>
                <w:b/>
                <w:sz w:val="27"/>
                <w:szCs w:val="27"/>
              </w:rPr>
              <w:t>:</w:t>
            </w:r>
            <w:r w:rsidR="00AF25B3">
              <w:rPr>
                <w:b/>
                <w:sz w:val="27"/>
                <w:szCs w:val="27"/>
                <w:lang w:val="ru-RU"/>
              </w:rPr>
              <w:t>13</w:t>
            </w:r>
            <w:r w:rsidRPr="008A0FE1">
              <w:rPr>
                <w:b/>
                <w:sz w:val="27"/>
                <w:szCs w:val="27"/>
              </w:rPr>
              <w:t xml:space="preserve"> – 1</w:t>
            </w:r>
            <w:r w:rsidR="00AF25B3">
              <w:rPr>
                <w:b/>
                <w:sz w:val="27"/>
                <w:szCs w:val="27"/>
                <w:lang w:val="ru-RU"/>
              </w:rPr>
              <w:t>7</w:t>
            </w:r>
            <w:r w:rsidRPr="008A0FE1">
              <w:rPr>
                <w:b/>
                <w:sz w:val="27"/>
                <w:szCs w:val="27"/>
              </w:rPr>
              <w:t>:</w:t>
            </w:r>
            <w:r w:rsidR="00AF25B3">
              <w:rPr>
                <w:b/>
                <w:sz w:val="27"/>
                <w:szCs w:val="27"/>
                <w:lang w:val="ru-RU"/>
              </w:rPr>
              <w:t>16</w:t>
            </w:r>
          </w:p>
        </w:tc>
        <w:tc>
          <w:tcPr>
            <w:tcW w:w="6662" w:type="dxa"/>
            <w:tcBorders>
              <w:top w:val="single" w:sz="12" w:space="0" w:color="002060"/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DDD" w:rsidRDefault="001E4DDD" w:rsidP="00804512">
            <w:pPr>
              <w:spacing w:line="240" w:lineRule="auto"/>
              <w:jc w:val="both"/>
              <w:rPr>
                <w:i/>
                <w:sz w:val="27"/>
                <w:szCs w:val="27"/>
                <w:lang w:val="ru-RU"/>
              </w:rPr>
            </w:pPr>
            <w:proofErr w:type="spellStart"/>
            <w:r w:rsidRPr="00804512">
              <w:rPr>
                <w:b/>
                <w:sz w:val="27"/>
                <w:szCs w:val="27"/>
              </w:rPr>
              <w:t>Ошакбаев</w:t>
            </w:r>
            <w:proofErr w:type="spellEnd"/>
            <w:r w:rsidRPr="00804512">
              <w:rPr>
                <w:b/>
                <w:sz w:val="27"/>
                <w:szCs w:val="27"/>
              </w:rPr>
              <w:t xml:space="preserve"> Р</w:t>
            </w:r>
            <w:proofErr w:type="spellStart"/>
            <w:r w:rsidRPr="00804512">
              <w:rPr>
                <w:b/>
                <w:sz w:val="27"/>
                <w:szCs w:val="27"/>
                <w:lang w:val="ru-RU"/>
              </w:rPr>
              <w:t>ахим</w:t>
            </w:r>
            <w:proofErr w:type="spellEnd"/>
            <w:r w:rsidRPr="00804512">
              <w:rPr>
                <w:b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804512">
              <w:rPr>
                <w:b/>
                <w:sz w:val="27"/>
                <w:szCs w:val="27"/>
                <w:lang w:val="ru-RU"/>
              </w:rPr>
              <w:t>Сакенович</w:t>
            </w:r>
            <w:proofErr w:type="spellEnd"/>
            <w:r w:rsidRPr="001E4DDD">
              <w:rPr>
                <w:i/>
                <w:sz w:val="27"/>
                <w:szCs w:val="27"/>
                <w:lang w:val="ru-RU"/>
              </w:rPr>
              <w:t xml:space="preserve"> (модератор)</w:t>
            </w:r>
          </w:p>
          <w:p w:rsidR="00804512" w:rsidRDefault="00804512" w:rsidP="00804512">
            <w:pPr>
              <w:spacing w:line="240" w:lineRule="auto"/>
              <w:jc w:val="both"/>
              <w:rPr>
                <w:i/>
                <w:sz w:val="27"/>
                <w:szCs w:val="27"/>
                <w:lang w:val="ru-RU"/>
              </w:rPr>
            </w:pPr>
          </w:p>
          <w:p w:rsidR="00804512" w:rsidRPr="008A0FE1" w:rsidRDefault="00804512" w:rsidP="00804512">
            <w:pPr>
              <w:spacing w:line="240" w:lineRule="auto"/>
              <w:jc w:val="both"/>
              <w:rPr>
                <w:i/>
                <w:sz w:val="27"/>
                <w:szCs w:val="27"/>
              </w:rPr>
            </w:pPr>
            <w:r>
              <w:rPr>
                <w:i/>
                <w:sz w:val="27"/>
                <w:szCs w:val="27"/>
                <w:lang w:val="ru-RU"/>
              </w:rPr>
              <w:t>Подведение итогов</w:t>
            </w:r>
          </w:p>
        </w:tc>
      </w:tr>
      <w:tr w:rsidR="001E4DDD" w:rsidRPr="008A0FE1" w:rsidTr="001E4DDD">
        <w:trPr>
          <w:trHeight w:val="764"/>
        </w:trPr>
        <w:tc>
          <w:tcPr>
            <w:tcW w:w="2300" w:type="dxa"/>
            <w:tcBorders>
              <w:top w:val="single" w:sz="12" w:space="0" w:color="002060"/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DDD" w:rsidRPr="001E4DDD" w:rsidRDefault="00AF25B3">
            <w:pPr>
              <w:spacing w:line="240" w:lineRule="auto"/>
              <w:ind w:left="15"/>
              <w:rPr>
                <w:b/>
                <w:sz w:val="27"/>
                <w:szCs w:val="27"/>
                <w:lang w:val="ru-RU"/>
              </w:rPr>
            </w:pPr>
            <w:r>
              <w:rPr>
                <w:b/>
                <w:sz w:val="27"/>
                <w:szCs w:val="27"/>
                <w:lang w:val="ru-RU"/>
              </w:rPr>
              <w:t>17:16 – 17:20</w:t>
            </w:r>
          </w:p>
        </w:tc>
        <w:tc>
          <w:tcPr>
            <w:tcW w:w="6662" w:type="dxa"/>
            <w:tcBorders>
              <w:top w:val="single" w:sz="12" w:space="0" w:color="002060"/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512" w:rsidRDefault="001E4DDD" w:rsidP="00804512">
            <w:pPr>
              <w:spacing w:line="240" w:lineRule="auto"/>
              <w:ind w:left="15"/>
              <w:jc w:val="both"/>
              <w:rPr>
                <w:b/>
                <w:sz w:val="27"/>
                <w:szCs w:val="27"/>
                <w:lang w:val="ru-RU"/>
              </w:rPr>
            </w:pPr>
            <w:proofErr w:type="spellStart"/>
            <w:r>
              <w:rPr>
                <w:b/>
                <w:sz w:val="27"/>
                <w:szCs w:val="27"/>
                <w:lang w:val="ru-RU"/>
              </w:rPr>
              <w:t>Ашимбаев</w:t>
            </w:r>
            <w:proofErr w:type="spellEnd"/>
            <w:r>
              <w:rPr>
                <w:b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b/>
                <w:sz w:val="27"/>
                <w:szCs w:val="27"/>
                <w:lang w:val="ru-RU"/>
              </w:rPr>
              <w:t>Маулен</w:t>
            </w:r>
            <w:proofErr w:type="spellEnd"/>
            <w:r>
              <w:rPr>
                <w:b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b/>
                <w:sz w:val="27"/>
                <w:szCs w:val="27"/>
                <w:lang w:val="ru-RU"/>
              </w:rPr>
              <w:t>Сагатханулы</w:t>
            </w:r>
            <w:proofErr w:type="spellEnd"/>
            <w:r>
              <w:rPr>
                <w:b/>
                <w:sz w:val="27"/>
                <w:szCs w:val="27"/>
                <w:lang w:val="ru-RU"/>
              </w:rPr>
              <w:t xml:space="preserve"> </w:t>
            </w:r>
          </w:p>
          <w:p w:rsidR="00804512" w:rsidRDefault="00804512" w:rsidP="00804512">
            <w:pPr>
              <w:spacing w:line="240" w:lineRule="auto"/>
              <w:ind w:left="15"/>
              <w:jc w:val="both"/>
              <w:rPr>
                <w:b/>
                <w:sz w:val="27"/>
                <w:szCs w:val="27"/>
                <w:lang w:val="ru-RU"/>
              </w:rPr>
            </w:pPr>
          </w:p>
          <w:p w:rsidR="001E4DDD" w:rsidRPr="00804512" w:rsidRDefault="001E4DDD" w:rsidP="00804512">
            <w:pPr>
              <w:spacing w:line="240" w:lineRule="auto"/>
              <w:ind w:left="15"/>
              <w:jc w:val="both"/>
              <w:rPr>
                <w:i/>
                <w:sz w:val="27"/>
                <w:szCs w:val="27"/>
                <w:lang w:val="ru-RU"/>
              </w:rPr>
            </w:pPr>
            <w:r w:rsidRPr="001E4DDD">
              <w:rPr>
                <w:i/>
                <w:sz w:val="27"/>
                <w:szCs w:val="27"/>
                <w:lang w:val="ru-RU"/>
              </w:rPr>
              <w:t>Закрытие</w:t>
            </w:r>
          </w:p>
        </w:tc>
      </w:tr>
    </w:tbl>
    <w:p w:rsidR="000550E6" w:rsidRPr="009A62A0" w:rsidRDefault="00644E9A" w:rsidP="008A0FE1">
      <w:pPr>
        <w:jc w:val="center"/>
        <w:rPr>
          <w:b/>
          <w:sz w:val="36"/>
          <w:szCs w:val="36"/>
        </w:rPr>
      </w:pPr>
      <w:r>
        <w:br w:type="page"/>
      </w:r>
      <w:r w:rsidR="009A62A0" w:rsidRPr="009A62A0">
        <w:rPr>
          <w:b/>
          <w:noProof/>
          <w:sz w:val="30"/>
          <w:szCs w:val="30"/>
          <w:lang w:val="ru-RU"/>
        </w:rPr>
        <w:lastRenderedPageBreak/>
        <w:drawing>
          <wp:anchor distT="0" distB="0" distL="114300" distR="114300" simplePos="0" relativeHeight="251660288" behindDoc="1" locked="0" layoutInCell="1" allowOverlap="1" wp14:anchorId="5BB46A54" wp14:editId="33600803">
            <wp:simplePos x="0" y="0"/>
            <wp:positionH relativeFrom="margin">
              <wp:posOffset>-95250</wp:posOffset>
            </wp:positionH>
            <wp:positionV relativeFrom="paragraph">
              <wp:posOffset>0</wp:posOffset>
            </wp:positionV>
            <wp:extent cx="1809750" cy="575945"/>
            <wp:effectExtent l="0" t="0" r="0" b="0"/>
            <wp:wrapTight wrapText="bothSides">
              <wp:wrapPolygon edited="0">
                <wp:start x="0" y="0"/>
                <wp:lineTo x="0" y="20719"/>
                <wp:lineTo x="21373" y="20719"/>
                <wp:lineTo x="21373" y="0"/>
                <wp:lineTo x="0" y="0"/>
              </wp:wrapPolygon>
            </wp:wrapTight>
            <wp:docPr id="3" name="Рисунок 3" descr="C:\Users\kuchinskaya\Downloads\папка биговка с кармашко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chinskaya\Downloads\папка биговка с кармашком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62A0" w:rsidRPr="009A62A0">
        <w:rPr>
          <w:b/>
          <w:sz w:val="36"/>
          <w:szCs w:val="36"/>
          <w:lang w:val="ru-RU"/>
        </w:rPr>
        <w:t>С</w:t>
      </w:r>
      <w:r w:rsidRPr="009A62A0">
        <w:rPr>
          <w:b/>
          <w:sz w:val="36"/>
          <w:szCs w:val="36"/>
        </w:rPr>
        <w:t>ПИСОК УЧАСТНИКОВ</w:t>
      </w:r>
    </w:p>
    <w:p w:rsidR="009A62A0" w:rsidRPr="00804512" w:rsidRDefault="009A62A0">
      <w:pPr>
        <w:jc w:val="center"/>
        <w:rPr>
          <w:b/>
          <w:sz w:val="30"/>
          <w:szCs w:val="30"/>
          <w:lang w:val="ru-RU"/>
        </w:rPr>
      </w:pPr>
    </w:p>
    <w:p w:rsidR="008A0FE1" w:rsidRPr="008A0FE1" w:rsidRDefault="008A0FE1">
      <w:pPr>
        <w:jc w:val="center"/>
        <w:rPr>
          <w:b/>
          <w:sz w:val="20"/>
          <w:szCs w:val="20"/>
        </w:rPr>
      </w:pPr>
    </w:p>
    <w:tbl>
      <w:tblPr>
        <w:tblStyle w:val="a6"/>
        <w:tblW w:w="949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828"/>
        <w:gridCol w:w="5665"/>
      </w:tblGrid>
      <w:tr w:rsidR="00F9378B" w:rsidRPr="009A62A0" w:rsidTr="00DF56B6">
        <w:trPr>
          <w:jc w:val="center"/>
        </w:trPr>
        <w:tc>
          <w:tcPr>
            <w:tcW w:w="3828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378B" w:rsidRPr="009A62A0" w:rsidRDefault="00F9378B" w:rsidP="009A62A0">
            <w:pPr>
              <w:spacing w:line="240" w:lineRule="auto"/>
              <w:jc w:val="center"/>
              <w:rPr>
                <w:b/>
                <w:color w:val="FFFFFF" w:themeColor="background1"/>
                <w:sz w:val="28"/>
                <w:szCs w:val="28"/>
                <w:lang w:val="ru-RU"/>
              </w:rPr>
            </w:pPr>
            <w:r w:rsidRPr="009A62A0">
              <w:rPr>
                <w:b/>
                <w:color w:val="FFFFFF" w:themeColor="background1"/>
                <w:sz w:val="28"/>
                <w:szCs w:val="28"/>
                <w:lang w:val="ru-RU"/>
              </w:rPr>
              <w:t>ФИО участника</w:t>
            </w:r>
          </w:p>
        </w:tc>
        <w:tc>
          <w:tcPr>
            <w:tcW w:w="5665" w:type="dxa"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378B" w:rsidRPr="009A62A0" w:rsidRDefault="00F9378B" w:rsidP="009A62A0">
            <w:pPr>
              <w:spacing w:line="240" w:lineRule="auto"/>
              <w:jc w:val="center"/>
              <w:rPr>
                <w:b/>
                <w:color w:val="FFFFFF" w:themeColor="background1"/>
                <w:sz w:val="28"/>
                <w:szCs w:val="28"/>
                <w:lang w:val="ru-RU"/>
              </w:rPr>
            </w:pPr>
            <w:r w:rsidRPr="009A62A0">
              <w:rPr>
                <w:b/>
                <w:color w:val="FFFFFF" w:themeColor="background1"/>
                <w:sz w:val="28"/>
                <w:szCs w:val="28"/>
                <w:lang w:val="ru-RU"/>
              </w:rPr>
              <w:t>Организация</w:t>
            </w:r>
          </w:p>
        </w:tc>
      </w:tr>
      <w:tr w:rsidR="00F9378B" w:rsidRPr="00DF56B6" w:rsidTr="00DF56B6">
        <w:trPr>
          <w:trHeight w:val="449"/>
          <w:jc w:val="center"/>
        </w:trPr>
        <w:tc>
          <w:tcPr>
            <w:tcW w:w="3828" w:type="dxa"/>
            <w:tcBorders>
              <w:top w:val="nil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378B" w:rsidRPr="00DF56B6" w:rsidRDefault="00F9378B" w:rsidP="00DF56B6">
            <w:pPr>
              <w:spacing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DF56B6">
              <w:rPr>
                <w:color w:val="000000" w:themeColor="text1"/>
                <w:sz w:val="28"/>
                <w:szCs w:val="28"/>
              </w:rPr>
              <w:t xml:space="preserve">Ашимбаев </w:t>
            </w:r>
          </w:p>
          <w:p w:rsidR="00F9378B" w:rsidRPr="00DF56B6" w:rsidRDefault="00F9378B" w:rsidP="00DF56B6">
            <w:pPr>
              <w:spacing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F56B6">
              <w:rPr>
                <w:color w:val="000000" w:themeColor="text1"/>
                <w:sz w:val="28"/>
                <w:szCs w:val="28"/>
              </w:rPr>
              <w:t>Маулен</w:t>
            </w:r>
            <w:proofErr w:type="spellEnd"/>
            <w:r w:rsidRPr="00DF56B6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F56B6">
              <w:rPr>
                <w:color w:val="000000" w:themeColor="text1"/>
                <w:sz w:val="28"/>
                <w:szCs w:val="28"/>
              </w:rPr>
              <w:t>Сагатханулы</w:t>
            </w:r>
            <w:proofErr w:type="spellEnd"/>
          </w:p>
        </w:tc>
        <w:tc>
          <w:tcPr>
            <w:tcW w:w="5665" w:type="dxa"/>
            <w:tcBorders>
              <w:top w:val="nil"/>
              <w:left w:val="single" w:sz="12" w:space="0" w:color="002060"/>
              <w:bottom w:val="single" w:sz="12" w:space="0" w:color="00206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378B" w:rsidRPr="00DF56B6" w:rsidRDefault="00F9378B" w:rsidP="00693F6A">
            <w:pPr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DF56B6">
              <w:rPr>
                <w:color w:val="000000" w:themeColor="text1"/>
                <w:sz w:val="28"/>
                <w:szCs w:val="28"/>
              </w:rPr>
              <w:t xml:space="preserve">Первый заместитель Председателя партии </w:t>
            </w:r>
            <w:r w:rsidRPr="00DF56B6">
              <w:rPr>
                <w:color w:val="000000" w:themeColor="text1"/>
                <w:sz w:val="28"/>
                <w:szCs w:val="28"/>
                <w:lang w:val="ru-RU"/>
              </w:rPr>
              <w:t>«</w:t>
            </w:r>
            <w:proofErr w:type="spellStart"/>
            <w:r w:rsidRPr="00DF56B6">
              <w:rPr>
                <w:color w:val="000000" w:themeColor="text1"/>
                <w:sz w:val="28"/>
                <w:szCs w:val="28"/>
              </w:rPr>
              <w:t>Нұр</w:t>
            </w:r>
            <w:proofErr w:type="spellEnd"/>
            <w:r w:rsidRPr="00DF56B6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F56B6">
              <w:rPr>
                <w:color w:val="000000" w:themeColor="text1"/>
                <w:sz w:val="28"/>
                <w:szCs w:val="28"/>
              </w:rPr>
              <w:t>Отан</w:t>
            </w:r>
            <w:proofErr w:type="spellEnd"/>
            <w:r w:rsidRPr="00DF56B6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BE608A" w:rsidRPr="00DF56B6" w:rsidTr="004102B6">
        <w:trPr>
          <w:trHeight w:val="449"/>
          <w:jc w:val="center"/>
        </w:trPr>
        <w:tc>
          <w:tcPr>
            <w:tcW w:w="3828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C17" w:rsidRDefault="004D6C17" w:rsidP="00BE608A">
            <w:pPr>
              <w:pStyle w:val="TableParagraph"/>
              <w:tabs>
                <w:tab w:val="left" w:pos="0"/>
              </w:tabs>
              <w:kinsoku w:val="0"/>
              <w:overflowPunct w:val="0"/>
              <w:ind w:left="37"/>
              <w:rPr>
                <w:rFonts w:ascii="Arial" w:hAnsi="Arial" w:cs="Arial"/>
                <w:sz w:val="28"/>
                <w:szCs w:val="28"/>
              </w:rPr>
            </w:pPr>
            <w:r w:rsidRPr="004D6C17">
              <w:rPr>
                <w:rFonts w:ascii="Arial" w:hAnsi="Arial" w:cs="Arial"/>
                <w:sz w:val="28"/>
                <w:szCs w:val="28"/>
              </w:rPr>
              <w:t xml:space="preserve">Сулейменов </w:t>
            </w:r>
          </w:p>
          <w:p w:rsidR="00BE608A" w:rsidRPr="00A70785" w:rsidRDefault="004D6C17" w:rsidP="00BE608A">
            <w:pPr>
              <w:pStyle w:val="TableParagraph"/>
              <w:tabs>
                <w:tab w:val="left" w:pos="0"/>
              </w:tabs>
              <w:kinsoku w:val="0"/>
              <w:overflowPunct w:val="0"/>
              <w:ind w:left="37"/>
              <w:rPr>
                <w:rFonts w:ascii="Arial" w:hAnsi="Arial" w:cs="Arial"/>
                <w:sz w:val="28"/>
                <w:szCs w:val="28"/>
              </w:rPr>
            </w:pPr>
            <w:r w:rsidRPr="004D6C17">
              <w:rPr>
                <w:rFonts w:ascii="Arial" w:hAnsi="Arial" w:cs="Arial"/>
                <w:sz w:val="28"/>
                <w:szCs w:val="28"/>
              </w:rPr>
              <w:t>Тимур Муратович</w:t>
            </w:r>
          </w:p>
        </w:tc>
        <w:tc>
          <w:tcPr>
            <w:tcW w:w="5665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08A" w:rsidRPr="00A70785" w:rsidRDefault="004D6C17" w:rsidP="008362C8">
            <w:pPr>
              <w:pStyle w:val="TableParagraph"/>
              <w:tabs>
                <w:tab w:val="left" w:pos="0"/>
              </w:tabs>
              <w:kinsoku w:val="0"/>
              <w:overflowPunct w:val="0"/>
              <w:ind w:left="39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М</w:t>
            </w:r>
            <w:r w:rsidR="001C7915" w:rsidRPr="001C7915">
              <w:rPr>
                <w:rFonts w:ascii="Arial" w:hAnsi="Arial" w:cs="Arial"/>
                <w:sz w:val="28"/>
                <w:szCs w:val="28"/>
              </w:rPr>
              <w:t>инистр национальной экономики Республики Казахстан</w:t>
            </w:r>
          </w:p>
        </w:tc>
      </w:tr>
      <w:tr w:rsidR="00BE608A" w:rsidRPr="00DF56B6" w:rsidTr="004102B6">
        <w:trPr>
          <w:trHeight w:val="449"/>
          <w:jc w:val="center"/>
        </w:trPr>
        <w:tc>
          <w:tcPr>
            <w:tcW w:w="3828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2C8" w:rsidRDefault="008362C8" w:rsidP="00BE608A">
            <w:pPr>
              <w:pStyle w:val="TableParagraph"/>
              <w:tabs>
                <w:tab w:val="left" w:pos="0"/>
              </w:tabs>
              <w:kinsoku w:val="0"/>
              <w:overflowPunct w:val="0"/>
              <w:ind w:left="37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362C8">
              <w:rPr>
                <w:rFonts w:ascii="Arial" w:hAnsi="Arial" w:cs="Arial"/>
                <w:sz w:val="28"/>
                <w:szCs w:val="28"/>
              </w:rPr>
              <w:t>Аймагамбетов</w:t>
            </w:r>
            <w:proofErr w:type="spellEnd"/>
            <w:r w:rsidRPr="008362C8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BE608A" w:rsidRPr="007668B4" w:rsidRDefault="008362C8" w:rsidP="00BE608A">
            <w:pPr>
              <w:pStyle w:val="TableParagraph"/>
              <w:tabs>
                <w:tab w:val="left" w:pos="0"/>
              </w:tabs>
              <w:kinsoku w:val="0"/>
              <w:overflowPunct w:val="0"/>
              <w:ind w:left="37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362C8">
              <w:rPr>
                <w:rFonts w:ascii="Arial" w:hAnsi="Arial" w:cs="Arial"/>
                <w:sz w:val="28"/>
                <w:szCs w:val="28"/>
              </w:rPr>
              <w:t>Асхат</w:t>
            </w:r>
            <w:proofErr w:type="spellEnd"/>
            <w:r w:rsidRPr="008362C8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362C8">
              <w:rPr>
                <w:rFonts w:ascii="Arial" w:hAnsi="Arial" w:cs="Arial"/>
                <w:sz w:val="28"/>
                <w:szCs w:val="28"/>
              </w:rPr>
              <w:t>Канатович</w:t>
            </w:r>
            <w:proofErr w:type="spellEnd"/>
            <w:r w:rsidR="00BE608A" w:rsidRPr="005165FE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665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08A" w:rsidRPr="007668B4" w:rsidRDefault="008362C8" w:rsidP="008362C8">
            <w:pPr>
              <w:pStyle w:val="TableParagraph"/>
              <w:tabs>
                <w:tab w:val="left" w:pos="0"/>
              </w:tabs>
              <w:kinsoku w:val="0"/>
              <w:overflowPunct w:val="0"/>
              <w:ind w:left="39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Вице-м</w:t>
            </w:r>
            <w:r w:rsidRPr="003D3708">
              <w:rPr>
                <w:rFonts w:ascii="Arial" w:hAnsi="Arial" w:cs="Arial"/>
                <w:sz w:val="28"/>
                <w:szCs w:val="28"/>
              </w:rPr>
              <w:t xml:space="preserve">инистр </w:t>
            </w:r>
            <w:r>
              <w:rPr>
                <w:rFonts w:ascii="Arial" w:hAnsi="Arial" w:cs="Arial"/>
                <w:sz w:val="28"/>
                <w:szCs w:val="28"/>
              </w:rPr>
              <w:t>образования и науки</w:t>
            </w:r>
            <w:r w:rsidRPr="003D3708">
              <w:rPr>
                <w:rFonts w:ascii="Arial" w:hAnsi="Arial" w:cs="Arial"/>
                <w:sz w:val="28"/>
                <w:szCs w:val="28"/>
              </w:rPr>
              <w:t xml:space="preserve"> Республики Казахстан</w:t>
            </w:r>
          </w:p>
        </w:tc>
      </w:tr>
      <w:tr w:rsidR="001C7915" w:rsidRPr="00DF56B6" w:rsidTr="004102B6">
        <w:trPr>
          <w:trHeight w:val="449"/>
          <w:jc w:val="center"/>
        </w:trPr>
        <w:tc>
          <w:tcPr>
            <w:tcW w:w="3828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15" w:rsidRDefault="001C7915" w:rsidP="001C7915">
            <w:pPr>
              <w:pStyle w:val="TableParagraph"/>
              <w:tabs>
                <w:tab w:val="left" w:pos="0"/>
              </w:tabs>
              <w:kinsoku w:val="0"/>
              <w:overflowPunct w:val="0"/>
              <w:ind w:left="37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8243E">
              <w:rPr>
                <w:rFonts w:ascii="Arial" w:hAnsi="Arial" w:cs="Arial"/>
                <w:sz w:val="28"/>
                <w:szCs w:val="28"/>
              </w:rPr>
              <w:t>Жамалов</w:t>
            </w:r>
            <w:proofErr w:type="spellEnd"/>
            <w:r w:rsidRPr="00D8243E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1C7915" w:rsidRPr="00A70785" w:rsidRDefault="001C7915" w:rsidP="001C7915">
            <w:pPr>
              <w:pStyle w:val="TableParagraph"/>
              <w:tabs>
                <w:tab w:val="left" w:pos="0"/>
              </w:tabs>
              <w:kinsoku w:val="0"/>
              <w:overflowPunct w:val="0"/>
              <w:ind w:left="37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8243E">
              <w:rPr>
                <w:rFonts w:ascii="Arial" w:hAnsi="Arial" w:cs="Arial"/>
                <w:sz w:val="28"/>
                <w:szCs w:val="28"/>
              </w:rPr>
              <w:t>Аманжан</w:t>
            </w:r>
            <w:proofErr w:type="spellEnd"/>
            <w:r w:rsidRPr="00D8243E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8243E">
              <w:rPr>
                <w:rFonts w:ascii="Arial" w:hAnsi="Arial" w:cs="Arial"/>
                <w:sz w:val="28"/>
                <w:szCs w:val="28"/>
              </w:rPr>
              <w:t>Макаримович</w:t>
            </w:r>
            <w:proofErr w:type="spellEnd"/>
          </w:p>
        </w:tc>
        <w:tc>
          <w:tcPr>
            <w:tcW w:w="5665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15" w:rsidRPr="00A70785" w:rsidRDefault="001C7915" w:rsidP="001C7915">
            <w:pPr>
              <w:pStyle w:val="TableParagraph"/>
              <w:tabs>
                <w:tab w:val="left" w:pos="0"/>
              </w:tabs>
              <w:kinsoku w:val="0"/>
              <w:overflowPunct w:val="0"/>
              <w:ind w:left="39"/>
              <w:rPr>
                <w:rFonts w:ascii="Arial" w:hAnsi="Arial" w:cs="Arial"/>
                <w:sz w:val="28"/>
                <w:szCs w:val="28"/>
              </w:rPr>
            </w:pPr>
            <w:r w:rsidRPr="00D8243E">
              <w:rPr>
                <w:rFonts w:ascii="Arial" w:hAnsi="Arial" w:cs="Arial"/>
                <w:sz w:val="28"/>
                <w:szCs w:val="28"/>
              </w:rPr>
              <w:t>Член Комитета по финансам и бюджету Мажилиса Парламента Республики Казахстан</w:t>
            </w:r>
          </w:p>
        </w:tc>
      </w:tr>
      <w:tr w:rsidR="001C7915" w:rsidRPr="00FD7A6E" w:rsidTr="004102B6">
        <w:trPr>
          <w:trHeight w:val="400"/>
          <w:jc w:val="center"/>
        </w:trPr>
        <w:tc>
          <w:tcPr>
            <w:tcW w:w="3828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15" w:rsidRDefault="001C7915" w:rsidP="001C7915">
            <w:pPr>
              <w:pStyle w:val="TableParagraph"/>
              <w:tabs>
                <w:tab w:val="left" w:pos="0"/>
              </w:tabs>
              <w:kinsoku w:val="0"/>
              <w:overflowPunct w:val="0"/>
              <w:ind w:left="37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Оразгалиев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1C7915" w:rsidRPr="00A70785" w:rsidRDefault="00BF1E71" w:rsidP="00BF1E71">
            <w:pPr>
              <w:pStyle w:val="TableParagraph"/>
              <w:tabs>
                <w:tab w:val="left" w:pos="0"/>
              </w:tabs>
              <w:kinsoku w:val="0"/>
              <w:overflowPunct w:val="0"/>
              <w:ind w:left="37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Бау</w:t>
            </w:r>
            <w:r w:rsidR="001C7915">
              <w:rPr>
                <w:rFonts w:ascii="Arial" w:hAnsi="Arial" w:cs="Arial"/>
                <w:sz w:val="28"/>
                <w:szCs w:val="28"/>
              </w:rPr>
              <w:t>ржан</w:t>
            </w:r>
            <w:proofErr w:type="spellEnd"/>
            <w:r w:rsidR="001C7915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1C7915">
              <w:rPr>
                <w:rFonts w:ascii="Arial" w:hAnsi="Arial" w:cs="Arial"/>
                <w:sz w:val="28"/>
                <w:szCs w:val="28"/>
              </w:rPr>
              <w:t>Ергазинович</w:t>
            </w:r>
            <w:proofErr w:type="spellEnd"/>
          </w:p>
        </w:tc>
        <w:tc>
          <w:tcPr>
            <w:tcW w:w="5665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15" w:rsidRPr="00A70785" w:rsidRDefault="001C7915" w:rsidP="00FD7A6E">
            <w:pPr>
              <w:pStyle w:val="TableParagraph"/>
              <w:tabs>
                <w:tab w:val="left" w:pos="0"/>
              </w:tabs>
              <w:kinsoku w:val="0"/>
              <w:overflowPunct w:val="0"/>
              <w:ind w:left="39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Управляющий директор </w:t>
            </w:r>
            <w:r w:rsidR="00FD7A6E" w:rsidRPr="00FD7A6E">
              <w:rPr>
                <w:rFonts w:ascii="Arial" w:hAnsi="Arial" w:cs="Arial"/>
                <w:sz w:val="28"/>
                <w:szCs w:val="28"/>
              </w:rPr>
              <w:t>Национальной палаты</w:t>
            </w:r>
            <w:r w:rsidR="00FD7A6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FD7A6E" w:rsidRPr="00FD7A6E">
              <w:rPr>
                <w:rFonts w:ascii="Arial" w:hAnsi="Arial" w:cs="Arial"/>
                <w:sz w:val="28"/>
                <w:szCs w:val="28"/>
              </w:rPr>
              <w:t>Предпринимателей</w:t>
            </w:r>
            <w:r w:rsidR="00FD7A6E">
              <w:rPr>
                <w:rFonts w:ascii="Arial" w:hAnsi="Arial" w:cs="Arial"/>
                <w:sz w:val="28"/>
                <w:szCs w:val="28"/>
              </w:rPr>
              <w:t xml:space="preserve"> РК</w:t>
            </w:r>
            <w:r>
              <w:rPr>
                <w:rFonts w:ascii="Arial" w:hAnsi="Arial" w:cs="Arial"/>
                <w:sz w:val="28"/>
                <w:szCs w:val="28"/>
              </w:rPr>
              <w:t xml:space="preserve"> «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Атамекен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»</w:t>
            </w:r>
          </w:p>
        </w:tc>
      </w:tr>
      <w:tr w:rsidR="001C7915" w:rsidRPr="00DF56B6" w:rsidTr="004102B6">
        <w:trPr>
          <w:trHeight w:val="400"/>
          <w:jc w:val="center"/>
        </w:trPr>
        <w:tc>
          <w:tcPr>
            <w:tcW w:w="3828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15" w:rsidRDefault="001C7915" w:rsidP="001C7915">
            <w:pPr>
              <w:pStyle w:val="TableParagraph"/>
              <w:tabs>
                <w:tab w:val="left" w:pos="0"/>
              </w:tabs>
              <w:kinsoku w:val="0"/>
              <w:overflowPunct w:val="0"/>
              <w:ind w:left="37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C6221">
              <w:rPr>
                <w:rFonts w:ascii="Arial" w:hAnsi="Arial" w:cs="Arial"/>
                <w:sz w:val="28"/>
                <w:szCs w:val="28"/>
              </w:rPr>
              <w:t>Илеуова</w:t>
            </w:r>
            <w:proofErr w:type="spellEnd"/>
            <w:r w:rsidRPr="009C6221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1C7915" w:rsidRPr="00606A97" w:rsidRDefault="001C7915" w:rsidP="001C7915">
            <w:pPr>
              <w:pStyle w:val="TableParagraph"/>
              <w:tabs>
                <w:tab w:val="left" w:pos="0"/>
              </w:tabs>
              <w:kinsoku w:val="0"/>
              <w:overflowPunct w:val="0"/>
              <w:ind w:left="37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C6221">
              <w:rPr>
                <w:rFonts w:ascii="Arial" w:hAnsi="Arial" w:cs="Arial"/>
                <w:sz w:val="28"/>
                <w:szCs w:val="28"/>
              </w:rPr>
              <w:t>Гульмира</w:t>
            </w:r>
            <w:proofErr w:type="spellEnd"/>
            <w:r w:rsidRPr="009C622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9C6221">
              <w:rPr>
                <w:rFonts w:ascii="Arial" w:hAnsi="Arial" w:cs="Arial"/>
                <w:sz w:val="28"/>
                <w:szCs w:val="28"/>
              </w:rPr>
              <w:t>Токшалыковна</w:t>
            </w:r>
            <w:proofErr w:type="spellEnd"/>
          </w:p>
        </w:tc>
        <w:tc>
          <w:tcPr>
            <w:tcW w:w="5665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15" w:rsidRPr="00606A97" w:rsidRDefault="001C7915" w:rsidP="001C7915">
            <w:pPr>
              <w:pStyle w:val="TableParagraph"/>
              <w:tabs>
                <w:tab w:val="left" w:pos="0"/>
              </w:tabs>
              <w:kinsoku w:val="0"/>
              <w:overflowPunct w:val="0"/>
              <w:ind w:left="39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Президент Общественного фонда «</w:t>
            </w:r>
            <w:r w:rsidRPr="009C6221">
              <w:rPr>
                <w:rFonts w:ascii="Arial" w:hAnsi="Arial" w:cs="Arial"/>
                <w:sz w:val="28"/>
                <w:szCs w:val="28"/>
              </w:rPr>
              <w:t>Центр социальн</w:t>
            </w:r>
            <w:r>
              <w:rPr>
                <w:rFonts w:ascii="Arial" w:hAnsi="Arial" w:cs="Arial"/>
                <w:sz w:val="28"/>
                <w:szCs w:val="28"/>
              </w:rPr>
              <w:t>ых и политических исследований «Стратегия»</w:t>
            </w:r>
          </w:p>
        </w:tc>
      </w:tr>
      <w:tr w:rsidR="001C7915" w:rsidRPr="00DF56B6" w:rsidTr="004102B6">
        <w:trPr>
          <w:trHeight w:val="400"/>
          <w:jc w:val="center"/>
        </w:trPr>
        <w:tc>
          <w:tcPr>
            <w:tcW w:w="3828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15" w:rsidRPr="003264DA" w:rsidRDefault="001C7915" w:rsidP="001C7915">
            <w:pPr>
              <w:pStyle w:val="TableParagraph"/>
              <w:tabs>
                <w:tab w:val="left" w:pos="0"/>
              </w:tabs>
              <w:kinsoku w:val="0"/>
              <w:overflowPunct w:val="0"/>
              <w:ind w:left="37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C6221">
              <w:rPr>
                <w:rFonts w:ascii="Arial" w:hAnsi="Arial" w:cs="Arial"/>
                <w:sz w:val="28"/>
                <w:szCs w:val="28"/>
              </w:rPr>
              <w:t>Бажкенова</w:t>
            </w:r>
            <w:proofErr w:type="spellEnd"/>
            <w:r w:rsidRPr="009C6221">
              <w:rPr>
                <w:rFonts w:ascii="Arial" w:hAnsi="Arial" w:cs="Arial"/>
                <w:sz w:val="28"/>
                <w:szCs w:val="28"/>
              </w:rPr>
              <w:t xml:space="preserve"> Гульнар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665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15" w:rsidRDefault="001C7915" w:rsidP="001C7915">
            <w:pPr>
              <w:pStyle w:val="TableParagraph"/>
              <w:tabs>
                <w:tab w:val="left" w:pos="0"/>
              </w:tabs>
              <w:kinsoku w:val="0"/>
              <w:overflowPunct w:val="0"/>
              <w:ind w:left="39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Журналист, редактор</w:t>
            </w:r>
          </w:p>
        </w:tc>
      </w:tr>
      <w:tr w:rsidR="001C7915" w:rsidRPr="00DF56B6" w:rsidTr="00DF56B6">
        <w:trPr>
          <w:trHeight w:val="196"/>
          <w:jc w:val="center"/>
        </w:trPr>
        <w:tc>
          <w:tcPr>
            <w:tcW w:w="3828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7915" w:rsidRPr="00DF56B6" w:rsidRDefault="001C7915" w:rsidP="001C7915">
            <w:pPr>
              <w:spacing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F56B6">
              <w:rPr>
                <w:color w:val="000000" w:themeColor="text1"/>
                <w:sz w:val="28"/>
                <w:szCs w:val="28"/>
              </w:rPr>
              <w:t>Ошакбаев</w:t>
            </w:r>
            <w:proofErr w:type="spellEnd"/>
          </w:p>
          <w:p w:rsidR="001C7915" w:rsidRPr="00DF56B6" w:rsidRDefault="001C7915" w:rsidP="001C7915">
            <w:pPr>
              <w:spacing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F56B6">
              <w:rPr>
                <w:color w:val="000000" w:themeColor="text1"/>
                <w:sz w:val="28"/>
                <w:szCs w:val="28"/>
              </w:rPr>
              <w:t>Рахим</w:t>
            </w:r>
            <w:proofErr w:type="spellEnd"/>
            <w:r w:rsidRPr="00DF56B6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F56B6">
              <w:rPr>
                <w:color w:val="000000" w:themeColor="text1"/>
                <w:sz w:val="28"/>
                <w:szCs w:val="28"/>
              </w:rPr>
              <w:t>Сакенович</w:t>
            </w:r>
            <w:proofErr w:type="spellEnd"/>
          </w:p>
        </w:tc>
        <w:tc>
          <w:tcPr>
            <w:tcW w:w="5665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7915" w:rsidRPr="00DF56B6" w:rsidRDefault="001C7915" w:rsidP="001C7915">
            <w:pPr>
              <w:spacing w:line="240" w:lineRule="auto"/>
              <w:rPr>
                <w:color w:val="000000" w:themeColor="text1"/>
                <w:sz w:val="28"/>
                <w:szCs w:val="28"/>
                <w:highlight w:val="white"/>
              </w:rPr>
            </w:pPr>
            <w:r w:rsidRPr="00DF56B6">
              <w:rPr>
                <w:color w:val="000000" w:themeColor="text1"/>
                <w:sz w:val="28"/>
                <w:szCs w:val="28"/>
              </w:rPr>
              <w:t>Директор Центра прикладных исследований «</w:t>
            </w:r>
            <w:proofErr w:type="spellStart"/>
            <w:r w:rsidRPr="00DF56B6">
              <w:rPr>
                <w:color w:val="000000" w:themeColor="text1"/>
                <w:sz w:val="28"/>
                <w:szCs w:val="28"/>
              </w:rPr>
              <w:t>Талап</w:t>
            </w:r>
            <w:proofErr w:type="spellEnd"/>
            <w:r w:rsidRPr="00DF56B6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</w:tbl>
    <w:p w:rsidR="000550E6" w:rsidRDefault="000550E6" w:rsidP="00DF56B6">
      <w:pPr>
        <w:jc w:val="both"/>
        <w:rPr>
          <w:sz w:val="28"/>
          <w:szCs w:val="28"/>
        </w:rPr>
      </w:pPr>
    </w:p>
    <w:p w:rsidR="00D0522A" w:rsidRPr="00DF56B6" w:rsidRDefault="00D0522A" w:rsidP="00DF56B6">
      <w:pPr>
        <w:jc w:val="both"/>
        <w:rPr>
          <w:sz w:val="28"/>
          <w:szCs w:val="28"/>
        </w:rPr>
      </w:pPr>
      <w:r w:rsidRPr="00D0522A">
        <w:rPr>
          <w:b/>
          <w:sz w:val="28"/>
          <w:szCs w:val="28"/>
        </w:rPr>
        <w:t>Ссылка на подробный материал:</w:t>
      </w:r>
      <w:r w:rsidRPr="00D0522A">
        <w:rPr>
          <w:sz w:val="28"/>
          <w:szCs w:val="28"/>
        </w:rPr>
        <w:t xml:space="preserve"> </w:t>
      </w:r>
      <w:hyperlink r:id="rId8" w:history="1">
        <w:r w:rsidRPr="00D0522A">
          <w:rPr>
            <w:rStyle w:val="aa"/>
            <w:sz w:val="28"/>
            <w:szCs w:val="28"/>
          </w:rPr>
          <w:t>http://nurotan.kz/single-article?id=c</w:t>
        </w:r>
        <w:bookmarkStart w:id="0" w:name="_GoBack"/>
        <w:bookmarkEnd w:id="0"/>
        <w:r w:rsidRPr="00D0522A">
          <w:rPr>
            <w:rStyle w:val="aa"/>
            <w:sz w:val="28"/>
            <w:szCs w:val="28"/>
          </w:rPr>
          <w:t>HhEjP3A59DGwp5sd&amp;lang=ru</w:t>
        </w:r>
      </w:hyperlink>
    </w:p>
    <w:sectPr w:rsidR="00D0522A" w:rsidRPr="00DF56B6" w:rsidSect="001C3EA1">
      <w:pgSz w:w="11909" w:h="16834"/>
      <w:pgMar w:top="993" w:right="1440" w:bottom="993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31A6F"/>
    <w:multiLevelType w:val="multilevel"/>
    <w:tmpl w:val="93B4E09C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483B02"/>
    <w:multiLevelType w:val="hybridMultilevel"/>
    <w:tmpl w:val="D6143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14A77"/>
    <w:multiLevelType w:val="multilevel"/>
    <w:tmpl w:val="056C6A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0E6"/>
    <w:rsid w:val="00000755"/>
    <w:rsid w:val="0000765A"/>
    <w:rsid w:val="00043A98"/>
    <w:rsid w:val="000550E6"/>
    <w:rsid w:val="000C1D8E"/>
    <w:rsid w:val="000D5ABE"/>
    <w:rsid w:val="0011271B"/>
    <w:rsid w:val="00143DA7"/>
    <w:rsid w:val="001C3EA1"/>
    <w:rsid w:val="001C7915"/>
    <w:rsid w:val="001E4DDD"/>
    <w:rsid w:val="00214A56"/>
    <w:rsid w:val="00223A07"/>
    <w:rsid w:val="00284A00"/>
    <w:rsid w:val="00387E4C"/>
    <w:rsid w:val="003C4771"/>
    <w:rsid w:val="0040709C"/>
    <w:rsid w:val="004A2C10"/>
    <w:rsid w:val="004A4C98"/>
    <w:rsid w:val="004C0E5A"/>
    <w:rsid w:val="004D6C17"/>
    <w:rsid w:val="004F5D46"/>
    <w:rsid w:val="00500D95"/>
    <w:rsid w:val="0058773F"/>
    <w:rsid w:val="005942B1"/>
    <w:rsid w:val="00597B3F"/>
    <w:rsid w:val="005B53AA"/>
    <w:rsid w:val="00644E9A"/>
    <w:rsid w:val="00693F6A"/>
    <w:rsid w:val="006E4A7C"/>
    <w:rsid w:val="007045F2"/>
    <w:rsid w:val="0076523C"/>
    <w:rsid w:val="00804512"/>
    <w:rsid w:val="00816A53"/>
    <w:rsid w:val="00823AFC"/>
    <w:rsid w:val="008362C8"/>
    <w:rsid w:val="00883068"/>
    <w:rsid w:val="008A0FE1"/>
    <w:rsid w:val="008D3776"/>
    <w:rsid w:val="008D6E7D"/>
    <w:rsid w:val="008F0CE3"/>
    <w:rsid w:val="008F1FA5"/>
    <w:rsid w:val="00964232"/>
    <w:rsid w:val="009660EC"/>
    <w:rsid w:val="00976CFA"/>
    <w:rsid w:val="009A62A0"/>
    <w:rsid w:val="009C6221"/>
    <w:rsid w:val="009E07AA"/>
    <w:rsid w:val="00A3121A"/>
    <w:rsid w:val="00A76F06"/>
    <w:rsid w:val="00AE13CD"/>
    <w:rsid w:val="00AF25B3"/>
    <w:rsid w:val="00AF2943"/>
    <w:rsid w:val="00B7373E"/>
    <w:rsid w:val="00BB2E80"/>
    <w:rsid w:val="00BE1338"/>
    <w:rsid w:val="00BE608A"/>
    <w:rsid w:val="00BF1E71"/>
    <w:rsid w:val="00CE7A8F"/>
    <w:rsid w:val="00D0522A"/>
    <w:rsid w:val="00D56394"/>
    <w:rsid w:val="00D8243E"/>
    <w:rsid w:val="00DA6C67"/>
    <w:rsid w:val="00DC662D"/>
    <w:rsid w:val="00DE21AE"/>
    <w:rsid w:val="00DF56B6"/>
    <w:rsid w:val="00E730F7"/>
    <w:rsid w:val="00F5087B"/>
    <w:rsid w:val="00F54F42"/>
    <w:rsid w:val="00F737D1"/>
    <w:rsid w:val="00F9378B"/>
    <w:rsid w:val="00FD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400F2"/>
  <w15:docId w15:val="{8A309FEE-832B-4870-B1F6-F9916723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976CFA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1C3E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C3EA1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BE608A"/>
    <w:pPr>
      <w:widowControl w:val="0"/>
      <w:autoSpaceDE w:val="0"/>
      <w:autoSpaceDN w:val="0"/>
      <w:adjustRightInd w:val="0"/>
      <w:spacing w:line="240" w:lineRule="auto"/>
    </w:pPr>
    <w:rPr>
      <w:rFonts w:ascii="Times New Roman" w:eastAsiaTheme="minorEastAsia" w:hAnsi="Times New Roman" w:cs="Times New Roman"/>
      <w:sz w:val="24"/>
      <w:szCs w:val="24"/>
      <w:lang w:val="ru-RU"/>
    </w:rPr>
  </w:style>
  <w:style w:type="character" w:styleId="aa">
    <w:name w:val="Hyperlink"/>
    <w:basedOn w:val="a0"/>
    <w:uiPriority w:val="99"/>
    <w:unhideWhenUsed/>
    <w:rsid w:val="00D052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urotan.kz/single-article?id=cHhEjP3A59DGwp5sd&amp;lang=ru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86A13-410B-46B7-81F0-B8AC3CC6D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Кожихов Адил Галимжанович</dc:creator>
  <cp:lastModifiedBy>Айдана Ғалымжанқызы Отарбай</cp:lastModifiedBy>
  <cp:revision>2</cp:revision>
  <cp:lastPrinted>2018-05-12T12:41:00Z</cp:lastPrinted>
  <dcterms:created xsi:type="dcterms:W3CDTF">2018-11-13T03:27:00Z</dcterms:created>
  <dcterms:modified xsi:type="dcterms:W3CDTF">2018-11-13T03:27:00Z</dcterms:modified>
</cp:coreProperties>
</file>