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DAE58" w14:textId="3896BE1D" w:rsidR="008B0E68" w:rsidRDefault="008B0E68" w:rsidP="00511E23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DECISÃO MONOCRÁTICA. </w:t>
      </w:r>
      <w:r w:rsidR="00511E23" w:rsidRPr="00511E23">
        <w:rPr>
          <w:rFonts w:ascii="Times New Roman" w:hAnsi="Times New Roman" w:cs="Times New Roman"/>
          <w:b/>
          <w:sz w:val="24"/>
          <w:szCs w:val="24"/>
        </w:rPr>
        <w:t xml:space="preserve">DIREITO PROCESSUAL CIVIL. </w:t>
      </w:r>
      <w:r>
        <w:rPr>
          <w:rFonts w:ascii="Times New Roman" w:hAnsi="Times New Roman" w:cs="Times New Roman"/>
          <w:b/>
          <w:sz w:val="24"/>
          <w:szCs w:val="24"/>
        </w:rPr>
        <w:t>AGRAVO DE INSTRUMENTO. ASSISTÊNCIA JUDICIÁRIA GRATUITA.</w:t>
      </w:r>
    </w:p>
    <w:p w14:paraId="0B0791A9" w14:textId="77777777" w:rsidR="00511E23" w:rsidRDefault="00511E23" w:rsidP="00511E23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11E23">
        <w:rPr>
          <w:rFonts w:ascii="Times New Roman" w:hAnsi="Times New Roman" w:cs="Times New Roman"/>
          <w:b/>
          <w:sz w:val="24"/>
          <w:szCs w:val="24"/>
        </w:rPr>
        <w:t>I. CASO EM EXAME</w:t>
      </w:r>
    </w:p>
    <w:p w14:paraId="5DA151C8" w14:textId="0C7B7EC3" w:rsidR="001D1537" w:rsidRDefault="00511E23" w:rsidP="00511E23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11E23">
        <w:rPr>
          <w:rFonts w:ascii="Times New Roman" w:hAnsi="Times New Roman" w:cs="Times New Roman"/>
          <w:b/>
          <w:sz w:val="24"/>
          <w:szCs w:val="24"/>
        </w:rPr>
        <w:t>Agravo</w:t>
      </w:r>
      <w:r w:rsidR="00764453">
        <w:rPr>
          <w:rFonts w:ascii="Times New Roman" w:hAnsi="Times New Roman" w:cs="Times New Roman"/>
          <w:b/>
          <w:sz w:val="24"/>
          <w:szCs w:val="24"/>
        </w:rPr>
        <w:t xml:space="preserve"> de instrumento interposto contra decisão que deferiu apenas parcialmente o benefício da gratuidade da justiça</w:t>
      </w:r>
      <w:r w:rsidR="00415432">
        <w:rPr>
          <w:rFonts w:ascii="Times New Roman" w:hAnsi="Times New Roman" w:cs="Times New Roman"/>
          <w:b/>
          <w:sz w:val="24"/>
          <w:szCs w:val="24"/>
        </w:rPr>
        <w:t>, sob o fundamento de que a renda mensal auferida possibilitaria o custeio de parte das despesas processuais.</w:t>
      </w:r>
    </w:p>
    <w:p w14:paraId="52604958" w14:textId="77777777" w:rsidR="00511E23" w:rsidRPr="00511E23" w:rsidRDefault="00511E23" w:rsidP="00511E23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11E23">
        <w:rPr>
          <w:rFonts w:ascii="Times New Roman" w:hAnsi="Times New Roman" w:cs="Times New Roman"/>
          <w:b/>
          <w:sz w:val="24"/>
          <w:szCs w:val="24"/>
        </w:rPr>
        <w:t>II. QUESTÃO EM DISCUSSÃO</w:t>
      </w:r>
    </w:p>
    <w:p w14:paraId="3F25E097" w14:textId="77777777" w:rsidR="001D1537" w:rsidRDefault="00511E23" w:rsidP="00511E23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11E23">
        <w:rPr>
          <w:rFonts w:ascii="Times New Roman" w:hAnsi="Times New Roman" w:cs="Times New Roman"/>
          <w:b/>
          <w:sz w:val="24"/>
          <w:szCs w:val="24"/>
        </w:rPr>
        <w:t xml:space="preserve">Avaliação da comprovação da </w:t>
      </w:r>
      <w:r w:rsidR="001D1537" w:rsidRPr="001D1537">
        <w:rPr>
          <w:rFonts w:ascii="Times New Roman" w:hAnsi="Times New Roman" w:cs="Times New Roman"/>
          <w:b/>
          <w:sz w:val="24"/>
          <w:szCs w:val="24"/>
        </w:rPr>
        <w:t>hipossuficiência</w:t>
      </w:r>
      <w:r w:rsidRPr="00511E23">
        <w:rPr>
          <w:rFonts w:ascii="Times New Roman" w:hAnsi="Times New Roman" w:cs="Times New Roman"/>
          <w:b/>
          <w:sz w:val="24"/>
          <w:szCs w:val="24"/>
        </w:rPr>
        <w:t xml:space="preserve"> econômica para fins de concessão de assistência judiciária gratuita</w:t>
      </w:r>
      <w:r w:rsidR="001D1537">
        <w:rPr>
          <w:rFonts w:ascii="Times New Roman" w:hAnsi="Times New Roman" w:cs="Times New Roman"/>
          <w:b/>
          <w:sz w:val="24"/>
          <w:szCs w:val="24"/>
        </w:rPr>
        <w:t>.</w:t>
      </w:r>
    </w:p>
    <w:p w14:paraId="4272F83C" w14:textId="77777777" w:rsidR="00511E23" w:rsidRPr="00511E23" w:rsidRDefault="00511E23" w:rsidP="00511E23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11E23">
        <w:rPr>
          <w:rFonts w:ascii="Times New Roman" w:hAnsi="Times New Roman" w:cs="Times New Roman"/>
          <w:b/>
          <w:sz w:val="24"/>
          <w:szCs w:val="24"/>
        </w:rPr>
        <w:t>III. RAZÕES DE DECIDIR</w:t>
      </w:r>
    </w:p>
    <w:p w14:paraId="1665DBD3" w14:textId="77777777" w:rsidR="00C555A4" w:rsidRDefault="00C555A4" w:rsidP="00511E23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Presume-se hipossuficiente, para fins de concessão do benefício da gratuidade da justiça, aquele que aufere renda mensal inferior a 3 (três) salários-mínimos.</w:t>
      </w:r>
    </w:p>
    <w:p w14:paraId="4FEC7C19" w14:textId="77777777" w:rsidR="00511E23" w:rsidRPr="001D1537" w:rsidRDefault="00511E23" w:rsidP="00511E23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11E23">
        <w:rPr>
          <w:rFonts w:ascii="Times New Roman" w:hAnsi="Times New Roman" w:cs="Times New Roman"/>
          <w:b/>
          <w:sz w:val="24"/>
          <w:szCs w:val="24"/>
        </w:rPr>
        <w:t>IV. SOLUÇÃO DO CASO</w:t>
      </w:r>
    </w:p>
    <w:p w14:paraId="4E1DE86B" w14:textId="77777777" w:rsidR="00511E23" w:rsidRPr="001D1537" w:rsidRDefault="00511E23" w:rsidP="00511E23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1D1537">
        <w:rPr>
          <w:rFonts w:ascii="Times New Roman" w:hAnsi="Times New Roman" w:cs="Times New Roman"/>
          <w:b/>
          <w:sz w:val="24"/>
          <w:szCs w:val="24"/>
        </w:rPr>
        <w:t>Recurso conhecido e provido</w:t>
      </w:r>
      <w:r w:rsidRPr="00511E23">
        <w:rPr>
          <w:rFonts w:ascii="Times New Roman" w:hAnsi="Times New Roman" w:cs="Times New Roman"/>
          <w:b/>
          <w:sz w:val="24"/>
          <w:szCs w:val="24"/>
        </w:rPr>
        <w:t>.</w:t>
      </w:r>
    </w:p>
    <w:p w14:paraId="4B6F3FF6" w14:textId="77777777" w:rsidR="00511E23" w:rsidRPr="00511E23" w:rsidRDefault="00511E23" w:rsidP="00511E23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11E23">
        <w:rPr>
          <w:rFonts w:ascii="Times New Roman" w:hAnsi="Times New Roman" w:cs="Times New Roman"/>
          <w:b/>
          <w:sz w:val="24"/>
          <w:szCs w:val="24"/>
        </w:rPr>
        <w:t>V. JURISPRUDÊNCIA E LEGISLAÇÃO UTILIZADAS</w:t>
      </w:r>
    </w:p>
    <w:p w14:paraId="5A3BAD3F" w14:textId="77777777" w:rsidR="008B0E68" w:rsidRDefault="00511E23" w:rsidP="008B0E68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11E23">
        <w:rPr>
          <w:rFonts w:ascii="Times New Roman" w:hAnsi="Times New Roman" w:cs="Times New Roman"/>
          <w:b/>
          <w:sz w:val="24"/>
          <w:szCs w:val="24"/>
        </w:rPr>
        <w:t>Jurisprudência: TJPR. 19ª Câmara Cível. Relator: Desembargador Andrei de Oliveira Rech. Agravo de instrumento. 0042217-37.2023.8.16.0000. Curitiba. Data de Julgamento: 03-07-2023</w:t>
      </w:r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Pr="00511E23">
        <w:rPr>
          <w:rFonts w:ascii="Times New Roman" w:hAnsi="Times New Roman" w:cs="Times New Roman"/>
          <w:b/>
          <w:sz w:val="24"/>
          <w:szCs w:val="24"/>
        </w:rPr>
        <w:t>TJPR. 18ª Câmara Cível. Relator: Desembargador Marcelo Gobbo Dalla Dea. Agravo de instrumento. 0050092-24.2024.8.16.0000. São José dos Pinhais. Data de Julgamento: 31-07-2024</w:t>
      </w:r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Pr="00511E23">
        <w:rPr>
          <w:rFonts w:ascii="Times New Roman" w:hAnsi="Times New Roman" w:cs="Times New Roman"/>
          <w:b/>
          <w:sz w:val="24"/>
          <w:szCs w:val="24"/>
        </w:rPr>
        <w:t xml:space="preserve">TJPR. 17ª Câmara Cível. Relator: Desembargador Mario Luiz </w:t>
      </w:r>
      <w:proofErr w:type="spellStart"/>
      <w:r w:rsidRPr="00511E23">
        <w:rPr>
          <w:rFonts w:ascii="Times New Roman" w:hAnsi="Times New Roman" w:cs="Times New Roman"/>
          <w:b/>
          <w:sz w:val="24"/>
          <w:szCs w:val="24"/>
        </w:rPr>
        <w:t>Ramidoff</w:t>
      </w:r>
      <w:proofErr w:type="spellEnd"/>
      <w:r w:rsidRPr="00511E23">
        <w:rPr>
          <w:rFonts w:ascii="Times New Roman" w:hAnsi="Times New Roman" w:cs="Times New Roman"/>
          <w:b/>
          <w:sz w:val="24"/>
          <w:szCs w:val="24"/>
        </w:rPr>
        <w:t>. Agravo de instrumento. 0068884-26.2024.8.16.0000. Ponta Grossa. Data de Julgamento: 19-07-2024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71A0CF5" w14:textId="18555129" w:rsidR="00511E23" w:rsidRDefault="00511E23" w:rsidP="008B0E68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11E23">
        <w:rPr>
          <w:rFonts w:ascii="Times New Roman" w:hAnsi="Times New Roman" w:cs="Times New Roman"/>
          <w:b/>
          <w:sz w:val="24"/>
          <w:szCs w:val="24"/>
        </w:rPr>
        <w:t xml:space="preserve">Legislação: </w:t>
      </w:r>
      <w:r w:rsidR="008B0E68">
        <w:rPr>
          <w:rFonts w:ascii="Times New Roman" w:hAnsi="Times New Roman" w:cs="Times New Roman"/>
          <w:b/>
          <w:sz w:val="24"/>
          <w:szCs w:val="24"/>
        </w:rPr>
        <w:t>CPC, art. 98 e 99, §§ 2º e 3º.</w:t>
      </w:r>
    </w:p>
    <w:p w14:paraId="14A1A738" w14:textId="77777777" w:rsidR="008B0E68" w:rsidRDefault="008B0E68" w:rsidP="008B0E68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2EDAA16F" w14:textId="1D6FFD54" w:rsidR="007C2417" w:rsidRPr="007C2417" w:rsidRDefault="007C2417" w:rsidP="001F3BCF">
      <w:pPr>
        <w:spacing w:after="24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C2417">
        <w:rPr>
          <w:rFonts w:ascii="Times New Roman" w:hAnsi="Times New Roman" w:cs="Times New Roman"/>
          <w:b/>
          <w:sz w:val="24"/>
          <w:szCs w:val="24"/>
        </w:rPr>
        <w:t>I – RELATÓRIO</w:t>
      </w:r>
    </w:p>
    <w:p w14:paraId="2EE178E2" w14:textId="55B27AAD" w:rsidR="00415432" w:rsidRDefault="007C2417" w:rsidP="001F3BCF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Cuida-se de agravo de instrumento interposto por </w:t>
      </w:r>
      <w:r w:rsidR="00B81B20">
        <w:rPr>
          <w:rFonts w:ascii="Times New Roman" w:hAnsi="Times New Roman" w:cs="Times New Roman"/>
          <w:sz w:val="24"/>
          <w:szCs w:val="24"/>
        </w:rPr>
        <w:t xml:space="preserve">Mario Junio </w:t>
      </w:r>
      <w:proofErr w:type="spellStart"/>
      <w:r w:rsidR="00B81B20">
        <w:rPr>
          <w:rFonts w:ascii="Times New Roman" w:hAnsi="Times New Roman" w:cs="Times New Roman"/>
          <w:sz w:val="24"/>
          <w:szCs w:val="24"/>
        </w:rPr>
        <w:t>Quinaglia</w:t>
      </w:r>
      <w:proofErr w:type="spellEnd"/>
      <w:r w:rsidR="00B81B20">
        <w:rPr>
          <w:rFonts w:ascii="Times New Roman" w:hAnsi="Times New Roman" w:cs="Times New Roman"/>
          <w:sz w:val="24"/>
          <w:szCs w:val="24"/>
        </w:rPr>
        <w:t xml:space="preserve"> Joana em face de </w:t>
      </w:r>
      <w:proofErr w:type="spellStart"/>
      <w:r w:rsidR="00B81B20">
        <w:rPr>
          <w:rFonts w:ascii="Times New Roman" w:hAnsi="Times New Roman" w:cs="Times New Roman"/>
          <w:sz w:val="24"/>
          <w:szCs w:val="24"/>
        </w:rPr>
        <w:t>Omni</w:t>
      </w:r>
      <w:proofErr w:type="spellEnd"/>
      <w:r w:rsidR="00B81B20">
        <w:rPr>
          <w:rFonts w:ascii="Times New Roman" w:hAnsi="Times New Roman" w:cs="Times New Roman"/>
          <w:sz w:val="24"/>
          <w:szCs w:val="24"/>
        </w:rPr>
        <w:t xml:space="preserve"> S. A. Crédito, Financiamento e Investimento, </w:t>
      </w:r>
      <w:r w:rsidR="00F534FE">
        <w:rPr>
          <w:rFonts w:ascii="Times New Roman" w:hAnsi="Times New Roman" w:cs="Times New Roman"/>
          <w:sz w:val="24"/>
          <w:szCs w:val="24"/>
        </w:rPr>
        <w:t xml:space="preserve">tendo como objeto decisão proferida pelo juízo da Vara Cível de Pérola, que concedeu os benefícios da gratuidade da justiça ao agravante apenas em parte (evento </w:t>
      </w:r>
      <w:r w:rsidR="001238AD">
        <w:rPr>
          <w:rFonts w:ascii="Times New Roman" w:hAnsi="Times New Roman" w:cs="Times New Roman"/>
          <w:sz w:val="24"/>
          <w:szCs w:val="24"/>
        </w:rPr>
        <w:t>15.1 – autos de origem).</w:t>
      </w:r>
    </w:p>
    <w:p w14:paraId="38381882" w14:textId="033FC697" w:rsidR="001F3BCF" w:rsidRDefault="001D1537" w:rsidP="002E6EB2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Sustenta a agravante, em síntese, que o comprometimento de sua renda mensal com despensas ordinárias torna inviável o pagamento das custas e despesas processuais</w:t>
      </w:r>
      <w:r w:rsidR="002E6EB2">
        <w:rPr>
          <w:rFonts w:ascii="Times New Roman" w:hAnsi="Times New Roman" w:cs="Times New Roman"/>
          <w:sz w:val="24"/>
          <w:szCs w:val="24"/>
        </w:rPr>
        <w:t xml:space="preserve"> (evento 1.1).</w:t>
      </w:r>
    </w:p>
    <w:p w14:paraId="1065970A" w14:textId="5B9311E6" w:rsidR="002E6EB2" w:rsidRDefault="002E6EB2" w:rsidP="002E6EB2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o necessário relato.</w:t>
      </w:r>
    </w:p>
    <w:p w14:paraId="29ED5F26" w14:textId="77777777" w:rsidR="002E6EB2" w:rsidRDefault="002E6EB2" w:rsidP="002E6EB2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1527FF8" w14:textId="3669456C" w:rsidR="00723AF9" w:rsidRPr="00723AF9" w:rsidRDefault="00723AF9" w:rsidP="001F3BCF">
      <w:pPr>
        <w:spacing w:after="24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23AF9">
        <w:rPr>
          <w:rFonts w:ascii="Times New Roman" w:hAnsi="Times New Roman" w:cs="Times New Roman"/>
          <w:b/>
          <w:sz w:val="24"/>
          <w:szCs w:val="24"/>
        </w:rPr>
        <w:t>II –FUNDAMENTAÇÃO</w:t>
      </w:r>
    </w:p>
    <w:p w14:paraId="1504225D" w14:textId="77777777" w:rsidR="00723AF9" w:rsidRDefault="00723AF9" w:rsidP="001F3BCF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II.I – DO JUÍZO DE ADMISSIBILIDADE</w:t>
      </w:r>
    </w:p>
    <w:p w14:paraId="36CF1A4E" w14:textId="6313ECC3" w:rsidR="001F3BCF" w:rsidRDefault="001F3BCF" w:rsidP="001F3BCF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Satisfeitos</w:t>
      </w:r>
      <w:r w:rsidR="00723AF9">
        <w:rPr>
          <w:rFonts w:ascii="Times New Roman" w:hAnsi="Times New Roman" w:cs="Times New Roman"/>
          <w:sz w:val="24"/>
          <w:szCs w:val="24"/>
        </w:rPr>
        <w:t xml:space="preserve"> os pressupostos de admissibilidade</w:t>
      </w:r>
      <w:r>
        <w:rPr>
          <w:rFonts w:ascii="Times New Roman" w:hAnsi="Times New Roman" w:cs="Times New Roman"/>
          <w:sz w:val="24"/>
          <w:szCs w:val="24"/>
        </w:rPr>
        <w:t xml:space="preserve"> recursal, conhece-se do agravo de instrumento.</w:t>
      </w:r>
    </w:p>
    <w:p w14:paraId="575F5632" w14:textId="77777777" w:rsidR="00723AF9" w:rsidRDefault="00723AF9" w:rsidP="001F3BCF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7A99E5" w14:textId="57C09EC4" w:rsidR="00723AF9" w:rsidRDefault="00723AF9" w:rsidP="001F3BCF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II.II – DA </w:t>
      </w:r>
      <w:r w:rsidR="001F3BCF">
        <w:rPr>
          <w:rFonts w:ascii="Times New Roman" w:hAnsi="Times New Roman" w:cs="Times New Roman"/>
          <w:sz w:val="24"/>
          <w:szCs w:val="24"/>
        </w:rPr>
        <w:t>GRATUIDADE DA JUSTIÇA</w:t>
      </w:r>
    </w:p>
    <w:p w14:paraId="731BFBE7" w14:textId="77777777" w:rsidR="0072564C" w:rsidRDefault="0072564C" w:rsidP="001F3BCF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o disposto no artigo 99, §§ 2º e 3º, do Código de Processo Civil, presume-se como verdadeira a alegação de insuficiência econômica deduzida por pessoa natural, podendo o magistrado afastá-la a partir de evidências contrastantes.</w:t>
      </w:r>
    </w:p>
    <w:p w14:paraId="26926DED" w14:textId="52D23C6E" w:rsidR="006919CE" w:rsidRPr="007C2417" w:rsidRDefault="0072564C" w:rsidP="00304C2B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Deduz-se, dos documentos amealhados aos autos, que a parte recebe proventos advindos</w:t>
      </w:r>
      <w:r w:rsidR="001F3BCF">
        <w:rPr>
          <w:rFonts w:ascii="Times New Roman" w:hAnsi="Times New Roman" w:cs="Times New Roman"/>
          <w:sz w:val="24"/>
          <w:szCs w:val="24"/>
        </w:rPr>
        <w:t xml:space="preserve"> de</w:t>
      </w:r>
      <w:r w:rsidR="00E315A8">
        <w:rPr>
          <w:rFonts w:ascii="Times New Roman" w:hAnsi="Times New Roman" w:cs="Times New Roman"/>
          <w:sz w:val="24"/>
          <w:szCs w:val="24"/>
        </w:rPr>
        <w:t xml:space="preserve"> contrato de parceria</w:t>
      </w:r>
      <w:r w:rsidR="002E6EB2">
        <w:rPr>
          <w:rFonts w:ascii="Times New Roman" w:hAnsi="Times New Roman" w:cs="Times New Roman"/>
          <w:sz w:val="24"/>
          <w:szCs w:val="24"/>
        </w:rPr>
        <w:t xml:space="preserve"> agrícola</w:t>
      </w:r>
      <w:r w:rsidR="00F218FD">
        <w:rPr>
          <w:rFonts w:ascii="Times New Roman" w:hAnsi="Times New Roman" w:cs="Times New Roman"/>
          <w:sz w:val="24"/>
          <w:szCs w:val="24"/>
        </w:rPr>
        <w:t xml:space="preserve"> no patamar de R$ 2.500,00 (dois mil e quinhentos reais) mensais (evento </w:t>
      </w:r>
      <w:r w:rsidR="001F086B">
        <w:rPr>
          <w:rFonts w:ascii="Times New Roman" w:hAnsi="Times New Roman" w:cs="Times New Roman"/>
          <w:sz w:val="24"/>
          <w:szCs w:val="24"/>
        </w:rPr>
        <w:t>1.10).</w:t>
      </w:r>
    </w:p>
    <w:sectPr w:rsidR="006919CE" w:rsidRPr="007C2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417"/>
    <w:rsid w:val="00114364"/>
    <w:rsid w:val="001238AD"/>
    <w:rsid w:val="001413F5"/>
    <w:rsid w:val="001D1537"/>
    <w:rsid w:val="001F086B"/>
    <w:rsid w:val="001F3BCF"/>
    <w:rsid w:val="002E6EB2"/>
    <w:rsid w:val="00304C2B"/>
    <w:rsid w:val="00415432"/>
    <w:rsid w:val="004F0237"/>
    <w:rsid w:val="00511E23"/>
    <w:rsid w:val="005362E5"/>
    <w:rsid w:val="00547CBC"/>
    <w:rsid w:val="00634E37"/>
    <w:rsid w:val="006919CE"/>
    <w:rsid w:val="00723AF9"/>
    <w:rsid w:val="0072564C"/>
    <w:rsid w:val="00763D09"/>
    <w:rsid w:val="00764453"/>
    <w:rsid w:val="007C2417"/>
    <w:rsid w:val="008B0E68"/>
    <w:rsid w:val="00935666"/>
    <w:rsid w:val="00B421B5"/>
    <w:rsid w:val="00B45C50"/>
    <w:rsid w:val="00B81B20"/>
    <w:rsid w:val="00C32E35"/>
    <w:rsid w:val="00C555A4"/>
    <w:rsid w:val="00E315A8"/>
    <w:rsid w:val="00E96F14"/>
    <w:rsid w:val="00F218FD"/>
    <w:rsid w:val="00F40F12"/>
    <w:rsid w:val="00F5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F265D"/>
  <w15:chartTrackingRefBased/>
  <w15:docId w15:val="{EEE65352-E80B-4ED5-A824-F2ECD25A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02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3D0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16A0A9-FB30-4B9E-BC53-39390FD904D0}"/>
</file>

<file path=customXml/itemProps2.xml><?xml version="1.0" encoding="utf-8"?>
<ds:datastoreItem xmlns:ds="http://schemas.openxmlformats.org/officeDocument/2006/customXml" ds:itemID="{CF773091-EA47-4F66-8191-0DE317536DBE}"/>
</file>

<file path=customXml/itemProps3.xml><?xml version="1.0" encoding="utf-8"?>
<ds:datastoreItem xmlns:ds="http://schemas.openxmlformats.org/officeDocument/2006/customXml" ds:itemID="{B7B3E086-F3AC-4DBE-8D6F-228E2588AD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Duarte Canani Dantas</dc:creator>
  <cp:keywords/>
  <dc:description/>
  <cp:lastModifiedBy>Cleysson Willian Vilaca de Jesus</cp:lastModifiedBy>
  <cp:revision>17</cp:revision>
  <dcterms:created xsi:type="dcterms:W3CDTF">2024-09-20T20:23:00Z</dcterms:created>
  <dcterms:modified xsi:type="dcterms:W3CDTF">2024-11-04T20:22:00Z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320600</vt:r8>
  </property>
</Properties>
</file>