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35BA6B" w14:textId="321803C8" w:rsidR="00600DD0" w:rsidRDefault="00600DD0" w:rsidP="001543DB">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Pr>
          <w:noProof/>
        </w:rPr>
        <w:drawing>
          <wp:anchor distT="0" distB="0" distL="114300" distR="114300" simplePos="0" relativeHeight="251658240" behindDoc="1" locked="0" layoutInCell="1" allowOverlap="1" wp14:anchorId="32E59C1F" wp14:editId="02C43B96">
            <wp:simplePos x="0" y="0"/>
            <wp:positionH relativeFrom="margin">
              <wp:posOffset>-838683</wp:posOffset>
            </wp:positionH>
            <wp:positionV relativeFrom="margin">
              <wp:posOffset>-763270</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Default="00600DD0" w:rsidP="001543DB"/>
    <w:p w14:paraId="425267C8" w14:textId="7087AF98" w:rsidR="00600DD0" w:rsidRDefault="00600DD0" w:rsidP="001543DB"/>
    <w:p w14:paraId="16BD6121" w14:textId="61C74E97" w:rsidR="00600DD0" w:rsidRDefault="00600DD0" w:rsidP="00D423DB">
      <w:pPr>
        <w:jc w:val="right"/>
      </w:pPr>
    </w:p>
    <w:p w14:paraId="1CBD9997" w14:textId="55F11BC4" w:rsidR="00600DD0" w:rsidRDefault="00600DD0" w:rsidP="001543DB"/>
    <w:p w14:paraId="69279D4E" w14:textId="336F9D5C" w:rsidR="00600DD0" w:rsidRDefault="00BC44BB" w:rsidP="001543DB">
      <w:r>
        <w:rPr>
          <w:noProof/>
        </w:rPr>
        <mc:AlternateContent>
          <mc:Choice Requires="wps">
            <w:drawing>
              <wp:anchor distT="0" distB="0" distL="114300" distR="114300" simplePos="0" relativeHeight="251662336" behindDoc="0" locked="0" layoutInCell="1" allowOverlap="1" wp14:anchorId="1C9AD278" wp14:editId="198DA04A">
                <wp:simplePos x="0" y="0"/>
                <wp:positionH relativeFrom="column">
                  <wp:posOffset>-168707</wp:posOffset>
                </wp:positionH>
                <wp:positionV relativeFrom="paragraph">
                  <wp:posOffset>183515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3pt;margin-top:14.4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&#13;&#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0C6E1524" w14:textId="2738F6F4" w:rsidR="00600DD0" w:rsidRDefault="00600DD0" w:rsidP="001543DB"/>
    <w:p w14:paraId="524E589A" w14:textId="1B14322A" w:rsidR="00600DD0" w:rsidRDefault="00600DD0" w:rsidP="001543DB"/>
    <w:p w14:paraId="6E3F7AE4" w14:textId="4B2D406E" w:rsidR="00600DD0" w:rsidRDefault="00600DD0" w:rsidP="001543DB"/>
    <w:p w14:paraId="6D1CBD6E" w14:textId="220DA29D" w:rsidR="00600DD0" w:rsidRDefault="008120F6" w:rsidP="001543DB">
      <w:r>
        <w:rPr>
          <w:noProof/>
        </w:rPr>
        <mc:AlternateContent>
          <mc:Choice Requires="wps">
            <w:drawing>
              <wp:anchor distT="0" distB="0" distL="114300" distR="114300" simplePos="0" relativeHeight="251660288" behindDoc="0" locked="0" layoutInCell="1" allowOverlap="1" wp14:anchorId="298DD99E" wp14:editId="20060346">
                <wp:simplePos x="0" y="0"/>
                <wp:positionH relativeFrom="column">
                  <wp:posOffset>-158191</wp:posOffset>
                </wp:positionH>
                <wp:positionV relativeFrom="paragraph">
                  <wp:posOffset>78554</wp:posOffset>
                </wp:positionV>
                <wp:extent cx="2543175" cy="2179434"/>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2179434"/>
                        </a:xfrm>
                        <a:prstGeom prst="rect">
                          <a:avLst/>
                        </a:prstGeom>
                        <a:noFill/>
                        <a:ln w="6350">
                          <a:noFill/>
                        </a:ln>
                      </wps:spPr>
                      <wps:txbx>
                        <w:txbxContent>
                          <w:p w14:paraId="6E938CCD" w14:textId="00D9CEB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Nombre asignatura</w:t>
                            </w:r>
                          </w:p>
                          <w:p w14:paraId="181DBDDF" w14:textId="7999E9AF" w:rsidR="00195A4C" w:rsidRDefault="00195A4C"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Ciencia de Datos</w:t>
                            </w:r>
                          </w:p>
                          <w:p w14:paraId="494F5F8B" w14:textId="20A6CC59" w:rsidR="000A7330"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 xml:space="preserve">Semana </w:t>
                            </w:r>
                            <w:r w:rsidR="00195A4C">
                              <w:rPr>
                                <w:rFonts w:ascii="DIN Next LT Pro" w:hAnsi="DIN Next LT Pro"/>
                                <w:b/>
                                <w:bCs/>
                                <w:color w:val="FFFFFF" w:themeColor="background1"/>
                                <w:sz w:val="28"/>
                                <w:szCs w:val="28"/>
                              </w:rPr>
                              <w:t>3</w:t>
                            </w:r>
                          </w:p>
                          <w:p w14:paraId="7DAFCAE5" w14:textId="77777777" w:rsidR="006D7C4E" w:rsidRDefault="006D7C4E" w:rsidP="00600DD0">
                            <w:pPr>
                              <w:rPr>
                                <w:rFonts w:ascii="DIN Next LT Pro" w:hAnsi="DIN Next LT Pro"/>
                                <w:b/>
                                <w:bCs/>
                                <w:color w:val="FFFFFF" w:themeColor="background1"/>
                                <w:sz w:val="28"/>
                                <w:szCs w:val="28"/>
                              </w:rPr>
                            </w:pPr>
                          </w:p>
                          <w:p w14:paraId="55CD4284" w14:textId="77777777" w:rsidR="00195A4C"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p>
                          <w:p w14:paraId="54D0F916" w14:textId="319C5748" w:rsidR="000A7330" w:rsidRPr="008120F6" w:rsidRDefault="00195A4C" w:rsidP="00195A4C">
                            <w:pPr>
                              <w:jc w:val="left"/>
                              <w:rPr>
                                <w:rFonts w:ascii="DIN Next LT Pro" w:hAnsi="DIN Next LT Pro"/>
                                <w:color w:val="FFFFFF" w:themeColor="background1"/>
                                <w:sz w:val="28"/>
                                <w:szCs w:val="28"/>
                              </w:rPr>
                            </w:pPr>
                            <w:r>
                              <w:rPr>
                                <w:rFonts w:ascii="DIN Next LT Pro" w:hAnsi="DIN Next LT Pro"/>
                                <w:color w:val="FFFFFF" w:themeColor="background1"/>
                                <w:sz w:val="28"/>
                                <w:szCs w:val="28"/>
                              </w:rPr>
                              <w:t>Carlos M Leyton B</w:t>
                            </w:r>
                          </w:p>
                          <w:p w14:paraId="60310D1D" w14:textId="6AF6953E"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de entrega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14/09/2026</w:t>
                            </w:r>
                          </w:p>
                          <w:p w14:paraId="2B223F47" w14:textId="75ABB6F2"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Ing. en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2.45pt;margin-top:6.2pt;width:200.25pt;height:17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" filled="f" stroked="f" strokeweight=".5pt">
                <v:textbox>
                  <w:txbxContent>
                    <w:p w14:paraId="6E938CCD" w14:textId="00D9CEB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Nombre asignatura</w:t>
                      </w:r>
                    </w:p>
                    <w:p w14:paraId="181DBDDF" w14:textId="7999E9AF" w:rsidR="00195A4C" w:rsidRDefault="00195A4C"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Ciencia de Datos</w:t>
                      </w:r>
                    </w:p>
                    <w:p w14:paraId="494F5F8B" w14:textId="20A6CC59" w:rsidR="000A7330"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 xml:space="preserve">Semana </w:t>
                      </w:r>
                      <w:r w:rsidR="00195A4C">
                        <w:rPr>
                          <w:rFonts w:ascii="DIN Next LT Pro" w:hAnsi="DIN Next LT Pro"/>
                          <w:b/>
                          <w:bCs/>
                          <w:color w:val="FFFFFF" w:themeColor="background1"/>
                          <w:sz w:val="28"/>
                          <w:szCs w:val="28"/>
                        </w:rPr>
                        <w:t>3</w:t>
                      </w:r>
                    </w:p>
                    <w:p w14:paraId="7DAFCAE5" w14:textId="77777777" w:rsidR="006D7C4E" w:rsidRDefault="006D7C4E" w:rsidP="00600DD0">
                      <w:pPr>
                        <w:rPr>
                          <w:rFonts w:ascii="DIN Next LT Pro" w:hAnsi="DIN Next LT Pro"/>
                          <w:b/>
                          <w:bCs/>
                          <w:color w:val="FFFFFF" w:themeColor="background1"/>
                          <w:sz w:val="28"/>
                          <w:szCs w:val="28"/>
                        </w:rPr>
                      </w:pPr>
                    </w:p>
                    <w:p w14:paraId="55CD4284" w14:textId="77777777" w:rsidR="00195A4C"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p>
                    <w:p w14:paraId="54D0F916" w14:textId="319C5748" w:rsidR="000A7330" w:rsidRPr="008120F6" w:rsidRDefault="00195A4C" w:rsidP="00195A4C">
                      <w:pPr>
                        <w:jc w:val="left"/>
                        <w:rPr>
                          <w:rFonts w:ascii="DIN Next LT Pro" w:hAnsi="DIN Next LT Pro"/>
                          <w:color w:val="FFFFFF" w:themeColor="background1"/>
                          <w:sz w:val="28"/>
                          <w:szCs w:val="28"/>
                        </w:rPr>
                      </w:pPr>
                      <w:r>
                        <w:rPr>
                          <w:rFonts w:ascii="DIN Next LT Pro" w:hAnsi="DIN Next LT Pro"/>
                          <w:color w:val="FFFFFF" w:themeColor="background1"/>
                          <w:sz w:val="28"/>
                          <w:szCs w:val="28"/>
                        </w:rPr>
                        <w:t>Carlos M Leyton B</w:t>
                      </w:r>
                    </w:p>
                    <w:p w14:paraId="60310D1D" w14:textId="6AF6953E"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de entrega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14/09/2026</w:t>
                      </w:r>
                    </w:p>
                    <w:p w14:paraId="2B223F47" w14:textId="75ABB6F2"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Ing. en Informática</w:t>
                      </w:r>
                    </w:p>
                  </w:txbxContent>
                </v:textbox>
              </v:shape>
            </w:pict>
          </mc:Fallback>
        </mc:AlternateContent>
      </w:r>
    </w:p>
    <w:p w14:paraId="37201DE9" w14:textId="77656AB9" w:rsidR="00600DD0" w:rsidRDefault="008120F6" w:rsidP="008120F6">
      <w:pPr>
        <w:tabs>
          <w:tab w:val="left" w:pos="6735"/>
        </w:tabs>
      </w:pPr>
      <w:r>
        <w:tab/>
      </w:r>
    </w:p>
    <w:p w14:paraId="3248A133" w14:textId="19421BA6" w:rsidR="00600DD0" w:rsidRDefault="00600DD0" w:rsidP="001543DB"/>
    <w:p w14:paraId="31FF3B08" w14:textId="5C07A202" w:rsidR="00600DD0" w:rsidRDefault="006D7C4E" w:rsidP="006D7C4E">
      <w:pPr>
        <w:tabs>
          <w:tab w:val="left" w:pos="8870"/>
        </w:tabs>
      </w:pPr>
      <w:r>
        <w:tab/>
      </w:r>
    </w:p>
    <w:p w14:paraId="3A61DBAA" w14:textId="58077B74" w:rsidR="00600DD0" w:rsidRDefault="00600DD0" w:rsidP="001543DB"/>
    <w:p w14:paraId="1F14853A" w14:textId="77777777" w:rsidR="00600DD0" w:rsidRDefault="00600DD0" w:rsidP="001543DB"/>
    <w:p w14:paraId="69FDABA5" w14:textId="289BADC0" w:rsidR="00600DD0" w:rsidRDefault="008120F6" w:rsidP="008120F6">
      <w:pPr>
        <w:tabs>
          <w:tab w:val="left" w:pos="6975"/>
        </w:tabs>
      </w:pPr>
      <w:r>
        <w:tab/>
      </w:r>
    </w:p>
    <w:p w14:paraId="24E73C76" w14:textId="77777777" w:rsidR="00600DD0" w:rsidRDefault="00600DD0" w:rsidP="001543DB"/>
    <w:p w14:paraId="6FE25119" w14:textId="77777777" w:rsidR="00600DD0" w:rsidRDefault="00600DD0" w:rsidP="001543DB"/>
    <w:p w14:paraId="49E33FD1" w14:textId="5754F80D" w:rsidR="00600DD0" w:rsidRDefault="00600DD0" w:rsidP="001543DB"/>
    <w:p w14:paraId="552AC87B" w14:textId="77777777" w:rsidR="00600DD0" w:rsidRDefault="00600DD0" w:rsidP="001543DB"/>
    <w:p w14:paraId="4AB44514" w14:textId="77777777" w:rsidR="00600DD0" w:rsidRDefault="00600DD0" w:rsidP="001543DB"/>
    <w:p w14:paraId="03DCFB7A" w14:textId="25E26F0B" w:rsidR="00600DD0" w:rsidRDefault="00600DD0" w:rsidP="001543DB"/>
    <w:p w14:paraId="7F87A7E8" w14:textId="493CB832" w:rsidR="00600DD0" w:rsidRDefault="00600DD0" w:rsidP="001543DB"/>
    <w:p w14:paraId="73339BA8" w14:textId="77777777" w:rsidR="00600DD0" w:rsidRDefault="00600DD0" w:rsidP="001543DB"/>
    <w:p w14:paraId="52489621" w14:textId="77777777" w:rsidR="00600DD0" w:rsidRDefault="00600DD0" w:rsidP="001543DB"/>
    <w:p w14:paraId="32A622FD" w14:textId="41BDE82E" w:rsidR="00600DD0" w:rsidRDefault="00600DD0" w:rsidP="001543DB"/>
    <w:p w14:paraId="4C0C2378" w14:textId="77777777" w:rsidR="00600DD0" w:rsidRDefault="00600DD0" w:rsidP="001543DB"/>
    <w:p w14:paraId="51DFE966" w14:textId="3C73F5AB" w:rsidR="00600DD0" w:rsidRDefault="00600DD0" w:rsidP="001543DB"/>
    <w:p w14:paraId="1334AC1D" w14:textId="77777777" w:rsidR="00600DD0" w:rsidRDefault="00600DD0" w:rsidP="001543DB"/>
    <w:p w14:paraId="4315CFFF" w14:textId="58F0A6E9" w:rsidR="00600DD0" w:rsidRDefault="00600DD0" w:rsidP="001543DB"/>
    <w:p w14:paraId="461E6697" w14:textId="77777777" w:rsidR="00600DD0" w:rsidRDefault="00600DD0" w:rsidP="001543DB"/>
    <w:p w14:paraId="53E88B1F" w14:textId="77777777" w:rsidR="00600DD0" w:rsidRDefault="00600DD0" w:rsidP="001543DB"/>
    <w:p w14:paraId="4E435F93" w14:textId="77777777" w:rsidR="00600DD0" w:rsidRDefault="00600DD0" w:rsidP="001543DB"/>
    <w:p w14:paraId="355B8E42" w14:textId="77777777" w:rsidR="00600DD0" w:rsidRDefault="00600DD0" w:rsidP="001543DB"/>
    <w:p w14:paraId="3DA053DA" w14:textId="77777777" w:rsidR="00600DD0" w:rsidRDefault="00600DD0" w:rsidP="001543DB"/>
    <w:p w14:paraId="6AF635FF" w14:textId="77777777" w:rsidR="00600DD0" w:rsidRDefault="00600DD0" w:rsidP="001543DB"/>
    <w:p w14:paraId="61C0AA56" w14:textId="77777777" w:rsidR="00600DD0" w:rsidRDefault="00600DD0" w:rsidP="001543DB"/>
    <w:p w14:paraId="1CBD2916" w14:textId="77777777" w:rsidR="00600DD0" w:rsidRDefault="00600DD0" w:rsidP="001543DB"/>
    <w:p w14:paraId="208C8A82" w14:textId="77777777" w:rsidR="00600DD0" w:rsidRDefault="00600DD0" w:rsidP="001543DB"/>
    <w:p w14:paraId="035F95A3" w14:textId="77777777" w:rsidR="00600DD0" w:rsidRDefault="00600DD0" w:rsidP="001543DB"/>
    <w:p w14:paraId="596E97A1" w14:textId="77777777" w:rsidR="00600DD0" w:rsidRDefault="00600DD0" w:rsidP="001543DB"/>
    <w:p w14:paraId="7F6BD5B6" w14:textId="77777777" w:rsidR="00600DD0" w:rsidRDefault="00600DD0" w:rsidP="001543DB"/>
    <w:p w14:paraId="0762CDF3" w14:textId="77777777" w:rsidR="00600DD0" w:rsidRDefault="00600DD0" w:rsidP="001543DB"/>
    <w:p w14:paraId="766F24F7" w14:textId="77777777" w:rsidR="00600DD0" w:rsidRDefault="00600DD0" w:rsidP="001543DB"/>
    <w:p w14:paraId="4D7196EB" w14:textId="77777777" w:rsidR="00600DD0" w:rsidRDefault="00600DD0" w:rsidP="001543DB"/>
    <w:bookmarkEnd w:id="0"/>
    <w:bookmarkEnd w:id="1"/>
    <w:p w14:paraId="229BE06B" w14:textId="0131A0E4" w:rsidR="00815803" w:rsidRDefault="00815803" w:rsidP="001543DB"/>
    <w:p w14:paraId="2D871A62" w14:textId="77777777" w:rsidR="008120F6" w:rsidRPr="008120F6" w:rsidRDefault="008120F6" w:rsidP="008120F6">
      <w:pPr>
        <w:rPr>
          <w:rFonts w:eastAsiaTheme="minorEastAsia"/>
        </w:rPr>
      </w:pPr>
      <w:bookmarkStart w:id="8" w:name="_Hlk20151305"/>
      <w:bookmarkStart w:id="9" w:name="_Hlk122431404"/>
      <w:bookmarkEnd w:id="2"/>
      <w:bookmarkEnd w:id="3"/>
      <w:bookmarkEnd w:id="4"/>
      <w:bookmarkEnd w:id="5"/>
      <w:bookmarkEnd w:id="6"/>
      <w:bookmarkEnd w:id="7"/>
    </w:p>
    <w:p w14:paraId="36581719" w14:textId="2752C61D" w:rsidR="000E31F2" w:rsidRPr="008120F6" w:rsidRDefault="008120F6" w:rsidP="008120F6">
      <w:pPr>
        <w:pStyle w:val="TITULOV"/>
      </w:pPr>
      <w:r w:rsidRPr="008120F6">
        <w:t>DESARROLLO</w:t>
      </w:r>
      <w:r w:rsidR="000E31F2" w:rsidRPr="008120F6">
        <w:t xml:space="preserve">: </w:t>
      </w:r>
    </w:p>
    <w:p w14:paraId="128E75F7" w14:textId="6C4EA575" w:rsidR="008120F6" w:rsidRPr="00DE2F82" w:rsidRDefault="005C5DBE" w:rsidP="005C5DBE">
      <w:pPr>
        <w:pStyle w:val="PRRAFO"/>
        <w:rPr>
          <w:b/>
          <w:bCs/>
        </w:rPr>
      </w:pPr>
      <w:r w:rsidRPr="00DE2F82">
        <w:rPr>
          <w:b/>
          <w:bCs/>
        </w:rPr>
        <w:t xml:space="preserve">1. ¿Cómo podría el análisis preliminar del archivo de pedidos apoyar al equipo de </w:t>
      </w:r>
      <w:proofErr w:type="spellStart"/>
      <w:r w:rsidRPr="00DE2F82">
        <w:rPr>
          <w:b/>
          <w:bCs/>
        </w:rPr>
        <w:t>LogiStore</w:t>
      </w:r>
      <w:proofErr w:type="spellEnd"/>
      <w:r w:rsidRPr="00DE2F82">
        <w:rPr>
          <w:b/>
          <w:bCs/>
        </w:rPr>
        <w:t xml:space="preserve"> en</w:t>
      </w:r>
      <w:r w:rsidRPr="00DE2F82">
        <w:rPr>
          <w:b/>
          <w:bCs/>
        </w:rPr>
        <w:t xml:space="preserve"> </w:t>
      </w:r>
      <w:r w:rsidRPr="00DE2F82">
        <w:rPr>
          <w:b/>
          <w:bCs/>
        </w:rPr>
        <w:t>la organización de roles y funciones entre quienes preparan los datos, quienes realizan el</w:t>
      </w:r>
      <w:r w:rsidRPr="00DE2F82">
        <w:rPr>
          <w:b/>
          <w:bCs/>
        </w:rPr>
        <w:t xml:space="preserve"> </w:t>
      </w:r>
      <w:r w:rsidRPr="00DE2F82">
        <w:rPr>
          <w:b/>
          <w:bCs/>
        </w:rPr>
        <w:t>análisis y quienes comunican los resultados operacionales?</w:t>
      </w:r>
      <w:r w:rsidR="008120F6" w:rsidRPr="00DE2F82">
        <w:rPr>
          <w:b/>
          <w:bCs/>
        </w:rPr>
        <w:t xml:space="preserve"> </w:t>
      </w:r>
    </w:p>
    <w:p w14:paraId="0E4FF77F" w14:textId="77777777" w:rsidR="000E31F2" w:rsidRDefault="000E31F2" w:rsidP="000E31F2"/>
    <w:p w14:paraId="30B5554D" w14:textId="26FBF6AB" w:rsidR="005C5DBE" w:rsidRDefault="005C5DBE" w:rsidP="000E31F2">
      <w:r w:rsidRPr="005C5DBE">
        <w:t xml:space="preserve">Realizar un análisis preliminar del archivo de </w:t>
      </w:r>
      <w:proofErr w:type="spellStart"/>
      <w:r w:rsidRPr="005C5DBE">
        <w:t>LogiStore</w:t>
      </w:r>
      <w:proofErr w:type="spellEnd"/>
      <w:r w:rsidRPr="005C5DBE">
        <w:t xml:space="preserve"> permite organizar el trabajo de forma eficiente</w:t>
      </w:r>
      <w:r w:rsidR="00DE2F82">
        <w:t xml:space="preserve"> </w:t>
      </w:r>
      <w:r w:rsidRPr="005C5DBE">
        <w:t>dándole un foco claro a cada equipo. Primero, ayuda a quienes preparan los datos a detectar qué errores de formato o valores nulos deben limpiar para asegurar la calidad de la base. Luego, entrega a los analistas un punto de partida concreto (como los retrasos en ciertas zonas) para formular hipótesis y aplicar modelos estadísticos directamente donde está el problema. Por último, facilita la labor de quienes comunican los resultados, ya que les permite identificar desde un inicio los indicadores críticos que la gerencia necesita ver para tomar decisiones logísticas.</w:t>
      </w:r>
    </w:p>
    <w:p w14:paraId="1711FCD2" w14:textId="77777777" w:rsidR="005C5DBE" w:rsidRDefault="005C5DBE" w:rsidP="000E31F2"/>
    <w:p w14:paraId="71D97F54" w14:textId="77777777" w:rsidR="005C5DBE" w:rsidRDefault="005C5DBE" w:rsidP="000E31F2"/>
    <w:p w14:paraId="6F0EDBD5" w14:textId="77777777" w:rsidR="009A6FE0" w:rsidRDefault="009A6FE0" w:rsidP="000E31F2"/>
    <w:p w14:paraId="346A7AFB" w14:textId="77777777" w:rsidR="009A6FE0" w:rsidRDefault="009A6FE0" w:rsidP="000E31F2"/>
    <w:p w14:paraId="11DB10D6" w14:textId="77777777" w:rsidR="009A6FE0" w:rsidRDefault="009A6FE0" w:rsidP="000E31F2"/>
    <w:p w14:paraId="74C4563E" w14:textId="77777777" w:rsidR="005C5DBE" w:rsidRDefault="005C5DBE" w:rsidP="000E31F2"/>
    <w:p w14:paraId="0D6A3351" w14:textId="1AFA873D" w:rsidR="005C5DBE" w:rsidRPr="00DE2F82" w:rsidRDefault="005C5DBE" w:rsidP="005C5DBE">
      <w:pPr>
        <w:rPr>
          <w:b/>
          <w:bCs/>
        </w:rPr>
      </w:pPr>
      <w:r w:rsidRPr="00DE2F82">
        <w:rPr>
          <w:b/>
          <w:bCs/>
        </w:rPr>
        <w:t>2. ¿Qué precauciones éticas deberían aplicarse al trabajar con información operativa que</w:t>
      </w:r>
      <w:r w:rsidRPr="00DE2F82">
        <w:rPr>
          <w:b/>
          <w:bCs/>
        </w:rPr>
        <w:t xml:space="preserve"> </w:t>
      </w:r>
      <w:r w:rsidRPr="00DE2F82">
        <w:rPr>
          <w:b/>
          <w:bCs/>
        </w:rPr>
        <w:t>involucra rendimiento por tienda y zona, considerando que estos datos pueden influir en</w:t>
      </w:r>
      <w:r w:rsidRPr="00DE2F82">
        <w:rPr>
          <w:b/>
          <w:bCs/>
        </w:rPr>
        <w:t xml:space="preserve"> </w:t>
      </w:r>
      <w:r w:rsidRPr="00DE2F82">
        <w:rPr>
          <w:b/>
          <w:bCs/>
        </w:rPr>
        <w:t>decisiones internas y evaluaciones de desempeño?</w:t>
      </w:r>
    </w:p>
    <w:p w14:paraId="11FDA39C" w14:textId="77777777" w:rsidR="005C5DBE" w:rsidRDefault="005C5DBE" w:rsidP="005C5DBE"/>
    <w:p w14:paraId="229FEB85" w14:textId="77777777" w:rsidR="00DE2F82" w:rsidRDefault="00DE2F82" w:rsidP="00DE2F82">
      <w:r>
        <w:t xml:space="preserve">Al evaluar el rendimiento de las sucursales y zonas en </w:t>
      </w:r>
      <w:proofErr w:type="spellStart"/>
      <w:r>
        <w:t>LogiStore</w:t>
      </w:r>
      <w:proofErr w:type="spellEnd"/>
      <w:r>
        <w:t>, la principal precaución ética es asegurar la objetividad para no generar sesgos que perjudiquen injustamente a los equipos. Antes de que la gerencia tome decisiones o evalúe el desempeño, el análisis debe descartar que los retrasos se deban a factores externos, como la congestión vehicular o la dificultad logística de artículos voluminosos, evitando así responsabilizar directamente al personal.</w:t>
      </w:r>
    </w:p>
    <w:p w14:paraId="6C1B1804" w14:textId="77777777" w:rsidR="00DE2F82" w:rsidRDefault="00DE2F82" w:rsidP="00DE2F82"/>
    <w:p w14:paraId="4F151453" w14:textId="66755553" w:rsidR="005C5DBE" w:rsidRDefault="00DE2F82" w:rsidP="00DE2F82">
      <w:r>
        <w:t>Además, es fundamental mantener la transparencia en la organización, comunicando claramente a los involucrados cuáles son las métricas y criterios con los que están siendo medidos. Finalmente, el profesional de datos tiene el deber de procesar y presentar la información con total neutralidad, garantizando que las decisiones gerenciales se fundamenten en evidencia justa, veraz y libre de interpretaciones manipuladas.</w:t>
      </w:r>
    </w:p>
    <w:p w14:paraId="4675275C" w14:textId="77777777" w:rsidR="005C5DBE" w:rsidRDefault="005C5DBE" w:rsidP="005C5DBE"/>
    <w:p w14:paraId="527D1DD6" w14:textId="77777777" w:rsidR="005C5DBE" w:rsidRDefault="005C5DBE" w:rsidP="005C5DBE"/>
    <w:p w14:paraId="197B4A48" w14:textId="77777777" w:rsidR="009A6FE0" w:rsidRDefault="009A6FE0" w:rsidP="005C5DBE"/>
    <w:p w14:paraId="4E35A4B9" w14:textId="77777777" w:rsidR="009A6FE0" w:rsidRDefault="009A6FE0" w:rsidP="005C5DBE"/>
    <w:p w14:paraId="5EF7B033" w14:textId="77777777" w:rsidR="009A6FE0" w:rsidRDefault="009A6FE0" w:rsidP="005C5DBE"/>
    <w:p w14:paraId="3BC64582" w14:textId="77777777" w:rsidR="009A6FE0" w:rsidRDefault="009A6FE0" w:rsidP="005C5DBE"/>
    <w:p w14:paraId="0BD8B98F" w14:textId="77777777" w:rsidR="009A6FE0" w:rsidRDefault="009A6FE0" w:rsidP="005C5DBE"/>
    <w:p w14:paraId="5E4F4C70" w14:textId="77777777" w:rsidR="009A6FE0" w:rsidRDefault="009A6FE0" w:rsidP="005C5DBE"/>
    <w:p w14:paraId="28663AA9" w14:textId="77777777" w:rsidR="009A6FE0" w:rsidRDefault="009A6FE0" w:rsidP="005C5DBE"/>
    <w:p w14:paraId="19C331F4" w14:textId="77777777" w:rsidR="009A6FE0" w:rsidRDefault="009A6FE0" w:rsidP="005C5DBE"/>
    <w:p w14:paraId="33B95853" w14:textId="77777777" w:rsidR="009A6FE0" w:rsidRDefault="009A6FE0" w:rsidP="005C5DBE"/>
    <w:p w14:paraId="2D03B784" w14:textId="094F2391" w:rsidR="009A6FE0" w:rsidRPr="009A6FE0" w:rsidRDefault="009A6FE0" w:rsidP="009A6FE0">
      <w:pPr>
        <w:rPr>
          <w:b/>
          <w:bCs/>
        </w:rPr>
      </w:pPr>
      <w:r w:rsidRPr="009A6FE0">
        <w:rPr>
          <w:b/>
          <w:bCs/>
        </w:rPr>
        <w:t>3. Según el CSV con los datos de la tabla 1. ¿Qué pasos seguirías para organizar el código en un</w:t>
      </w:r>
      <w:r w:rsidRPr="009A6FE0">
        <w:rPr>
          <w:b/>
          <w:bCs/>
        </w:rPr>
        <w:t xml:space="preserve"> </w:t>
      </w:r>
      <w:r w:rsidRPr="009A6FE0">
        <w:rPr>
          <w:b/>
          <w:bCs/>
        </w:rPr>
        <w:t>notebook para cargar el archivo CSV y generar una vista inicial del comportamiento de</w:t>
      </w:r>
      <w:r w:rsidRPr="009A6FE0">
        <w:rPr>
          <w:b/>
          <w:bCs/>
        </w:rPr>
        <w:t xml:space="preserve"> </w:t>
      </w:r>
      <w:r w:rsidRPr="009A6FE0">
        <w:rPr>
          <w:b/>
          <w:bCs/>
        </w:rPr>
        <w:t>preparación y entrega por zona?</w:t>
      </w:r>
    </w:p>
    <w:p w14:paraId="6AFA600C" w14:textId="77777777" w:rsidR="009A6FE0" w:rsidRDefault="009A6FE0" w:rsidP="005C5DBE"/>
    <w:p w14:paraId="3153D710" w14:textId="77777777" w:rsidR="009A6FE0" w:rsidRDefault="009A6FE0" w:rsidP="009A6FE0">
      <w:r>
        <w:t xml:space="preserve">Para organizar el trabajo en el notebook, estructuraría el código en bloques lógicos secuenciales. En primer lugar, destinaría una celda inicial para importar las librerías requeridas, principalmente Pandas para la manipulación de los datos y </w:t>
      </w:r>
      <w:proofErr w:type="spellStart"/>
      <w:r>
        <w:t>Matplotlib</w:t>
      </w:r>
      <w:proofErr w:type="spellEnd"/>
      <w:r>
        <w:t xml:space="preserve"> o Seaborn para la creación de gráficos. A continuación, en una nueva celda, procedería a cargar el archivo CSV a un </w:t>
      </w:r>
      <w:proofErr w:type="spellStart"/>
      <w:r>
        <w:t>DataFrame</w:t>
      </w:r>
      <w:proofErr w:type="spellEnd"/>
      <w:r>
        <w:t xml:space="preserve"> y ejecutaría funciones exploratorias iniciales para confirmar que todas las columnas de la tabla se cargaron correctamente sin valores atípicos evidentes.</w:t>
      </w:r>
    </w:p>
    <w:p w14:paraId="786E4898" w14:textId="77777777" w:rsidR="009A6FE0" w:rsidRDefault="009A6FE0" w:rsidP="009A6FE0"/>
    <w:p w14:paraId="69F970D3" w14:textId="39E3E083" w:rsidR="009A6FE0" w:rsidRDefault="009A6FE0" w:rsidP="009A6FE0">
      <w:r>
        <w:t>Posteriormente, utilizaría un bloque dedicado al procesamiento, donde agruparía los registros según la variable de la zona de entrega. Esto me permitiría calcular estadísticas descriptivas, como los promedios de los minutos de preparación y de entrega por cada sector. Finalmente, la última celda estaría enfocada en la visualización, generando un gráfico de barras o un diagrama de caja que facilite la comparación visual del rendimiento logístico entre las diferentes áreas geográficas.</w:t>
      </w:r>
    </w:p>
    <w:p w14:paraId="02102AE5" w14:textId="77777777" w:rsidR="009A6FE0" w:rsidRDefault="009A6FE0" w:rsidP="005C5DBE"/>
    <w:p w14:paraId="4F06FB53" w14:textId="77777777" w:rsidR="009A6FE0" w:rsidRDefault="009A6FE0" w:rsidP="005C5DBE"/>
    <w:p w14:paraId="2CE5BB3D" w14:textId="77777777" w:rsidR="009A6FE0" w:rsidRDefault="009A6FE0" w:rsidP="005C5DBE"/>
    <w:p w14:paraId="1688E689" w14:textId="77777777" w:rsidR="009A6FE0" w:rsidRDefault="009A6FE0" w:rsidP="005C5DBE"/>
    <w:p w14:paraId="1806A729" w14:textId="77777777" w:rsidR="009A6FE0" w:rsidRDefault="009A6FE0" w:rsidP="005C5DBE"/>
    <w:p w14:paraId="20395AA3" w14:textId="77777777" w:rsidR="009A6FE0" w:rsidRDefault="009A6FE0" w:rsidP="005C5DBE"/>
    <w:p w14:paraId="02DD0C44" w14:textId="3D7A18C5" w:rsidR="009A6FE0" w:rsidRPr="009A6FE0" w:rsidRDefault="009A6FE0" w:rsidP="009A6FE0">
      <w:pPr>
        <w:rPr>
          <w:b/>
          <w:bCs/>
        </w:rPr>
      </w:pPr>
      <w:r w:rsidRPr="009A6FE0">
        <w:rPr>
          <w:b/>
          <w:bCs/>
        </w:rPr>
        <w:t>4. A partir del archivo CSV. ¿Cómo clasificarías las columnas del archivo según su tipo de dato</w:t>
      </w:r>
      <w:r w:rsidRPr="009A6FE0">
        <w:rPr>
          <w:b/>
          <w:bCs/>
        </w:rPr>
        <w:t xml:space="preserve"> </w:t>
      </w:r>
      <w:r w:rsidRPr="009A6FE0">
        <w:rPr>
          <w:b/>
          <w:bCs/>
        </w:rPr>
        <w:t>(numérico, categórico u ordinal) y su origen dentro del sistema de pedidos?</w:t>
      </w:r>
    </w:p>
    <w:p w14:paraId="3B84CEF5" w14:textId="77777777" w:rsidR="009A6FE0" w:rsidRDefault="009A6FE0" w:rsidP="005C5DBE"/>
    <w:p w14:paraId="1B75B4FC" w14:textId="77777777" w:rsidR="009A6FE0" w:rsidRDefault="009A6FE0" w:rsidP="009A6FE0">
      <w:r>
        <w:t>La distribución sería la siguiente:</w:t>
      </w:r>
    </w:p>
    <w:p w14:paraId="0DACDE66" w14:textId="77777777" w:rsidR="009A6FE0" w:rsidRDefault="009A6FE0" w:rsidP="009A6FE0"/>
    <w:p w14:paraId="3BDCA108" w14:textId="77777777" w:rsidR="009A6FE0" w:rsidRDefault="009A6FE0" w:rsidP="009A6FE0">
      <w:pPr>
        <w:pStyle w:val="Prrafodelista"/>
        <w:numPr>
          <w:ilvl w:val="0"/>
          <w:numId w:val="15"/>
        </w:numPr>
      </w:pPr>
      <w:r w:rsidRPr="009A6FE0">
        <w:rPr>
          <w:b/>
          <w:bCs/>
        </w:rPr>
        <w:t>Variables Numéricas:</w:t>
      </w:r>
      <w:r>
        <w:t xml:space="preserve"> Las </w:t>
      </w:r>
      <w:proofErr w:type="gramStart"/>
      <w:r>
        <w:t xml:space="preserve">columnas </w:t>
      </w:r>
      <w:proofErr w:type="spellStart"/>
      <w:r>
        <w:t>minutos</w:t>
      </w:r>
      <w:proofErr w:type="gramEnd"/>
      <w:r>
        <w:t>_preparacion</w:t>
      </w:r>
      <w:proofErr w:type="spellEnd"/>
      <w:r>
        <w:t xml:space="preserve"> y </w:t>
      </w:r>
      <w:proofErr w:type="spellStart"/>
      <w:r>
        <w:t>minutos_entrega</w:t>
      </w:r>
      <w:proofErr w:type="spellEnd"/>
      <w:r>
        <w:t xml:space="preserve"> representan valores cuantitativos. Su origen es estrictamente operativo, capturados de forma interna mediante el cronometraje del trabajo en bodega y el seguimiento de los transportistas.</w:t>
      </w:r>
    </w:p>
    <w:p w14:paraId="1A1A8FAB" w14:textId="77777777" w:rsidR="009A6FE0" w:rsidRDefault="009A6FE0" w:rsidP="009A6FE0"/>
    <w:p w14:paraId="08064BD8" w14:textId="77777777" w:rsidR="009A6FE0" w:rsidRDefault="009A6FE0" w:rsidP="009A6FE0">
      <w:pPr>
        <w:pStyle w:val="Prrafodelista"/>
        <w:numPr>
          <w:ilvl w:val="0"/>
          <w:numId w:val="15"/>
        </w:numPr>
      </w:pPr>
      <w:r w:rsidRPr="009A6FE0">
        <w:rPr>
          <w:b/>
          <w:bCs/>
        </w:rPr>
        <w:t>Variables Categóricas (Nominales):</w:t>
      </w:r>
      <w:r>
        <w:t xml:space="preserve"> Atributos como </w:t>
      </w:r>
      <w:proofErr w:type="spellStart"/>
      <w:r>
        <w:t>tienda_origen</w:t>
      </w:r>
      <w:proofErr w:type="spellEnd"/>
      <w:r>
        <w:t xml:space="preserve">, </w:t>
      </w:r>
      <w:proofErr w:type="spellStart"/>
      <w:r>
        <w:t>tipo_producto</w:t>
      </w:r>
      <w:proofErr w:type="spellEnd"/>
      <w:r>
        <w:t xml:space="preserve"> y </w:t>
      </w:r>
      <w:proofErr w:type="spellStart"/>
      <w:r>
        <w:t>canal_ingreso</w:t>
      </w:r>
      <w:proofErr w:type="spellEnd"/>
      <w:r>
        <w:t xml:space="preserve"> describen características comerciales. Estas se originan en el </w:t>
      </w:r>
      <w:proofErr w:type="spellStart"/>
      <w:r>
        <w:t>frontend</w:t>
      </w:r>
      <w:proofErr w:type="spellEnd"/>
      <w:r>
        <w:t xml:space="preserve"> o interfaz de ventas (App, Web, Call center) al momento de la compra. Por su parte, la </w:t>
      </w:r>
      <w:proofErr w:type="spellStart"/>
      <w:r>
        <w:t>zona_entrega</w:t>
      </w:r>
      <w:proofErr w:type="spellEnd"/>
      <w:r>
        <w:t xml:space="preserve"> se genera en el sistema de ruteo logístico según la dirección ingresada por el cliente.</w:t>
      </w:r>
    </w:p>
    <w:p w14:paraId="74986433" w14:textId="77777777" w:rsidR="009A6FE0" w:rsidRDefault="009A6FE0" w:rsidP="009A6FE0"/>
    <w:p w14:paraId="50EA3E24" w14:textId="1548E45A" w:rsidR="009A6FE0" w:rsidRDefault="009A6FE0" w:rsidP="009A6FE0">
      <w:pPr>
        <w:pStyle w:val="Prrafodelista"/>
        <w:numPr>
          <w:ilvl w:val="0"/>
          <w:numId w:val="15"/>
        </w:numPr>
      </w:pPr>
      <w:r w:rsidRPr="009A6FE0">
        <w:rPr>
          <w:b/>
          <w:bCs/>
        </w:rPr>
        <w:t>Identificadores:</w:t>
      </w:r>
      <w:r>
        <w:t xml:space="preserve"> Aunque el </w:t>
      </w:r>
      <w:proofErr w:type="spellStart"/>
      <w:r>
        <w:t>id_pedido</w:t>
      </w:r>
      <w:proofErr w:type="spellEnd"/>
      <w:r>
        <w:t xml:space="preserve"> contiene valores numéricos, estadísticamente se clasifica como categórico nominal. Su origen corresponde a un código único generado automáticamente por el sistema central para individualizar cada solicitud, sin valor cuantitativo.</w:t>
      </w:r>
    </w:p>
    <w:p w14:paraId="5FA9BD8F" w14:textId="77777777" w:rsidR="009A6FE0" w:rsidRDefault="009A6FE0" w:rsidP="005C5DBE"/>
    <w:p w14:paraId="7F5E6B60" w14:textId="77777777" w:rsidR="009A6FE0" w:rsidRDefault="009A6FE0" w:rsidP="005C5DBE"/>
    <w:p w14:paraId="4895172A" w14:textId="77777777" w:rsidR="009A6FE0" w:rsidRDefault="009A6FE0" w:rsidP="005C5DBE"/>
    <w:p w14:paraId="0308542D" w14:textId="77777777" w:rsidR="009A6FE0" w:rsidRDefault="009A6FE0" w:rsidP="005C5DBE"/>
    <w:p w14:paraId="455FE317" w14:textId="77777777" w:rsidR="009A6FE0" w:rsidRDefault="009A6FE0" w:rsidP="005C5DBE"/>
    <w:p w14:paraId="6C4E7A8A" w14:textId="1EA8D2D0" w:rsidR="005C5DBE" w:rsidRPr="009A6FE0" w:rsidRDefault="009A6FE0" w:rsidP="009A6FE0">
      <w:pPr>
        <w:rPr>
          <w:b/>
          <w:bCs/>
        </w:rPr>
      </w:pPr>
      <w:r w:rsidRPr="009A6FE0">
        <w:rPr>
          <w:b/>
          <w:bCs/>
        </w:rPr>
        <w:t xml:space="preserve">5. </w:t>
      </w:r>
      <w:r w:rsidRPr="009A6FE0">
        <w:rPr>
          <w:b/>
          <w:bCs/>
        </w:rPr>
        <w:t>¿Qué consultas iniciales aplicarías para obtener resúmenes sobre tiempos de preparación y</w:t>
      </w:r>
      <w:r w:rsidRPr="009A6FE0">
        <w:rPr>
          <w:b/>
          <w:bCs/>
        </w:rPr>
        <w:t xml:space="preserve"> </w:t>
      </w:r>
      <w:r w:rsidRPr="009A6FE0">
        <w:rPr>
          <w:b/>
          <w:bCs/>
        </w:rPr>
        <w:t>entrega en cada tienda y zona?</w:t>
      </w:r>
    </w:p>
    <w:p w14:paraId="71E5E282" w14:textId="77777777" w:rsidR="005C5DBE" w:rsidRDefault="005C5DBE" w:rsidP="005C5DBE"/>
    <w:p w14:paraId="592B035B" w14:textId="77777777" w:rsidR="009A6FE0" w:rsidRDefault="009A6FE0" w:rsidP="009A6FE0">
      <w:r>
        <w:t>Para generar estos resúmenes, la estrategia principal consiste en agrupar los registros del archivo según las categorías de interés. Específicamente, aplicaría funciones de agrupación estructuradas por la tienda de origen y, posteriormente, por la zona de entrega. Sobre estos bloques de información, ejecutaría cálculos de agregación para obtener los promedios, así como los valores mínimos y máximos de los tiempos de preparación y despacho.</w:t>
      </w:r>
    </w:p>
    <w:p w14:paraId="622CABF3" w14:textId="77777777" w:rsidR="009A6FE0" w:rsidRDefault="009A6FE0" w:rsidP="009A6FE0"/>
    <w:p w14:paraId="0B6A8FF3" w14:textId="66CD66B6" w:rsidR="005C5DBE" w:rsidRDefault="009A6FE0" w:rsidP="009A6FE0">
      <w:r>
        <w:t>Además de estas medidas centrales, resulta muy útil complementar el análisis con una consulta descriptiva integral sobre los datos ya agrupados. Esto permite extraer de manera simultánea la mediana, la desviación estándar y los cuartiles, entregando un panorama estadístico completo que facilita la detección preliminar de problemas de rendimiento en sucursales o sectores geográficos particulares.</w:t>
      </w:r>
    </w:p>
    <w:p w14:paraId="65DA602E" w14:textId="77777777" w:rsidR="009A6FE0" w:rsidRDefault="009A6FE0" w:rsidP="009A6FE0"/>
    <w:p w14:paraId="31CE8DC6" w14:textId="77777777" w:rsidR="009A6FE0" w:rsidRDefault="009A6FE0" w:rsidP="009A6FE0"/>
    <w:p w14:paraId="7967BB02" w14:textId="77777777" w:rsidR="009A6FE0" w:rsidRDefault="009A6FE0" w:rsidP="009A6FE0"/>
    <w:p w14:paraId="53583C05" w14:textId="77777777" w:rsidR="009A6FE0" w:rsidRDefault="009A6FE0" w:rsidP="009A6FE0"/>
    <w:p w14:paraId="4D2606C7" w14:textId="77777777" w:rsidR="009A6FE0" w:rsidRDefault="009A6FE0" w:rsidP="009A6FE0"/>
    <w:p w14:paraId="71B5F5BE" w14:textId="77777777" w:rsidR="009A6FE0" w:rsidRDefault="009A6FE0" w:rsidP="009A6FE0"/>
    <w:p w14:paraId="14306DCC" w14:textId="2B31C4E7" w:rsidR="009A6FE0" w:rsidRPr="009A6FE0" w:rsidRDefault="009A6FE0" w:rsidP="009A6FE0">
      <w:pPr>
        <w:rPr>
          <w:b/>
          <w:bCs/>
        </w:rPr>
      </w:pPr>
      <w:r w:rsidRPr="009A6FE0">
        <w:rPr>
          <w:b/>
          <w:bCs/>
        </w:rPr>
        <w:t xml:space="preserve">6. </w:t>
      </w:r>
      <w:r w:rsidRPr="009A6FE0">
        <w:rPr>
          <w:b/>
          <w:bCs/>
        </w:rPr>
        <w:t xml:space="preserve">Si observas que ciertas zonas exhiben tiempos de preparación </w:t>
      </w:r>
      <w:proofErr w:type="gramStart"/>
      <w:r w:rsidRPr="009A6FE0">
        <w:rPr>
          <w:b/>
          <w:bCs/>
        </w:rPr>
        <w:t>bajos</w:t>
      </w:r>
      <w:proofErr w:type="gramEnd"/>
      <w:r w:rsidRPr="009A6FE0">
        <w:rPr>
          <w:b/>
          <w:bCs/>
        </w:rPr>
        <w:t xml:space="preserve"> pero tiempos de entrega</w:t>
      </w:r>
      <w:r w:rsidRPr="009A6FE0">
        <w:rPr>
          <w:b/>
          <w:bCs/>
        </w:rPr>
        <w:t xml:space="preserve"> </w:t>
      </w:r>
      <w:r w:rsidRPr="009A6FE0">
        <w:rPr>
          <w:b/>
          <w:bCs/>
        </w:rPr>
        <w:t xml:space="preserve">elevados, ¿cómo interpretarías </w:t>
      </w:r>
      <w:r w:rsidRPr="009A6FE0">
        <w:rPr>
          <w:b/>
          <w:bCs/>
        </w:rPr>
        <w:t>gráficamente</w:t>
      </w:r>
      <w:r w:rsidRPr="009A6FE0">
        <w:rPr>
          <w:b/>
          <w:bCs/>
        </w:rPr>
        <w:t xml:space="preserve"> esta relación y qué sugerencias podrías</w:t>
      </w:r>
      <w:r w:rsidRPr="009A6FE0">
        <w:rPr>
          <w:b/>
          <w:bCs/>
        </w:rPr>
        <w:t xml:space="preserve"> </w:t>
      </w:r>
      <w:r w:rsidRPr="009A6FE0">
        <w:rPr>
          <w:b/>
          <w:bCs/>
        </w:rPr>
        <w:t>plantear al equipo operativo?</w:t>
      </w:r>
    </w:p>
    <w:p w14:paraId="5216C37E" w14:textId="77777777" w:rsidR="009A6FE0" w:rsidRDefault="009A6FE0" w:rsidP="009A6FE0"/>
    <w:p w14:paraId="23E676A7" w14:textId="20777E40" w:rsidR="009A6FE0" w:rsidRDefault="009A6FE0" w:rsidP="009A6FE0">
      <w:r>
        <w:t>Para interpretar gráficamente esta discrepancia, la herramienta visual más efectiva sería un gráfico de barras agrupadas. En un diagrama de barras segmentado por zona, el contraste sería evidente al observar una barra muy corta para la preparación junto a una barra inusualmente alta para el despacho. Por otro lado, un gráfico de dispersión mostraría una acumulación de puntos en el cuadrante de bajo tiempo interno y alto tiempo externo, evidenciando visualmente el desbalance en la cadena logística.</w:t>
      </w:r>
    </w:p>
    <w:p w14:paraId="5B62A960" w14:textId="77777777" w:rsidR="009A6FE0" w:rsidRDefault="009A6FE0" w:rsidP="009A6FE0"/>
    <w:p w14:paraId="6C76C95B" w14:textId="368062DB" w:rsidR="009A6FE0" w:rsidRDefault="009A6FE0" w:rsidP="009A6FE0">
      <w:r>
        <w:t xml:space="preserve">Desde una perspectiva operativa, este patrón indica claramente que el cuello de botella no está en la bodega, ya que el equipo de </w:t>
      </w:r>
      <w:proofErr w:type="spellStart"/>
      <w:r>
        <w:t>picking</w:t>
      </w:r>
      <w:proofErr w:type="spellEnd"/>
      <w:r>
        <w:t xml:space="preserve"> y empaque es eficiente. El problema radica en la logística de </w:t>
      </w:r>
      <w:r>
        <w:t>“</w:t>
      </w:r>
      <w:r>
        <w:t>última milla</w:t>
      </w:r>
      <w:r>
        <w:t>”</w:t>
      </w:r>
      <w:r>
        <w:t>. Ante esto, sugeriría al equipo operativo evaluar el desempeño de los proveedores de transporte encargados de esas rutas específicas, revisar si las demoras se deben a factores geográficos o de congestión vehicular, e implementar herramientas de optimización de rutas para mitigar los tiempos de tránsito en terreno.</w:t>
      </w:r>
    </w:p>
    <w:p w14:paraId="3A3D287C" w14:textId="77777777" w:rsidR="009A6FE0" w:rsidRDefault="009A6FE0" w:rsidP="009A6FE0"/>
    <w:p w14:paraId="1B6118B5" w14:textId="77777777" w:rsidR="005C5DBE" w:rsidRDefault="005C5DBE" w:rsidP="005C5DBE"/>
    <w:p w14:paraId="7A93686B" w14:textId="77777777" w:rsidR="005C5DBE" w:rsidRDefault="005C5DBE" w:rsidP="005C5DBE"/>
    <w:p w14:paraId="6B93AD60" w14:textId="77777777" w:rsidR="005C5DBE" w:rsidRDefault="005C5DBE" w:rsidP="005C5DBE"/>
    <w:p w14:paraId="21BFC48C" w14:textId="77777777" w:rsidR="005C5DBE" w:rsidRDefault="005C5DBE" w:rsidP="000E31F2"/>
    <w:p w14:paraId="4760188A" w14:textId="77777777" w:rsidR="005C5DBE" w:rsidRPr="005C5DBE" w:rsidRDefault="005C5DBE" w:rsidP="000E31F2"/>
    <w:p w14:paraId="2CD68573" w14:textId="77777777" w:rsidR="000E31F2" w:rsidRDefault="000E31F2" w:rsidP="000E31F2"/>
    <w:bookmarkEnd w:id="8"/>
    <w:bookmarkEnd w:id="9"/>
    <w:p w14:paraId="3DEF4C6C" w14:textId="3105005C" w:rsidR="008120F6" w:rsidRDefault="008120F6">
      <w:pPr>
        <w:jc w:val="left"/>
        <w:rPr>
          <w:rFonts w:asciiTheme="minorHAnsi" w:eastAsiaTheme="minorHAnsi" w:hAnsiTheme="minorHAnsi" w:cstheme="minorBidi"/>
          <w:szCs w:val="24"/>
          <w:lang w:eastAsia="es-ES_tradnl"/>
        </w:rPr>
      </w:pPr>
      <w:r>
        <w:br w:type="page"/>
      </w:r>
    </w:p>
    <w:p w14:paraId="27EB8D9C" w14:textId="19CA674E" w:rsidR="00F54899" w:rsidRPr="008120F6" w:rsidRDefault="008120F6" w:rsidP="008120F6">
      <w:pPr>
        <w:pStyle w:val="TITULOV"/>
      </w:pPr>
      <w:r w:rsidRPr="008120F6">
        <w:lastRenderedPageBreak/>
        <w:t>REFERENCIAS BIBLIOGRÁFICAS</w:t>
      </w:r>
    </w:p>
    <w:p w14:paraId="04E9CAC5" w14:textId="723B7004" w:rsidR="008120F6" w:rsidRDefault="00947EB0" w:rsidP="000E31F2">
      <w:pPr>
        <w:pStyle w:val="PRRAFO"/>
        <w:rPr>
          <w:lang w:val="es-ES"/>
        </w:rPr>
      </w:pPr>
      <w:r w:rsidRPr="00947EB0">
        <w:rPr>
          <w:lang w:val="es-ES"/>
        </w:rPr>
        <w:t xml:space="preserve">Wikipedia, W., Wikipedia. (2026). Python [Wikipedia]. Consultado el 13 de </w:t>
      </w:r>
      <w:proofErr w:type="gramStart"/>
      <w:r w:rsidRPr="00947EB0">
        <w:rPr>
          <w:lang w:val="es-ES"/>
        </w:rPr>
        <w:t>Septiembre</w:t>
      </w:r>
      <w:proofErr w:type="gramEnd"/>
      <w:r w:rsidRPr="00947EB0">
        <w:rPr>
          <w:lang w:val="es-ES"/>
        </w:rPr>
        <w:t xml:space="preserve"> de 2026, </w:t>
      </w:r>
      <w:hyperlink r:id="rId12" w:history="1">
        <w:r w:rsidRPr="00CB1535">
          <w:rPr>
            <w:rStyle w:val="Hipervnculo"/>
            <w:lang w:val="es-ES"/>
          </w:rPr>
          <w:t>https://es.wikipedia.org/wiki/Python</w:t>
        </w:r>
      </w:hyperlink>
      <w:r>
        <w:rPr>
          <w:lang w:val="es-ES"/>
        </w:rPr>
        <w:t xml:space="preserve"> </w:t>
      </w:r>
    </w:p>
    <w:p w14:paraId="1B2F3DE6" w14:textId="77777777" w:rsidR="00947EB0" w:rsidRDefault="00947EB0" w:rsidP="000E31F2">
      <w:pPr>
        <w:pStyle w:val="PRRAFO"/>
        <w:rPr>
          <w:lang w:val="es-ES"/>
        </w:rPr>
      </w:pPr>
    </w:p>
    <w:p w14:paraId="3722A389" w14:textId="77777777" w:rsidR="00947EB0" w:rsidRDefault="00947EB0" w:rsidP="000E31F2">
      <w:pPr>
        <w:pStyle w:val="PRRAFO"/>
        <w:rPr>
          <w:lang w:val="es-ES"/>
        </w:rPr>
      </w:pPr>
    </w:p>
    <w:p w14:paraId="696D2817" w14:textId="77777777" w:rsidR="008120F6" w:rsidRPr="00947EB0" w:rsidRDefault="008120F6" w:rsidP="000E31F2">
      <w:pPr>
        <w:pStyle w:val="PRRAFO"/>
        <w:rPr>
          <w:lang w:val="es-ES"/>
        </w:rPr>
      </w:pPr>
    </w:p>
    <w:sectPr w:rsidR="008120F6" w:rsidRPr="00947EB0" w:rsidSect="002126B6">
      <w:headerReference w:type="default" r:id="rId13"/>
      <w:footerReference w:type="default" r:id="rId14"/>
      <w:headerReference w:type="first" r:id="rId15"/>
      <w:pgSz w:w="12240" w:h="15840" w:code="119"/>
      <w:pgMar w:top="1202" w:right="1225" w:bottom="1077" w:left="1321"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57BB80" w14:textId="77777777" w:rsidR="002C59BD" w:rsidRDefault="002C59BD" w:rsidP="003F03AD">
      <w:r>
        <w:separator/>
      </w:r>
    </w:p>
  </w:endnote>
  <w:endnote w:type="continuationSeparator" w:id="0">
    <w:p w14:paraId="2CF2BA6F" w14:textId="77777777" w:rsidR="002C59BD" w:rsidRDefault="002C59BD" w:rsidP="003F03AD">
      <w:r>
        <w:continuationSeparator/>
      </w:r>
    </w:p>
  </w:endnote>
  <w:endnote w:type="continuationNotice" w:id="1">
    <w:p w14:paraId="16C9ED72" w14:textId="77777777" w:rsidR="002C59BD" w:rsidRDefault="002C59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20B0604020202020204"/>
    <w:charset w:val="00"/>
    <w:family w:val="modern"/>
    <w:notTrueType/>
    <w:pitch w:val="variable"/>
    <w:sig w:usb0="2000000F" w:usb1="00000001" w:usb2="00000000" w:usb3="00000000" w:csb0="00000193" w:csb1="00000000"/>
  </w:font>
  <w:font w:name="Calibri (Cuerpo)">
    <w:altName w:val="Calibri"/>
    <w:panose1 w:val="020B0604020202020204"/>
    <w:charset w:val="00"/>
    <w:family w:val="roman"/>
    <w:pitch w:val="default"/>
  </w:font>
  <w:font w:name="DIN Next LT Pro">
    <w:altName w:val="Calibri"/>
    <w:panose1 w:val="020B0604020202020204"/>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8CC3A5" w14:textId="77777777" w:rsidR="002C59BD" w:rsidRDefault="002C59BD" w:rsidP="003F03AD">
      <w:r>
        <w:separator/>
      </w:r>
    </w:p>
  </w:footnote>
  <w:footnote w:type="continuationSeparator" w:id="0">
    <w:p w14:paraId="0ACE7902" w14:textId="77777777" w:rsidR="002C59BD" w:rsidRDefault="002C59BD" w:rsidP="003F03AD">
      <w:r>
        <w:continuationSeparator/>
      </w:r>
    </w:p>
  </w:footnote>
  <w:footnote w:type="continuationNotice" w:id="1">
    <w:p w14:paraId="0F92F9D1" w14:textId="77777777" w:rsidR="002C59BD" w:rsidRDefault="002C59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&#13;&#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1C74F" w14:textId="2751B603" w:rsidR="00D70326" w:rsidRDefault="00D70326">
    <w:pPr>
      <w:pStyle w:val="Encabezado"/>
    </w:pPr>
    <w:r>
      <w:rPr>
        <w:noProof/>
        <w:lang w:val="es-CL" w:eastAsia="es-CL"/>
      </w:rPr>
      <w:drawing>
        <wp:anchor distT="0" distB="0" distL="114300" distR="114300" simplePos="0" relativeHeight="251603456" behindDoc="0" locked="0" layoutInCell="1" allowOverlap="1" wp14:anchorId="692C6D23" wp14:editId="723DC6DE">
          <wp:simplePos x="0" y="0"/>
          <wp:positionH relativeFrom="column">
            <wp:posOffset>-838200</wp:posOffset>
          </wp:positionH>
          <wp:positionV relativeFrom="paragraph">
            <wp:posOffset>9713595</wp:posOffset>
          </wp:positionV>
          <wp:extent cx="7823835" cy="744855"/>
          <wp:effectExtent l="0" t="0" r="5715" b="0"/>
          <wp:wrapSquare wrapText="bothSides"/>
          <wp:docPr id="22" name="0 Image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 Imagen">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23835" cy="7448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3B7525C"/>
    <w:multiLevelType w:val="hybridMultilevel"/>
    <w:tmpl w:val="B5040B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2"/>
  </w:num>
  <w:num w:numId="13" w16cid:durableId="574127781">
    <w:abstractNumId w:val="14"/>
  </w:num>
  <w:num w:numId="14" w16cid:durableId="568266062">
    <w:abstractNumId w:val="13"/>
  </w:num>
  <w:num w:numId="15" w16cid:durableId="1821918313">
    <w:abstractNumId w:val="11"/>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3430"/>
    <w:rsid w:val="00007E6F"/>
    <w:rsid w:val="00010125"/>
    <w:rsid w:val="00012EBB"/>
    <w:rsid w:val="00016A34"/>
    <w:rsid w:val="00020304"/>
    <w:rsid w:val="00022BE5"/>
    <w:rsid w:val="00025457"/>
    <w:rsid w:val="00032395"/>
    <w:rsid w:val="0003417D"/>
    <w:rsid w:val="000353FD"/>
    <w:rsid w:val="00041700"/>
    <w:rsid w:val="000477DE"/>
    <w:rsid w:val="00050230"/>
    <w:rsid w:val="00050B60"/>
    <w:rsid w:val="00052333"/>
    <w:rsid w:val="00052912"/>
    <w:rsid w:val="000548CB"/>
    <w:rsid w:val="0005652D"/>
    <w:rsid w:val="00063FA2"/>
    <w:rsid w:val="0006462C"/>
    <w:rsid w:val="0006471F"/>
    <w:rsid w:val="000670A5"/>
    <w:rsid w:val="0007076A"/>
    <w:rsid w:val="000707B2"/>
    <w:rsid w:val="0007495B"/>
    <w:rsid w:val="00074F14"/>
    <w:rsid w:val="00075B79"/>
    <w:rsid w:val="00076705"/>
    <w:rsid w:val="00076AD2"/>
    <w:rsid w:val="000777D2"/>
    <w:rsid w:val="00080E67"/>
    <w:rsid w:val="0008133C"/>
    <w:rsid w:val="00086E15"/>
    <w:rsid w:val="00087584"/>
    <w:rsid w:val="00090D8D"/>
    <w:rsid w:val="0009313E"/>
    <w:rsid w:val="000A4323"/>
    <w:rsid w:val="000A7330"/>
    <w:rsid w:val="000B03F5"/>
    <w:rsid w:val="000B2A94"/>
    <w:rsid w:val="000C042B"/>
    <w:rsid w:val="000C1DD8"/>
    <w:rsid w:val="000C33F2"/>
    <w:rsid w:val="000C52F5"/>
    <w:rsid w:val="000C59E0"/>
    <w:rsid w:val="000C6981"/>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2322"/>
    <w:rsid w:val="001052FA"/>
    <w:rsid w:val="001055FC"/>
    <w:rsid w:val="00106ECC"/>
    <w:rsid w:val="001076FC"/>
    <w:rsid w:val="00110A04"/>
    <w:rsid w:val="00112265"/>
    <w:rsid w:val="00113BFF"/>
    <w:rsid w:val="0011641F"/>
    <w:rsid w:val="0011686E"/>
    <w:rsid w:val="00117E21"/>
    <w:rsid w:val="001269A9"/>
    <w:rsid w:val="0013142D"/>
    <w:rsid w:val="00133EA9"/>
    <w:rsid w:val="00134E28"/>
    <w:rsid w:val="001368CD"/>
    <w:rsid w:val="001410D4"/>
    <w:rsid w:val="00142B57"/>
    <w:rsid w:val="00144492"/>
    <w:rsid w:val="0014578D"/>
    <w:rsid w:val="00145F4E"/>
    <w:rsid w:val="00146480"/>
    <w:rsid w:val="00150AF0"/>
    <w:rsid w:val="001543DB"/>
    <w:rsid w:val="00154C48"/>
    <w:rsid w:val="00155F8B"/>
    <w:rsid w:val="00157A84"/>
    <w:rsid w:val="00165764"/>
    <w:rsid w:val="00165FE7"/>
    <w:rsid w:val="00171798"/>
    <w:rsid w:val="00172B5D"/>
    <w:rsid w:val="0017399B"/>
    <w:rsid w:val="0017443A"/>
    <w:rsid w:val="00175952"/>
    <w:rsid w:val="00180A37"/>
    <w:rsid w:val="0018730D"/>
    <w:rsid w:val="00187BCC"/>
    <w:rsid w:val="00195A4C"/>
    <w:rsid w:val="00197CC6"/>
    <w:rsid w:val="001A24BD"/>
    <w:rsid w:val="001A3823"/>
    <w:rsid w:val="001A39D9"/>
    <w:rsid w:val="001A73BE"/>
    <w:rsid w:val="001B01CC"/>
    <w:rsid w:val="001B503D"/>
    <w:rsid w:val="001B5276"/>
    <w:rsid w:val="001B6258"/>
    <w:rsid w:val="001B7B79"/>
    <w:rsid w:val="001B7FA2"/>
    <w:rsid w:val="001C14A4"/>
    <w:rsid w:val="001C2CB6"/>
    <w:rsid w:val="001C5231"/>
    <w:rsid w:val="001C5C3E"/>
    <w:rsid w:val="001C621E"/>
    <w:rsid w:val="001C7DA8"/>
    <w:rsid w:val="001D058E"/>
    <w:rsid w:val="001D0B12"/>
    <w:rsid w:val="001D14C3"/>
    <w:rsid w:val="001D26ED"/>
    <w:rsid w:val="001D5296"/>
    <w:rsid w:val="001E360D"/>
    <w:rsid w:val="001E6385"/>
    <w:rsid w:val="001E6798"/>
    <w:rsid w:val="001F5CF5"/>
    <w:rsid w:val="001F5FE1"/>
    <w:rsid w:val="001F6A1E"/>
    <w:rsid w:val="001F6DF0"/>
    <w:rsid w:val="001F7AF4"/>
    <w:rsid w:val="0020069B"/>
    <w:rsid w:val="002014A0"/>
    <w:rsid w:val="0020195B"/>
    <w:rsid w:val="002110DA"/>
    <w:rsid w:val="002126B6"/>
    <w:rsid w:val="00212894"/>
    <w:rsid w:val="00214583"/>
    <w:rsid w:val="002145DF"/>
    <w:rsid w:val="0021584A"/>
    <w:rsid w:val="00216959"/>
    <w:rsid w:val="002179CA"/>
    <w:rsid w:val="002204BE"/>
    <w:rsid w:val="002257A5"/>
    <w:rsid w:val="00227D2E"/>
    <w:rsid w:val="00230391"/>
    <w:rsid w:val="00232D43"/>
    <w:rsid w:val="00232EAC"/>
    <w:rsid w:val="00233348"/>
    <w:rsid w:val="00234AC9"/>
    <w:rsid w:val="002353B4"/>
    <w:rsid w:val="00236376"/>
    <w:rsid w:val="00241F70"/>
    <w:rsid w:val="00243739"/>
    <w:rsid w:val="00244B33"/>
    <w:rsid w:val="0024647D"/>
    <w:rsid w:val="00247C6C"/>
    <w:rsid w:val="002520DC"/>
    <w:rsid w:val="00253CED"/>
    <w:rsid w:val="00263FBC"/>
    <w:rsid w:val="00265AD7"/>
    <w:rsid w:val="00266758"/>
    <w:rsid w:val="002667C1"/>
    <w:rsid w:val="00267316"/>
    <w:rsid w:val="002769D7"/>
    <w:rsid w:val="00283719"/>
    <w:rsid w:val="00284790"/>
    <w:rsid w:val="00285AC1"/>
    <w:rsid w:val="00291E7F"/>
    <w:rsid w:val="00291F6F"/>
    <w:rsid w:val="00292542"/>
    <w:rsid w:val="0029411E"/>
    <w:rsid w:val="00297482"/>
    <w:rsid w:val="002A09CF"/>
    <w:rsid w:val="002A337B"/>
    <w:rsid w:val="002A5745"/>
    <w:rsid w:val="002A7521"/>
    <w:rsid w:val="002B01D9"/>
    <w:rsid w:val="002B048D"/>
    <w:rsid w:val="002B0CE6"/>
    <w:rsid w:val="002B2044"/>
    <w:rsid w:val="002C04DD"/>
    <w:rsid w:val="002C0BBC"/>
    <w:rsid w:val="002C4F0A"/>
    <w:rsid w:val="002C52E5"/>
    <w:rsid w:val="002C53B1"/>
    <w:rsid w:val="002C59BD"/>
    <w:rsid w:val="002C7F51"/>
    <w:rsid w:val="002D08E8"/>
    <w:rsid w:val="002D3807"/>
    <w:rsid w:val="002D7F9D"/>
    <w:rsid w:val="002E047A"/>
    <w:rsid w:val="002E0E22"/>
    <w:rsid w:val="002E23E2"/>
    <w:rsid w:val="002E4BA6"/>
    <w:rsid w:val="002E5376"/>
    <w:rsid w:val="002E7138"/>
    <w:rsid w:val="002E71DA"/>
    <w:rsid w:val="002E72C3"/>
    <w:rsid w:val="002E75A2"/>
    <w:rsid w:val="002E78DE"/>
    <w:rsid w:val="002F1E42"/>
    <w:rsid w:val="002F4FAC"/>
    <w:rsid w:val="002F645A"/>
    <w:rsid w:val="002F68CA"/>
    <w:rsid w:val="002F7E2F"/>
    <w:rsid w:val="003008EA"/>
    <w:rsid w:val="00300A2A"/>
    <w:rsid w:val="00302380"/>
    <w:rsid w:val="003056D2"/>
    <w:rsid w:val="0030603D"/>
    <w:rsid w:val="0030611C"/>
    <w:rsid w:val="00310D3A"/>
    <w:rsid w:val="003121EB"/>
    <w:rsid w:val="00316253"/>
    <w:rsid w:val="00321857"/>
    <w:rsid w:val="00324245"/>
    <w:rsid w:val="00326204"/>
    <w:rsid w:val="003277F1"/>
    <w:rsid w:val="00327A63"/>
    <w:rsid w:val="00332C2F"/>
    <w:rsid w:val="0033567C"/>
    <w:rsid w:val="00341A41"/>
    <w:rsid w:val="00345309"/>
    <w:rsid w:val="00345F6D"/>
    <w:rsid w:val="00346B2B"/>
    <w:rsid w:val="00346BA4"/>
    <w:rsid w:val="00347CD1"/>
    <w:rsid w:val="003506A6"/>
    <w:rsid w:val="003512F4"/>
    <w:rsid w:val="00354943"/>
    <w:rsid w:val="003569FD"/>
    <w:rsid w:val="00360B04"/>
    <w:rsid w:val="00363709"/>
    <w:rsid w:val="00364F22"/>
    <w:rsid w:val="0036541E"/>
    <w:rsid w:val="00374F06"/>
    <w:rsid w:val="003756DE"/>
    <w:rsid w:val="00377EF9"/>
    <w:rsid w:val="0038493C"/>
    <w:rsid w:val="00385E9A"/>
    <w:rsid w:val="003864C5"/>
    <w:rsid w:val="003873CC"/>
    <w:rsid w:val="00391B2D"/>
    <w:rsid w:val="00395244"/>
    <w:rsid w:val="003A1517"/>
    <w:rsid w:val="003A1C2A"/>
    <w:rsid w:val="003A4AED"/>
    <w:rsid w:val="003A5461"/>
    <w:rsid w:val="003A555C"/>
    <w:rsid w:val="003A5A5E"/>
    <w:rsid w:val="003A625E"/>
    <w:rsid w:val="003A6F87"/>
    <w:rsid w:val="003A795F"/>
    <w:rsid w:val="003B3565"/>
    <w:rsid w:val="003B44E0"/>
    <w:rsid w:val="003B5592"/>
    <w:rsid w:val="003C2602"/>
    <w:rsid w:val="003C2A62"/>
    <w:rsid w:val="003C337B"/>
    <w:rsid w:val="003C339B"/>
    <w:rsid w:val="003C3424"/>
    <w:rsid w:val="003C4FC3"/>
    <w:rsid w:val="003C719E"/>
    <w:rsid w:val="003C7DB4"/>
    <w:rsid w:val="003D363A"/>
    <w:rsid w:val="003D58FF"/>
    <w:rsid w:val="003E00F8"/>
    <w:rsid w:val="003E372C"/>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4F"/>
    <w:rsid w:val="00430698"/>
    <w:rsid w:val="004326B3"/>
    <w:rsid w:val="004371F0"/>
    <w:rsid w:val="00437BF9"/>
    <w:rsid w:val="0044582A"/>
    <w:rsid w:val="0045139F"/>
    <w:rsid w:val="00453692"/>
    <w:rsid w:val="00455059"/>
    <w:rsid w:val="0045766F"/>
    <w:rsid w:val="00461B61"/>
    <w:rsid w:val="004632B1"/>
    <w:rsid w:val="0046396D"/>
    <w:rsid w:val="00463B3B"/>
    <w:rsid w:val="00465E3C"/>
    <w:rsid w:val="00467627"/>
    <w:rsid w:val="00467F36"/>
    <w:rsid w:val="00471A13"/>
    <w:rsid w:val="00472F07"/>
    <w:rsid w:val="00476B1D"/>
    <w:rsid w:val="00476BB3"/>
    <w:rsid w:val="00490292"/>
    <w:rsid w:val="004916AB"/>
    <w:rsid w:val="00496B11"/>
    <w:rsid w:val="00497DDE"/>
    <w:rsid w:val="004A0D60"/>
    <w:rsid w:val="004A2217"/>
    <w:rsid w:val="004A52FE"/>
    <w:rsid w:val="004A5456"/>
    <w:rsid w:val="004A7B9A"/>
    <w:rsid w:val="004A7E85"/>
    <w:rsid w:val="004A7F3E"/>
    <w:rsid w:val="004B0A1B"/>
    <w:rsid w:val="004B2275"/>
    <w:rsid w:val="004B4C44"/>
    <w:rsid w:val="004B5A53"/>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F12A1"/>
    <w:rsid w:val="004F281A"/>
    <w:rsid w:val="004F2FC8"/>
    <w:rsid w:val="004F2FEC"/>
    <w:rsid w:val="004F3D86"/>
    <w:rsid w:val="004F5CB0"/>
    <w:rsid w:val="004F5F00"/>
    <w:rsid w:val="004F75A2"/>
    <w:rsid w:val="00501CF4"/>
    <w:rsid w:val="005128C3"/>
    <w:rsid w:val="00513CA4"/>
    <w:rsid w:val="005210BC"/>
    <w:rsid w:val="00521A7A"/>
    <w:rsid w:val="00521BDB"/>
    <w:rsid w:val="005267C8"/>
    <w:rsid w:val="005275E9"/>
    <w:rsid w:val="00532A6F"/>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C81"/>
    <w:rsid w:val="005B68B1"/>
    <w:rsid w:val="005C12AB"/>
    <w:rsid w:val="005C173C"/>
    <w:rsid w:val="005C1AB3"/>
    <w:rsid w:val="005C1F8C"/>
    <w:rsid w:val="005C528F"/>
    <w:rsid w:val="005C5DBE"/>
    <w:rsid w:val="005C7B46"/>
    <w:rsid w:val="005D15AB"/>
    <w:rsid w:val="005D1697"/>
    <w:rsid w:val="005D524A"/>
    <w:rsid w:val="005D718C"/>
    <w:rsid w:val="005E1D2F"/>
    <w:rsid w:val="005E2616"/>
    <w:rsid w:val="005E3B05"/>
    <w:rsid w:val="005E40EF"/>
    <w:rsid w:val="005F3A24"/>
    <w:rsid w:val="005F44A7"/>
    <w:rsid w:val="005F67FD"/>
    <w:rsid w:val="005F7152"/>
    <w:rsid w:val="005F7418"/>
    <w:rsid w:val="005F75F1"/>
    <w:rsid w:val="005F7FB3"/>
    <w:rsid w:val="00600DD0"/>
    <w:rsid w:val="00601BC6"/>
    <w:rsid w:val="00601E80"/>
    <w:rsid w:val="00601FC2"/>
    <w:rsid w:val="00604308"/>
    <w:rsid w:val="00606030"/>
    <w:rsid w:val="00613DE5"/>
    <w:rsid w:val="0061471F"/>
    <w:rsid w:val="0061551D"/>
    <w:rsid w:val="00620EC4"/>
    <w:rsid w:val="00626D18"/>
    <w:rsid w:val="00633B6E"/>
    <w:rsid w:val="00634296"/>
    <w:rsid w:val="006353C5"/>
    <w:rsid w:val="00642A2A"/>
    <w:rsid w:val="00644D13"/>
    <w:rsid w:val="00646CCF"/>
    <w:rsid w:val="00652FDF"/>
    <w:rsid w:val="00656675"/>
    <w:rsid w:val="00657777"/>
    <w:rsid w:val="00657ADC"/>
    <w:rsid w:val="0066100C"/>
    <w:rsid w:val="00662458"/>
    <w:rsid w:val="0066358C"/>
    <w:rsid w:val="00667194"/>
    <w:rsid w:val="00667B55"/>
    <w:rsid w:val="00671406"/>
    <w:rsid w:val="006722C8"/>
    <w:rsid w:val="00672414"/>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606B"/>
    <w:rsid w:val="0069650E"/>
    <w:rsid w:val="0069727E"/>
    <w:rsid w:val="006A1241"/>
    <w:rsid w:val="006A1D4A"/>
    <w:rsid w:val="006A7B6A"/>
    <w:rsid w:val="006B28D7"/>
    <w:rsid w:val="006B37FC"/>
    <w:rsid w:val="006B4130"/>
    <w:rsid w:val="006B58FD"/>
    <w:rsid w:val="006B6E91"/>
    <w:rsid w:val="006C0FE7"/>
    <w:rsid w:val="006C53FE"/>
    <w:rsid w:val="006C5857"/>
    <w:rsid w:val="006C663D"/>
    <w:rsid w:val="006D35E4"/>
    <w:rsid w:val="006D434B"/>
    <w:rsid w:val="006D7C4E"/>
    <w:rsid w:val="006E15D9"/>
    <w:rsid w:val="006E2832"/>
    <w:rsid w:val="006E693D"/>
    <w:rsid w:val="006F08AE"/>
    <w:rsid w:val="006F39EE"/>
    <w:rsid w:val="006F4923"/>
    <w:rsid w:val="006F4BA6"/>
    <w:rsid w:val="00700D85"/>
    <w:rsid w:val="00702070"/>
    <w:rsid w:val="0070208C"/>
    <w:rsid w:val="0070550E"/>
    <w:rsid w:val="00711CB3"/>
    <w:rsid w:val="00712692"/>
    <w:rsid w:val="007128E6"/>
    <w:rsid w:val="00714A25"/>
    <w:rsid w:val="007159BF"/>
    <w:rsid w:val="00717A3C"/>
    <w:rsid w:val="00720213"/>
    <w:rsid w:val="00722A93"/>
    <w:rsid w:val="00722CC6"/>
    <w:rsid w:val="00735F44"/>
    <w:rsid w:val="00744C55"/>
    <w:rsid w:val="007454A8"/>
    <w:rsid w:val="00745FE6"/>
    <w:rsid w:val="00753402"/>
    <w:rsid w:val="00756231"/>
    <w:rsid w:val="0075783D"/>
    <w:rsid w:val="00760404"/>
    <w:rsid w:val="007615C8"/>
    <w:rsid w:val="00761D39"/>
    <w:rsid w:val="0076348D"/>
    <w:rsid w:val="00765741"/>
    <w:rsid w:val="007673F5"/>
    <w:rsid w:val="00771A19"/>
    <w:rsid w:val="00774EB5"/>
    <w:rsid w:val="00780BED"/>
    <w:rsid w:val="00783ACB"/>
    <w:rsid w:val="00785A57"/>
    <w:rsid w:val="00792BFC"/>
    <w:rsid w:val="00793EE7"/>
    <w:rsid w:val="0079717C"/>
    <w:rsid w:val="0079798C"/>
    <w:rsid w:val="007A0D3B"/>
    <w:rsid w:val="007A15D6"/>
    <w:rsid w:val="007A2CE2"/>
    <w:rsid w:val="007A497A"/>
    <w:rsid w:val="007B1525"/>
    <w:rsid w:val="007B54FD"/>
    <w:rsid w:val="007B60E3"/>
    <w:rsid w:val="007B6B81"/>
    <w:rsid w:val="007C1394"/>
    <w:rsid w:val="007C14E1"/>
    <w:rsid w:val="007C3AF9"/>
    <w:rsid w:val="007D3279"/>
    <w:rsid w:val="007D4C18"/>
    <w:rsid w:val="007D6525"/>
    <w:rsid w:val="007D6F8F"/>
    <w:rsid w:val="007D713E"/>
    <w:rsid w:val="007D72E2"/>
    <w:rsid w:val="007E1B32"/>
    <w:rsid w:val="007E5154"/>
    <w:rsid w:val="007E648A"/>
    <w:rsid w:val="007E65AB"/>
    <w:rsid w:val="007E6F77"/>
    <w:rsid w:val="007F35C6"/>
    <w:rsid w:val="007F3731"/>
    <w:rsid w:val="007F6117"/>
    <w:rsid w:val="007F699F"/>
    <w:rsid w:val="007F74DF"/>
    <w:rsid w:val="007F7BE5"/>
    <w:rsid w:val="007F7E34"/>
    <w:rsid w:val="00807CF5"/>
    <w:rsid w:val="00807D99"/>
    <w:rsid w:val="008120F6"/>
    <w:rsid w:val="008129FE"/>
    <w:rsid w:val="00815803"/>
    <w:rsid w:val="008207E2"/>
    <w:rsid w:val="00822D99"/>
    <w:rsid w:val="0082415F"/>
    <w:rsid w:val="00830315"/>
    <w:rsid w:val="0083161E"/>
    <w:rsid w:val="00831EBD"/>
    <w:rsid w:val="00845E1D"/>
    <w:rsid w:val="0085111A"/>
    <w:rsid w:val="008645ED"/>
    <w:rsid w:val="00866B85"/>
    <w:rsid w:val="00867C45"/>
    <w:rsid w:val="00870385"/>
    <w:rsid w:val="00871AA9"/>
    <w:rsid w:val="00873427"/>
    <w:rsid w:val="00875F1B"/>
    <w:rsid w:val="00883DB8"/>
    <w:rsid w:val="0088421D"/>
    <w:rsid w:val="0088450E"/>
    <w:rsid w:val="00885347"/>
    <w:rsid w:val="00885FEE"/>
    <w:rsid w:val="008865F3"/>
    <w:rsid w:val="00886D94"/>
    <w:rsid w:val="00887F9D"/>
    <w:rsid w:val="00891D34"/>
    <w:rsid w:val="008948BF"/>
    <w:rsid w:val="00894DC1"/>
    <w:rsid w:val="00895CDE"/>
    <w:rsid w:val="00896F9B"/>
    <w:rsid w:val="008A0171"/>
    <w:rsid w:val="008A0195"/>
    <w:rsid w:val="008A0E0B"/>
    <w:rsid w:val="008A7BD5"/>
    <w:rsid w:val="008B1597"/>
    <w:rsid w:val="008B3DEE"/>
    <w:rsid w:val="008B3FB6"/>
    <w:rsid w:val="008B7304"/>
    <w:rsid w:val="008B798F"/>
    <w:rsid w:val="008C1E19"/>
    <w:rsid w:val="008C1FF3"/>
    <w:rsid w:val="008C3963"/>
    <w:rsid w:val="008C39ED"/>
    <w:rsid w:val="008C615B"/>
    <w:rsid w:val="008C64BF"/>
    <w:rsid w:val="008C752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221B3"/>
    <w:rsid w:val="00923132"/>
    <w:rsid w:val="00925B5B"/>
    <w:rsid w:val="009266E5"/>
    <w:rsid w:val="00931A8F"/>
    <w:rsid w:val="0093396F"/>
    <w:rsid w:val="00933D7F"/>
    <w:rsid w:val="00934C9D"/>
    <w:rsid w:val="009411BA"/>
    <w:rsid w:val="009434BD"/>
    <w:rsid w:val="009439A4"/>
    <w:rsid w:val="00947EB0"/>
    <w:rsid w:val="00951331"/>
    <w:rsid w:val="0095472D"/>
    <w:rsid w:val="00954DDE"/>
    <w:rsid w:val="00955947"/>
    <w:rsid w:val="009607DE"/>
    <w:rsid w:val="00960920"/>
    <w:rsid w:val="009624BD"/>
    <w:rsid w:val="0096421F"/>
    <w:rsid w:val="009750AA"/>
    <w:rsid w:val="00975166"/>
    <w:rsid w:val="00977E98"/>
    <w:rsid w:val="0098238D"/>
    <w:rsid w:val="0098280B"/>
    <w:rsid w:val="00982A40"/>
    <w:rsid w:val="00992233"/>
    <w:rsid w:val="00993736"/>
    <w:rsid w:val="00994E19"/>
    <w:rsid w:val="009970BD"/>
    <w:rsid w:val="009973C1"/>
    <w:rsid w:val="00997522"/>
    <w:rsid w:val="009A6FE0"/>
    <w:rsid w:val="009A75D3"/>
    <w:rsid w:val="009A7951"/>
    <w:rsid w:val="009A7FEA"/>
    <w:rsid w:val="009B29DF"/>
    <w:rsid w:val="009B4961"/>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7EC9"/>
    <w:rsid w:val="009F0301"/>
    <w:rsid w:val="009F1325"/>
    <w:rsid w:val="009F52B5"/>
    <w:rsid w:val="009F65D7"/>
    <w:rsid w:val="00A0242C"/>
    <w:rsid w:val="00A02653"/>
    <w:rsid w:val="00A03769"/>
    <w:rsid w:val="00A03EEF"/>
    <w:rsid w:val="00A03FC7"/>
    <w:rsid w:val="00A04F21"/>
    <w:rsid w:val="00A063C3"/>
    <w:rsid w:val="00A1133D"/>
    <w:rsid w:val="00A2254B"/>
    <w:rsid w:val="00A23B37"/>
    <w:rsid w:val="00A2753A"/>
    <w:rsid w:val="00A27C2F"/>
    <w:rsid w:val="00A33AE6"/>
    <w:rsid w:val="00A36724"/>
    <w:rsid w:val="00A375A2"/>
    <w:rsid w:val="00A40076"/>
    <w:rsid w:val="00A40CE1"/>
    <w:rsid w:val="00A42E62"/>
    <w:rsid w:val="00A43284"/>
    <w:rsid w:val="00A46762"/>
    <w:rsid w:val="00A51696"/>
    <w:rsid w:val="00A52625"/>
    <w:rsid w:val="00A52651"/>
    <w:rsid w:val="00A578CC"/>
    <w:rsid w:val="00A61680"/>
    <w:rsid w:val="00A6188E"/>
    <w:rsid w:val="00A651BB"/>
    <w:rsid w:val="00A66FE2"/>
    <w:rsid w:val="00A703C2"/>
    <w:rsid w:val="00A70D1A"/>
    <w:rsid w:val="00A71039"/>
    <w:rsid w:val="00A72215"/>
    <w:rsid w:val="00A735F1"/>
    <w:rsid w:val="00A83957"/>
    <w:rsid w:val="00A839E6"/>
    <w:rsid w:val="00A86259"/>
    <w:rsid w:val="00A86C12"/>
    <w:rsid w:val="00A86CDB"/>
    <w:rsid w:val="00A87160"/>
    <w:rsid w:val="00A9019E"/>
    <w:rsid w:val="00A909A0"/>
    <w:rsid w:val="00A9119B"/>
    <w:rsid w:val="00A92CF1"/>
    <w:rsid w:val="00A936EF"/>
    <w:rsid w:val="00A93897"/>
    <w:rsid w:val="00A96D0C"/>
    <w:rsid w:val="00A97C52"/>
    <w:rsid w:val="00A97FF4"/>
    <w:rsid w:val="00AA0D47"/>
    <w:rsid w:val="00AA2C4D"/>
    <w:rsid w:val="00AA3665"/>
    <w:rsid w:val="00AA4111"/>
    <w:rsid w:val="00AA44F5"/>
    <w:rsid w:val="00AA4E30"/>
    <w:rsid w:val="00AA691C"/>
    <w:rsid w:val="00AB0841"/>
    <w:rsid w:val="00AB2C86"/>
    <w:rsid w:val="00AB71DC"/>
    <w:rsid w:val="00AB7338"/>
    <w:rsid w:val="00AB7ED4"/>
    <w:rsid w:val="00AC07DC"/>
    <w:rsid w:val="00AC0A54"/>
    <w:rsid w:val="00AC3D1D"/>
    <w:rsid w:val="00AC5971"/>
    <w:rsid w:val="00AD10FC"/>
    <w:rsid w:val="00AD1640"/>
    <w:rsid w:val="00AD2E37"/>
    <w:rsid w:val="00AE0EF0"/>
    <w:rsid w:val="00AE4057"/>
    <w:rsid w:val="00AE5F38"/>
    <w:rsid w:val="00AE6E0F"/>
    <w:rsid w:val="00AE78CB"/>
    <w:rsid w:val="00AF0A07"/>
    <w:rsid w:val="00AF0BA6"/>
    <w:rsid w:val="00AF1A53"/>
    <w:rsid w:val="00AF2D1B"/>
    <w:rsid w:val="00AF4566"/>
    <w:rsid w:val="00B02ECD"/>
    <w:rsid w:val="00B05150"/>
    <w:rsid w:val="00B113B2"/>
    <w:rsid w:val="00B16A54"/>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70B3C"/>
    <w:rsid w:val="00B715E5"/>
    <w:rsid w:val="00B77655"/>
    <w:rsid w:val="00B776F3"/>
    <w:rsid w:val="00B821DE"/>
    <w:rsid w:val="00B83F6D"/>
    <w:rsid w:val="00B86D79"/>
    <w:rsid w:val="00B877B4"/>
    <w:rsid w:val="00B91477"/>
    <w:rsid w:val="00B915C6"/>
    <w:rsid w:val="00B91F4D"/>
    <w:rsid w:val="00B9436D"/>
    <w:rsid w:val="00B95D8B"/>
    <w:rsid w:val="00B965EE"/>
    <w:rsid w:val="00BA1F4B"/>
    <w:rsid w:val="00BA22A7"/>
    <w:rsid w:val="00BA3FDF"/>
    <w:rsid w:val="00BA6AAD"/>
    <w:rsid w:val="00BB0C88"/>
    <w:rsid w:val="00BB3FA9"/>
    <w:rsid w:val="00BB66D4"/>
    <w:rsid w:val="00BC2EA1"/>
    <w:rsid w:val="00BC3CF9"/>
    <w:rsid w:val="00BC44BB"/>
    <w:rsid w:val="00BC7807"/>
    <w:rsid w:val="00BD1768"/>
    <w:rsid w:val="00BD290E"/>
    <w:rsid w:val="00BD33FD"/>
    <w:rsid w:val="00BD3E5E"/>
    <w:rsid w:val="00BD3E7C"/>
    <w:rsid w:val="00BD4EA9"/>
    <w:rsid w:val="00BD6A03"/>
    <w:rsid w:val="00BD6B55"/>
    <w:rsid w:val="00BD6F8E"/>
    <w:rsid w:val="00BD70D6"/>
    <w:rsid w:val="00BE1F9E"/>
    <w:rsid w:val="00BE7456"/>
    <w:rsid w:val="00BF025B"/>
    <w:rsid w:val="00BF1033"/>
    <w:rsid w:val="00BF199E"/>
    <w:rsid w:val="00BF3362"/>
    <w:rsid w:val="00BF47B6"/>
    <w:rsid w:val="00BF58CA"/>
    <w:rsid w:val="00BF7BA4"/>
    <w:rsid w:val="00C001DD"/>
    <w:rsid w:val="00C00CEA"/>
    <w:rsid w:val="00C01294"/>
    <w:rsid w:val="00C0514A"/>
    <w:rsid w:val="00C057C0"/>
    <w:rsid w:val="00C0642D"/>
    <w:rsid w:val="00C06748"/>
    <w:rsid w:val="00C07300"/>
    <w:rsid w:val="00C07C49"/>
    <w:rsid w:val="00C12D5D"/>
    <w:rsid w:val="00C1342A"/>
    <w:rsid w:val="00C137EB"/>
    <w:rsid w:val="00C14768"/>
    <w:rsid w:val="00C17D4F"/>
    <w:rsid w:val="00C2192A"/>
    <w:rsid w:val="00C301C4"/>
    <w:rsid w:val="00C324D7"/>
    <w:rsid w:val="00C3393A"/>
    <w:rsid w:val="00C37728"/>
    <w:rsid w:val="00C40E64"/>
    <w:rsid w:val="00C42FCF"/>
    <w:rsid w:val="00C46DF6"/>
    <w:rsid w:val="00C47C0C"/>
    <w:rsid w:val="00C6012F"/>
    <w:rsid w:val="00C608EF"/>
    <w:rsid w:val="00C6468D"/>
    <w:rsid w:val="00C64F93"/>
    <w:rsid w:val="00C66868"/>
    <w:rsid w:val="00C72707"/>
    <w:rsid w:val="00C73339"/>
    <w:rsid w:val="00C77D00"/>
    <w:rsid w:val="00C804AA"/>
    <w:rsid w:val="00C81493"/>
    <w:rsid w:val="00C942E6"/>
    <w:rsid w:val="00CA101B"/>
    <w:rsid w:val="00CA3196"/>
    <w:rsid w:val="00CA6B0F"/>
    <w:rsid w:val="00CA72F4"/>
    <w:rsid w:val="00CB114D"/>
    <w:rsid w:val="00CB12AA"/>
    <w:rsid w:val="00CB3511"/>
    <w:rsid w:val="00CC1EC5"/>
    <w:rsid w:val="00CC7BB6"/>
    <w:rsid w:val="00CD056A"/>
    <w:rsid w:val="00CE065C"/>
    <w:rsid w:val="00CE2C5A"/>
    <w:rsid w:val="00CE7A0A"/>
    <w:rsid w:val="00CF10C2"/>
    <w:rsid w:val="00CF1739"/>
    <w:rsid w:val="00CF5606"/>
    <w:rsid w:val="00CF5C70"/>
    <w:rsid w:val="00CF6D96"/>
    <w:rsid w:val="00CF6F03"/>
    <w:rsid w:val="00CF755F"/>
    <w:rsid w:val="00CF7E04"/>
    <w:rsid w:val="00D03A1B"/>
    <w:rsid w:val="00D111A4"/>
    <w:rsid w:val="00D11360"/>
    <w:rsid w:val="00D11D51"/>
    <w:rsid w:val="00D14987"/>
    <w:rsid w:val="00D21DE7"/>
    <w:rsid w:val="00D2287A"/>
    <w:rsid w:val="00D320CA"/>
    <w:rsid w:val="00D3324A"/>
    <w:rsid w:val="00D3646A"/>
    <w:rsid w:val="00D4041D"/>
    <w:rsid w:val="00D423DB"/>
    <w:rsid w:val="00D42B79"/>
    <w:rsid w:val="00D45640"/>
    <w:rsid w:val="00D470BB"/>
    <w:rsid w:val="00D47F39"/>
    <w:rsid w:val="00D50A0A"/>
    <w:rsid w:val="00D56FD4"/>
    <w:rsid w:val="00D57D6D"/>
    <w:rsid w:val="00D607F4"/>
    <w:rsid w:val="00D70326"/>
    <w:rsid w:val="00D706A5"/>
    <w:rsid w:val="00D736A7"/>
    <w:rsid w:val="00D7615D"/>
    <w:rsid w:val="00D76470"/>
    <w:rsid w:val="00D8041E"/>
    <w:rsid w:val="00D816E4"/>
    <w:rsid w:val="00D82E8F"/>
    <w:rsid w:val="00D863AE"/>
    <w:rsid w:val="00D906E5"/>
    <w:rsid w:val="00D911A1"/>
    <w:rsid w:val="00D965A6"/>
    <w:rsid w:val="00D970CD"/>
    <w:rsid w:val="00D978C8"/>
    <w:rsid w:val="00DA1E32"/>
    <w:rsid w:val="00DA21A3"/>
    <w:rsid w:val="00DA549D"/>
    <w:rsid w:val="00DA5D70"/>
    <w:rsid w:val="00DA7421"/>
    <w:rsid w:val="00DB33AD"/>
    <w:rsid w:val="00DB6F74"/>
    <w:rsid w:val="00DC056E"/>
    <w:rsid w:val="00DC1820"/>
    <w:rsid w:val="00DC230D"/>
    <w:rsid w:val="00DC3748"/>
    <w:rsid w:val="00DD07BC"/>
    <w:rsid w:val="00DD0992"/>
    <w:rsid w:val="00DD42F5"/>
    <w:rsid w:val="00DD519B"/>
    <w:rsid w:val="00DD6E3E"/>
    <w:rsid w:val="00DE04E2"/>
    <w:rsid w:val="00DE13E1"/>
    <w:rsid w:val="00DE2F82"/>
    <w:rsid w:val="00DE3905"/>
    <w:rsid w:val="00DE4D59"/>
    <w:rsid w:val="00DE7642"/>
    <w:rsid w:val="00DE7AFE"/>
    <w:rsid w:val="00DF1185"/>
    <w:rsid w:val="00DF3E0A"/>
    <w:rsid w:val="00DF6288"/>
    <w:rsid w:val="00DF7336"/>
    <w:rsid w:val="00E00A57"/>
    <w:rsid w:val="00E01513"/>
    <w:rsid w:val="00E032D3"/>
    <w:rsid w:val="00E03519"/>
    <w:rsid w:val="00E06FCD"/>
    <w:rsid w:val="00E10022"/>
    <w:rsid w:val="00E10EA1"/>
    <w:rsid w:val="00E13E86"/>
    <w:rsid w:val="00E15140"/>
    <w:rsid w:val="00E22447"/>
    <w:rsid w:val="00E240C3"/>
    <w:rsid w:val="00E31766"/>
    <w:rsid w:val="00E328FE"/>
    <w:rsid w:val="00E37BF2"/>
    <w:rsid w:val="00E43D29"/>
    <w:rsid w:val="00E44DA6"/>
    <w:rsid w:val="00E45A83"/>
    <w:rsid w:val="00E46B92"/>
    <w:rsid w:val="00E50D41"/>
    <w:rsid w:val="00E514F1"/>
    <w:rsid w:val="00E53F73"/>
    <w:rsid w:val="00E549F1"/>
    <w:rsid w:val="00E56813"/>
    <w:rsid w:val="00E617B0"/>
    <w:rsid w:val="00E61D61"/>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6ADB"/>
    <w:rsid w:val="00EB0978"/>
    <w:rsid w:val="00EB34C6"/>
    <w:rsid w:val="00EB3CF8"/>
    <w:rsid w:val="00EB3EED"/>
    <w:rsid w:val="00EB4473"/>
    <w:rsid w:val="00EB6819"/>
    <w:rsid w:val="00EC1257"/>
    <w:rsid w:val="00EC3A7D"/>
    <w:rsid w:val="00EC3B1C"/>
    <w:rsid w:val="00EC454C"/>
    <w:rsid w:val="00EC46A2"/>
    <w:rsid w:val="00ED0F7C"/>
    <w:rsid w:val="00ED5651"/>
    <w:rsid w:val="00EE6113"/>
    <w:rsid w:val="00EE6D27"/>
    <w:rsid w:val="00EF0C0B"/>
    <w:rsid w:val="00EF0E49"/>
    <w:rsid w:val="00EF42A3"/>
    <w:rsid w:val="00EF4B8A"/>
    <w:rsid w:val="00F006AF"/>
    <w:rsid w:val="00F00745"/>
    <w:rsid w:val="00F111FF"/>
    <w:rsid w:val="00F11A69"/>
    <w:rsid w:val="00F142F6"/>
    <w:rsid w:val="00F1773A"/>
    <w:rsid w:val="00F22B78"/>
    <w:rsid w:val="00F2306C"/>
    <w:rsid w:val="00F26326"/>
    <w:rsid w:val="00F32DD5"/>
    <w:rsid w:val="00F33F5B"/>
    <w:rsid w:val="00F4002E"/>
    <w:rsid w:val="00F43357"/>
    <w:rsid w:val="00F4391F"/>
    <w:rsid w:val="00F5082B"/>
    <w:rsid w:val="00F54437"/>
    <w:rsid w:val="00F54899"/>
    <w:rsid w:val="00F56D3C"/>
    <w:rsid w:val="00F56EDB"/>
    <w:rsid w:val="00F57951"/>
    <w:rsid w:val="00F622C6"/>
    <w:rsid w:val="00F652CE"/>
    <w:rsid w:val="00F66579"/>
    <w:rsid w:val="00F73862"/>
    <w:rsid w:val="00F811EE"/>
    <w:rsid w:val="00F82B2A"/>
    <w:rsid w:val="00F84538"/>
    <w:rsid w:val="00F8556F"/>
    <w:rsid w:val="00F85F63"/>
    <w:rsid w:val="00F94D2C"/>
    <w:rsid w:val="00F97F9A"/>
    <w:rsid w:val="00FA1E3F"/>
    <w:rsid w:val="00FA284B"/>
    <w:rsid w:val="00FA4780"/>
    <w:rsid w:val="00FB289F"/>
    <w:rsid w:val="00FB4DAD"/>
    <w:rsid w:val="00FB5855"/>
    <w:rsid w:val="00FB5DEC"/>
    <w:rsid w:val="00FC29BC"/>
    <w:rsid w:val="00FC3F25"/>
    <w:rsid w:val="00FC72BD"/>
    <w:rsid w:val="00FC7BA7"/>
    <w:rsid w:val="00FC7EFF"/>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8EA"/>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Fuerte">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semiHidden/>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s.wikipedia.org/wiki/Pyth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2.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customXml/itemProps4.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1062</Words>
  <Characters>5847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6896</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Carlos M. Leyton-Burgos</cp:lastModifiedBy>
  <cp:revision>3</cp:revision>
  <cp:lastPrinted>2022-12-09T19:11:00Z</cp:lastPrinted>
  <dcterms:created xsi:type="dcterms:W3CDTF">2026-09-13T15:22:00Z</dcterms:created>
  <dcterms:modified xsi:type="dcterms:W3CDTF">2026-09-13T15:24:00Z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