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E0CE" w14:textId="77777777" w:rsidR="00E70F03" w:rsidRPr="00EA668C" w:rsidRDefault="00000000">
      <w:pPr>
        <w:pStyle w:val="Heading1"/>
        <w:rPr>
          <w:rFonts w:cstheme="majorHAnsi"/>
          <w:color w:val="000000" w:themeColor="text1"/>
          <w:sz w:val="36"/>
          <w:szCs w:val="36"/>
        </w:rPr>
      </w:pPr>
      <w:r w:rsidRPr="00EA668C">
        <w:rPr>
          <w:rFonts w:cstheme="majorHAnsi"/>
          <w:color w:val="000000" w:themeColor="text1"/>
          <w:sz w:val="36"/>
          <w:szCs w:val="36"/>
        </w:rPr>
        <w:t>Quitly</w:t>
      </w:r>
    </w:p>
    <w:p w14:paraId="64571EE4" w14:textId="77777777" w:rsidR="00E70F03" w:rsidRPr="00EA668C" w:rsidRDefault="00000000">
      <w:pPr>
        <w:pStyle w:val="Heading2"/>
        <w:rPr>
          <w:rFonts w:cstheme="majorHAnsi"/>
          <w:color w:val="000000" w:themeColor="text1"/>
          <w:sz w:val="24"/>
          <w:szCs w:val="24"/>
        </w:rPr>
      </w:pPr>
      <w:r w:rsidRPr="00EA668C">
        <w:rPr>
          <w:rFonts w:cstheme="majorHAnsi"/>
          <w:color w:val="000000" w:themeColor="text1"/>
          <w:sz w:val="24"/>
          <w:szCs w:val="24"/>
        </w:rPr>
        <w:t>Project Description</w:t>
      </w:r>
    </w:p>
    <w:p w14:paraId="7D490BC8" w14:textId="1132234E" w:rsidR="00E70F03" w:rsidRPr="00EA668C" w:rsidRDefault="00000000" w:rsidP="00EA668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● Quitly is a habit-breaking app designed to help people quit a bad habit by leveraging the power of group accountability. </w:t>
      </w:r>
      <w:proofErr w:type="spellStart"/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Quitly</w:t>
      </w:r>
      <w:proofErr w:type="spellEnd"/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focuses on behavior change through social support. Users can join small groups, check in daily to maintain shared streaks, and track their progress on a group leaderboard. Inspired by Atomic Habits and behavioral psychology, Quitly turns quitting from an isolating experience into a shared challenge. By transforming peer pressure into a positive force, Quitly helps users build lasting habits in an environment where progress can be made together.</w:t>
      </w:r>
    </w:p>
    <w:p w14:paraId="7655FAA1" w14:textId="77777777" w:rsidR="00E70F03" w:rsidRPr="00EA668C" w:rsidRDefault="00000000">
      <w:pPr>
        <w:pStyle w:val="Heading2"/>
        <w:rPr>
          <w:rFonts w:cstheme="majorHAnsi"/>
          <w:color w:val="000000" w:themeColor="text1"/>
          <w:sz w:val="24"/>
          <w:szCs w:val="24"/>
        </w:rPr>
      </w:pPr>
      <w:r w:rsidRPr="00EA668C">
        <w:rPr>
          <w:rFonts w:cstheme="majorHAnsi"/>
          <w:color w:val="000000" w:themeColor="text1"/>
          <w:sz w:val="24"/>
          <w:szCs w:val="24"/>
        </w:rPr>
        <w:t>Key Features</w:t>
      </w:r>
    </w:p>
    <w:p w14:paraId="5B7CDFCF" w14:textId="77777777" w:rsidR="00E70F03" w:rsidRPr="00EA668C" w:rsidRDefault="00000000">
      <w:pPr>
        <w:pStyle w:val="Heading3"/>
        <w:rPr>
          <w:rFonts w:cstheme="majorHAnsi"/>
          <w:color w:val="000000" w:themeColor="text1"/>
          <w:sz w:val="24"/>
          <w:szCs w:val="24"/>
        </w:rPr>
      </w:pPr>
      <w:r w:rsidRPr="00EA668C">
        <w:rPr>
          <w:rFonts w:cstheme="majorHAnsi"/>
          <w:color w:val="000000" w:themeColor="text1"/>
          <w:sz w:val="24"/>
          <w:szCs w:val="24"/>
        </w:rPr>
        <w:t>Group Accountability</w:t>
      </w:r>
    </w:p>
    <w:p w14:paraId="60A2E2A3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Users join a small group and track their progress together.</w:t>
      </w:r>
    </w:p>
    <w:p w14:paraId="63DD6A45" w14:textId="77777777" w:rsidR="00E70F03" w:rsidRPr="00EA668C" w:rsidRDefault="00000000">
      <w:pPr>
        <w:pStyle w:val="Heading3"/>
        <w:rPr>
          <w:rFonts w:cstheme="majorHAnsi"/>
          <w:color w:val="000000" w:themeColor="text1"/>
          <w:sz w:val="24"/>
          <w:szCs w:val="24"/>
        </w:rPr>
      </w:pPr>
      <w:r w:rsidRPr="00EA668C">
        <w:rPr>
          <w:rFonts w:cstheme="majorHAnsi"/>
          <w:color w:val="000000" w:themeColor="text1"/>
          <w:sz w:val="24"/>
          <w:szCs w:val="24"/>
        </w:rPr>
        <w:t>Daily Check-Ins</w:t>
      </w:r>
    </w:p>
    <w:p w14:paraId="4042B7DA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Each day, users check in to maintain group streaks.</w:t>
      </w:r>
    </w:p>
    <w:p w14:paraId="5A93F76B" w14:textId="77777777" w:rsidR="00E70F03" w:rsidRPr="00EA668C" w:rsidRDefault="00000000">
      <w:pPr>
        <w:pStyle w:val="Heading3"/>
        <w:rPr>
          <w:rFonts w:cstheme="majorHAnsi"/>
          <w:color w:val="000000" w:themeColor="text1"/>
          <w:sz w:val="24"/>
          <w:szCs w:val="24"/>
        </w:rPr>
      </w:pPr>
      <w:r w:rsidRPr="00EA668C">
        <w:rPr>
          <w:rFonts w:cstheme="majorHAnsi"/>
          <w:color w:val="000000" w:themeColor="text1"/>
          <w:sz w:val="24"/>
          <w:szCs w:val="24"/>
        </w:rPr>
        <w:t>Leaderboard</w:t>
      </w:r>
    </w:p>
    <w:p w14:paraId="798799D0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Friendly competition encourages consistency.</w:t>
      </w:r>
    </w:p>
    <w:p w14:paraId="6224A783" w14:textId="77777777" w:rsidR="00E70F03" w:rsidRPr="00EA668C" w:rsidRDefault="00000000">
      <w:pPr>
        <w:pStyle w:val="Heading3"/>
        <w:rPr>
          <w:rFonts w:cstheme="majorHAnsi"/>
          <w:color w:val="000000" w:themeColor="text1"/>
          <w:sz w:val="24"/>
          <w:szCs w:val="24"/>
        </w:rPr>
      </w:pPr>
      <w:r w:rsidRPr="00EA668C">
        <w:rPr>
          <w:rFonts w:cstheme="majorHAnsi"/>
          <w:color w:val="000000" w:themeColor="text1"/>
          <w:sz w:val="24"/>
          <w:szCs w:val="24"/>
        </w:rPr>
        <w:t>Inspired by Psychology</w:t>
      </w:r>
    </w:p>
    <w:p w14:paraId="333B3C75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Designed around principles from Atomic Habits and behavioral science.</w:t>
      </w:r>
    </w:p>
    <w:p w14:paraId="028B359D" w14:textId="77777777" w:rsidR="00E70F03" w:rsidRPr="00EA668C" w:rsidRDefault="00000000">
      <w:pPr>
        <w:pStyle w:val="Heading2"/>
        <w:rPr>
          <w:rFonts w:cstheme="majorHAnsi"/>
          <w:color w:val="000000" w:themeColor="text1"/>
          <w:sz w:val="24"/>
          <w:szCs w:val="24"/>
        </w:rPr>
      </w:pPr>
      <w:r w:rsidRPr="00EA668C">
        <w:rPr>
          <w:rFonts w:cstheme="majorHAnsi"/>
          <w:color w:val="000000" w:themeColor="text1"/>
          <w:sz w:val="24"/>
          <w:szCs w:val="24"/>
        </w:rPr>
        <w:t>Main Feature Showcase</w:t>
      </w:r>
    </w:p>
    <w:p w14:paraId="31948B19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Key visuals include:</w:t>
      </w:r>
    </w:p>
    <w:p w14:paraId="2AA9075E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● Group leaderboard interface</w:t>
      </w:r>
    </w:p>
    <w:p w14:paraId="318C5DFE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● Daily check-in page</w:t>
      </w:r>
    </w:p>
    <w:p w14:paraId="70FE9FA1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● User streak tracker</w:t>
      </w:r>
    </w:p>
    <w:p w14:paraId="733ED2D4" w14:textId="77777777" w:rsidR="00E70F03" w:rsidRPr="00EA668C" w:rsidRDefault="00000000">
      <w:pPr>
        <w:pStyle w:val="Heading2"/>
        <w:rPr>
          <w:rFonts w:cstheme="majorHAnsi"/>
          <w:color w:val="000000" w:themeColor="text1"/>
          <w:sz w:val="24"/>
          <w:szCs w:val="24"/>
        </w:rPr>
      </w:pPr>
      <w:r w:rsidRPr="00EA668C">
        <w:rPr>
          <w:rFonts w:cstheme="majorHAnsi"/>
          <w:color w:val="000000" w:themeColor="text1"/>
          <w:sz w:val="24"/>
          <w:szCs w:val="24"/>
        </w:rPr>
        <w:t>Our Story</w:t>
      </w:r>
    </w:p>
    <w:p w14:paraId="4C2B0C12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As someone personally working to quit vaping, I understand the challenges of breaking nicotine addiction. Combined with the rising prevalence of vaping among my peers, this project is driven by the need for a fun, engaging, and effective solution that helps others on the same journey.</w:t>
      </w:r>
    </w:p>
    <w:p w14:paraId="2A7AEE86" w14:textId="77777777" w:rsidR="00E70F03" w:rsidRPr="00EA668C" w:rsidRDefault="00000000">
      <w:pPr>
        <w:pStyle w:val="Heading2"/>
        <w:rPr>
          <w:rFonts w:cstheme="majorHAnsi"/>
          <w:color w:val="000000" w:themeColor="text1"/>
          <w:sz w:val="24"/>
          <w:szCs w:val="24"/>
        </w:rPr>
      </w:pPr>
      <w:r w:rsidRPr="00EA668C">
        <w:rPr>
          <w:rFonts w:cstheme="majorHAnsi"/>
          <w:color w:val="000000" w:themeColor="text1"/>
          <w:sz w:val="24"/>
          <w:szCs w:val="24"/>
        </w:rPr>
        <w:lastRenderedPageBreak/>
        <w:t>Problem We're Solving</w:t>
      </w:r>
    </w:p>
    <w:p w14:paraId="491D584E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Quitting is not just a physical challenge — it’s a deeply social and behavioral one. Most </w:t>
      </w:r>
      <w:proofErr w:type="gramStart"/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quit</w:t>
      </w:r>
      <w:proofErr w:type="gramEnd"/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attempts fail because people try to do it alone, in environments filled with triggers and without consistent support.</w:t>
      </w:r>
    </w:p>
    <w:p w14:paraId="05D18912" w14:textId="77777777" w:rsidR="00E70F03" w:rsidRPr="00EA668C" w:rsidRDefault="00000000">
      <w:pPr>
        <w:pStyle w:val="Heading2"/>
        <w:rPr>
          <w:rFonts w:cstheme="majorHAnsi"/>
          <w:color w:val="000000" w:themeColor="text1"/>
          <w:sz w:val="24"/>
          <w:szCs w:val="24"/>
        </w:rPr>
      </w:pPr>
      <w:r w:rsidRPr="00EA668C">
        <w:rPr>
          <w:rFonts w:cstheme="majorHAnsi"/>
          <w:color w:val="000000" w:themeColor="text1"/>
          <w:sz w:val="24"/>
          <w:szCs w:val="24"/>
        </w:rPr>
        <w:t>Our Solution</w:t>
      </w:r>
    </w:p>
    <w:p w14:paraId="52843E1F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Quitly helps people quit smoking by turning it into a shared challenge. Through daily check-ins, group streaks, and leaderboards, it creates a supportive environment where positive peer pressure and accountability drive real behavior change.</w:t>
      </w:r>
    </w:p>
    <w:p w14:paraId="36500926" w14:textId="77777777" w:rsidR="00E70F03" w:rsidRPr="00EA668C" w:rsidRDefault="00000000">
      <w:pPr>
        <w:pStyle w:val="Heading2"/>
        <w:rPr>
          <w:rFonts w:cstheme="majorHAnsi"/>
          <w:color w:val="000000" w:themeColor="text1"/>
          <w:sz w:val="24"/>
          <w:szCs w:val="24"/>
        </w:rPr>
      </w:pPr>
      <w:r w:rsidRPr="00EA668C">
        <w:rPr>
          <w:rFonts w:cstheme="majorHAnsi"/>
          <w:color w:val="000000" w:themeColor="text1"/>
          <w:sz w:val="24"/>
          <w:szCs w:val="24"/>
        </w:rPr>
        <w:t>Market Analysis</w:t>
      </w:r>
    </w:p>
    <w:p w14:paraId="377BC122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● Inspired by Duolingo’s reward-driven model, Quitly emphasizes fun and accountability for quitting habits.</w:t>
      </w:r>
    </w:p>
    <w:p w14:paraId="21AD1663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● Existing tools lack the group element and engaging design that Quitly provides.</w:t>
      </w:r>
    </w:p>
    <w:p w14:paraId="08409010" w14:textId="77777777" w:rsidR="00E70F03" w:rsidRPr="00EA668C" w:rsidRDefault="00000000">
      <w:pPr>
        <w:pStyle w:val="Heading2"/>
        <w:rPr>
          <w:rFonts w:cstheme="majorHAnsi"/>
          <w:color w:val="000000" w:themeColor="text1"/>
          <w:sz w:val="24"/>
          <w:szCs w:val="24"/>
        </w:rPr>
      </w:pPr>
      <w:r w:rsidRPr="00EA668C">
        <w:rPr>
          <w:rFonts w:cstheme="majorHAnsi"/>
          <w:color w:val="000000" w:themeColor="text1"/>
          <w:sz w:val="24"/>
          <w:szCs w:val="24"/>
        </w:rPr>
        <w:t>Key Product Features</w:t>
      </w:r>
    </w:p>
    <w:p w14:paraId="2FE35CDA" w14:textId="77777777" w:rsidR="00E70F03" w:rsidRPr="00EA668C" w:rsidRDefault="00000000">
      <w:pPr>
        <w:pStyle w:val="Heading3"/>
        <w:rPr>
          <w:rFonts w:cstheme="majorHAnsi"/>
          <w:color w:val="000000" w:themeColor="text1"/>
          <w:sz w:val="24"/>
          <w:szCs w:val="24"/>
        </w:rPr>
      </w:pPr>
      <w:r w:rsidRPr="00EA668C">
        <w:rPr>
          <w:rFonts w:cstheme="majorHAnsi"/>
          <w:color w:val="000000" w:themeColor="text1"/>
          <w:sz w:val="24"/>
          <w:szCs w:val="24"/>
        </w:rPr>
        <w:t>Gamified Behavior Change</w:t>
      </w:r>
    </w:p>
    <w:p w14:paraId="406DE306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Encourages commitment through streaks and group stats.</w:t>
      </w:r>
    </w:p>
    <w:p w14:paraId="52AB3020" w14:textId="77777777" w:rsidR="00E70F03" w:rsidRPr="00EA668C" w:rsidRDefault="00000000">
      <w:pPr>
        <w:pStyle w:val="Heading3"/>
        <w:rPr>
          <w:rFonts w:cstheme="majorHAnsi"/>
          <w:color w:val="000000" w:themeColor="text1"/>
          <w:sz w:val="24"/>
          <w:szCs w:val="24"/>
        </w:rPr>
      </w:pPr>
      <w:r w:rsidRPr="00EA668C">
        <w:rPr>
          <w:rFonts w:cstheme="majorHAnsi"/>
          <w:color w:val="000000" w:themeColor="text1"/>
          <w:sz w:val="24"/>
          <w:szCs w:val="24"/>
        </w:rPr>
        <w:t>Atomic Habits-Based Design</w:t>
      </w:r>
    </w:p>
    <w:p w14:paraId="0C621864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Built on the proven principles of behavior change.</w:t>
      </w:r>
    </w:p>
    <w:p w14:paraId="2A4E62DC" w14:textId="77777777" w:rsidR="00E70F03" w:rsidRPr="00EA668C" w:rsidRDefault="00000000">
      <w:pPr>
        <w:pStyle w:val="Heading3"/>
        <w:rPr>
          <w:rFonts w:cstheme="majorHAnsi"/>
          <w:color w:val="000000" w:themeColor="text1"/>
          <w:sz w:val="24"/>
          <w:szCs w:val="24"/>
        </w:rPr>
      </w:pPr>
      <w:r w:rsidRPr="00EA668C">
        <w:rPr>
          <w:rFonts w:cstheme="majorHAnsi"/>
          <w:color w:val="000000" w:themeColor="text1"/>
          <w:sz w:val="24"/>
          <w:szCs w:val="24"/>
        </w:rPr>
        <w:t>Small Group Structure</w:t>
      </w:r>
    </w:p>
    <w:p w14:paraId="1C33640C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Fosters trust, motivation, and accountability.</w:t>
      </w:r>
    </w:p>
    <w:p w14:paraId="7A91D6D4" w14:textId="77777777" w:rsidR="00E70F03" w:rsidRPr="00EA668C" w:rsidRDefault="00000000">
      <w:pPr>
        <w:pStyle w:val="Heading2"/>
        <w:rPr>
          <w:rFonts w:cstheme="majorHAnsi"/>
          <w:color w:val="000000" w:themeColor="text1"/>
          <w:sz w:val="24"/>
          <w:szCs w:val="24"/>
        </w:rPr>
      </w:pPr>
      <w:r w:rsidRPr="00EA668C">
        <w:rPr>
          <w:rFonts w:cstheme="majorHAnsi"/>
          <w:color w:val="000000" w:themeColor="text1"/>
          <w:sz w:val="24"/>
          <w:szCs w:val="24"/>
        </w:rPr>
        <w:t>Technical Approach</w:t>
      </w:r>
    </w:p>
    <w:p w14:paraId="47EB853E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ChatGPT: Assisted with building logic and structure.</w:t>
      </w:r>
    </w:p>
    <w:p w14:paraId="31636986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Xcode: Tried for iOS version but faced challenges.</w:t>
      </w:r>
    </w:p>
    <w:p w14:paraId="4DD416E4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Replit: Early experimentation for backend functions.</w:t>
      </w:r>
    </w:p>
    <w:p w14:paraId="5C7F012B" w14:textId="77777777" w:rsidR="00E70F03" w:rsidRPr="00EA668C" w:rsidRDefault="00000000">
      <w:pPr>
        <w:pStyle w:val="Heading2"/>
        <w:rPr>
          <w:rFonts w:cstheme="majorHAnsi"/>
          <w:color w:val="000000" w:themeColor="text1"/>
          <w:sz w:val="24"/>
          <w:szCs w:val="24"/>
        </w:rPr>
      </w:pPr>
      <w:r w:rsidRPr="00EA668C">
        <w:rPr>
          <w:rFonts w:cstheme="majorHAnsi"/>
          <w:color w:val="000000" w:themeColor="text1"/>
          <w:sz w:val="24"/>
          <w:szCs w:val="24"/>
        </w:rPr>
        <w:t>Technical Challenges</w:t>
      </w:r>
    </w:p>
    <w:p w14:paraId="0F5CAE62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There were many technical challenges along the way. Initially, I created a demo page through Python and tried to set up a backend with Firebase. I got stuck on making the page interactive and including the features I desired. Then I tried to use Xcode for an iOS app, but it didn’t display the demo properly. I eventually settled on an AI platform that let me generate the demo I wanted.</w:t>
      </w:r>
    </w:p>
    <w:p w14:paraId="719A9E52" w14:textId="77777777" w:rsidR="00E70F03" w:rsidRPr="00EA668C" w:rsidRDefault="00000000">
      <w:pPr>
        <w:pStyle w:val="Heading2"/>
        <w:rPr>
          <w:rFonts w:cstheme="majorHAnsi"/>
          <w:color w:val="000000" w:themeColor="text1"/>
          <w:sz w:val="24"/>
          <w:szCs w:val="24"/>
        </w:rPr>
      </w:pPr>
      <w:r w:rsidRPr="00EA668C">
        <w:rPr>
          <w:rFonts w:cstheme="majorHAnsi"/>
          <w:color w:val="000000" w:themeColor="text1"/>
          <w:sz w:val="24"/>
          <w:szCs w:val="24"/>
        </w:rPr>
        <w:t>About the Creator</w:t>
      </w:r>
    </w:p>
    <w:p w14:paraId="53B89CE2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Daniel Luo, Founder</w:t>
      </w:r>
    </w:p>
    <w:p w14:paraId="6C6775EC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Student in BTE, with experience in consulting. Loves to play golf. Quit smoking for 5 months and going strong.</w:t>
      </w:r>
    </w:p>
    <w:p w14:paraId="5823C72F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LinkedIn: www.linkedin.com/in/daniel-luo-b82606235</w:t>
      </w:r>
    </w:p>
    <w:p w14:paraId="6F9D37DA" w14:textId="77777777" w:rsidR="00E70F03" w:rsidRPr="00EA668C" w:rsidRDefault="00000000">
      <w:pPr>
        <w:pStyle w:val="Heading2"/>
        <w:rPr>
          <w:rFonts w:cstheme="majorHAnsi"/>
          <w:color w:val="000000" w:themeColor="text1"/>
          <w:sz w:val="24"/>
          <w:szCs w:val="24"/>
        </w:rPr>
      </w:pPr>
      <w:r w:rsidRPr="00EA668C">
        <w:rPr>
          <w:rFonts w:cstheme="majorHAnsi"/>
          <w:color w:val="000000" w:themeColor="text1"/>
          <w:sz w:val="24"/>
          <w:szCs w:val="24"/>
        </w:rPr>
        <w:t xml:space="preserve">Lessons Learned &amp; </w:t>
      </w:r>
      <w:proofErr w:type="gramStart"/>
      <w:r w:rsidRPr="00EA668C">
        <w:rPr>
          <w:rFonts w:cstheme="majorHAnsi"/>
          <w:color w:val="000000" w:themeColor="text1"/>
          <w:sz w:val="24"/>
          <w:szCs w:val="24"/>
        </w:rPr>
        <w:t>Future Plans</w:t>
      </w:r>
      <w:proofErr w:type="gramEnd"/>
    </w:p>
    <w:p w14:paraId="7D74A7F8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Lessons Learned:</w:t>
      </w:r>
    </w:p>
    <w:p w14:paraId="7F5CC602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● Quitting is difficult, but consistency is key.</w:t>
      </w:r>
    </w:p>
    <w:p w14:paraId="252530BE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● Find meaning in the work you do.</w:t>
      </w:r>
    </w:p>
    <w:p w14:paraId="1ECB9FCC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● Tech can be hard, but AI can simplify the process.</w:t>
      </w:r>
    </w:p>
    <w:p w14:paraId="04BE267C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● Seek help and take feedback seriously.</w:t>
      </w:r>
    </w:p>
    <w:p w14:paraId="0DD72091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Future Work / Next Steps:</w:t>
      </w:r>
    </w:p>
    <w:p w14:paraId="11091306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● Have the app running and use it with friends.</w:t>
      </w:r>
    </w:p>
    <w:p w14:paraId="242B9770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● Test more thoroughly and gather user feedback.</w:t>
      </w:r>
    </w:p>
    <w:p w14:paraId="375D5764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● Analyze retention and usefulness of features.</w:t>
      </w:r>
    </w:p>
    <w:p w14:paraId="12EE578B" w14:textId="77777777" w:rsidR="00E70F03" w:rsidRPr="00EA668C" w:rsidRDefault="00000000">
      <w:pPr>
        <w:pStyle w:val="Heading2"/>
        <w:rPr>
          <w:rFonts w:cstheme="majorHAnsi"/>
          <w:color w:val="000000" w:themeColor="text1"/>
          <w:sz w:val="24"/>
          <w:szCs w:val="24"/>
        </w:rPr>
      </w:pPr>
      <w:r w:rsidRPr="00EA668C">
        <w:rPr>
          <w:rFonts w:cstheme="majorHAnsi"/>
          <w:color w:val="000000" w:themeColor="text1"/>
          <w:sz w:val="24"/>
          <w:szCs w:val="24"/>
        </w:rPr>
        <w:t>Project Materials</w:t>
      </w:r>
    </w:p>
    <w:p w14:paraId="5CA13C85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Documentation: https://docs.google.com/document/d/1gI6XbJCRVxyVAvDqqAlFOYsi2ZuDdgOMMm5VBDC75xw/edit?usp=sharing</w:t>
      </w:r>
    </w:p>
    <w:p w14:paraId="309BB008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Demo Video: https://www.loom.com/share/b187f346b4c44232983a2353213ddd59?sid=8f09cc6f-6c18-4ce0-a48e-89d484b26f6f</w:t>
      </w:r>
    </w:p>
    <w:p w14:paraId="5FBCE418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Slide Deck: https://docs.google.com/presentation/d/1ajXW-o83NYjk5tmYW9r4YjGlhPmh8OIcoO-YwULvonU/edit?usp=sharing</w:t>
      </w:r>
    </w:p>
    <w:p w14:paraId="6C87479B" w14:textId="77777777" w:rsidR="00E70F03" w:rsidRPr="00EA668C" w:rsidRDefault="00000000">
      <w:pPr>
        <w:pStyle w:val="Heading2"/>
        <w:rPr>
          <w:rFonts w:cstheme="majorHAnsi"/>
          <w:color w:val="000000" w:themeColor="text1"/>
          <w:sz w:val="24"/>
          <w:szCs w:val="24"/>
        </w:rPr>
      </w:pPr>
      <w:r w:rsidRPr="00EA668C">
        <w:rPr>
          <w:rFonts w:cstheme="majorHAnsi"/>
          <w:color w:val="000000" w:themeColor="text1"/>
          <w:sz w:val="24"/>
          <w:szCs w:val="24"/>
        </w:rPr>
        <w:t>Keywords</w:t>
      </w:r>
    </w:p>
    <w:p w14:paraId="1CD2EBD0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Positive peer pressure, accountability, and community</w:t>
      </w:r>
    </w:p>
    <w:p w14:paraId="62AD509E" w14:textId="77777777" w:rsidR="00E70F03" w:rsidRPr="00EA668C" w:rsidRDefault="00000000">
      <w:pPr>
        <w:pStyle w:val="Heading2"/>
        <w:rPr>
          <w:rFonts w:cstheme="majorHAnsi"/>
          <w:color w:val="000000" w:themeColor="text1"/>
          <w:sz w:val="24"/>
          <w:szCs w:val="24"/>
        </w:rPr>
      </w:pPr>
      <w:r w:rsidRPr="00EA668C">
        <w:rPr>
          <w:rFonts w:cstheme="majorHAnsi"/>
          <w:color w:val="000000" w:themeColor="text1"/>
          <w:sz w:val="24"/>
          <w:szCs w:val="24"/>
        </w:rPr>
        <w:t>Team Advisor</w:t>
      </w:r>
    </w:p>
    <w:p w14:paraId="2DFAB73C" w14:textId="77777777" w:rsidR="00E70F03" w:rsidRPr="00EA668C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668C">
        <w:rPr>
          <w:rFonts w:asciiTheme="majorHAnsi" w:hAnsiTheme="majorHAnsi" w:cstheme="majorHAnsi"/>
          <w:color w:val="000000" w:themeColor="text1"/>
          <w:sz w:val="24"/>
          <w:szCs w:val="24"/>
        </w:rPr>
        <w:t>Tomi Odunsi</w:t>
      </w:r>
    </w:p>
    <w:sectPr w:rsidR="00E70F03" w:rsidRPr="00EA66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0710E"/>
    <w:multiLevelType w:val="hybridMultilevel"/>
    <w:tmpl w:val="ED58CC38"/>
    <w:lvl w:ilvl="0" w:tplc="C1DA7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073514">
    <w:abstractNumId w:val="8"/>
  </w:num>
  <w:num w:numId="2" w16cid:durableId="490567039">
    <w:abstractNumId w:val="6"/>
  </w:num>
  <w:num w:numId="3" w16cid:durableId="649022854">
    <w:abstractNumId w:val="5"/>
  </w:num>
  <w:num w:numId="4" w16cid:durableId="910770381">
    <w:abstractNumId w:val="4"/>
  </w:num>
  <w:num w:numId="5" w16cid:durableId="1450706891">
    <w:abstractNumId w:val="7"/>
  </w:num>
  <w:num w:numId="6" w16cid:durableId="1960406611">
    <w:abstractNumId w:val="3"/>
  </w:num>
  <w:num w:numId="7" w16cid:durableId="1061171165">
    <w:abstractNumId w:val="2"/>
  </w:num>
  <w:num w:numId="8" w16cid:durableId="214439693">
    <w:abstractNumId w:val="1"/>
  </w:num>
  <w:num w:numId="9" w16cid:durableId="195966902">
    <w:abstractNumId w:val="0"/>
  </w:num>
  <w:num w:numId="10" w16cid:durableId="41359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70F03"/>
    <w:rsid w:val="00EA66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32F414"/>
  <w14:defaultImageDpi w14:val="300"/>
  <w15:docId w15:val="{11F5DB9F-DE25-154C-8C05-F876E252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636</Words>
  <Characters>3265</Characters>
  <Application>Microsoft Office Word</Application>
  <DocSecurity>0</DocSecurity>
  <Lines>58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Maitri choksey</cp:lastModifiedBy>
  <cp:revision>2</cp:revision>
  <dcterms:created xsi:type="dcterms:W3CDTF">2025-05-01T22:23:00Z</dcterms:created>
  <dcterms:modified xsi:type="dcterms:W3CDTF">2025-05-01T22:23:00Z</dcterms:modified>
  <cp:category/>
</cp:coreProperties>
</file>