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41D38" w14:textId="18759BA4" w:rsidR="00D077E9" w:rsidRDefault="00934BB4" w:rsidP="00D70D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39" behindDoc="1" locked="0" layoutInCell="1" allowOverlap="1" wp14:anchorId="0AB30245" wp14:editId="4564E419">
            <wp:simplePos x="0" y="0"/>
            <wp:positionH relativeFrom="page">
              <wp:posOffset>-338272</wp:posOffset>
            </wp:positionH>
            <wp:positionV relativeFrom="paragraph">
              <wp:posOffset>-1146099</wp:posOffset>
            </wp:positionV>
            <wp:extent cx="10343332" cy="6892119"/>
            <wp:effectExtent l="0" t="0" r="1270" b="4445"/>
            <wp:wrapNone/>
            <wp:docPr id="11" name="Imagen 11" descr="Corte ordena a Mineduc a sumar a instituto a sistema de gratuid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rte ordena a Mineduc a sumar a instituto a sistema de gratuida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3020" cy="689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868CB63" wp14:editId="0FB8D0AB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F4C55F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3C369332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951D100" w14:textId="196A2762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156BC6F4" wp14:editId="5011BBDE">
                      <wp:extent cx="3528695" cy="173355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5C95D90" w14:textId="0E9C208D" w:rsidR="00D077E9" w:rsidRDefault="00EE4EF3" w:rsidP="00D077E9">
                                  <w:pPr>
                                    <w:pStyle w:val="Ttulo"/>
                                    <w:spacing w:after="0"/>
                                    <w:rPr>
                                      <w:lang w:val="es-ES_tradnl" w:bidi="es-ES"/>
                                    </w:rPr>
                                  </w:pPr>
                                  <w:r>
                                    <w:rPr>
                                      <w:lang w:val="es-ES_tradnl" w:bidi="es-ES"/>
                                    </w:rPr>
                                    <w:t>EPE 1</w:t>
                                  </w:r>
                                </w:p>
                                <w:p w14:paraId="16996CC2" w14:textId="2650D219" w:rsidR="00EE4EF3" w:rsidRPr="007842A5" w:rsidRDefault="00EE4EF3" w:rsidP="00D077E9">
                                  <w:pPr>
                                    <w:pStyle w:val="Ttulo"/>
                                    <w:spacing w:after="0"/>
                                    <w:rPr>
                                      <w:lang w:val="es-ES_tradnl"/>
                                    </w:rPr>
                                  </w:pPr>
                                  <w:r>
                                    <w:rPr>
                                      <w:lang w:val="es-ES_tradnl" w:bidi="es-ES"/>
                                    </w:rPr>
                                    <w:t>Desarrollo Web 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56BC6F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" filled="f" stroked="f" strokeweight=".5pt">
                      <v:textbox>
                        <w:txbxContent>
                          <w:p w14:paraId="55C95D90" w14:textId="0E9C208D" w:rsidR="00D077E9" w:rsidRDefault="00EE4EF3" w:rsidP="00D077E9">
                            <w:pPr>
                              <w:pStyle w:val="Ttulo"/>
                              <w:spacing w:after="0"/>
                              <w:rPr>
                                <w:lang w:val="es-ES_tradnl" w:bidi="es-ES"/>
                              </w:rPr>
                            </w:pPr>
                            <w:r>
                              <w:rPr>
                                <w:lang w:val="es-ES_tradnl" w:bidi="es-ES"/>
                              </w:rPr>
                              <w:t>EPE 1</w:t>
                            </w:r>
                          </w:p>
                          <w:p w14:paraId="16996CC2" w14:textId="2650D219" w:rsidR="00EE4EF3" w:rsidRPr="007842A5" w:rsidRDefault="00EE4EF3" w:rsidP="00D077E9">
                            <w:pPr>
                              <w:pStyle w:val="Ttulo"/>
                              <w:spacing w:after="0"/>
                              <w:rPr>
                                <w:lang w:val="es-ES_tradnl"/>
                              </w:rPr>
                            </w:pPr>
                            <w:r>
                              <w:rPr>
                                <w:lang w:val="es-ES_tradnl" w:bidi="es-ES"/>
                              </w:rPr>
                              <w:t>Desarrollo Web 2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2CBB6F4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6A4B6A04" wp14:editId="6A2EFE6E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81743A1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3382AAD0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4B9B5DD" w14:textId="77777777" w:rsidR="00D077E9" w:rsidRDefault="00D077E9" w:rsidP="00AB02A7">
            <w:pPr>
              <w:rPr>
                <w:noProof/>
              </w:rPr>
            </w:pPr>
          </w:p>
        </w:tc>
      </w:tr>
      <w:tr w:rsidR="00D077E9" w14:paraId="2E4A7DE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CD1F78DF09CB449A8E0E0E81B7AAB46E"/>
              </w:placeholder>
              <w15:appearance w15:val="hidden"/>
            </w:sdtPr>
            <w:sdtEndPr/>
            <w:sdtContent>
              <w:p w14:paraId="36DFCB00" w14:textId="104AF625" w:rsidR="00D077E9" w:rsidRDefault="000747A0" w:rsidP="00AB02A7">
                <w:pPr>
                  <w:rPr>
                    <w:noProof/>
                  </w:rPr>
                </w:pP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begin"/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instrText xml:space="preserve"> DATE  \@ "d MMMM"  \* MERGEFORMAT </w:instrTex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separate"/>
                </w:r>
                <w:r w:rsidR="00806342">
                  <w:rPr>
                    <w:rStyle w:val="SubttuloCar"/>
                    <w:b w:val="0"/>
                    <w:noProof/>
                    <w:lang w:bidi="es-ES"/>
                  </w:rPr>
                  <w:t>31 agosto</w: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end"/>
                </w:r>
              </w:p>
            </w:sdtContent>
          </w:sdt>
          <w:p w14:paraId="427B85E2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27E3C024" wp14:editId="674EFA6B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FC0EBA4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17CC0280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0888A259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7CC8EC7F" w14:textId="3D1930DB" w:rsidR="00D077E9" w:rsidRDefault="003C5968" w:rsidP="00AB02A7">
            <w:pPr>
              <w:rPr>
                <w:noProof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98EBEAC6131B4C39AA21E5DA7DDA3E02"/>
                </w:placeholder>
                <w15:appearance w15:val="hidden"/>
              </w:sdtPr>
              <w:sdtEndPr/>
              <w:sdtContent>
                <w:r w:rsidR="00934BB4">
                  <w:rPr>
                    <w:noProof/>
                  </w:rPr>
                  <w:t>Instituto profesional de Chile</w:t>
                </w:r>
              </w:sdtContent>
            </w:sdt>
          </w:p>
          <w:p w14:paraId="4325BEDF" w14:textId="213D1148" w:rsidR="00D077E9" w:rsidRDefault="00D077E9" w:rsidP="00AB02A7">
            <w:pPr>
              <w:rPr>
                <w:noProof/>
              </w:rPr>
            </w:pPr>
            <w:r w:rsidRPr="00B231E5">
              <w:rPr>
                <w:noProof/>
                <w:lang w:bidi="es-ES"/>
              </w:rPr>
              <w:t xml:space="preserve">Creado por: </w:t>
            </w:r>
            <w:sdt>
              <w:sdtPr>
                <w:rPr>
                  <w:noProof/>
                </w:rPr>
                <w:alias w:val="Su nombre"/>
                <w:tag w:val="Su nombre"/>
                <w:id w:val="-180584491"/>
                <w:placeholder>
                  <w:docPart w:val="5C75CF012D454E59A3E613FE17A1E699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934BB4">
                  <w:rPr>
                    <w:noProof/>
                  </w:rPr>
                  <w:t>Carlos Gaete Mancilla</w:t>
                </w:r>
              </w:sdtContent>
            </w:sdt>
          </w:p>
          <w:p w14:paraId="1A1838DF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7ACCFE47" w14:textId="4A8F64AE" w:rsidR="00D077E9" w:rsidRDefault="00AB02A7">
      <w:pPr>
        <w:spacing w:after="200"/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BAE0206" wp14:editId="7A1639A1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C852EB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" fillcolor="#024f75 [3204]" stroked="f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05DA728A" w14:textId="46D41213" w:rsidR="004863D7" w:rsidRDefault="004863D7">
      <w:pPr>
        <w:spacing w:after="200"/>
        <w:rPr>
          <w:noProof/>
        </w:rPr>
      </w:pPr>
    </w:p>
    <w:sdt>
      <w:sdtPr>
        <w:rPr>
          <w:lang w:val="es-ES"/>
        </w:rPr>
        <w:id w:val="-181378335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082A75" w:themeColor="text2"/>
          <w:sz w:val="28"/>
          <w:szCs w:val="22"/>
          <w:lang w:eastAsia="en-US"/>
        </w:rPr>
      </w:sdtEndPr>
      <w:sdtContent>
        <w:p w14:paraId="1C155C35" w14:textId="58D6F7EE" w:rsidR="00432A3E" w:rsidRDefault="00432A3E">
          <w:pPr>
            <w:pStyle w:val="TtuloTDC"/>
          </w:pPr>
          <w:r>
            <w:rPr>
              <w:lang w:val="es-ES"/>
            </w:rPr>
            <w:t>Contenido</w:t>
          </w:r>
        </w:p>
        <w:p w14:paraId="4CCE7CDB" w14:textId="359F8DA6" w:rsidR="00C5293F" w:rsidRDefault="00432A3E">
          <w:pPr>
            <w:pStyle w:val="TDC1"/>
            <w:tabs>
              <w:tab w:val="right" w:leader="dot" w:pos="10456"/>
            </w:tabs>
            <w:rPr>
              <w:b w:val="0"/>
              <w:noProof/>
              <w:color w:val="auto"/>
              <w:sz w:val="22"/>
              <w:lang w:val="es-CL" w:eastAsia="es-C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1344776" w:history="1">
            <w:r w:rsidR="00C5293F" w:rsidRPr="00A07AB3">
              <w:rPr>
                <w:rStyle w:val="Hipervnculo"/>
                <w:noProof/>
              </w:rPr>
              <w:t>Página de inicio</w:t>
            </w:r>
            <w:r w:rsidR="00C5293F">
              <w:rPr>
                <w:noProof/>
                <w:webHidden/>
              </w:rPr>
              <w:tab/>
            </w:r>
            <w:r w:rsidR="00C5293F">
              <w:rPr>
                <w:noProof/>
                <w:webHidden/>
              </w:rPr>
              <w:fldChar w:fldCharType="begin"/>
            </w:r>
            <w:r w:rsidR="00C5293F">
              <w:rPr>
                <w:noProof/>
                <w:webHidden/>
              </w:rPr>
              <w:instrText xml:space="preserve"> PAGEREF _Toc81344776 \h </w:instrText>
            </w:r>
            <w:r w:rsidR="00C5293F">
              <w:rPr>
                <w:noProof/>
                <w:webHidden/>
              </w:rPr>
            </w:r>
            <w:r w:rsidR="00C5293F">
              <w:rPr>
                <w:noProof/>
                <w:webHidden/>
              </w:rPr>
              <w:fldChar w:fldCharType="separate"/>
            </w:r>
            <w:r w:rsidR="00C5293F">
              <w:rPr>
                <w:noProof/>
                <w:webHidden/>
              </w:rPr>
              <w:t>3</w:t>
            </w:r>
            <w:r w:rsidR="00C5293F">
              <w:rPr>
                <w:noProof/>
                <w:webHidden/>
              </w:rPr>
              <w:fldChar w:fldCharType="end"/>
            </w:r>
          </w:hyperlink>
        </w:p>
        <w:p w14:paraId="2898A963" w14:textId="383D0302" w:rsidR="00C5293F" w:rsidRDefault="00C5293F">
          <w:pPr>
            <w:pStyle w:val="TDC1"/>
            <w:tabs>
              <w:tab w:val="right" w:leader="dot" w:pos="10456"/>
            </w:tabs>
            <w:rPr>
              <w:b w:val="0"/>
              <w:noProof/>
              <w:color w:val="auto"/>
              <w:sz w:val="22"/>
              <w:lang w:val="es-CL" w:eastAsia="es-CL"/>
            </w:rPr>
          </w:pPr>
          <w:hyperlink w:anchor="_Toc81344777" w:history="1">
            <w:r w:rsidRPr="00A07AB3">
              <w:rPr>
                <w:rStyle w:val="Hipervnculo"/>
                <w:noProof/>
              </w:rPr>
              <w:t>Página destinos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_Toc81344777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70DEA" w14:textId="2D6D4432" w:rsidR="00C5293F" w:rsidRDefault="00C5293F">
          <w:pPr>
            <w:pStyle w:val="TDC1"/>
            <w:tabs>
              <w:tab w:val="right" w:leader="dot" w:pos="10456"/>
            </w:tabs>
            <w:rPr>
              <w:b w:val="0"/>
              <w:noProof/>
              <w:color w:val="auto"/>
              <w:sz w:val="22"/>
              <w:lang w:val="es-CL" w:eastAsia="es-CL"/>
            </w:rPr>
          </w:pPr>
          <w:hyperlink w:anchor="_Toc81344778" w:history="1">
            <w:r w:rsidRPr="00A07AB3">
              <w:rPr>
                <w:rStyle w:val="Hipervnculo"/>
                <w:noProof/>
              </w:rPr>
              <w:t>Página de hoteles: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_Toc81344778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D8068" w14:textId="109D68DB" w:rsidR="00C5293F" w:rsidRDefault="00C5293F">
          <w:pPr>
            <w:pStyle w:val="TDC1"/>
            <w:tabs>
              <w:tab w:val="right" w:leader="dot" w:pos="10456"/>
            </w:tabs>
            <w:rPr>
              <w:b w:val="0"/>
              <w:noProof/>
              <w:color w:val="auto"/>
              <w:sz w:val="22"/>
              <w:lang w:val="es-CL" w:eastAsia="es-CL"/>
            </w:rPr>
          </w:pPr>
          <w:hyperlink w:anchor="_Toc81344779" w:history="1">
            <w:r w:rsidRPr="00A07AB3">
              <w:rPr>
                <w:rStyle w:val="Hipervnculo"/>
                <w:noProof/>
              </w:rPr>
              <w:t>Página centro de ayuda: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_Toc81344779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3EAAC" w14:textId="6C261200" w:rsidR="00C5293F" w:rsidRDefault="00C5293F">
          <w:pPr>
            <w:pStyle w:val="TDC1"/>
            <w:tabs>
              <w:tab w:val="right" w:leader="dot" w:pos="10456"/>
            </w:tabs>
            <w:rPr>
              <w:b w:val="0"/>
              <w:noProof/>
              <w:color w:val="auto"/>
              <w:sz w:val="22"/>
              <w:lang w:val="es-CL" w:eastAsia="es-CL"/>
            </w:rPr>
          </w:pPr>
          <w:hyperlink w:anchor="_Toc81344780" w:history="1">
            <w:r w:rsidRPr="00A07AB3">
              <w:rPr>
                <w:rStyle w:val="Hipervnculo"/>
                <w:noProof/>
              </w:rPr>
              <w:t>Página de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_Toc81344780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EC0F9" w14:textId="2D22DC40" w:rsidR="00C5293F" w:rsidRDefault="00C5293F">
          <w:pPr>
            <w:pStyle w:val="TDC1"/>
            <w:tabs>
              <w:tab w:val="right" w:leader="dot" w:pos="10456"/>
            </w:tabs>
            <w:rPr>
              <w:b w:val="0"/>
              <w:noProof/>
              <w:color w:val="auto"/>
              <w:sz w:val="22"/>
              <w:lang w:val="es-CL" w:eastAsia="es-CL"/>
            </w:rPr>
          </w:pPr>
          <w:hyperlink w:anchor="_Toc81344781" w:history="1">
            <w:r w:rsidRPr="00A07AB3">
              <w:rPr>
                <w:rStyle w:val="Hipervnculo"/>
                <w:noProof/>
              </w:rPr>
              <w:t>Códigos especiales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_Toc81344781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DC6EE" w14:textId="34C27322" w:rsidR="00C5293F" w:rsidRDefault="00C5293F">
          <w:pPr>
            <w:pStyle w:val="TDC2"/>
            <w:tabs>
              <w:tab w:val="right" w:leader="dot" w:pos="10456"/>
            </w:tabs>
            <w:rPr>
              <w:b w:val="0"/>
              <w:noProof/>
              <w:color w:val="auto"/>
              <w:sz w:val="22"/>
              <w:lang w:val="es-CL" w:eastAsia="es-CL"/>
            </w:rPr>
          </w:pPr>
          <w:hyperlink w:anchor="_Toc81344782" w:history="1">
            <w:r w:rsidRPr="00A07AB3">
              <w:rPr>
                <w:rStyle w:val="Hipervnculo"/>
                <w:noProof/>
              </w:rPr>
              <w:t>Códigos menú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_Toc81344782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57452" w14:textId="04FF4B25" w:rsidR="00C5293F" w:rsidRDefault="00C5293F">
          <w:pPr>
            <w:pStyle w:val="TDC2"/>
            <w:tabs>
              <w:tab w:val="right" w:leader="dot" w:pos="10456"/>
            </w:tabs>
            <w:rPr>
              <w:b w:val="0"/>
              <w:noProof/>
              <w:color w:val="auto"/>
              <w:sz w:val="22"/>
              <w:lang w:val="es-CL" w:eastAsia="es-CL"/>
            </w:rPr>
          </w:pPr>
          <w:hyperlink w:anchor="_Toc81344783" w:history="1">
            <w:r w:rsidRPr="00A07AB3">
              <w:rPr>
                <w:rStyle w:val="Hipervnculo"/>
                <w:noProof/>
              </w:rPr>
              <w:t>Carrusel de la página de 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_Toc81344783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C6228" w14:textId="5A11B357" w:rsidR="00C5293F" w:rsidRDefault="00C5293F">
          <w:pPr>
            <w:pStyle w:val="TDC2"/>
            <w:tabs>
              <w:tab w:val="right" w:leader="dot" w:pos="10456"/>
            </w:tabs>
            <w:rPr>
              <w:b w:val="0"/>
              <w:noProof/>
              <w:color w:val="auto"/>
              <w:sz w:val="22"/>
              <w:lang w:val="es-CL" w:eastAsia="es-CL"/>
            </w:rPr>
          </w:pPr>
          <w:hyperlink w:anchor="_Toc81344784" w:history="1">
            <w:r w:rsidRPr="00A07AB3">
              <w:rPr>
                <w:rStyle w:val="Hipervnculo"/>
                <w:noProof/>
              </w:rPr>
              <w:t>Acordeón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_Toc81344784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F1EAA" w14:textId="216E4F62" w:rsidR="00432A3E" w:rsidRDefault="00432A3E">
          <w:r>
            <w:rPr>
              <w:bCs/>
            </w:rPr>
            <w:fldChar w:fldCharType="end"/>
          </w:r>
        </w:p>
      </w:sdtContent>
    </w:sdt>
    <w:p w14:paraId="3D18E8D5" w14:textId="77777777" w:rsidR="00432A3E" w:rsidRDefault="00432A3E">
      <w:pPr>
        <w:spacing w:after="200"/>
        <w:rPr>
          <w:rFonts w:ascii="Calibri" w:eastAsiaTheme="majorEastAsia" w:hAnsi="Calibri" w:cstheme="majorBidi"/>
          <w:noProof/>
          <w:color w:val="061F57" w:themeColor="text2" w:themeShade="BF"/>
          <w:kern w:val="28"/>
          <w:sz w:val="52"/>
          <w:szCs w:val="32"/>
        </w:rPr>
      </w:pPr>
      <w:r>
        <w:rPr>
          <w:noProof/>
        </w:rPr>
        <w:br w:type="page"/>
      </w:r>
    </w:p>
    <w:p w14:paraId="70575B2E" w14:textId="77777777" w:rsidR="00B700C3" w:rsidRDefault="00F007EC" w:rsidP="00F007EC">
      <w:pPr>
        <w:pStyle w:val="Ttulo1"/>
        <w:rPr>
          <w:noProof/>
        </w:rPr>
      </w:pPr>
      <w:bookmarkStart w:id="0" w:name="_Toc81344776"/>
      <w:r>
        <w:rPr>
          <w:noProof/>
        </w:rPr>
        <w:lastRenderedPageBreak/>
        <w:t>Página de inicio</w:t>
      </w:r>
      <w:bookmarkEnd w:id="0"/>
    </w:p>
    <w:p w14:paraId="01F84BFA" w14:textId="7CA57741" w:rsidR="00B700C3" w:rsidRDefault="00B700C3" w:rsidP="00B700C3">
      <w:pPr>
        <w:pStyle w:val="Contenido"/>
        <w:jc w:val="both"/>
        <w:rPr>
          <w:noProof/>
        </w:rPr>
      </w:pPr>
      <w:r>
        <w:rPr>
          <w:noProof/>
        </w:rPr>
        <w:t>Código de la página:</w:t>
      </w:r>
    </w:p>
    <w:p w14:paraId="72DD022E" w14:textId="77777777" w:rsidR="00B700C3" w:rsidRDefault="00B700C3" w:rsidP="00B700C3">
      <w:pPr>
        <w:pStyle w:val="Contenido"/>
        <w:jc w:val="both"/>
        <w:rPr>
          <w:noProof/>
        </w:rPr>
      </w:pPr>
    </w:p>
    <w:p w14:paraId="2F1F3EAB" w14:textId="77777777" w:rsidR="00B700C3" w:rsidRDefault="00B700C3" w:rsidP="00B700C3">
      <w:pPr>
        <w:pStyle w:val="Contenido"/>
        <w:jc w:val="center"/>
        <w:rPr>
          <w:noProof/>
        </w:rPr>
      </w:pPr>
      <w:r>
        <w:rPr>
          <w:noProof/>
        </w:rPr>
        <w:drawing>
          <wp:inline distT="0" distB="0" distL="0" distR="0" wp14:anchorId="6B55786A" wp14:editId="4753261B">
            <wp:extent cx="4779034" cy="8195296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096" cy="8248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01D466" w14:textId="77777777" w:rsidR="004F6F7E" w:rsidRDefault="004F6F7E" w:rsidP="00B700C3">
      <w:pPr>
        <w:pStyle w:val="Ttulo1"/>
        <w:rPr>
          <w:noProof/>
        </w:rPr>
      </w:pPr>
      <w:bookmarkStart w:id="1" w:name="_Toc81344777"/>
      <w:r>
        <w:rPr>
          <w:noProof/>
        </w:rPr>
        <w:lastRenderedPageBreak/>
        <w:t>Página destinos</w:t>
      </w:r>
      <w:bookmarkEnd w:id="1"/>
    </w:p>
    <w:p w14:paraId="4D483D9F" w14:textId="77777777" w:rsidR="009F4692" w:rsidRDefault="004F6F7E" w:rsidP="004F6F7E">
      <w:pPr>
        <w:pStyle w:val="Contenido"/>
        <w:jc w:val="both"/>
        <w:rPr>
          <w:noProof/>
        </w:rPr>
      </w:pPr>
      <w:r>
        <w:rPr>
          <w:noProof/>
        </w:rPr>
        <w:t>Código de la página:</w:t>
      </w:r>
    </w:p>
    <w:p w14:paraId="19B0C586" w14:textId="77777777" w:rsidR="002174D7" w:rsidRDefault="009F4692" w:rsidP="009F4692">
      <w:pPr>
        <w:pStyle w:val="Contenido"/>
        <w:jc w:val="center"/>
        <w:rPr>
          <w:noProof/>
        </w:rPr>
      </w:pPr>
      <w:r>
        <w:rPr>
          <w:noProof/>
        </w:rPr>
        <w:drawing>
          <wp:inline distT="0" distB="0" distL="0" distR="0" wp14:anchorId="203C2212" wp14:editId="2D6B76AC">
            <wp:extent cx="5630353" cy="8368552"/>
            <wp:effectExtent l="0" t="0" r="889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472" cy="84133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F838B4" w14:textId="77777777" w:rsidR="00C168DE" w:rsidRDefault="00C168DE" w:rsidP="002174D7">
      <w:pPr>
        <w:pStyle w:val="Ttulo1"/>
        <w:rPr>
          <w:noProof/>
        </w:rPr>
      </w:pPr>
      <w:bookmarkStart w:id="2" w:name="_Toc81344778"/>
      <w:r>
        <w:rPr>
          <w:noProof/>
        </w:rPr>
        <w:lastRenderedPageBreak/>
        <w:t>Página de hoteles:</w:t>
      </w:r>
      <w:bookmarkEnd w:id="2"/>
    </w:p>
    <w:p w14:paraId="04153261" w14:textId="77777777" w:rsidR="00C168DE" w:rsidRDefault="00C168DE" w:rsidP="00C168DE">
      <w:pPr>
        <w:pStyle w:val="Contenido"/>
        <w:jc w:val="both"/>
        <w:rPr>
          <w:noProof/>
        </w:rPr>
      </w:pPr>
      <w:r>
        <w:rPr>
          <w:noProof/>
        </w:rPr>
        <w:t>Código de la página:</w:t>
      </w:r>
    </w:p>
    <w:p w14:paraId="631AB1FE" w14:textId="77777777" w:rsidR="007B395C" w:rsidRDefault="00C168DE" w:rsidP="00C168DE">
      <w:pPr>
        <w:pStyle w:val="Contenido"/>
        <w:jc w:val="center"/>
        <w:rPr>
          <w:noProof/>
        </w:rPr>
      </w:pPr>
      <w:r>
        <w:rPr>
          <w:noProof/>
        </w:rPr>
        <w:drawing>
          <wp:inline distT="0" distB="0" distL="0" distR="0" wp14:anchorId="26E53344" wp14:editId="29D93DF2">
            <wp:extent cx="5386519" cy="8384875"/>
            <wp:effectExtent l="0" t="0" r="508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638" cy="84208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541D57" w14:textId="77777777" w:rsidR="007B395C" w:rsidRDefault="007B395C" w:rsidP="007B395C">
      <w:pPr>
        <w:pStyle w:val="Ttulo1"/>
        <w:rPr>
          <w:noProof/>
        </w:rPr>
      </w:pPr>
      <w:bookmarkStart w:id="3" w:name="_Toc81344779"/>
      <w:r>
        <w:rPr>
          <w:noProof/>
        </w:rPr>
        <w:lastRenderedPageBreak/>
        <w:t>Página centro de ayuda:</w:t>
      </w:r>
      <w:bookmarkEnd w:id="3"/>
    </w:p>
    <w:p w14:paraId="035C21FE" w14:textId="77777777" w:rsidR="007B395C" w:rsidRDefault="007B395C" w:rsidP="007B395C">
      <w:pPr>
        <w:pStyle w:val="Contenido"/>
        <w:jc w:val="both"/>
        <w:rPr>
          <w:noProof/>
        </w:rPr>
      </w:pPr>
      <w:r>
        <w:rPr>
          <w:noProof/>
        </w:rPr>
        <w:t>Código de la página:</w:t>
      </w:r>
    </w:p>
    <w:p w14:paraId="05EC372B" w14:textId="77777777" w:rsidR="004D36A7" w:rsidRDefault="00053F4B" w:rsidP="00053F4B">
      <w:pPr>
        <w:pStyle w:val="Contenido"/>
        <w:jc w:val="center"/>
        <w:rPr>
          <w:noProof/>
        </w:rPr>
      </w:pPr>
      <w:r>
        <w:rPr>
          <w:noProof/>
        </w:rPr>
        <w:drawing>
          <wp:inline distT="0" distB="0" distL="0" distR="0" wp14:anchorId="1736E925" wp14:editId="28FFBDF1">
            <wp:extent cx="3432032" cy="8358872"/>
            <wp:effectExtent l="0" t="0" r="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258" cy="843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E400E7" w14:textId="77777777" w:rsidR="007E6D50" w:rsidRDefault="007E6D50" w:rsidP="004D36A7">
      <w:pPr>
        <w:pStyle w:val="Ttulo1"/>
        <w:rPr>
          <w:noProof/>
        </w:rPr>
      </w:pPr>
      <w:bookmarkStart w:id="4" w:name="_Toc81344780"/>
      <w:r>
        <w:rPr>
          <w:noProof/>
        </w:rPr>
        <w:lastRenderedPageBreak/>
        <w:t>Página de contacto</w:t>
      </w:r>
      <w:bookmarkEnd w:id="4"/>
    </w:p>
    <w:p w14:paraId="0FF44755" w14:textId="77777777" w:rsidR="007E6D50" w:rsidRDefault="007E6D50" w:rsidP="007E6D50">
      <w:pPr>
        <w:pStyle w:val="Contenido"/>
        <w:jc w:val="both"/>
        <w:rPr>
          <w:noProof/>
        </w:rPr>
      </w:pPr>
      <w:r>
        <w:rPr>
          <w:noProof/>
        </w:rPr>
        <w:t>Código de la página</w:t>
      </w:r>
    </w:p>
    <w:p w14:paraId="2099B8E9" w14:textId="38F58FCA" w:rsidR="00F007EC" w:rsidRDefault="007E6D50" w:rsidP="007E6D50">
      <w:pPr>
        <w:pStyle w:val="Contenido"/>
        <w:jc w:val="center"/>
        <w:rPr>
          <w:noProof/>
        </w:rPr>
      </w:pPr>
      <w:r>
        <w:rPr>
          <w:noProof/>
        </w:rPr>
        <w:drawing>
          <wp:inline distT="0" distB="0" distL="0" distR="0" wp14:anchorId="136B2C83" wp14:editId="62F6E5C7">
            <wp:extent cx="5623632" cy="8259709"/>
            <wp:effectExtent l="0" t="0" r="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024" cy="82735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007EC">
        <w:rPr>
          <w:noProof/>
        </w:rPr>
        <w:br w:type="page"/>
      </w:r>
    </w:p>
    <w:p w14:paraId="7D408C81" w14:textId="5F7C592E" w:rsidR="007E6D50" w:rsidRDefault="007E6D50" w:rsidP="007E6D50">
      <w:pPr>
        <w:pStyle w:val="Ttulo1"/>
        <w:rPr>
          <w:noProof/>
        </w:rPr>
      </w:pPr>
      <w:bookmarkStart w:id="5" w:name="_Toc81344781"/>
      <w:r>
        <w:rPr>
          <w:noProof/>
        </w:rPr>
        <w:lastRenderedPageBreak/>
        <w:t>Códigos especiales</w:t>
      </w:r>
      <w:bookmarkEnd w:id="5"/>
    </w:p>
    <w:p w14:paraId="71534EE7" w14:textId="1FF4612C" w:rsidR="00F5064A" w:rsidRDefault="006F1AC5" w:rsidP="007E6D50">
      <w:pPr>
        <w:pStyle w:val="Ttulo2"/>
        <w:rPr>
          <w:noProof/>
        </w:rPr>
      </w:pPr>
      <w:bookmarkStart w:id="6" w:name="_Toc81344782"/>
      <w:r>
        <w:rPr>
          <w:noProof/>
        </w:rPr>
        <w:t>Código</w:t>
      </w:r>
      <w:r w:rsidR="007E6D50">
        <w:rPr>
          <w:noProof/>
        </w:rPr>
        <w:t>s</w:t>
      </w:r>
      <w:r>
        <w:rPr>
          <w:noProof/>
        </w:rPr>
        <w:t xml:space="preserve"> menú</w:t>
      </w:r>
      <w:bookmarkEnd w:id="6"/>
    </w:p>
    <w:p w14:paraId="10DE3B41" w14:textId="3EB9C8BE" w:rsidR="006F1AC5" w:rsidRDefault="006F1AC5" w:rsidP="00E058F5">
      <w:pPr>
        <w:pStyle w:val="Contenido"/>
        <w:jc w:val="both"/>
        <w:rPr>
          <w:noProof/>
        </w:rPr>
      </w:pPr>
      <w:r>
        <w:rPr>
          <w:noProof/>
        </w:rPr>
        <w:t xml:space="preserve">Este código se replica en </w:t>
      </w:r>
      <w:r w:rsidR="0071148E">
        <w:rPr>
          <w:noProof/>
        </w:rPr>
        <w:t>las 5 páginas del sitio y permite navegar dentro del mismo.</w:t>
      </w:r>
    </w:p>
    <w:p w14:paraId="3EF08475" w14:textId="2C8323CD" w:rsidR="001124EC" w:rsidRDefault="001124EC" w:rsidP="006F1AC5">
      <w:pPr>
        <w:pStyle w:val="Contenido"/>
        <w:rPr>
          <w:noProof/>
        </w:rPr>
      </w:pPr>
    </w:p>
    <w:p w14:paraId="3E012E30" w14:textId="45BA6FDE" w:rsidR="00A325D9" w:rsidRDefault="00A325D9" w:rsidP="006F1AC5">
      <w:pPr>
        <w:pStyle w:val="Contenido"/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3C2B4CCB" wp14:editId="31E259F6">
                <wp:extent cx="301625" cy="301625"/>
                <wp:effectExtent l="0" t="0" r="0" b="0"/>
                <wp:docPr id="4" name="Rectángulo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E09F55" id="Rectángulo 4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1C627204" w14:textId="1E18CFF5" w:rsidR="00B542CC" w:rsidRDefault="00B542CC" w:rsidP="007E6D50">
      <w:pPr>
        <w:pStyle w:val="Contenido"/>
        <w:jc w:val="center"/>
        <w:rPr>
          <w:noProof/>
        </w:rPr>
      </w:pPr>
      <w:r>
        <w:rPr>
          <w:noProof/>
        </w:rPr>
        <w:drawing>
          <wp:inline distT="0" distB="0" distL="0" distR="0" wp14:anchorId="4B6E586D" wp14:editId="6FE0CCAC">
            <wp:extent cx="6339792" cy="4144573"/>
            <wp:effectExtent l="0" t="0" r="4445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167" cy="41585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EEAC04" w14:textId="7002C7CC" w:rsidR="00B542CC" w:rsidRDefault="00B542CC" w:rsidP="006F1AC5">
      <w:pPr>
        <w:pStyle w:val="Contenido"/>
        <w:rPr>
          <w:noProof/>
        </w:rPr>
      </w:pPr>
    </w:p>
    <w:p w14:paraId="35B7D718" w14:textId="1824500C" w:rsidR="00B542CC" w:rsidRDefault="00254244" w:rsidP="00E058F5">
      <w:pPr>
        <w:pStyle w:val="Contenido"/>
        <w:jc w:val="both"/>
        <w:rPr>
          <w:noProof/>
        </w:rPr>
      </w:pPr>
      <w:r>
        <w:rPr>
          <w:noProof/>
        </w:rPr>
        <w:t xml:space="preserve">El código aria-current=”page” permite destacar </w:t>
      </w:r>
      <w:r w:rsidR="00434A0D">
        <w:rPr>
          <w:noProof/>
        </w:rPr>
        <w:t>en donde está navegando actualmente, en este ejemplo es: Hoteles</w:t>
      </w:r>
    </w:p>
    <w:p w14:paraId="441F9A7A" w14:textId="77777777" w:rsidR="00434A0D" w:rsidRDefault="00434A0D" w:rsidP="006F1AC5">
      <w:pPr>
        <w:pStyle w:val="Contenido"/>
        <w:rPr>
          <w:noProof/>
        </w:rPr>
      </w:pPr>
    </w:p>
    <w:p w14:paraId="57737332" w14:textId="31EE2B11" w:rsidR="001124EC" w:rsidRDefault="000B2C9C" w:rsidP="000B2C9C">
      <w:pPr>
        <w:pStyle w:val="Contenido"/>
        <w:jc w:val="center"/>
        <w:rPr>
          <w:noProof/>
        </w:rPr>
      </w:pPr>
      <w:r w:rsidRPr="000B2C9C">
        <w:rPr>
          <w:noProof/>
        </w:rPr>
        <w:drawing>
          <wp:inline distT="0" distB="0" distL="0" distR="0" wp14:anchorId="40AA5341" wp14:editId="314E2055">
            <wp:extent cx="5296639" cy="504895"/>
            <wp:effectExtent l="0" t="0" r="0" b="952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ED91" w14:textId="5404849A" w:rsidR="0079154F" w:rsidRDefault="0079154F" w:rsidP="000B2C9C">
      <w:pPr>
        <w:pStyle w:val="Contenido"/>
        <w:jc w:val="center"/>
        <w:rPr>
          <w:noProof/>
        </w:rPr>
      </w:pPr>
    </w:p>
    <w:p w14:paraId="4C5FF93D" w14:textId="72D15287" w:rsidR="0079154F" w:rsidRDefault="00EF1B56" w:rsidP="00C5293F">
      <w:pPr>
        <w:pStyle w:val="Ttulo2"/>
        <w:rPr>
          <w:noProof/>
        </w:rPr>
      </w:pPr>
      <w:bookmarkStart w:id="7" w:name="_Toc81344783"/>
      <w:r>
        <w:rPr>
          <w:noProof/>
        </w:rPr>
        <w:lastRenderedPageBreak/>
        <w:t>Carrusel de la página de inicio</w:t>
      </w:r>
      <w:bookmarkEnd w:id="7"/>
    </w:p>
    <w:p w14:paraId="6357F19D" w14:textId="067C85D1" w:rsidR="00EF1B56" w:rsidRDefault="00EF1B56" w:rsidP="007E6D50">
      <w:pPr>
        <w:pStyle w:val="Contenido"/>
        <w:jc w:val="center"/>
        <w:rPr>
          <w:noProof/>
        </w:rPr>
      </w:pPr>
      <w:r>
        <w:rPr>
          <w:noProof/>
        </w:rPr>
        <w:drawing>
          <wp:inline distT="0" distB="0" distL="0" distR="0" wp14:anchorId="01E9443D" wp14:editId="2C29994E">
            <wp:extent cx="6356028" cy="5983605"/>
            <wp:effectExtent l="0" t="0" r="698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779" cy="60050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26549A" w14:textId="5051F103" w:rsidR="0032471A" w:rsidRDefault="0032471A" w:rsidP="00EF1B56">
      <w:pPr>
        <w:pStyle w:val="Contenido"/>
        <w:rPr>
          <w:noProof/>
        </w:rPr>
      </w:pPr>
    </w:p>
    <w:p w14:paraId="7297D355" w14:textId="3091C687" w:rsidR="0032471A" w:rsidRDefault="0032471A" w:rsidP="00E058F5">
      <w:pPr>
        <w:pStyle w:val="Contenido"/>
        <w:jc w:val="both"/>
        <w:rPr>
          <w:noProof/>
        </w:rPr>
      </w:pPr>
      <w:r>
        <w:rPr>
          <w:noProof/>
        </w:rPr>
        <w:t>Este código permite que las imágenes se cambien constantemente y también permite</w:t>
      </w:r>
      <w:r w:rsidR="00E87367">
        <w:rPr>
          <w:noProof/>
        </w:rPr>
        <w:t xml:space="preserve"> navegar por las distintas imágenes</w:t>
      </w:r>
      <w:r w:rsidR="0076384C">
        <w:rPr>
          <w:noProof/>
        </w:rPr>
        <w:t xml:space="preserve"> y coloca el texto sobre ellas.</w:t>
      </w:r>
    </w:p>
    <w:p w14:paraId="637A0461" w14:textId="5B06E730" w:rsidR="0076384C" w:rsidRDefault="0076384C" w:rsidP="00EF1B56">
      <w:pPr>
        <w:pStyle w:val="Contenido"/>
        <w:rPr>
          <w:noProof/>
        </w:rPr>
      </w:pPr>
    </w:p>
    <w:p w14:paraId="32DFF022" w14:textId="195D5D4C" w:rsidR="0076384C" w:rsidRDefault="0076384C" w:rsidP="00EF1B56">
      <w:pPr>
        <w:pStyle w:val="Contenido"/>
        <w:rPr>
          <w:noProof/>
        </w:rPr>
      </w:pPr>
    </w:p>
    <w:p w14:paraId="2DD0E0FC" w14:textId="394F6D96" w:rsidR="008A5B72" w:rsidRDefault="00DD7052" w:rsidP="00C5293F">
      <w:pPr>
        <w:pStyle w:val="Ttulo2"/>
        <w:rPr>
          <w:noProof/>
        </w:rPr>
      </w:pPr>
      <w:bookmarkStart w:id="8" w:name="_Toc81344784"/>
      <w:r>
        <w:rPr>
          <w:noProof/>
        </w:rPr>
        <w:lastRenderedPageBreak/>
        <w:t>Acordeón</w:t>
      </w:r>
      <w:bookmarkEnd w:id="8"/>
    </w:p>
    <w:p w14:paraId="372BE098" w14:textId="3398C2C1" w:rsidR="00DD7052" w:rsidRDefault="00DD7052" w:rsidP="007E6D50">
      <w:pPr>
        <w:pStyle w:val="Contenido"/>
        <w:jc w:val="center"/>
        <w:rPr>
          <w:noProof/>
        </w:rPr>
      </w:pPr>
      <w:r>
        <w:rPr>
          <w:noProof/>
        </w:rPr>
        <w:drawing>
          <wp:inline distT="0" distB="0" distL="0" distR="0" wp14:anchorId="16325434" wp14:editId="67D548AA">
            <wp:extent cx="6319908" cy="4283219"/>
            <wp:effectExtent l="0" t="0" r="508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651" cy="42952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7440A1" w14:textId="2D62B40E" w:rsidR="00090EF6" w:rsidRDefault="00090EF6" w:rsidP="00DD7052">
      <w:pPr>
        <w:pStyle w:val="Contenido"/>
        <w:rPr>
          <w:noProof/>
        </w:rPr>
      </w:pPr>
    </w:p>
    <w:p w14:paraId="3EA24877" w14:textId="5F16540E" w:rsidR="00090EF6" w:rsidRDefault="00090EF6" w:rsidP="00E058F5">
      <w:pPr>
        <w:pStyle w:val="Contenido"/>
        <w:jc w:val="both"/>
        <w:rPr>
          <w:noProof/>
        </w:rPr>
      </w:pPr>
      <w:r>
        <w:rPr>
          <w:noProof/>
        </w:rPr>
        <w:t xml:space="preserve">Este código crea </w:t>
      </w:r>
      <w:r w:rsidR="006046E7">
        <w:rPr>
          <w:noProof/>
        </w:rPr>
        <w:t xml:space="preserve">un acordeón que muestra o comprime cada uno de los contenidos, </w:t>
      </w:r>
      <w:r w:rsidR="002C1C14">
        <w:rPr>
          <w:noProof/>
        </w:rPr>
        <w:t>también se muestran los links para enviar</w:t>
      </w:r>
      <w:r w:rsidR="00626743">
        <w:rPr>
          <w:noProof/>
        </w:rPr>
        <w:t xml:space="preserve"> un correo o realizar una llamada telefónica.</w:t>
      </w:r>
      <w:r w:rsidR="00B66609">
        <w:rPr>
          <w:noProof/>
        </w:rPr>
        <w:t xml:space="preserve"> Se usa el acordeón en la página </w:t>
      </w:r>
      <w:r w:rsidR="0039100D">
        <w:rPr>
          <w:noProof/>
        </w:rPr>
        <w:t>de contacto y en la página de ayuda.</w:t>
      </w:r>
    </w:p>
    <w:sectPr w:rsidR="00090EF6" w:rsidSect="0038270C">
      <w:headerReference w:type="default" r:id="rId18"/>
      <w:footerReference w:type="default" r:id="rId19"/>
      <w:pgSz w:w="11906" w:h="16838" w:code="9"/>
      <w:pgMar w:top="720" w:right="720" w:bottom="720" w:left="720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7CE160" w14:textId="77777777" w:rsidR="003C5968" w:rsidRDefault="003C5968">
      <w:r>
        <w:separator/>
      </w:r>
    </w:p>
    <w:p w14:paraId="2BDEF632" w14:textId="77777777" w:rsidR="003C5968" w:rsidRDefault="003C5968"/>
  </w:endnote>
  <w:endnote w:type="continuationSeparator" w:id="0">
    <w:p w14:paraId="09DE47B3" w14:textId="77777777" w:rsidR="003C5968" w:rsidRDefault="003C5968">
      <w:r>
        <w:continuationSeparator/>
      </w:r>
    </w:p>
    <w:p w14:paraId="2F715AA5" w14:textId="77777777" w:rsidR="003C5968" w:rsidRDefault="003C596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14:paraId="1EB11CF2" w14:textId="77777777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0BB02A10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6067F9" w14:textId="77777777" w:rsidR="003C5968" w:rsidRDefault="003C5968">
      <w:r>
        <w:separator/>
      </w:r>
    </w:p>
    <w:p w14:paraId="21817AC6" w14:textId="77777777" w:rsidR="003C5968" w:rsidRDefault="003C5968"/>
  </w:footnote>
  <w:footnote w:type="continuationSeparator" w:id="0">
    <w:p w14:paraId="32217441" w14:textId="77777777" w:rsidR="003C5968" w:rsidRDefault="003C5968">
      <w:r>
        <w:continuationSeparator/>
      </w:r>
    </w:p>
    <w:p w14:paraId="48759E61" w14:textId="77777777" w:rsidR="003C5968" w:rsidRDefault="003C596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3459BE8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1584B19" w14:textId="77777777" w:rsidR="00D077E9" w:rsidRPr="00C41D53" w:rsidRDefault="00D077E9">
          <w:pPr>
            <w:pStyle w:val="Encabezado"/>
            <w:rPr>
              <w:noProof/>
              <w:sz w:val="24"/>
              <w:szCs w:val="24"/>
            </w:rPr>
          </w:pPr>
        </w:p>
      </w:tc>
    </w:tr>
  </w:tbl>
  <w:p w14:paraId="107AD200" w14:textId="77777777" w:rsidR="00D077E9" w:rsidRDefault="00D077E9" w:rsidP="00D077E9">
    <w:pPr>
      <w:pStyle w:val="Encabezado"/>
      <w:rPr>
        <w:noProof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BB4"/>
    <w:rsid w:val="0002482E"/>
    <w:rsid w:val="00050324"/>
    <w:rsid w:val="00053F4B"/>
    <w:rsid w:val="000747A0"/>
    <w:rsid w:val="00090EF6"/>
    <w:rsid w:val="000A0150"/>
    <w:rsid w:val="000B2C9C"/>
    <w:rsid w:val="000E63C9"/>
    <w:rsid w:val="001124EC"/>
    <w:rsid w:val="00130E9D"/>
    <w:rsid w:val="00150A6D"/>
    <w:rsid w:val="00185B35"/>
    <w:rsid w:val="001F2BC8"/>
    <w:rsid w:val="001F5F6B"/>
    <w:rsid w:val="002174D7"/>
    <w:rsid w:val="00243EBC"/>
    <w:rsid w:val="00246A35"/>
    <w:rsid w:val="00254244"/>
    <w:rsid w:val="00284348"/>
    <w:rsid w:val="00287132"/>
    <w:rsid w:val="002C1C14"/>
    <w:rsid w:val="002F51F5"/>
    <w:rsid w:val="00312137"/>
    <w:rsid w:val="0032471A"/>
    <w:rsid w:val="00330359"/>
    <w:rsid w:val="0033762F"/>
    <w:rsid w:val="00360494"/>
    <w:rsid w:val="00366C7E"/>
    <w:rsid w:val="00371214"/>
    <w:rsid w:val="0038270C"/>
    <w:rsid w:val="00384EA3"/>
    <w:rsid w:val="0039100D"/>
    <w:rsid w:val="003A39A1"/>
    <w:rsid w:val="003C2191"/>
    <w:rsid w:val="003C5968"/>
    <w:rsid w:val="003D3863"/>
    <w:rsid w:val="004110DE"/>
    <w:rsid w:val="00432A3E"/>
    <w:rsid w:val="00434A0D"/>
    <w:rsid w:val="0044085A"/>
    <w:rsid w:val="004863D7"/>
    <w:rsid w:val="004B21A5"/>
    <w:rsid w:val="004D36A7"/>
    <w:rsid w:val="004E5FEE"/>
    <w:rsid w:val="004F6F7E"/>
    <w:rsid w:val="005037F0"/>
    <w:rsid w:val="00516A86"/>
    <w:rsid w:val="005275F6"/>
    <w:rsid w:val="00572102"/>
    <w:rsid w:val="005F1BB0"/>
    <w:rsid w:val="00600376"/>
    <w:rsid w:val="006046E7"/>
    <w:rsid w:val="00626743"/>
    <w:rsid w:val="00656C4D"/>
    <w:rsid w:val="006E5716"/>
    <w:rsid w:val="006F1AC5"/>
    <w:rsid w:val="0071148E"/>
    <w:rsid w:val="007302B3"/>
    <w:rsid w:val="00730733"/>
    <w:rsid w:val="007309A6"/>
    <w:rsid w:val="00730E3A"/>
    <w:rsid w:val="00736AAF"/>
    <w:rsid w:val="0073798C"/>
    <w:rsid w:val="0076384C"/>
    <w:rsid w:val="00765B2A"/>
    <w:rsid w:val="00783A34"/>
    <w:rsid w:val="007842A5"/>
    <w:rsid w:val="0079154F"/>
    <w:rsid w:val="007B395C"/>
    <w:rsid w:val="007C6B52"/>
    <w:rsid w:val="007D16C5"/>
    <w:rsid w:val="007E6D50"/>
    <w:rsid w:val="00806342"/>
    <w:rsid w:val="00862FE4"/>
    <w:rsid w:val="0086389A"/>
    <w:rsid w:val="0087605E"/>
    <w:rsid w:val="008941AE"/>
    <w:rsid w:val="008A5B72"/>
    <w:rsid w:val="008B1FEE"/>
    <w:rsid w:val="008C6022"/>
    <w:rsid w:val="00903C32"/>
    <w:rsid w:val="00916B16"/>
    <w:rsid w:val="009173B9"/>
    <w:rsid w:val="0093335D"/>
    <w:rsid w:val="00934BB4"/>
    <w:rsid w:val="0093613E"/>
    <w:rsid w:val="00943026"/>
    <w:rsid w:val="00966202"/>
    <w:rsid w:val="00966B81"/>
    <w:rsid w:val="00977F79"/>
    <w:rsid w:val="009C7720"/>
    <w:rsid w:val="009F4692"/>
    <w:rsid w:val="00A23AFA"/>
    <w:rsid w:val="00A31B3E"/>
    <w:rsid w:val="00A325D9"/>
    <w:rsid w:val="00A532F3"/>
    <w:rsid w:val="00A8489E"/>
    <w:rsid w:val="00AB02A7"/>
    <w:rsid w:val="00AC29F3"/>
    <w:rsid w:val="00B231E5"/>
    <w:rsid w:val="00B542CC"/>
    <w:rsid w:val="00B66609"/>
    <w:rsid w:val="00B700C3"/>
    <w:rsid w:val="00C02B87"/>
    <w:rsid w:val="00C168DE"/>
    <w:rsid w:val="00C4086D"/>
    <w:rsid w:val="00C41D53"/>
    <w:rsid w:val="00C5293F"/>
    <w:rsid w:val="00C74B4D"/>
    <w:rsid w:val="00CA1896"/>
    <w:rsid w:val="00CB5B28"/>
    <w:rsid w:val="00CF5371"/>
    <w:rsid w:val="00D0323A"/>
    <w:rsid w:val="00D0559F"/>
    <w:rsid w:val="00D064B5"/>
    <w:rsid w:val="00D077E9"/>
    <w:rsid w:val="00D42CB7"/>
    <w:rsid w:val="00D5413D"/>
    <w:rsid w:val="00D570A9"/>
    <w:rsid w:val="00D70D02"/>
    <w:rsid w:val="00D770C7"/>
    <w:rsid w:val="00D82C98"/>
    <w:rsid w:val="00D86945"/>
    <w:rsid w:val="00D90290"/>
    <w:rsid w:val="00DC706A"/>
    <w:rsid w:val="00DD152F"/>
    <w:rsid w:val="00DD7052"/>
    <w:rsid w:val="00DE213F"/>
    <w:rsid w:val="00DF027C"/>
    <w:rsid w:val="00E00A32"/>
    <w:rsid w:val="00E058F5"/>
    <w:rsid w:val="00E22ACD"/>
    <w:rsid w:val="00E620B0"/>
    <w:rsid w:val="00E81B40"/>
    <w:rsid w:val="00E87367"/>
    <w:rsid w:val="00EA4D75"/>
    <w:rsid w:val="00EE4EF3"/>
    <w:rsid w:val="00EF1B56"/>
    <w:rsid w:val="00EF555B"/>
    <w:rsid w:val="00F007EC"/>
    <w:rsid w:val="00F027BB"/>
    <w:rsid w:val="00F11DCF"/>
    <w:rsid w:val="00F162EA"/>
    <w:rsid w:val="00F5064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8D13D1"/>
  <w15:docId w15:val="{1BA46E58-4850-452D-AD3B-EB7FFAE89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8C6022"/>
    <w:pPr>
      <w:keepNext/>
      <w:spacing w:before="240" w:after="60"/>
      <w:outlineLvl w:val="0"/>
    </w:pPr>
    <w:rPr>
      <w:rFonts w:ascii="Calibri" w:eastAsiaTheme="majorEastAsia" w:hAnsi="Calibr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C74B4D"/>
    <w:pPr>
      <w:spacing w:after="200" w:line="240" w:lineRule="auto"/>
    </w:pPr>
    <w:rPr>
      <w:rFonts w:ascii="Calibri" w:eastAsiaTheme="majorEastAsia" w:hAnsi="Calibri" w:cstheme="majorBidi"/>
      <w:bCs/>
      <w:color w:val="auto"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C74B4D"/>
    <w:rPr>
      <w:rFonts w:ascii="Calibri" w:eastAsiaTheme="majorEastAsia" w:hAnsi="Calibri" w:cstheme="majorBidi"/>
      <w:b/>
      <w:bCs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8C6022"/>
    <w:rPr>
      <w:rFonts w:ascii="Calibri" w:eastAsiaTheme="majorEastAsia" w:hAnsi="Calibr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600376"/>
    <w:pPr>
      <w:spacing w:line="240" w:lineRule="auto"/>
    </w:pPr>
    <w:rPr>
      <w:b w:val="0"/>
      <w:color w:val="auto"/>
      <w:sz w:val="24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600376"/>
    <w:rPr>
      <w:rFonts w:eastAsiaTheme="minorEastAsia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TtuloTDC">
    <w:name w:val="TOC Heading"/>
    <w:basedOn w:val="Ttulo1"/>
    <w:next w:val="Normal"/>
    <w:uiPriority w:val="39"/>
    <w:unhideWhenUsed/>
    <w:qFormat/>
    <w:rsid w:val="00432A3E"/>
    <w:pPr>
      <w:keepLines/>
      <w:spacing w:after="0" w:line="259" w:lineRule="auto"/>
      <w:outlineLvl w:val="9"/>
    </w:pPr>
    <w:rPr>
      <w:rFonts w:asciiTheme="majorHAnsi" w:hAnsiTheme="majorHAnsi"/>
      <w:b w:val="0"/>
      <w:color w:val="013A57" w:themeColor="accent1" w:themeShade="BF"/>
      <w:kern w:val="0"/>
      <w:sz w:val="32"/>
      <w:lang w:val="es-CL" w:eastAsia="es-CL"/>
    </w:rPr>
  </w:style>
  <w:style w:type="paragraph" w:styleId="TDC1">
    <w:name w:val="toc 1"/>
    <w:basedOn w:val="Normal"/>
    <w:next w:val="Normal"/>
    <w:autoRedefine/>
    <w:uiPriority w:val="39"/>
    <w:unhideWhenUsed/>
    <w:rsid w:val="00432A3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32A3E"/>
    <w:pPr>
      <w:spacing w:after="100"/>
      <w:ind w:left="280"/>
    </w:pPr>
  </w:style>
  <w:style w:type="character" w:styleId="Hipervnculo">
    <w:name w:val="Hyperlink"/>
    <w:basedOn w:val="Fuentedeprrafopredeter"/>
    <w:uiPriority w:val="99"/>
    <w:unhideWhenUsed/>
    <w:rsid w:val="00432A3E"/>
    <w:rPr>
      <w:color w:val="3592C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301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8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rlos\AppData\Local\Microsoft\Office\16.0\DTS\es-ES%7bE1F3F470-4A9F-4116-8FFC-1699402A184D%7d\%7b9A7A3C2B-5B3B-4C13-ACC1-DC9835D26A9C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D1F78DF09CB449A8E0E0E81B7AAB4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F82D76-674A-49AE-8062-A8079FE8F95C}"/>
      </w:docPartPr>
      <w:docPartBody>
        <w:p w:rsidR="007328AB" w:rsidRDefault="00390A3E">
          <w:pPr>
            <w:pStyle w:val="CD1F78DF09CB449A8E0E0E81B7AAB46E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junio 16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98EBEAC6131B4C39AA21E5DA7DDA3E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3C010D-D5B2-470B-A577-26B4C6D9A2F5}"/>
      </w:docPartPr>
      <w:docPartBody>
        <w:p w:rsidR="007328AB" w:rsidRDefault="00390A3E">
          <w:pPr>
            <w:pStyle w:val="98EBEAC6131B4C39AA21E5DA7DDA3E02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5C75CF012D454E59A3E613FE17A1E6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61A82B-7940-47DB-BA45-91C9348B07B7}"/>
      </w:docPartPr>
      <w:docPartBody>
        <w:p w:rsidR="007328AB" w:rsidRDefault="00390A3E">
          <w:pPr>
            <w:pStyle w:val="5C75CF012D454E59A3E613FE17A1E699"/>
          </w:pPr>
          <w:r>
            <w:rPr>
              <w:noProof/>
              <w:lang w:bidi="es-ES"/>
            </w:rPr>
            <w:t>Su nombre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8AB"/>
    <w:rsid w:val="00390A3E"/>
    <w:rsid w:val="0048789F"/>
    <w:rsid w:val="007328AB"/>
    <w:rsid w:val="00C61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CD1F78DF09CB449A8E0E0E81B7AAB46E">
    <w:name w:val="CD1F78DF09CB449A8E0E0E81B7AAB46E"/>
  </w:style>
  <w:style w:type="paragraph" w:customStyle="1" w:styleId="98EBEAC6131B4C39AA21E5DA7DDA3E02">
    <w:name w:val="98EBEAC6131B4C39AA21E5DA7DDA3E02"/>
  </w:style>
  <w:style w:type="paragraph" w:customStyle="1" w:styleId="5C75CF012D454E59A3E613FE17A1E699">
    <w:name w:val="5C75CF012D454E59A3E613FE17A1E699"/>
  </w:style>
  <w:style w:type="paragraph" w:customStyle="1" w:styleId="3A88901F951F4711BC0F704B75BDF93B">
    <w:name w:val="3A88901F951F4711BC0F704B75BDF93B"/>
  </w:style>
  <w:style w:type="paragraph" w:customStyle="1" w:styleId="811F29001DCB49CBBF94E19EF43499C3">
    <w:name w:val="811F29001DCB49CBBF94E19EF43499C3"/>
  </w:style>
  <w:style w:type="paragraph" w:customStyle="1" w:styleId="56BB492BCC274C3DA1591BBC0E087DD5">
    <w:name w:val="56BB492BCC274C3DA1591BBC0E087DD5"/>
  </w:style>
  <w:style w:type="paragraph" w:customStyle="1" w:styleId="56D172F19AA74F2981B76961057AFE52">
    <w:name w:val="56D172F19AA74F2981B76961057AFE52"/>
  </w:style>
  <w:style w:type="paragraph" w:customStyle="1" w:styleId="9F7A49E50558424286EFA7612D27D56B">
    <w:name w:val="9F7A49E50558424286EFA7612D27D56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Carlos Gaete Mancilla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154CF54-7786-4EF1-822A-06B85BBFE5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{9A7A3C2B-5B3B-4C13-ACC1-DC9835D26A9C}tf16392850_win32.dotx</Template>
  <TotalTime>35</TotalTime>
  <Pages>10</Pages>
  <Words>278</Words>
  <Characters>1530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carlos</dc:creator>
  <cp:keywords/>
  <cp:lastModifiedBy>Carlos Gaete Mancilla</cp:lastModifiedBy>
  <cp:revision>39</cp:revision>
  <cp:lastPrinted>2006-08-01T17:47:00Z</cp:lastPrinted>
  <dcterms:created xsi:type="dcterms:W3CDTF">2021-09-01T02:52:00Z</dcterms:created>
  <dcterms:modified xsi:type="dcterms:W3CDTF">2021-09-01T03:26:00Z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