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3D" w:rsidRPr="00BD7623" w:rsidRDefault="00C81C3D" w:rsidP="00C81C3D">
      <w:pPr>
        <w:spacing w:line="360" w:lineRule="auto"/>
        <w:ind w:leftChars="-86" w:left="31680" w:rightChars="246" w:right="31680" w:firstLineChars="359" w:firstLine="31680"/>
        <w:rPr>
          <w:rFonts w:eastAsia="宋体"/>
          <w:sz w:val="36"/>
          <w:szCs w:val="36"/>
          <w:lang w:eastAsia="zh-CN"/>
        </w:rPr>
      </w:pPr>
      <w:bookmarkStart w:id="0" w:name="_Toc454294414"/>
    </w:p>
    <w:p w:rsidR="00C81C3D" w:rsidRPr="004708A9" w:rsidRDefault="00C81C3D" w:rsidP="00331742">
      <w:pPr>
        <w:pStyle w:val="Heading1"/>
        <w:spacing w:line="360" w:lineRule="auto"/>
      </w:pPr>
      <w:r w:rsidRPr="004708A9">
        <w:t>Content</w:t>
      </w:r>
      <w:bookmarkEnd w:id="0"/>
    </w:p>
    <w:p w:rsidR="00C81C3D" w:rsidRPr="004708A9" w:rsidRDefault="00C81C3D" w:rsidP="00331742">
      <w:pPr>
        <w:spacing w:line="360" w:lineRule="auto"/>
      </w:pPr>
    </w:p>
    <w:p w:rsidR="00C81C3D" w:rsidRDefault="00C81C3D">
      <w:pPr>
        <w:pStyle w:val="TOC1"/>
        <w:tabs>
          <w:tab w:val="right" w:leader="dot" w:pos="9622"/>
        </w:tabs>
        <w:rPr>
          <w:b w:val="0"/>
          <w:bCs w:val="0"/>
          <w:caps w:val="0"/>
          <w:noProof/>
          <w:sz w:val="22"/>
          <w:szCs w:val="22"/>
          <w:lang w:val="en-GB" w:eastAsia="zh-CN"/>
        </w:rPr>
      </w:pPr>
      <w:r w:rsidRPr="004708A9">
        <w:rPr>
          <w:bCs w:val="0"/>
          <w:i/>
          <w:iCs/>
          <w:color w:val="548DD4"/>
        </w:rPr>
        <w:fldChar w:fldCharType="begin"/>
      </w:r>
      <w:r w:rsidRPr="004708A9">
        <w:rPr>
          <w:bCs w:val="0"/>
          <w:i/>
          <w:iCs/>
          <w:color w:val="548DD4"/>
        </w:rPr>
        <w:instrText xml:space="preserve"> TOC \o "1-3" \h \z \u </w:instrText>
      </w:r>
      <w:r w:rsidRPr="004708A9">
        <w:rPr>
          <w:bCs w:val="0"/>
          <w:i/>
          <w:iCs/>
          <w:color w:val="548DD4"/>
        </w:rPr>
        <w:fldChar w:fldCharType="separate"/>
      </w:r>
      <w:hyperlink w:anchor="_Toc454294414" w:history="1">
        <w:r w:rsidRPr="004708A9">
          <w:rPr>
            <w:rStyle w:val="Hyperlink"/>
            <w:noProof/>
            <w:lang w:val="da-DK"/>
          </w:rPr>
          <w:t>C</w:t>
        </w:r>
        <w:r w:rsidRPr="00952677">
          <w:rPr>
            <w:rStyle w:val="Hyperlink"/>
            <w:noProof/>
          </w:rPr>
          <w:t>ontent</w:t>
        </w:r>
        <w:r>
          <w:rPr>
            <w:noProof/>
            <w:webHidden/>
          </w:rPr>
          <w:tab/>
        </w:r>
        <w:r>
          <w:rPr>
            <w:noProof/>
            <w:webHidden/>
          </w:rPr>
          <w:fldChar w:fldCharType="begin"/>
        </w:r>
        <w:r>
          <w:rPr>
            <w:noProof/>
            <w:webHidden/>
          </w:rPr>
          <w:instrText xml:space="preserve"> PAGEREF _Toc454294414 \h </w:instrText>
        </w:r>
        <w:r>
          <w:rPr>
            <w:noProof/>
            <w:webHidden/>
          </w:rPr>
        </w:r>
        <w:r>
          <w:rPr>
            <w:noProof/>
            <w:webHidden/>
          </w:rPr>
          <w:fldChar w:fldCharType="separate"/>
        </w:r>
        <w:r>
          <w:rPr>
            <w:noProof/>
            <w:webHidden/>
          </w:rPr>
          <w:t>1</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15" w:history="1">
        <w:r w:rsidRPr="00952677">
          <w:rPr>
            <w:rStyle w:val="Hyperlink"/>
            <w:noProof/>
          </w:rPr>
          <w:t>Introduction</w:t>
        </w:r>
        <w:r>
          <w:rPr>
            <w:noProof/>
            <w:webHidden/>
          </w:rPr>
          <w:tab/>
        </w:r>
        <w:r>
          <w:rPr>
            <w:noProof/>
            <w:webHidden/>
          </w:rPr>
          <w:fldChar w:fldCharType="begin"/>
        </w:r>
        <w:r>
          <w:rPr>
            <w:noProof/>
            <w:webHidden/>
          </w:rPr>
          <w:instrText xml:space="preserve"> PAGEREF _Toc454294415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16" w:history="1">
        <w:r w:rsidRPr="00952677">
          <w:rPr>
            <w:rStyle w:val="Hyperlink"/>
            <w:noProof/>
          </w:rPr>
          <w:t>Project Introduction</w:t>
        </w:r>
        <w:r>
          <w:rPr>
            <w:noProof/>
            <w:webHidden/>
          </w:rPr>
          <w:tab/>
        </w:r>
        <w:r>
          <w:rPr>
            <w:noProof/>
            <w:webHidden/>
          </w:rPr>
          <w:fldChar w:fldCharType="begin"/>
        </w:r>
        <w:r>
          <w:rPr>
            <w:noProof/>
            <w:webHidden/>
          </w:rPr>
          <w:instrText xml:space="preserve"> PAGEREF _Toc454294416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17" w:history="1">
        <w:r w:rsidRPr="00952677">
          <w:rPr>
            <w:rStyle w:val="Hyperlink"/>
            <w:noProof/>
          </w:rPr>
          <w:t>Implementation Schema</w:t>
        </w:r>
        <w:r>
          <w:rPr>
            <w:noProof/>
            <w:webHidden/>
          </w:rPr>
          <w:tab/>
        </w:r>
        <w:r>
          <w:rPr>
            <w:noProof/>
            <w:webHidden/>
          </w:rPr>
          <w:fldChar w:fldCharType="begin"/>
        </w:r>
        <w:r>
          <w:rPr>
            <w:noProof/>
            <w:webHidden/>
          </w:rPr>
          <w:instrText xml:space="preserve"> PAGEREF _Toc454294417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2"/>
        <w:tabs>
          <w:tab w:val="right" w:leader="dot" w:pos="9622"/>
        </w:tabs>
        <w:rPr>
          <w:smallCaps w:val="0"/>
          <w:noProof/>
          <w:sz w:val="22"/>
          <w:szCs w:val="22"/>
          <w:lang w:val="en-GB" w:eastAsia="zh-CN"/>
        </w:rPr>
      </w:pPr>
      <w:hyperlink w:anchor="_Toc454294418" w:history="1">
        <w:r w:rsidRPr="00952677">
          <w:rPr>
            <w:rStyle w:val="Hyperlink"/>
            <w:noProof/>
          </w:rPr>
          <w:t>Tools used during the development</w:t>
        </w:r>
        <w:r>
          <w:rPr>
            <w:noProof/>
            <w:webHidden/>
          </w:rPr>
          <w:tab/>
        </w:r>
        <w:r>
          <w:rPr>
            <w:noProof/>
            <w:webHidden/>
          </w:rPr>
          <w:fldChar w:fldCharType="begin"/>
        </w:r>
        <w:r>
          <w:rPr>
            <w:noProof/>
            <w:webHidden/>
          </w:rPr>
          <w:instrText xml:space="preserve"> PAGEREF _Toc454294418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19" w:history="1">
        <w:r w:rsidRPr="00952677">
          <w:rPr>
            <w:rStyle w:val="Hyperlink"/>
            <w:noProof/>
          </w:rPr>
          <w:t>Project Explanation</w:t>
        </w:r>
        <w:r>
          <w:rPr>
            <w:noProof/>
            <w:webHidden/>
          </w:rPr>
          <w:tab/>
        </w:r>
        <w:r>
          <w:rPr>
            <w:noProof/>
            <w:webHidden/>
          </w:rPr>
          <w:fldChar w:fldCharType="begin"/>
        </w:r>
        <w:r>
          <w:rPr>
            <w:noProof/>
            <w:webHidden/>
          </w:rPr>
          <w:instrText xml:space="preserve"> PAGEREF _Toc454294419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20" w:history="1">
        <w:r w:rsidRPr="00952677">
          <w:rPr>
            <w:rStyle w:val="Hyperlink"/>
            <w:noProof/>
          </w:rPr>
          <w:t>Code Explanation</w:t>
        </w:r>
        <w:r>
          <w:rPr>
            <w:noProof/>
            <w:webHidden/>
          </w:rPr>
          <w:tab/>
        </w:r>
        <w:r>
          <w:rPr>
            <w:noProof/>
            <w:webHidden/>
          </w:rPr>
          <w:fldChar w:fldCharType="begin"/>
        </w:r>
        <w:r>
          <w:rPr>
            <w:noProof/>
            <w:webHidden/>
          </w:rPr>
          <w:instrText xml:space="preserve"> PAGEREF _Toc454294420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21" w:history="1">
        <w:r w:rsidRPr="00952677">
          <w:rPr>
            <w:rStyle w:val="Hyperlink"/>
            <w:noProof/>
          </w:rPr>
          <w:t>Conclusions</w:t>
        </w:r>
        <w:r>
          <w:rPr>
            <w:noProof/>
            <w:webHidden/>
          </w:rPr>
          <w:tab/>
        </w:r>
        <w:r>
          <w:rPr>
            <w:noProof/>
            <w:webHidden/>
          </w:rPr>
          <w:fldChar w:fldCharType="begin"/>
        </w:r>
        <w:r>
          <w:rPr>
            <w:noProof/>
            <w:webHidden/>
          </w:rPr>
          <w:instrText xml:space="preserve"> PAGEREF _Toc454294421 \h </w:instrText>
        </w:r>
        <w:r>
          <w:rPr>
            <w:noProof/>
            <w:webHidden/>
          </w:rPr>
        </w:r>
        <w:r>
          <w:rPr>
            <w:noProof/>
            <w:webHidden/>
          </w:rPr>
          <w:fldChar w:fldCharType="separate"/>
        </w:r>
        <w:r>
          <w:rPr>
            <w:noProof/>
            <w:webHidden/>
          </w:rPr>
          <w:t>2</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22" w:history="1">
        <w:r w:rsidRPr="00952677">
          <w:rPr>
            <w:rStyle w:val="Hyperlink"/>
            <w:noProof/>
          </w:rPr>
          <w:t>Appendix</w:t>
        </w:r>
        <w:r>
          <w:rPr>
            <w:noProof/>
            <w:webHidden/>
          </w:rPr>
          <w:tab/>
        </w:r>
        <w:r>
          <w:rPr>
            <w:noProof/>
            <w:webHidden/>
          </w:rPr>
          <w:fldChar w:fldCharType="begin"/>
        </w:r>
        <w:r>
          <w:rPr>
            <w:noProof/>
            <w:webHidden/>
          </w:rPr>
          <w:instrText xml:space="preserve"> PAGEREF _Toc454294422 \h </w:instrText>
        </w:r>
        <w:r>
          <w:rPr>
            <w:noProof/>
            <w:webHidden/>
          </w:rPr>
        </w:r>
        <w:r>
          <w:rPr>
            <w:noProof/>
            <w:webHidden/>
          </w:rPr>
          <w:fldChar w:fldCharType="separate"/>
        </w:r>
        <w:r>
          <w:rPr>
            <w:noProof/>
            <w:webHidden/>
          </w:rPr>
          <w:t>3</w:t>
        </w:r>
        <w:r>
          <w:rPr>
            <w:noProof/>
            <w:webHidden/>
          </w:rPr>
          <w:fldChar w:fldCharType="end"/>
        </w:r>
      </w:hyperlink>
    </w:p>
    <w:p w:rsidR="00C81C3D" w:rsidRDefault="00C81C3D">
      <w:pPr>
        <w:pStyle w:val="TOC1"/>
        <w:tabs>
          <w:tab w:val="right" w:leader="dot" w:pos="9622"/>
        </w:tabs>
        <w:rPr>
          <w:b w:val="0"/>
          <w:bCs w:val="0"/>
          <w:caps w:val="0"/>
          <w:noProof/>
          <w:sz w:val="22"/>
          <w:szCs w:val="22"/>
          <w:lang w:val="en-GB" w:eastAsia="zh-CN"/>
        </w:rPr>
      </w:pPr>
      <w:hyperlink w:anchor="_Toc454294423" w:history="1">
        <w:r w:rsidRPr="00952677">
          <w:rPr>
            <w:rStyle w:val="Hyperlink"/>
            <w:noProof/>
          </w:rPr>
          <w:t>Report requirements</w:t>
        </w:r>
        <w:r>
          <w:rPr>
            <w:noProof/>
            <w:webHidden/>
          </w:rPr>
          <w:tab/>
        </w:r>
        <w:r>
          <w:rPr>
            <w:noProof/>
            <w:webHidden/>
          </w:rPr>
          <w:fldChar w:fldCharType="begin"/>
        </w:r>
        <w:r>
          <w:rPr>
            <w:noProof/>
            <w:webHidden/>
          </w:rPr>
          <w:instrText xml:space="preserve"> PAGEREF _Toc454294423 \h </w:instrText>
        </w:r>
        <w:r>
          <w:rPr>
            <w:noProof/>
            <w:webHidden/>
          </w:rPr>
        </w:r>
        <w:r>
          <w:rPr>
            <w:noProof/>
            <w:webHidden/>
          </w:rPr>
          <w:fldChar w:fldCharType="separate"/>
        </w:r>
        <w:r>
          <w:rPr>
            <w:noProof/>
            <w:webHidden/>
          </w:rPr>
          <w:t>3</w:t>
        </w:r>
        <w:r>
          <w:rPr>
            <w:noProof/>
            <w:webHidden/>
          </w:rPr>
          <w:fldChar w:fldCharType="end"/>
        </w:r>
      </w:hyperlink>
    </w:p>
    <w:p w:rsidR="00C81C3D" w:rsidRDefault="00C81C3D">
      <w:pPr>
        <w:pStyle w:val="TOC2"/>
        <w:tabs>
          <w:tab w:val="right" w:leader="dot" w:pos="9622"/>
        </w:tabs>
        <w:rPr>
          <w:smallCaps w:val="0"/>
          <w:noProof/>
          <w:sz w:val="22"/>
          <w:szCs w:val="22"/>
          <w:lang w:val="en-GB" w:eastAsia="zh-CN"/>
        </w:rPr>
      </w:pPr>
      <w:hyperlink w:anchor="_Toc454294424" w:history="1">
        <w:r w:rsidRPr="00952677">
          <w:rPr>
            <w:rStyle w:val="Hyperlink"/>
            <w:noProof/>
          </w:rPr>
          <w:t>First of all the layout</w:t>
        </w:r>
        <w:r>
          <w:rPr>
            <w:noProof/>
            <w:webHidden/>
          </w:rPr>
          <w:tab/>
        </w:r>
        <w:r>
          <w:rPr>
            <w:noProof/>
            <w:webHidden/>
          </w:rPr>
          <w:fldChar w:fldCharType="begin"/>
        </w:r>
        <w:r>
          <w:rPr>
            <w:noProof/>
            <w:webHidden/>
          </w:rPr>
          <w:instrText xml:space="preserve"> PAGEREF _Toc454294424 \h </w:instrText>
        </w:r>
        <w:r>
          <w:rPr>
            <w:noProof/>
            <w:webHidden/>
          </w:rPr>
        </w:r>
        <w:r>
          <w:rPr>
            <w:noProof/>
            <w:webHidden/>
          </w:rPr>
          <w:fldChar w:fldCharType="separate"/>
        </w:r>
        <w:r>
          <w:rPr>
            <w:noProof/>
            <w:webHidden/>
          </w:rPr>
          <w:t>3</w:t>
        </w:r>
        <w:r>
          <w:rPr>
            <w:noProof/>
            <w:webHidden/>
          </w:rPr>
          <w:fldChar w:fldCharType="end"/>
        </w:r>
      </w:hyperlink>
    </w:p>
    <w:p w:rsidR="00C81C3D" w:rsidRDefault="00C81C3D">
      <w:pPr>
        <w:pStyle w:val="TOC2"/>
        <w:tabs>
          <w:tab w:val="right" w:leader="dot" w:pos="9622"/>
        </w:tabs>
        <w:rPr>
          <w:smallCaps w:val="0"/>
          <w:noProof/>
          <w:sz w:val="22"/>
          <w:szCs w:val="22"/>
          <w:lang w:val="en-GB" w:eastAsia="zh-CN"/>
        </w:rPr>
      </w:pPr>
      <w:hyperlink w:anchor="_Toc454294425" w:history="1">
        <w:r w:rsidRPr="00952677">
          <w:rPr>
            <w:rStyle w:val="Hyperlink"/>
            <w:noProof/>
          </w:rPr>
          <w:t>Requirements</w:t>
        </w:r>
        <w:r>
          <w:rPr>
            <w:noProof/>
            <w:webHidden/>
          </w:rPr>
          <w:tab/>
        </w:r>
        <w:r>
          <w:rPr>
            <w:noProof/>
            <w:webHidden/>
          </w:rPr>
          <w:fldChar w:fldCharType="begin"/>
        </w:r>
        <w:r>
          <w:rPr>
            <w:noProof/>
            <w:webHidden/>
          </w:rPr>
          <w:instrText xml:space="preserve"> PAGEREF _Toc454294425 \h </w:instrText>
        </w:r>
        <w:r>
          <w:rPr>
            <w:noProof/>
            <w:webHidden/>
          </w:rPr>
        </w:r>
        <w:r>
          <w:rPr>
            <w:noProof/>
            <w:webHidden/>
          </w:rPr>
          <w:fldChar w:fldCharType="separate"/>
        </w:r>
        <w:r>
          <w:rPr>
            <w:noProof/>
            <w:webHidden/>
          </w:rPr>
          <w:t>3</w:t>
        </w:r>
        <w:r>
          <w:rPr>
            <w:noProof/>
            <w:webHidden/>
          </w:rPr>
          <w:fldChar w:fldCharType="end"/>
        </w:r>
      </w:hyperlink>
    </w:p>
    <w:p w:rsidR="00C81C3D" w:rsidRPr="00BE749E" w:rsidRDefault="00C81C3D" w:rsidP="00712723">
      <w:pPr>
        <w:spacing w:line="360" w:lineRule="auto"/>
        <w:rPr>
          <w:lang w:val="en-GB"/>
        </w:rPr>
      </w:pPr>
      <w:r w:rsidRPr="004708A9">
        <w:rPr>
          <w:bCs/>
          <w:i/>
          <w:iCs/>
          <w:color w:val="548DD4"/>
        </w:rPr>
        <w:fldChar w:fldCharType="end"/>
      </w:r>
    </w:p>
    <w:p w:rsidR="00C81C3D" w:rsidRPr="00BE749E" w:rsidRDefault="00C81C3D" w:rsidP="00331742">
      <w:pPr>
        <w:spacing w:line="360" w:lineRule="auto"/>
        <w:rPr>
          <w:lang w:val="en-GB"/>
        </w:rPr>
      </w:pPr>
    </w:p>
    <w:p w:rsidR="00C81C3D" w:rsidRPr="00BE749E" w:rsidRDefault="00C81C3D" w:rsidP="00331742">
      <w:pPr>
        <w:spacing w:line="360" w:lineRule="auto"/>
        <w:rPr>
          <w:lang w:val="en-GB"/>
        </w:rPr>
      </w:pPr>
      <w:r w:rsidRPr="00BE749E">
        <w:rPr>
          <w:lang w:val="en-GB"/>
        </w:rPr>
        <w:br w:type="page"/>
      </w:r>
    </w:p>
    <w:p w:rsidR="00C81C3D" w:rsidRPr="00BE749E" w:rsidRDefault="00C81C3D" w:rsidP="00331742">
      <w:pPr>
        <w:pStyle w:val="Heading1"/>
        <w:spacing w:line="360" w:lineRule="auto"/>
        <w:rPr>
          <w:lang w:val="en-GB"/>
        </w:rPr>
      </w:pPr>
      <w:bookmarkStart w:id="1" w:name="_Toc454294415"/>
      <w:r w:rsidRPr="00BE749E">
        <w:rPr>
          <w:lang w:val="en-GB"/>
        </w:rPr>
        <w:t>Introduction</w:t>
      </w:r>
      <w:bookmarkEnd w:id="1"/>
      <w:r>
        <w:rPr>
          <w:lang w:val="en-GB"/>
        </w:rPr>
        <w:fldChar w:fldCharType="begin"/>
      </w:r>
      <w:r w:rsidRPr="00BD7623">
        <w:rPr>
          <w:lang w:val="en-US"/>
        </w:rPr>
        <w:instrText>xe "</w:instrText>
      </w:r>
      <w:r w:rsidRPr="001128BD">
        <w:rPr>
          <w:lang w:val="en-GB"/>
        </w:rPr>
        <w:instrText>Introduction</w:instrText>
      </w:r>
      <w:r w:rsidRPr="00BD7623">
        <w:rPr>
          <w:lang w:val="en-US"/>
        </w:rPr>
        <w:instrText>"</w:instrText>
      </w:r>
      <w:r>
        <w:rPr>
          <w:lang w:val="en-GB"/>
        </w:rPr>
        <w:fldChar w:fldCharType="end"/>
      </w:r>
    </w:p>
    <w:p w:rsidR="00C81C3D" w:rsidRDefault="00C81C3D" w:rsidP="009B3821">
      <w:pPr>
        <w:spacing w:line="360" w:lineRule="auto"/>
        <w:rPr>
          <w:rFonts w:eastAsia="宋体"/>
          <w:lang w:val="en-GB" w:eastAsia="zh-CN"/>
        </w:rPr>
      </w:pPr>
      <w:r>
        <w:rPr>
          <w:rFonts w:eastAsia="宋体"/>
          <w:lang w:val="en-GB" w:eastAsia="zh-CN"/>
        </w:rPr>
        <w:t>Explain what the Project is about and the final purpose of this course</w:t>
      </w:r>
    </w:p>
    <w:p w:rsidR="00C81C3D" w:rsidRPr="00BD7623" w:rsidRDefault="00C81C3D" w:rsidP="005F45B0">
      <w:pPr>
        <w:autoSpaceDE w:val="0"/>
        <w:autoSpaceDN w:val="0"/>
        <w:adjustRightInd w:val="0"/>
        <w:rPr>
          <w:bCs/>
          <w:iCs/>
          <w:lang w:val="en-US"/>
        </w:rPr>
      </w:pPr>
    </w:p>
    <w:p w:rsidR="00C81C3D" w:rsidRPr="00BD7623" w:rsidRDefault="00C81C3D" w:rsidP="008F3984">
      <w:pPr>
        <w:autoSpaceDE w:val="0"/>
        <w:autoSpaceDN w:val="0"/>
        <w:adjustRightInd w:val="0"/>
        <w:ind w:firstLineChars="100" w:firstLine="31680"/>
        <w:rPr>
          <w:rFonts w:eastAsia="宋体"/>
          <w:bCs/>
          <w:iCs/>
          <w:lang w:val="en-US" w:eastAsia="zh-CN"/>
        </w:rPr>
      </w:pPr>
      <w:r w:rsidRPr="00BD7623">
        <w:rPr>
          <w:rFonts w:eastAsia="宋体"/>
          <w:bCs/>
          <w:iCs/>
          <w:lang w:val="en-US" w:eastAsia="zh-CN"/>
        </w:rPr>
        <w:t>O</w:t>
      </w:r>
      <w:r w:rsidRPr="00BD7623">
        <w:rPr>
          <w:bCs/>
          <w:iCs/>
          <w:lang w:val="en-US"/>
        </w:rPr>
        <w:t>ur company “</w:t>
      </w:r>
      <w:r w:rsidRPr="00BD7623">
        <w:rPr>
          <w:b/>
          <w:bCs/>
          <w:iCs/>
          <w:lang w:val="en-US"/>
        </w:rPr>
        <w:t>Radius Software Inc.</w:t>
      </w:r>
      <w:r w:rsidRPr="00BD7623">
        <w:rPr>
          <w:bCs/>
          <w:iCs/>
          <w:lang w:val="en-US"/>
        </w:rPr>
        <w:t>” have been contacted to design a Bank Management</w:t>
      </w:r>
      <w:r w:rsidRPr="00BD7623">
        <w:rPr>
          <w:rFonts w:eastAsia="宋体"/>
          <w:bCs/>
          <w:iCs/>
          <w:lang w:val="en-US" w:eastAsia="zh-CN"/>
        </w:rPr>
        <w:t xml:space="preserve"> </w:t>
      </w:r>
      <w:r w:rsidRPr="00BD7623">
        <w:rPr>
          <w:bCs/>
          <w:iCs/>
          <w:lang w:val="en-US"/>
        </w:rPr>
        <w:t>System that controls the operations between all the machines present in the system.</w:t>
      </w:r>
      <w:r w:rsidRPr="00BD7623">
        <w:rPr>
          <w:rFonts w:eastAsia="宋体"/>
          <w:bCs/>
          <w:iCs/>
          <w:lang w:val="en-US" w:eastAsia="zh-CN"/>
        </w:rPr>
        <w:t xml:space="preserve"> It means </w:t>
      </w:r>
    </w:p>
    <w:p w:rsidR="00C81C3D" w:rsidRPr="00BD7623" w:rsidRDefault="00C81C3D" w:rsidP="00182294">
      <w:pPr>
        <w:autoSpaceDE w:val="0"/>
        <w:autoSpaceDN w:val="0"/>
        <w:adjustRightInd w:val="0"/>
        <w:rPr>
          <w:rFonts w:eastAsia="宋体"/>
          <w:bCs/>
          <w:iCs/>
          <w:lang w:val="en-US" w:eastAsia="zh-CN"/>
        </w:rPr>
      </w:pPr>
      <w:r w:rsidRPr="00BD7623">
        <w:rPr>
          <w:rFonts w:eastAsia="宋体"/>
          <w:bCs/>
          <w:iCs/>
          <w:lang w:val="en-US" w:eastAsia="zh-CN"/>
        </w:rPr>
        <w:t>let us to design the project by UML.(</w:t>
      </w:r>
      <w:r w:rsidRPr="00BD7623">
        <w:rPr>
          <w:lang w:val="en-US"/>
        </w:rPr>
        <w:t xml:space="preserve"> </w:t>
      </w:r>
      <w:r w:rsidRPr="00BD7623">
        <w:rPr>
          <w:rFonts w:eastAsia="宋体"/>
          <w:bCs/>
          <w:iCs/>
          <w:lang w:val="en-US" w:eastAsia="zh-CN"/>
        </w:rPr>
        <w:t>The Unified Modeling Language is a standard language for writing software blueprints.The UML may be used to visualize, specify, construct, and document the artifacts of a software-intensive system). In fact UML is just a tool to solution problem, we yneed to complete is the establishment of the model, making both sides are satisfied, and then make a detailed process diagram, then according to this model to achieve the project.</w:t>
      </w:r>
    </w:p>
    <w:p w:rsidR="00C81C3D" w:rsidRPr="00BD7623" w:rsidRDefault="00C81C3D" w:rsidP="009B3821">
      <w:pPr>
        <w:spacing w:line="360" w:lineRule="auto"/>
        <w:rPr>
          <w:rFonts w:eastAsia="宋体"/>
          <w:lang w:val="en-US" w:eastAsia="zh-CN"/>
        </w:rPr>
      </w:pPr>
    </w:p>
    <w:p w:rsidR="00C81C3D" w:rsidRPr="004D6C99" w:rsidRDefault="00C81C3D" w:rsidP="00331742">
      <w:pPr>
        <w:pStyle w:val="Heading1"/>
        <w:spacing w:line="360" w:lineRule="auto"/>
        <w:rPr>
          <w:rFonts w:eastAsia="宋体"/>
          <w:lang w:val="en-GB" w:eastAsia="zh-CN"/>
        </w:rPr>
      </w:pPr>
      <w:bookmarkStart w:id="2" w:name="_Toc454294416"/>
      <w:r>
        <w:rPr>
          <w:rFonts w:eastAsia="宋体"/>
          <w:lang w:val="en-GB" w:eastAsia="zh-CN"/>
        </w:rPr>
        <w:t>Project Introduction</w:t>
      </w:r>
      <w:bookmarkEnd w:id="2"/>
      <w:r>
        <w:rPr>
          <w:rFonts w:eastAsia="宋体"/>
          <w:lang w:val="en-GB" w:eastAsia="zh-CN"/>
        </w:rPr>
        <w:fldChar w:fldCharType="begin"/>
      </w:r>
      <w:r w:rsidRPr="00BD7623">
        <w:rPr>
          <w:lang w:val="en-US"/>
        </w:rPr>
        <w:instrText>xe "</w:instrText>
      </w:r>
      <w:r w:rsidRPr="00962A2B">
        <w:rPr>
          <w:rFonts w:eastAsia="宋体"/>
          <w:lang w:val="en-GB" w:eastAsia="zh-CN"/>
        </w:rPr>
        <w:instrText>Project Introduction</w:instrText>
      </w:r>
      <w:r w:rsidRPr="00BD7623">
        <w:rPr>
          <w:lang w:val="en-US"/>
        </w:rPr>
        <w:instrText>"</w:instrText>
      </w:r>
      <w:r>
        <w:rPr>
          <w:rFonts w:eastAsia="宋体"/>
          <w:lang w:val="en-GB" w:eastAsia="zh-CN"/>
        </w:rPr>
        <w:fldChar w:fldCharType="end"/>
      </w:r>
    </w:p>
    <w:p w:rsidR="00C81C3D" w:rsidRDefault="00C81C3D" w:rsidP="00331742">
      <w:pPr>
        <w:spacing w:line="360" w:lineRule="auto"/>
        <w:rPr>
          <w:rFonts w:eastAsia="宋体"/>
          <w:lang w:val="en-GB" w:eastAsia="zh-CN"/>
        </w:rPr>
      </w:pPr>
      <w:r>
        <w:rPr>
          <w:rFonts w:eastAsia="宋体"/>
          <w:lang w:val="en-GB" w:eastAsia="zh-CN"/>
        </w:rPr>
        <w:t xml:space="preserve">Provide a brief introduction about the project you have to develop </w:t>
      </w:r>
    </w:p>
    <w:p w:rsidR="00C81C3D" w:rsidRPr="00BD7623" w:rsidRDefault="00C81C3D" w:rsidP="00FF110A">
      <w:pPr>
        <w:pStyle w:val="ListParagraph"/>
        <w:numPr>
          <w:ilvl w:val="0"/>
          <w:numId w:val="7"/>
        </w:numPr>
        <w:autoSpaceDE w:val="0"/>
        <w:autoSpaceDN w:val="0"/>
        <w:adjustRightInd w:val="0"/>
        <w:rPr>
          <w:bCs/>
          <w:iCs/>
          <w:lang w:val="en-US"/>
        </w:rPr>
      </w:pPr>
      <w:r w:rsidRPr="00BD7623">
        <w:rPr>
          <w:b/>
          <w:bCs/>
          <w:iCs/>
          <w:lang w:val="en-US"/>
        </w:rPr>
        <w:t>PC Employees</w:t>
      </w:r>
      <w:r w:rsidRPr="00BD7623">
        <w:rPr>
          <w:bCs/>
          <w:iCs/>
          <w:lang w:val="en-US"/>
        </w:rPr>
        <w:t xml:space="preserve"> : this computer run an application that perform the following operations :</w:t>
      </w:r>
    </w:p>
    <w:p w:rsidR="00C81C3D" w:rsidRPr="00BD7623" w:rsidRDefault="00C81C3D" w:rsidP="00FF110A">
      <w:pPr>
        <w:pStyle w:val="ListParagraph"/>
        <w:numPr>
          <w:ilvl w:val="0"/>
          <w:numId w:val="7"/>
        </w:numPr>
        <w:autoSpaceDE w:val="0"/>
        <w:autoSpaceDN w:val="0"/>
        <w:adjustRightInd w:val="0"/>
        <w:rPr>
          <w:bCs/>
          <w:iCs/>
          <w:lang w:val="en-US"/>
        </w:rPr>
      </w:pPr>
    </w:p>
    <w:p w:rsidR="00C81C3D" w:rsidRPr="00BD7623" w:rsidRDefault="00C81C3D" w:rsidP="00FF110A">
      <w:pPr>
        <w:pStyle w:val="ListParagraph"/>
        <w:autoSpaceDE w:val="0"/>
        <w:autoSpaceDN w:val="0"/>
        <w:adjustRightInd w:val="0"/>
        <w:ind w:left="1440"/>
        <w:rPr>
          <w:rFonts w:ascii="Andalus" w:hAnsi="Andalus" w:cs="Andalus"/>
          <w:bCs/>
          <w:iCs/>
          <w:lang w:val="en-US"/>
        </w:rPr>
      </w:pPr>
      <w:r w:rsidRPr="00BD7623">
        <w:rPr>
          <w:rFonts w:ascii="Andalus" w:hAnsi="Andalus" w:cs="Andalus"/>
          <w:bCs/>
          <w:iCs/>
          <w:lang w:val="en-US"/>
        </w:rPr>
        <w:t>Current account operations (withdrawal, deposit, top-up, transfer)</w:t>
      </w:r>
    </w:p>
    <w:p w:rsidR="00C81C3D" w:rsidRPr="00BD7623" w:rsidRDefault="00C81C3D" w:rsidP="00FF110A">
      <w:pPr>
        <w:pStyle w:val="ListParagraph"/>
        <w:autoSpaceDE w:val="0"/>
        <w:autoSpaceDN w:val="0"/>
        <w:adjustRightInd w:val="0"/>
        <w:ind w:left="1440"/>
        <w:rPr>
          <w:rFonts w:eastAsia="宋体"/>
          <w:bCs/>
          <w:iCs/>
          <w:lang w:val="en-US" w:eastAsia="zh-CN"/>
        </w:rPr>
      </w:pPr>
      <w:r w:rsidRPr="00BD7623">
        <w:rPr>
          <w:rFonts w:ascii="Andalus" w:hAnsi="Andalus" w:cs="Andalus"/>
          <w:bCs/>
          <w:iCs/>
          <w:lang w:val="en-US"/>
        </w:rPr>
        <w:t>Stock option operations (buy, sell)</w:t>
      </w:r>
      <w:r w:rsidRPr="00BD7623">
        <w:rPr>
          <w:bCs/>
          <w:iCs/>
          <w:lang w:val="en-US"/>
        </w:rPr>
        <w:t xml:space="preserve"> </w:t>
      </w:r>
    </w:p>
    <w:p w:rsidR="00C81C3D" w:rsidRPr="00BD7623" w:rsidRDefault="00C81C3D" w:rsidP="00FF110A">
      <w:pPr>
        <w:pStyle w:val="ListParagraph"/>
        <w:autoSpaceDE w:val="0"/>
        <w:autoSpaceDN w:val="0"/>
        <w:adjustRightInd w:val="0"/>
        <w:ind w:left="1440"/>
        <w:rPr>
          <w:rFonts w:eastAsia="宋体"/>
          <w:bCs/>
          <w:iCs/>
          <w:lang w:val="en-US" w:eastAsia="zh-CN"/>
        </w:rPr>
      </w:pPr>
    </w:p>
    <w:p w:rsidR="00C81C3D" w:rsidRPr="00BD7623" w:rsidRDefault="00C81C3D" w:rsidP="00FF110A">
      <w:pPr>
        <w:pStyle w:val="ListParagraph"/>
        <w:numPr>
          <w:ilvl w:val="0"/>
          <w:numId w:val="7"/>
        </w:numPr>
        <w:autoSpaceDE w:val="0"/>
        <w:autoSpaceDN w:val="0"/>
        <w:adjustRightInd w:val="0"/>
        <w:rPr>
          <w:bCs/>
          <w:iCs/>
          <w:lang w:val="en-US"/>
        </w:rPr>
      </w:pPr>
      <w:r w:rsidRPr="00BD7623">
        <w:rPr>
          <w:b/>
          <w:bCs/>
          <w:iCs/>
          <w:lang w:val="en-US"/>
        </w:rPr>
        <w:t>Booking System</w:t>
      </w:r>
      <w:r w:rsidRPr="00BD7623">
        <w:rPr>
          <w:bCs/>
          <w:iCs/>
          <w:lang w:val="en-US"/>
        </w:rPr>
        <w:t xml:space="preserve"> : it is ad-hoc hardware running an application that executes the following operations:</w:t>
      </w:r>
    </w:p>
    <w:p w:rsidR="00C81C3D" w:rsidRPr="00BD7623" w:rsidRDefault="00C81C3D" w:rsidP="00FF110A">
      <w:pPr>
        <w:pStyle w:val="ListParagraph"/>
        <w:numPr>
          <w:ilvl w:val="0"/>
          <w:numId w:val="7"/>
        </w:numPr>
        <w:autoSpaceDE w:val="0"/>
        <w:autoSpaceDN w:val="0"/>
        <w:adjustRightInd w:val="0"/>
        <w:rPr>
          <w:bCs/>
          <w:iCs/>
          <w:lang w:val="en-US"/>
        </w:rPr>
      </w:pPr>
    </w:p>
    <w:p w:rsidR="00C81C3D" w:rsidRPr="00BD7623" w:rsidRDefault="00C81C3D" w:rsidP="00FF110A">
      <w:pPr>
        <w:pStyle w:val="ListParagraph"/>
        <w:autoSpaceDE w:val="0"/>
        <w:autoSpaceDN w:val="0"/>
        <w:adjustRightInd w:val="0"/>
        <w:ind w:left="1440"/>
        <w:rPr>
          <w:rFonts w:ascii="Andalus" w:hAnsi="Andalus" w:cs="Andalus"/>
          <w:bCs/>
          <w:iCs/>
          <w:lang w:val="en-US"/>
        </w:rPr>
      </w:pPr>
      <w:r w:rsidRPr="00BD7623">
        <w:rPr>
          <w:rFonts w:ascii="Andalus" w:hAnsi="Andalus" w:cs="Andalus"/>
          <w:bCs/>
          <w:iCs/>
          <w:lang w:val="en-US"/>
        </w:rPr>
        <w:t xml:space="preserve">Withdrawal </w:t>
      </w:r>
    </w:p>
    <w:p w:rsidR="00C81C3D" w:rsidRPr="00BD7623" w:rsidRDefault="00C81C3D" w:rsidP="00FF110A">
      <w:pPr>
        <w:pStyle w:val="ListParagraph"/>
        <w:autoSpaceDE w:val="0"/>
        <w:autoSpaceDN w:val="0"/>
        <w:adjustRightInd w:val="0"/>
        <w:ind w:left="1440"/>
        <w:rPr>
          <w:rFonts w:ascii="Andalus" w:hAnsi="Andalus" w:cs="Andalus"/>
          <w:bCs/>
          <w:iCs/>
          <w:lang w:val="en-US"/>
        </w:rPr>
      </w:pPr>
      <w:r w:rsidRPr="00BD7623">
        <w:rPr>
          <w:rFonts w:ascii="Andalus" w:hAnsi="Andalus" w:cs="Andalus"/>
          <w:bCs/>
          <w:iCs/>
          <w:lang w:val="en-US"/>
        </w:rPr>
        <w:t>National Stock options</w:t>
      </w:r>
    </w:p>
    <w:p w:rsidR="00C81C3D" w:rsidRPr="00BD7623" w:rsidRDefault="00C81C3D" w:rsidP="00FF110A">
      <w:pPr>
        <w:pStyle w:val="ListParagraph"/>
        <w:autoSpaceDE w:val="0"/>
        <w:autoSpaceDN w:val="0"/>
        <w:adjustRightInd w:val="0"/>
        <w:ind w:left="1440"/>
        <w:rPr>
          <w:rFonts w:ascii="Andalus" w:eastAsia="宋体" w:hAnsi="Andalus" w:cs="Andalus"/>
          <w:bCs/>
          <w:iCs/>
          <w:lang w:val="en-US" w:eastAsia="zh-CN"/>
        </w:rPr>
      </w:pPr>
      <w:r w:rsidRPr="00BD7623">
        <w:rPr>
          <w:rFonts w:ascii="Andalus" w:hAnsi="Andalus" w:cs="Andalus"/>
          <w:bCs/>
          <w:iCs/>
          <w:lang w:val="en-US"/>
        </w:rPr>
        <w:t>International Stock Options</w:t>
      </w:r>
    </w:p>
    <w:p w:rsidR="00C81C3D" w:rsidRPr="00BD7623" w:rsidRDefault="00C81C3D" w:rsidP="00FF110A">
      <w:pPr>
        <w:pStyle w:val="ListParagraph"/>
        <w:autoSpaceDE w:val="0"/>
        <w:autoSpaceDN w:val="0"/>
        <w:adjustRightInd w:val="0"/>
        <w:ind w:left="1440"/>
        <w:rPr>
          <w:rFonts w:eastAsia="宋体"/>
          <w:bCs/>
          <w:iCs/>
          <w:lang w:val="en-US" w:eastAsia="zh-CN"/>
        </w:rPr>
      </w:pPr>
    </w:p>
    <w:p w:rsidR="00C81C3D" w:rsidRPr="00BD7623" w:rsidRDefault="00C81C3D" w:rsidP="00FF110A">
      <w:pPr>
        <w:pStyle w:val="ListParagraph"/>
        <w:numPr>
          <w:ilvl w:val="0"/>
          <w:numId w:val="7"/>
        </w:numPr>
        <w:autoSpaceDE w:val="0"/>
        <w:autoSpaceDN w:val="0"/>
        <w:adjustRightInd w:val="0"/>
        <w:rPr>
          <w:bCs/>
          <w:iCs/>
          <w:lang w:val="en-US"/>
        </w:rPr>
      </w:pPr>
      <w:r w:rsidRPr="00BD7623">
        <w:rPr>
          <w:b/>
          <w:bCs/>
          <w:iCs/>
          <w:lang w:val="en-US"/>
        </w:rPr>
        <w:t>Database System</w:t>
      </w:r>
      <w:r w:rsidRPr="00BD7623">
        <w:rPr>
          <w:bCs/>
          <w:iCs/>
          <w:lang w:val="en-US"/>
        </w:rPr>
        <w:t xml:space="preserve"> : application that interacts with the relational database to perform the following operations :</w:t>
      </w:r>
    </w:p>
    <w:p w:rsidR="00C81C3D" w:rsidRPr="00BD7623" w:rsidRDefault="00C81C3D" w:rsidP="008F3984">
      <w:pPr>
        <w:autoSpaceDE w:val="0"/>
        <w:autoSpaceDN w:val="0"/>
        <w:adjustRightInd w:val="0"/>
        <w:ind w:leftChars="450" w:left="31680" w:firstLineChars="150" w:firstLine="31680"/>
        <w:rPr>
          <w:rFonts w:ascii="Andalus" w:hAnsi="Andalus" w:cs="Andalus"/>
          <w:bCs/>
          <w:iCs/>
          <w:lang w:val="en-US"/>
        </w:rPr>
      </w:pPr>
      <w:r w:rsidRPr="00BD7623">
        <w:rPr>
          <w:rFonts w:ascii="Andalus" w:hAnsi="Andalus" w:cs="Andalus"/>
          <w:bCs/>
          <w:iCs/>
          <w:lang w:val="en-US"/>
        </w:rPr>
        <w:t>Create new customer</w:t>
      </w:r>
    </w:p>
    <w:p w:rsidR="00C81C3D" w:rsidRPr="00BD7623" w:rsidRDefault="00C81C3D" w:rsidP="008F3984">
      <w:pPr>
        <w:autoSpaceDE w:val="0"/>
        <w:autoSpaceDN w:val="0"/>
        <w:adjustRightInd w:val="0"/>
        <w:ind w:leftChars="450" w:left="31680" w:firstLineChars="150" w:firstLine="31680"/>
        <w:rPr>
          <w:rFonts w:ascii="Andalus" w:hAnsi="Andalus" w:cs="Andalus"/>
          <w:bCs/>
          <w:iCs/>
          <w:lang w:val="en-US"/>
        </w:rPr>
      </w:pPr>
      <w:r w:rsidRPr="00BD7623">
        <w:rPr>
          <w:rFonts w:ascii="Andalus" w:hAnsi="Andalus" w:cs="Andalus"/>
          <w:bCs/>
          <w:iCs/>
          <w:lang w:val="en-US"/>
        </w:rPr>
        <w:t>Current Account Balance</w:t>
      </w:r>
    </w:p>
    <w:p w:rsidR="00C81C3D" w:rsidRPr="00BD7623" w:rsidRDefault="00C81C3D" w:rsidP="00FF110A">
      <w:pPr>
        <w:pStyle w:val="ListParagraph"/>
        <w:autoSpaceDE w:val="0"/>
        <w:autoSpaceDN w:val="0"/>
        <w:adjustRightInd w:val="0"/>
        <w:ind w:left="1440"/>
        <w:rPr>
          <w:rFonts w:ascii="Andalus" w:hAnsi="Andalus" w:cs="Andalus"/>
          <w:bCs/>
          <w:iCs/>
          <w:lang w:val="en-US"/>
        </w:rPr>
      </w:pPr>
      <w:r w:rsidRPr="00BD7623">
        <w:rPr>
          <w:rFonts w:ascii="Andalus" w:hAnsi="Andalus" w:cs="Andalus"/>
          <w:bCs/>
          <w:iCs/>
          <w:lang w:val="en-US"/>
        </w:rPr>
        <w:t>Current Account Bank statement</w:t>
      </w:r>
    </w:p>
    <w:p w:rsidR="00C81C3D" w:rsidRPr="00BD7623" w:rsidRDefault="00C81C3D" w:rsidP="00FF110A">
      <w:pPr>
        <w:autoSpaceDE w:val="0"/>
        <w:autoSpaceDN w:val="0"/>
        <w:adjustRightInd w:val="0"/>
        <w:ind w:left="720" w:firstLine="720"/>
        <w:rPr>
          <w:rFonts w:ascii="Andalus" w:hAnsi="Andalus" w:cs="Andalus"/>
          <w:bCs/>
          <w:iCs/>
          <w:lang w:val="en-US"/>
        </w:rPr>
      </w:pPr>
      <w:r w:rsidRPr="00BD7623">
        <w:rPr>
          <w:rFonts w:ascii="Andalus" w:hAnsi="Andalus" w:cs="Andalus"/>
          <w:bCs/>
          <w:iCs/>
          <w:lang w:val="en-US"/>
        </w:rPr>
        <w:t>Stock options file</w:t>
      </w:r>
    </w:p>
    <w:p w:rsidR="00C81C3D" w:rsidRPr="00BD7623" w:rsidRDefault="00C81C3D" w:rsidP="00FF110A">
      <w:pPr>
        <w:pStyle w:val="ListParagraph"/>
        <w:autoSpaceDE w:val="0"/>
        <w:autoSpaceDN w:val="0"/>
        <w:adjustRightInd w:val="0"/>
        <w:rPr>
          <w:bCs/>
          <w:iCs/>
          <w:lang w:val="en-US"/>
        </w:rPr>
      </w:pPr>
      <w:r w:rsidRPr="00BD7623">
        <w:rPr>
          <w:bCs/>
          <w:iCs/>
          <w:lang w:val="en-US"/>
        </w:rPr>
        <w:br/>
      </w:r>
    </w:p>
    <w:p w:rsidR="00C81C3D" w:rsidRPr="00BD7623" w:rsidRDefault="00C81C3D" w:rsidP="00FF110A">
      <w:pPr>
        <w:pStyle w:val="ListParagraph"/>
        <w:numPr>
          <w:ilvl w:val="0"/>
          <w:numId w:val="7"/>
        </w:numPr>
        <w:autoSpaceDE w:val="0"/>
        <w:autoSpaceDN w:val="0"/>
        <w:adjustRightInd w:val="0"/>
        <w:rPr>
          <w:bCs/>
          <w:iCs/>
          <w:lang w:val="en-US"/>
        </w:rPr>
      </w:pPr>
      <w:r w:rsidRPr="00BD7623">
        <w:rPr>
          <w:b/>
          <w:bCs/>
          <w:iCs/>
          <w:lang w:val="en-US"/>
        </w:rPr>
        <w:t>ATM</w:t>
      </w:r>
      <w:r w:rsidRPr="00BD7623">
        <w:rPr>
          <w:bCs/>
          <w:iCs/>
          <w:lang w:val="en-US"/>
        </w:rPr>
        <w:t xml:space="preserve"> : application that implements the following operations:</w:t>
      </w:r>
    </w:p>
    <w:p w:rsidR="00C81C3D" w:rsidRPr="00BD7623" w:rsidRDefault="00C81C3D" w:rsidP="00FF110A">
      <w:pPr>
        <w:pStyle w:val="ListParagraph"/>
        <w:autoSpaceDE w:val="0"/>
        <w:autoSpaceDN w:val="0"/>
        <w:adjustRightInd w:val="0"/>
        <w:ind w:left="1440"/>
        <w:rPr>
          <w:rFonts w:ascii="Andalus" w:hAnsi="Andalus" w:cs="Andalus"/>
          <w:bCs/>
          <w:iCs/>
          <w:lang w:val="en-US"/>
        </w:rPr>
      </w:pPr>
      <w:r w:rsidRPr="00BD7623">
        <w:rPr>
          <w:rFonts w:ascii="Andalus" w:hAnsi="Andalus" w:cs="Andalus"/>
          <w:bCs/>
          <w:iCs/>
          <w:lang w:val="en-US"/>
        </w:rPr>
        <w:t>Withdrawal</w:t>
      </w:r>
    </w:p>
    <w:p w:rsidR="00C81C3D" w:rsidRPr="00BD7623" w:rsidRDefault="00C81C3D" w:rsidP="00FF110A">
      <w:pPr>
        <w:pStyle w:val="ListParagraph"/>
        <w:autoSpaceDE w:val="0"/>
        <w:autoSpaceDN w:val="0"/>
        <w:adjustRightInd w:val="0"/>
        <w:ind w:left="1440"/>
        <w:rPr>
          <w:rFonts w:ascii="Andalus" w:eastAsia="宋体" w:hAnsi="Andalus" w:cs="Andalus"/>
          <w:bCs/>
          <w:iCs/>
          <w:lang w:val="en-US" w:eastAsia="zh-CN"/>
        </w:rPr>
      </w:pPr>
      <w:r w:rsidRPr="00BD7623">
        <w:rPr>
          <w:rFonts w:ascii="Andalus" w:hAnsi="Andalus" w:cs="Andalus"/>
          <w:bCs/>
          <w:iCs/>
          <w:lang w:val="en-US"/>
        </w:rPr>
        <w:t>Deposit</w:t>
      </w:r>
    </w:p>
    <w:p w:rsidR="00C81C3D" w:rsidRPr="00BD7623" w:rsidRDefault="00C81C3D" w:rsidP="00FF110A">
      <w:pPr>
        <w:pStyle w:val="ListParagraph"/>
        <w:autoSpaceDE w:val="0"/>
        <w:autoSpaceDN w:val="0"/>
        <w:adjustRightInd w:val="0"/>
        <w:ind w:left="1440"/>
        <w:rPr>
          <w:rFonts w:ascii="Andalus" w:hAnsi="Andalus" w:cs="Andalus"/>
          <w:bCs/>
          <w:iCs/>
          <w:lang w:val="en-US"/>
        </w:rPr>
      </w:pPr>
      <w:r w:rsidRPr="00BD7623">
        <w:rPr>
          <w:rFonts w:ascii="Andalus" w:hAnsi="Andalus" w:cs="Andalus"/>
          <w:bCs/>
          <w:iCs/>
          <w:lang w:val="en-US"/>
        </w:rPr>
        <w:t>Top-up phone</w:t>
      </w:r>
    </w:p>
    <w:p w:rsidR="00C81C3D" w:rsidRDefault="00C81C3D" w:rsidP="00147F12">
      <w:pPr>
        <w:pStyle w:val="Heading1"/>
        <w:spacing w:line="360" w:lineRule="auto"/>
        <w:rPr>
          <w:rFonts w:eastAsia="宋体"/>
          <w:lang w:val="en-GB" w:eastAsia="zh-CN"/>
        </w:rPr>
      </w:pPr>
      <w:bookmarkStart w:id="3" w:name="_Toc454294417"/>
      <w:r>
        <w:rPr>
          <w:rFonts w:eastAsia="宋体"/>
          <w:lang w:val="en-GB" w:eastAsia="zh-CN"/>
        </w:rPr>
        <w:t>Implementation Schema</w:t>
      </w:r>
      <w:bookmarkEnd w:id="3"/>
      <w:r>
        <w:rPr>
          <w:rFonts w:eastAsia="宋体"/>
          <w:lang w:val="en-GB" w:eastAsia="zh-CN"/>
        </w:rPr>
        <w:fldChar w:fldCharType="begin"/>
      </w:r>
      <w:r w:rsidRPr="00BD7623">
        <w:rPr>
          <w:lang w:val="en-US"/>
        </w:rPr>
        <w:instrText>xe "</w:instrText>
      </w:r>
      <w:r w:rsidRPr="0052073C">
        <w:rPr>
          <w:rFonts w:eastAsia="宋体"/>
          <w:lang w:val="en-GB" w:eastAsia="zh-CN"/>
        </w:rPr>
        <w:instrText>Implementation Schema</w:instrText>
      </w:r>
      <w:r w:rsidRPr="00BD7623">
        <w:rPr>
          <w:lang w:val="en-US"/>
        </w:rPr>
        <w:instrText>"</w:instrText>
      </w:r>
      <w:r>
        <w:rPr>
          <w:rFonts w:eastAsia="宋体"/>
          <w:lang w:val="en-GB" w:eastAsia="zh-CN"/>
        </w:rPr>
        <w:fldChar w:fldCharType="end"/>
      </w:r>
    </w:p>
    <w:p w:rsidR="00C81C3D" w:rsidRDefault="00C81C3D" w:rsidP="00832935">
      <w:pPr>
        <w:autoSpaceDE w:val="0"/>
        <w:autoSpaceDN w:val="0"/>
        <w:adjustRightInd w:val="0"/>
        <w:rPr>
          <w:rFonts w:eastAsia="宋体"/>
          <w:lang w:val="en-GB" w:eastAsia="zh-CN"/>
        </w:rPr>
      </w:pPr>
      <w:bookmarkStart w:id="4" w:name="_Toc454294418"/>
      <w:r w:rsidRPr="00832935">
        <w:rPr>
          <w:rFonts w:eastAsia="宋体"/>
          <w:lang w:val="en-GB" w:eastAsia="zh-CN"/>
        </w:rPr>
        <w:t>(1)</w:t>
      </w:r>
      <w:r w:rsidRPr="00832935">
        <w:rPr>
          <w:rFonts w:eastAsia="宋体"/>
          <w:b/>
          <w:lang w:val="en-GB" w:eastAsia="zh-CN"/>
        </w:rPr>
        <w:t xml:space="preserve"> </w:t>
      </w:r>
      <w:r w:rsidRPr="00832935">
        <w:rPr>
          <w:rFonts w:eastAsia="宋体"/>
          <w:b/>
          <w:bCs/>
          <w:lang w:val="en-GB" w:eastAsia="zh-CN"/>
        </w:rPr>
        <w:t>U</w:t>
      </w:r>
      <w:r w:rsidRPr="00832935">
        <w:rPr>
          <w:rFonts w:eastAsia="宋体"/>
          <w:b/>
          <w:lang w:val="en-GB" w:eastAsia="zh-CN"/>
        </w:rPr>
        <w:t>se case diagram:</w:t>
      </w:r>
    </w:p>
    <w:p w:rsidR="00C81C3D" w:rsidRDefault="00C81C3D" w:rsidP="008F3984">
      <w:pPr>
        <w:autoSpaceDE w:val="0"/>
        <w:autoSpaceDN w:val="0"/>
        <w:adjustRightInd w:val="0"/>
        <w:ind w:firstLineChars="98" w:firstLine="31680"/>
        <w:rPr>
          <w:rFonts w:eastAsia="宋体"/>
          <w:b/>
          <w:i/>
          <w:iCs/>
          <w:lang w:val="en-US" w:eastAsia="zh-CN"/>
        </w:rPr>
      </w:pPr>
      <w:r w:rsidRPr="00BD7623">
        <w:rPr>
          <w:lang w:val="en-US"/>
        </w:rPr>
        <w:t xml:space="preserve"> </w:t>
      </w:r>
      <w:r w:rsidRPr="00832935">
        <w:rPr>
          <w:rFonts w:eastAsia="宋体"/>
          <w:lang w:val="en-GB" w:eastAsia="zh-CN"/>
        </w:rPr>
        <w:t>Describes a functional unit provided by the system. In a visual way to understand the functional requirements of the system, "</w:t>
      </w:r>
      <w:r>
        <w:rPr>
          <w:rFonts w:eastAsia="宋体"/>
          <w:lang w:val="en-GB" w:eastAsia="zh-CN"/>
        </w:rPr>
        <w:t>Actor</w:t>
      </w:r>
      <w:r w:rsidRPr="00832935">
        <w:rPr>
          <w:rFonts w:eastAsia="宋体"/>
          <w:lang w:val="en-GB" w:eastAsia="zh-CN"/>
        </w:rPr>
        <w:t>" and the relationship between t</w:t>
      </w:r>
      <w:r w:rsidRPr="00832935">
        <w:rPr>
          <w:rFonts w:eastAsia="宋体"/>
          <w:bCs/>
          <w:lang w:val="en-GB" w:eastAsia="zh-CN"/>
        </w:rPr>
        <w:t>he use cases within the system</w:t>
      </w:r>
      <w:r>
        <w:rPr>
          <w:rFonts w:eastAsia="宋体"/>
          <w:b/>
          <w:bCs/>
          <w:lang w:val="en-GB" w:eastAsia="zh-CN"/>
        </w:rPr>
        <w:t>.</w:t>
      </w:r>
      <w:r w:rsidRPr="00832935">
        <w:rPr>
          <w:rFonts w:eastAsia="宋体"/>
          <w:lang w:val="en-GB" w:eastAsia="zh-CN"/>
        </w:rPr>
        <w:t xml:space="preserve">  In this case, the participant "bank depositor" and the ATM machine. The simplified ATM machine only withdraws money, deposits </w:t>
      </w:r>
      <w:r w:rsidRPr="00832935">
        <w:rPr>
          <w:rFonts w:eastAsia="宋体"/>
          <w:bCs/>
          <w:lang w:val="en-GB" w:eastAsia="zh-CN"/>
        </w:rPr>
        <w:t xml:space="preserve">top up </w:t>
      </w:r>
      <w:r w:rsidRPr="00832935">
        <w:rPr>
          <w:rFonts w:eastAsia="宋体"/>
          <w:lang w:val="en-GB" w:eastAsia="zh-CN"/>
        </w:rPr>
        <w:t>and other functions. The rest of the features do not elaborate.</w:t>
      </w:r>
      <w:r w:rsidRPr="00832935">
        <w:rPr>
          <w:rFonts w:eastAsia="宋体"/>
          <w:i/>
          <w:iCs/>
          <w:lang w:val="en-GB" w:eastAsia="zh-CN"/>
        </w:rPr>
        <w:t xml:space="preserve"> </w:t>
      </w:r>
      <w:r w:rsidRPr="00AB2F43">
        <w:rPr>
          <w:iCs/>
          <w:lang w:val="en-US"/>
        </w:rPr>
        <w:t>This diagram is based on the following elements:</w:t>
      </w:r>
      <w:r>
        <w:rPr>
          <w:rFonts w:eastAsia="宋体"/>
          <w:iCs/>
          <w:lang w:val="en-US" w:eastAsia="zh-CN"/>
        </w:rPr>
        <w:t xml:space="preserve"> </w:t>
      </w:r>
      <w:r w:rsidRPr="00832935">
        <w:rPr>
          <w:b/>
          <w:i/>
          <w:iCs/>
          <w:lang w:val="en-US"/>
        </w:rPr>
        <w:t>System</w:t>
      </w:r>
      <w:r w:rsidRPr="00832935">
        <w:rPr>
          <w:rFonts w:eastAsia="宋体"/>
          <w:b/>
          <w:lang w:val="en-GB" w:eastAsia="zh-CN"/>
        </w:rPr>
        <w:t xml:space="preserve">, </w:t>
      </w:r>
      <w:r w:rsidRPr="00832935">
        <w:rPr>
          <w:b/>
          <w:i/>
          <w:iCs/>
          <w:lang w:val="en-US"/>
        </w:rPr>
        <w:t>Actor</w:t>
      </w:r>
      <w:r w:rsidRPr="00832935">
        <w:rPr>
          <w:rFonts w:eastAsia="宋体"/>
          <w:b/>
          <w:lang w:val="en-GB" w:eastAsia="zh-CN"/>
        </w:rPr>
        <w:t xml:space="preserve">, </w:t>
      </w:r>
      <w:r w:rsidRPr="00832935">
        <w:rPr>
          <w:b/>
          <w:i/>
          <w:iCs/>
          <w:lang w:val="en-US"/>
        </w:rPr>
        <w:t>Use Case</w:t>
      </w:r>
    </w:p>
    <w:p w:rsidR="00C81C3D" w:rsidRPr="00832935" w:rsidRDefault="00C81C3D" w:rsidP="00832935">
      <w:pPr>
        <w:autoSpaceDE w:val="0"/>
        <w:autoSpaceDN w:val="0"/>
        <w:adjustRightInd w:val="0"/>
        <w:rPr>
          <w:rFonts w:eastAsia="宋体"/>
          <w:iCs/>
          <w:lang w:val="en-US" w:eastAsia="zh-CN"/>
        </w:rPr>
      </w:pPr>
      <w:r w:rsidRPr="00832935">
        <w:rPr>
          <w:rFonts w:eastAsia="宋体"/>
          <w:iCs/>
          <w:lang w:val="en-US" w:eastAsia="zh-CN"/>
        </w:rPr>
        <w:t>(2)</w:t>
      </w:r>
      <w:r w:rsidRPr="00BD7623">
        <w:rPr>
          <w:lang w:val="en-US"/>
        </w:rPr>
        <w:t xml:space="preserve"> </w:t>
      </w:r>
      <w:r w:rsidRPr="00832935">
        <w:rPr>
          <w:rFonts w:eastAsia="宋体"/>
          <w:b/>
          <w:iCs/>
          <w:lang w:val="en-US" w:eastAsia="zh-CN"/>
        </w:rPr>
        <w:t>Class Diagram:</w:t>
      </w:r>
    </w:p>
    <w:p w:rsidR="00C81C3D" w:rsidRPr="00832935" w:rsidRDefault="00C81C3D" w:rsidP="00832935">
      <w:pPr>
        <w:autoSpaceDE w:val="0"/>
        <w:autoSpaceDN w:val="0"/>
        <w:adjustRightInd w:val="0"/>
        <w:rPr>
          <w:rFonts w:eastAsia="宋体"/>
          <w:iCs/>
          <w:lang w:val="en-US" w:eastAsia="zh-CN"/>
        </w:rPr>
      </w:pPr>
      <w:r>
        <w:rPr>
          <w:rFonts w:eastAsia="宋体"/>
          <w:iCs/>
          <w:lang w:val="en-US" w:eastAsia="zh-CN"/>
        </w:rPr>
        <w:t>    </w:t>
      </w:r>
      <w:r w:rsidRPr="00832935">
        <w:rPr>
          <w:rFonts w:eastAsia="宋体"/>
          <w:lang w:val="en-GB" w:eastAsia="zh-CN"/>
        </w:rPr>
        <w:t>Describes</w:t>
      </w:r>
      <w:r w:rsidRPr="00832935">
        <w:rPr>
          <w:rFonts w:eastAsia="宋体"/>
          <w:iCs/>
          <w:lang w:val="en-US" w:eastAsia="zh-CN"/>
        </w:rPr>
        <w:t xml:space="preserve"> the static structure of the system. Logical class, implementation class, implementation class is the programmer to deal with the entity. The class uses a rectangle containing three parts on the class diagram, as shown in Figure 2. The top part shows the name of the class, the middle part contains the properties of the class, and the bottom part contains the class operation (or "method").</w:t>
      </w:r>
    </w:p>
    <w:p w:rsidR="00C81C3D" w:rsidRPr="00832935" w:rsidRDefault="00C81C3D" w:rsidP="00832935">
      <w:pPr>
        <w:autoSpaceDE w:val="0"/>
        <w:autoSpaceDN w:val="0"/>
        <w:adjustRightInd w:val="0"/>
        <w:rPr>
          <w:rFonts w:eastAsia="宋体"/>
          <w:iCs/>
          <w:lang w:val="en-US" w:eastAsia="zh-CN"/>
        </w:rPr>
      </w:pPr>
      <w:r w:rsidRPr="00832935">
        <w:rPr>
          <w:rFonts w:eastAsia="宋体"/>
          <w:iCs/>
          <w:lang w:val="en-US" w:eastAsia="zh-CN"/>
        </w:rPr>
        <w:t>        In this case, many individual accounts form the account library, the account has the account type, account number, balance three properties. Many bank depositors form a vault. The ATM system contains a number of ATM machines. Bank account and ATM machine two categories which contains attributes, which operations, their visibility and operation of the return type, the number of parameters, the type of parameters from the class diagram are at a glance. Through the class diagram can not only make the designer clearly express their own design intent, but also help to organize their own ideas, enrich and optimize their own design.</w:t>
      </w:r>
    </w:p>
    <w:p w:rsidR="00C81C3D" w:rsidRPr="00832935" w:rsidRDefault="00C81C3D" w:rsidP="00832935">
      <w:pPr>
        <w:rPr>
          <w:rFonts w:eastAsia="宋体"/>
          <w:lang w:val="en-US" w:eastAsia="zh-CN"/>
        </w:rPr>
      </w:pPr>
      <w:r w:rsidRPr="00F92C50">
        <w:rPr>
          <w:rFonts w:eastAsia="宋体"/>
          <w:lang w:val="en-US" w:eastAsia="zh-CN"/>
        </w:rPr>
        <w:t>(3)</w:t>
      </w:r>
      <w:r w:rsidRPr="00832935">
        <w:rPr>
          <w:rFonts w:eastAsia="宋体"/>
          <w:b/>
          <w:lang w:val="en-US" w:eastAsia="zh-CN"/>
        </w:rPr>
        <w:t xml:space="preserve"> </w:t>
      </w:r>
      <w:r w:rsidRPr="00F92C50">
        <w:rPr>
          <w:rFonts w:eastAsia="宋体"/>
          <w:b/>
          <w:lang w:val="en-US" w:eastAsia="zh-CN"/>
        </w:rPr>
        <w:t>Sequence diagram:</w:t>
      </w:r>
    </w:p>
    <w:p w:rsidR="00C81C3D" w:rsidRPr="00832935" w:rsidRDefault="00C81C3D" w:rsidP="00832935">
      <w:pPr>
        <w:rPr>
          <w:rFonts w:eastAsia="宋体"/>
          <w:lang w:val="en-US" w:eastAsia="zh-CN"/>
        </w:rPr>
      </w:pPr>
      <w:r w:rsidRPr="00832935">
        <w:rPr>
          <w:rFonts w:eastAsia="宋体"/>
          <w:lang w:val="en-US" w:eastAsia="zh-CN"/>
        </w:rPr>
        <w:t>       </w:t>
      </w:r>
      <w:r w:rsidRPr="00832935">
        <w:rPr>
          <w:rFonts w:eastAsia="宋体"/>
          <w:lang w:val="en-GB" w:eastAsia="zh-CN"/>
        </w:rPr>
        <w:t>Describes</w:t>
      </w:r>
      <w:r w:rsidRPr="00832935">
        <w:rPr>
          <w:rFonts w:eastAsia="宋体"/>
          <w:lang w:val="en-US" w:eastAsia="zh-CN"/>
        </w:rPr>
        <w:t xml:space="preserve"> a detailed process for a specific use case (or part of a use case). It is almost self-describing, and shows the call between the different objects in the process, but also can be very detailed display of different calls to different objects. The sequence diagram has two dimensions: the vertical dimension displays the sequence of messages / calls in the chronological order of occurrence; the horizontal dimension displays the instance of the object to which the message was sent.</w:t>
      </w:r>
    </w:p>
    <w:p w:rsidR="00C81C3D" w:rsidRPr="00832935" w:rsidRDefault="00C81C3D" w:rsidP="00832935">
      <w:pPr>
        <w:rPr>
          <w:rFonts w:eastAsia="宋体"/>
          <w:lang w:val="en-US" w:eastAsia="zh-CN"/>
        </w:rPr>
      </w:pPr>
      <w:r w:rsidRPr="00832935">
        <w:rPr>
          <w:rFonts w:eastAsia="宋体"/>
          <w:lang w:val="en-US" w:eastAsia="zh-CN"/>
        </w:rPr>
        <w:t>        This example describes in time the flow of information when the customer withdraws money from the ATM, and the sequence diagram focuses on the time sequence of message transfer between the objects.</w:t>
      </w:r>
    </w:p>
    <w:p w:rsidR="00C81C3D" w:rsidRPr="00BF22F9" w:rsidRDefault="00C81C3D" w:rsidP="00A863AD">
      <w:pPr>
        <w:pStyle w:val="Heading2"/>
        <w:rPr>
          <w:rFonts w:eastAsia="宋体"/>
          <w:lang w:val="en-GB" w:eastAsia="zh-CN"/>
        </w:rPr>
      </w:pPr>
      <w:r>
        <w:rPr>
          <w:lang w:val="en-GB"/>
        </w:rPr>
        <w:t>T</w:t>
      </w:r>
      <w:r>
        <w:rPr>
          <w:rFonts w:eastAsia="宋体"/>
          <w:lang w:val="en-GB" w:eastAsia="zh-CN"/>
        </w:rPr>
        <w:t>ools used during the development</w:t>
      </w:r>
      <w:bookmarkEnd w:id="4"/>
    </w:p>
    <w:p w:rsidR="00C81C3D" w:rsidRPr="00BE749E" w:rsidRDefault="00C81C3D" w:rsidP="00835851">
      <w:pPr>
        <w:pStyle w:val="ListParagraph"/>
        <w:numPr>
          <w:ilvl w:val="0"/>
          <w:numId w:val="3"/>
        </w:numPr>
        <w:spacing w:line="360" w:lineRule="auto"/>
        <w:rPr>
          <w:lang w:val="en-GB"/>
        </w:rPr>
      </w:pPr>
      <w:r w:rsidRPr="00835851">
        <w:rPr>
          <w:rFonts w:eastAsia="宋体"/>
          <w:lang w:val="en-GB" w:eastAsia="zh-CN"/>
        </w:rPr>
        <w:t xml:space="preserve">Visual Paradigm (VP-UML) is a UML CASE Tool supporting UML 2, SysML and Business Process Modeling Notation (BPMN) from the Object Management Group (OMG). In addition to modeling support, it provides report generation and code engineering capabilities including code generation. It can reverse engineer diagrams from code, and provide round-trip engineering for various programming languages. </w:t>
      </w:r>
      <w:r>
        <w:rPr>
          <w:rFonts w:eastAsia="宋体"/>
          <w:lang w:val="en-GB" w:eastAsia="zh-CN"/>
        </w:rPr>
        <w:t>Tool2 - description</w:t>
      </w:r>
    </w:p>
    <w:p w:rsidR="00C81C3D" w:rsidRPr="003328E0" w:rsidRDefault="00C81C3D" w:rsidP="003328E0">
      <w:pPr>
        <w:pStyle w:val="ListParagraph"/>
        <w:numPr>
          <w:ilvl w:val="0"/>
          <w:numId w:val="3"/>
        </w:numPr>
        <w:spacing w:line="360" w:lineRule="auto"/>
        <w:rPr>
          <w:rFonts w:eastAsia="宋体"/>
          <w:lang w:val="en-GB" w:eastAsia="zh-CN"/>
        </w:rPr>
      </w:pPr>
      <w:hyperlink r:id="rId7" w:history="1">
        <w:r w:rsidRPr="00835851">
          <w:rPr>
            <w:rStyle w:val="Hyperlink"/>
            <w:color w:val="auto"/>
            <w:u w:val="none"/>
          </w:rPr>
          <w:t>Processon</w:t>
        </w:r>
      </w:hyperlink>
      <w:r w:rsidRPr="00835851">
        <w:rPr>
          <w:rFonts w:eastAsia="宋体"/>
          <w:lang w:val="en-GB" w:eastAsia="zh-CN"/>
        </w:rPr>
        <w:t xml:space="preserve"> </w:t>
      </w:r>
      <w:r>
        <w:rPr>
          <w:rFonts w:eastAsia="宋体"/>
          <w:lang w:val="en-GB" w:eastAsia="zh-CN"/>
        </w:rPr>
        <w:t>.</w:t>
      </w:r>
      <w:r w:rsidRPr="00BD7623">
        <w:rPr>
          <w:lang w:val="en-US"/>
        </w:rPr>
        <w:t xml:space="preserve"> </w:t>
      </w:r>
      <w:r w:rsidRPr="00835851">
        <w:rPr>
          <w:rFonts w:eastAsia="宋体"/>
          <w:lang w:val="en-GB" w:eastAsia="zh-CN"/>
        </w:rPr>
        <w:t xml:space="preserve"> ProcessOn is an online mapping tool aggregation platform, it can be online painting flow chart, mind mapping, UI prototype, UML, network topology, organizational c</w:t>
      </w:r>
      <w:r>
        <w:rPr>
          <w:rFonts w:eastAsia="宋体"/>
          <w:lang w:val="en-GB" w:eastAsia="zh-CN"/>
        </w:rPr>
        <w:t>hart, etc.</w:t>
      </w:r>
      <w:r w:rsidRPr="00835851">
        <w:rPr>
          <w:rFonts w:eastAsia="宋体"/>
          <w:lang w:val="en-GB" w:eastAsia="zh-CN"/>
        </w:rPr>
        <w:t xml:space="preserve"> You do not have to worry about downloading and updating the problem, regardless of Mac or Windows, a browser can anytime, anywhere to play creative, planning work</w:t>
      </w:r>
    </w:p>
    <w:p w:rsidR="00C81C3D" w:rsidRDefault="00C81C3D" w:rsidP="000F0998">
      <w:pPr>
        <w:pStyle w:val="Heading1"/>
        <w:spacing w:line="360" w:lineRule="auto"/>
        <w:rPr>
          <w:rFonts w:eastAsia="宋体"/>
          <w:lang w:val="en-GB" w:eastAsia="zh-CN"/>
        </w:rPr>
      </w:pPr>
      <w:bookmarkStart w:id="5" w:name="_Toc454294419"/>
      <w:r>
        <w:rPr>
          <w:rFonts w:eastAsia="宋体"/>
          <w:lang w:val="en-GB" w:eastAsia="zh-CN"/>
        </w:rPr>
        <w:t>Project Explanation</w:t>
      </w:r>
      <w:bookmarkEnd w:id="5"/>
      <w:r>
        <w:rPr>
          <w:rFonts w:eastAsia="宋体"/>
          <w:lang w:val="en-GB" w:eastAsia="zh-CN"/>
        </w:rPr>
        <w:fldChar w:fldCharType="begin"/>
      </w:r>
      <w:r w:rsidRPr="00BD7623">
        <w:rPr>
          <w:lang w:val="en-US"/>
        </w:rPr>
        <w:instrText>xe "</w:instrText>
      </w:r>
      <w:r w:rsidRPr="001A6F24">
        <w:rPr>
          <w:rFonts w:eastAsia="宋体"/>
          <w:lang w:val="en-GB" w:eastAsia="zh-CN"/>
        </w:rPr>
        <w:instrText>Project Explanation</w:instrText>
      </w:r>
      <w:r w:rsidRPr="00BD7623">
        <w:rPr>
          <w:lang w:val="en-US"/>
        </w:rPr>
        <w:instrText>"</w:instrText>
      </w:r>
      <w:r>
        <w:rPr>
          <w:rFonts w:eastAsia="宋体"/>
          <w:lang w:val="en-GB" w:eastAsia="zh-CN"/>
        </w:rPr>
        <w:fldChar w:fldCharType="end"/>
      </w:r>
    </w:p>
    <w:p w:rsidR="00C81C3D" w:rsidRDefault="00C81C3D" w:rsidP="000F0998">
      <w:pPr>
        <w:rPr>
          <w:rFonts w:eastAsia="宋体"/>
          <w:lang w:val="en-GB" w:eastAsia="zh-CN"/>
        </w:rPr>
      </w:pPr>
      <w:r>
        <w:rPr>
          <w:rFonts w:eastAsia="宋体"/>
          <w:lang w:val="en-GB" w:eastAsia="zh-CN"/>
        </w:rPr>
        <w:t>Explain the implementation logic for your project, that is, provide a clear and simple description about HOW you solved the project.</w:t>
      </w:r>
    </w:p>
    <w:p w:rsidR="00C81C3D" w:rsidRDefault="00C81C3D" w:rsidP="000F0998">
      <w:pPr>
        <w:rPr>
          <w:rFonts w:eastAsia="宋体"/>
          <w:lang w:val="en-GB" w:eastAsia="zh-CN"/>
        </w:rPr>
      </w:pPr>
    </w:p>
    <w:p w:rsidR="00C81C3D" w:rsidRPr="00F92C50" w:rsidRDefault="00C81C3D" w:rsidP="00F92C50">
      <w:pPr>
        <w:rPr>
          <w:rFonts w:ascii="宋体" w:eastAsia="宋体" w:hAnsi="宋体" w:cs="宋体"/>
          <w:lang w:val="en-US" w:eastAsia="zh-CN"/>
        </w:rPr>
      </w:pPr>
      <w:r w:rsidRPr="008F3984">
        <w:rPr>
          <w:rFonts w:ascii="宋体" w:eastAsia="宋体" w:hAnsi="宋体" w:cs="宋体"/>
          <w:noProof/>
          <w:lang w:val="en-US" w:eastAsia="zh-CN"/>
        </w:rPr>
        <w:pict>
          <v:shape id="图片 4" o:spid="_x0000_i1026" type="#_x0000_t75" style="width:485.4pt;height:293.4pt;visibility:visible">
            <v:imagedata r:id="rId8" o:title=""/>
          </v:shape>
        </w:pict>
      </w:r>
    </w:p>
    <w:p w:rsidR="00C81C3D" w:rsidRDefault="00C81C3D" w:rsidP="000F0998">
      <w:pPr>
        <w:rPr>
          <w:rFonts w:eastAsia="宋体"/>
          <w:lang w:val="en-GB" w:eastAsia="zh-CN"/>
        </w:rPr>
      </w:pPr>
      <w:r>
        <w:rPr>
          <w:rFonts w:eastAsia="宋体"/>
          <w:lang w:val="en-GB" w:eastAsia="zh-CN"/>
        </w:rPr>
        <w:t xml:space="preserve">                                                                1-1 Use case </w:t>
      </w:r>
      <w:r w:rsidRPr="00100E95">
        <w:rPr>
          <w:rFonts w:eastAsia="宋体"/>
          <w:lang w:val="en-GB" w:eastAsia="zh-CN"/>
        </w:rPr>
        <w:t>diagram</w:t>
      </w:r>
    </w:p>
    <w:p w:rsidR="00C81C3D" w:rsidRDefault="00C81C3D" w:rsidP="000F0998">
      <w:pPr>
        <w:rPr>
          <w:rFonts w:eastAsia="宋体"/>
          <w:lang w:val="en-GB" w:eastAsia="zh-CN"/>
        </w:rPr>
      </w:pPr>
      <w:r>
        <w:rPr>
          <w:rFonts w:eastAsia="宋体"/>
          <w:lang w:val="en-GB" w:eastAsia="zh-CN"/>
        </w:rPr>
        <w:t xml:space="preserve">                                                              </w:t>
      </w:r>
    </w:p>
    <w:p w:rsidR="00C81C3D" w:rsidRDefault="00C81C3D" w:rsidP="008D33A7">
      <w:pPr>
        <w:pStyle w:val="Heading1"/>
        <w:spacing w:line="360" w:lineRule="auto"/>
        <w:rPr>
          <w:rFonts w:eastAsia="宋体"/>
          <w:lang w:val="en-GB" w:eastAsia="zh-CN"/>
        </w:rPr>
      </w:pPr>
      <w:bookmarkStart w:id="6" w:name="_Toc454294420"/>
      <w:r>
        <w:rPr>
          <w:rFonts w:eastAsia="宋体"/>
          <w:lang w:val="en-GB" w:eastAsia="zh-CN"/>
        </w:rPr>
        <w:t>Code Explanation</w:t>
      </w:r>
      <w:bookmarkEnd w:id="6"/>
      <w:r>
        <w:rPr>
          <w:rFonts w:eastAsia="宋体"/>
          <w:lang w:val="en-GB" w:eastAsia="zh-CN"/>
        </w:rPr>
        <w:fldChar w:fldCharType="begin"/>
      </w:r>
      <w:r w:rsidRPr="00BD7623">
        <w:rPr>
          <w:lang w:val="en-US"/>
        </w:rPr>
        <w:instrText>xe "</w:instrText>
      </w:r>
      <w:r w:rsidRPr="000624E8">
        <w:rPr>
          <w:rFonts w:eastAsia="宋体"/>
          <w:lang w:val="en-GB" w:eastAsia="zh-CN"/>
        </w:rPr>
        <w:instrText>Code Explanation</w:instrText>
      </w:r>
      <w:r w:rsidRPr="00BD7623">
        <w:rPr>
          <w:lang w:val="en-US"/>
        </w:rPr>
        <w:instrText>"</w:instrText>
      </w:r>
      <w:r>
        <w:rPr>
          <w:rFonts w:eastAsia="宋体"/>
          <w:lang w:val="en-GB" w:eastAsia="zh-CN"/>
        </w:rPr>
        <w:fldChar w:fldCharType="end"/>
      </w:r>
    </w:p>
    <w:p w:rsidR="00C81C3D" w:rsidRDefault="00C81C3D" w:rsidP="008D33A7">
      <w:pPr>
        <w:rPr>
          <w:rFonts w:eastAsia="宋体"/>
          <w:lang w:val="en-GB" w:eastAsia="zh-CN"/>
        </w:rPr>
      </w:pPr>
      <w:r>
        <w:rPr>
          <w:rFonts w:eastAsia="宋体"/>
          <w:lang w:val="en-GB" w:eastAsia="zh-CN"/>
        </w:rPr>
        <w:t>Provide the “diagrams” for your project along with the corresponding detailed description .</w:t>
      </w:r>
    </w:p>
    <w:p w:rsidR="00C81C3D" w:rsidRDefault="00C81C3D" w:rsidP="00487CF9">
      <w:pPr>
        <w:pStyle w:val="Heading1"/>
        <w:spacing w:line="360" w:lineRule="auto"/>
        <w:rPr>
          <w:rFonts w:eastAsia="宋体"/>
          <w:lang w:val="en-GB" w:eastAsia="zh-CN"/>
        </w:rPr>
      </w:pPr>
      <w:bookmarkStart w:id="7" w:name="_Toc454294421"/>
      <w:r>
        <w:rPr>
          <w:rFonts w:eastAsia="宋体"/>
          <w:lang w:val="en-GB" w:eastAsia="zh-CN"/>
        </w:rPr>
        <w:t>Conclusions</w:t>
      </w:r>
      <w:bookmarkStart w:id="8" w:name="_GoBack"/>
      <w:bookmarkEnd w:id="7"/>
      <w:bookmarkEnd w:id="8"/>
      <w:r>
        <w:rPr>
          <w:rFonts w:eastAsia="宋体"/>
          <w:lang w:val="en-GB" w:eastAsia="zh-CN"/>
        </w:rPr>
        <w:fldChar w:fldCharType="begin"/>
      </w:r>
      <w:r w:rsidRPr="00BD7623">
        <w:rPr>
          <w:lang w:val="en-US"/>
        </w:rPr>
        <w:instrText>xe "</w:instrText>
      </w:r>
      <w:r w:rsidRPr="004A4F92">
        <w:rPr>
          <w:rFonts w:eastAsia="宋体"/>
          <w:lang w:val="en-GB" w:eastAsia="zh-CN"/>
        </w:rPr>
        <w:instrText>Conclusions</w:instrText>
      </w:r>
      <w:r w:rsidRPr="00BD7623">
        <w:rPr>
          <w:lang w:val="en-US"/>
        </w:rPr>
        <w:instrText>"</w:instrText>
      </w:r>
      <w:r>
        <w:rPr>
          <w:rFonts w:eastAsia="宋体"/>
          <w:lang w:val="en-GB" w:eastAsia="zh-CN"/>
        </w:rPr>
        <w:fldChar w:fldCharType="end"/>
      </w:r>
    </w:p>
    <w:p w:rsidR="00C81C3D" w:rsidRDefault="00C81C3D" w:rsidP="00487CF9">
      <w:pPr>
        <w:rPr>
          <w:rFonts w:eastAsia="宋体"/>
          <w:lang w:val="en-GB" w:eastAsia="zh-CN"/>
        </w:rPr>
      </w:pPr>
      <w:r>
        <w:rPr>
          <w:rFonts w:eastAsia="宋体"/>
          <w:lang w:val="en-GB" w:eastAsia="zh-CN"/>
        </w:rPr>
        <w:t>Provide your personal conclusions about the project.</w:t>
      </w:r>
    </w:p>
    <w:p w:rsidR="00C81C3D" w:rsidRDefault="00C81C3D" w:rsidP="00487CF9">
      <w:pPr>
        <w:rPr>
          <w:rFonts w:eastAsia="宋体"/>
          <w:lang w:val="en-GB" w:eastAsia="zh-CN"/>
        </w:rPr>
      </w:pPr>
    </w:p>
    <w:p w:rsidR="00C81C3D" w:rsidRDefault="00C81C3D" w:rsidP="00487CF9">
      <w:pPr>
        <w:rPr>
          <w:rFonts w:ascii="Algerian" w:eastAsia="宋体" w:hAnsi="Algerian"/>
          <w:b/>
          <w:color w:val="C00000"/>
          <w:lang w:val="en-GB" w:eastAsia="zh-CN"/>
        </w:rPr>
      </w:pPr>
      <w:r w:rsidRPr="00F92C50">
        <w:rPr>
          <w:rFonts w:eastAsia="宋体"/>
          <w:lang w:val="en-GB" w:eastAsia="zh-CN"/>
        </w:rPr>
        <w:t xml:space="preserve">In the course of learning, we learned the basic operation of </w:t>
      </w:r>
      <w:r>
        <w:rPr>
          <w:rFonts w:eastAsia="宋体"/>
          <w:lang w:val="en-GB" w:eastAsia="zh-CN"/>
        </w:rPr>
        <w:t xml:space="preserve"> </w:t>
      </w:r>
      <w:r w:rsidRPr="00835851">
        <w:rPr>
          <w:rFonts w:eastAsia="宋体"/>
          <w:lang w:val="en-GB" w:eastAsia="zh-CN"/>
        </w:rPr>
        <w:t>Visual Paradigm</w:t>
      </w:r>
      <w:r w:rsidRPr="00F92C50">
        <w:rPr>
          <w:rFonts w:eastAsia="宋体"/>
          <w:lang w:val="en-GB" w:eastAsia="zh-CN"/>
        </w:rPr>
        <w:t>, realized how to implement a specific UML diagram of the project</w:t>
      </w:r>
      <w:r>
        <w:rPr>
          <w:rFonts w:eastAsia="宋体"/>
          <w:lang w:val="en-GB" w:eastAsia="zh-CN"/>
        </w:rPr>
        <w:t>. Let us do the bank system diagram directly was bit difficult</w:t>
      </w:r>
      <w:r w:rsidRPr="00F92C50">
        <w:rPr>
          <w:rFonts w:eastAsia="宋体"/>
          <w:lang w:val="en-GB" w:eastAsia="zh-CN"/>
        </w:rPr>
        <w:t xml:space="preserve">, Before we build the model, we review the notes and PPT, review the basic elements of several </w:t>
      </w:r>
      <w:r>
        <w:rPr>
          <w:rFonts w:eastAsia="宋体"/>
          <w:lang w:val="en-GB" w:eastAsia="zh-CN"/>
        </w:rPr>
        <w:t>diagram</w:t>
      </w:r>
      <w:r w:rsidRPr="00F92C50">
        <w:rPr>
          <w:rFonts w:eastAsia="宋体"/>
          <w:lang w:val="en-GB" w:eastAsia="zh-CN"/>
        </w:rPr>
        <w:t xml:space="preserve"> and</w:t>
      </w:r>
      <w:r>
        <w:rPr>
          <w:rFonts w:eastAsia="宋体"/>
          <w:lang w:val="en-GB" w:eastAsia="zh-CN"/>
        </w:rPr>
        <w:t>.</w:t>
      </w:r>
      <w:r w:rsidRPr="00F92C50">
        <w:rPr>
          <w:rFonts w:eastAsia="宋体"/>
          <w:lang w:val="en-GB" w:eastAsia="zh-CN"/>
        </w:rPr>
        <w:t xml:space="preserve"> </w:t>
      </w:r>
      <w:r>
        <w:rPr>
          <w:rFonts w:eastAsia="宋体"/>
          <w:lang w:val="en-GB" w:eastAsia="zh-CN"/>
        </w:rPr>
        <w:t xml:space="preserve">The </w:t>
      </w:r>
      <w:r w:rsidRPr="00F92C50">
        <w:rPr>
          <w:rFonts w:eastAsia="宋体"/>
          <w:lang w:val="en-GB" w:eastAsia="zh-CN"/>
        </w:rPr>
        <w:t>most important thing is tha</w:t>
      </w:r>
      <w:r>
        <w:rPr>
          <w:rFonts w:eastAsia="宋体"/>
          <w:lang w:val="en-GB" w:eastAsia="zh-CN"/>
        </w:rPr>
        <w:t>t</w:t>
      </w:r>
      <w:r w:rsidRPr="00EB555E">
        <w:rPr>
          <w:rFonts w:eastAsia="宋体"/>
          <w:lang w:val="en-GB" w:eastAsia="zh-CN"/>
        </w:rPr>
        <w:t xml:space="preserve"> </w:t>
      </w:r>
      <w:r>
        <w:rPr>
          <w:rFonts w:eastAsia="宋体"/>
          <w:lang w:val="en-GB" w:eastAsia="zh-CN"/>
        </w:rPr>
        <w:t>e</w:t>
      </w:r>
      <w:r w:rsidRPr="00F92C50">
        <w:rPr>
          <w:rFonts w:eastAsia="宋体"/>
          <w:lang w:val="en-GB" w:eastAsia="zh-CN"/>
        </w:rPr>
        <w:t>veryone has their own ideas</w:t>
      </w:r>
      <w:r>
        <w:rPr>
          <w:rFonts w:eastAsia="宋体"/>
          <w:lang w:val="en-GB" w:eastAsia="zh-CN"/>
        </w:rPr>
        <w:t>,</w:t>
      </w:r>
      <w:r w:rsidRPr="00F92C50">
        <w:rPr>
          <w:rFonts w:eastAsia="宋体"/>
          <w:lang w:val="en-GB" w:eastAsia="zh-CN"/>
        </w:rPr>
        <w:t xml:space="preserve"> after a lot of </w:t>
      </w:r>
      <w:r>
        <w:rPr>
          <w:rFonts w:eastAsia="宋体"/>
          <w:lang w:val="en-GB" w:eastAsia="zh-CN"/>
        </w:rPr>
        <w:t xml:space="preserve">discussion we make </w:t>
      </w:r>
      <w:r w:rsidRPr="00F92C50">
        <w:rPr>
          <w:rFonts w:eastAsia="宋体"/>
          <w:lang w:val="en-GB" w:eastAsia="zh-CN"/>
        </w:rPr>
        <w:t xml:space="preserve"> </w:t>
      </w:r>
      <w:r>
        <w:rPr>
          <w:rFonts w:eastAsia="宋体"/>
          <w:lang w:val="en-GB" w:eastAsia="zh-CN"/>
        </w:rPr>
        <w:t xml:space="preserve">these </w:t>
      </w:r>
      <w:r w:rsidRPr="00F92C50">
        <w:rPr>
          <w:rFonts w:eastAsia="宋体"/>
          <w:lang w:val="en-GB" w:eastAsia="zh-CN"/>
        </w:rPr>
        <w:t>ideas</w:t>
      </w:r>
      <w:r>
        <w:rPr>
          <w:rFonts w:eastAsia="宋体"/>
          <w:lang w:val="en-GB" w:eastAsia="zh-CN"/>
        </w:rPr>
        <w:t xml:space="preserve"> transfer  to one. Then I can see that the </w:t>
      </w:r>
      <w:r w:rsidRPr="00F92C50">
        <w:rPr>
          <w:rFonts w:eastAsia="宋体"/>
          <w:lang w:val="en-GB" w:eastAsia="zh-CN"/>
        </w:rPr>
        <w:t xml:space="preserve">teamwork makes work </w:t>
      </w:r>
      <w:r>
        <w:rPr>
          <w:rFonts w:eastAsia="宋体"/>
          <w:lang w:val="en-GB" w:eastAsia="zh-CN"/>
        </w:rPr>
        <w:t xml:space="preserve">complex but </w:t>
      </w:r>
      <w:r w:rsidRPr="00F771EB">
        <w:rPr>
          <w:rFonts w:eastAsia="宋体"/>
          <w:lang w:val="en-GB" w:eastAsia="zh-CN"/>
        </w:rPr>
        <w:t>perfect</w:t>
      </w:r>
      <w:r>
        <w:rPr>
          <w:rFonts w:eastAsia="宋体"/>
          <w:lang w:val="en-GB" w:eastAsia="zh-CN"/>
        </w:rPr>
        <w:t>.</w:t>
      </w:r>
    </w:p>
    <w:p w:rsidR="00C81C3D" w:rsidRPr="00F771EB" w:rsidRDefault="00C81C3D" w:rsidP="00487CF9">
      <w:pPr>
        <w:rPr>
          <w:rFonts w:ascii="Algerian" w:eastAsia="宋体" w:hAnsi="Algerian"/>
          <w:b/>
          <w:color w:val="C00000"/>
          <w:lang w:val="en-GB" w:eastAsia="zh-CN"/>
        </w:rPr>
      </w:pPr>
    </w:p>
    <w:p w:rsidR="00C81C3D" w:rsidRPr="00F771EB" w:rsidRDefault="00C81C3D" w:rsidP="00487CF9">
      <w:pPr>
        <w:rPr>
          <w:rFonts w:ascii="Algerian" w:eastAsia="宋体" w:hAnsi="Algerian"/>
          <w:b/>
          <w:color w:val="C00000"/>
          <w:lang w:val="en-GB" w:eastAsia="zh-CN"/>
        </w:rPr>
      </w:pPr>
    </w:p>
    <w:p w:rsidR="00C81C3D" w:rsidRPr="00F771EB" w:rsidRDefault="00C81C3D" w:rsidP="00487CF9">
      <w:pPr>
        <w:rPr>
          <w:rFonts w:eastAsia="宋体"/>
          <w:lang w:val="en-GB" w:eastAsia="zh-CN"/>
        </w:rPr>
      </w:pPr>
    </w:p>
    <w:p w:rsidR="00C81C3D" w:rsidRDefault="00C81C3D" w:rsidP="007608AA">
      <w:pPr>
        <w:pStyle w:val="Heading1"/>
        <w:spacing w:line="360" w:lineRule="auto"/>
        <w:rPr>
          <w:rFonts w:eastAsia="宋体"/>
          <w:lang w:val="en-GB" w:eastAsia="zh-CN"/>
        </w:rPr>
      </w:pPr>
      <w:bookmarkStart w:id="9" w:name="_Toc454294422"/>
      <w:r>
        <w:rPr>
          <w:rFonts w:eastAsia="宋体"/>
          <w:lang w:val="en-GB" w:eastAsia="zh-CN"/>
        </w:rPr>
        <w:t>Appendix</w:t>
      </w:r>
      <w:bookmarkEnd w:id="9"/>
      <w:r>
        <w:rPr>
          <w:rFonts w:eastAsia="宋体"/>
          <w:lang w:val="en-GB" w:eastAsia="zh-CN"/>
        </w:rPr>
        <w:fldChar w:fldCharType="begin"/>
      </w:r>
      <w:r w:rsidRPr="00BD7623">
        <w:rPr>
          <w:lang w:val="en-US"/>
        </w:rPr>
        <w:instrText>xe "</w:instrText>
      </w:r>
      <w:r w:rsidRPr="000F7EAE">
        <w:rPr>
          <w:rFonts w:eastAsia="宋体"/>
          <w:lang w:val="en-GB" w:eastAsia="zh-CN"/>
        </w:rPr>
        <w:instrText>Appendix</w:instrText>
      </w:r>
      <w:r w:rsidRPr="00BD7623">
        <w:rPr>
          <w:lang w:val="en-US"/>
        </w:rPr>
        <w:instrText>"</w:instrText>
      </w:r>
      <w:r>
        <w:rPr>
          <w:rFonts w:eastAsia="宋体"/>
          <w:lang w:val="en-GB" w:eastAsia="zh-CN"/>
        </w:rPr>
        <w:fldChar w:fldCharType="end"/>
      </w:r>
    </w:p>
    <w:p w:rsidR="00C81C3D" w:rsidRPr="007608AA" w:rsidRDefault="00C81C3D" w:rsidP="007608AA">
      <w:pPr>
        <w:rPr>
          <w:rFonts w:eastAsia="宋体"/>
          <w:lang w:val="en-GB" w:eastAsia="zh-CN"/>
        </w:rPr>
      </w:pPr>
      <w:r>
        <w:rPr>
          <w:rFonts w:eastAsia="宋体"/>
          <w:lang w:val="en-GB" w:eastAsia="zh-CN"/>
        </w:rPr>
        <w:t>Insert any reference to web sites used during your project</w:t>
      </w:r>
    </w:p>
    <w:p w:rsidR="00C81C3D" w:rsidRPr="00F92C50" w:rsidRDefault="00C81C3D" w:rsidP="00331742">
      <w:pPr>
        <w:pStyle w:val="Heading1"/>
        <w:spacing w:line="360" w:lineRule="auto"/>
        <w:rPr>
          <w:rFonts w:eastAsia="宋体"/>
          <w:b w:val="0"/>
          <w:color w:val="auto"/>
          <w:sz w:val="24"/>
          <w:szCs w:val="24"/>
          <w:lang w:val="en-GB" w:eastAsia="zh-CN"/>
        </w:rPr>
      </w:pPr>
      <w:hyperlink r:id="rId9" w:history="1">
        <w:r w:rsidRPr="00F92C50">
          <w:rPr>
            <w:rStyle w:val="Hyperlink"/>
            <w:b w:val="0"/>
            <w:szCs w:val="24"/>
          </w:rPr>
          <w:t>https://en.wikipedia.org/wiki/Visual_Paradigm_for_UML</w:t>
        </w:r>
      </w:hyperlink>
    </w:p>
    <w:p w:rsidR="00C81C3D" w:rsidRDefault="00C81C3D" w:rsidP="00F92C50">
      <w:pPr>
        <w:rPr>
          <w:rFonts w:eastAsia="宋体"/>
          <w:lang w:val="en-GB" w:eastAsia="zh-CN"/>
        </w:rPr>
      </w:pPr>
      <w:hyperlink r:id="rId10" w:history="1">
        <w:r w:rsidRPr="00415BB5">
          <w:rPr>
            <w:rStyle w:val="Hyperlink"/>
          </w:rPr>
          <w:t>http://blog.csdn.net/giianhui/article/details/5513133</w:t>
        </w:r>
      </w:hyperlink>
    </w:p>
    <w:p w:rsidR="00C81C3D" w:rsidRPr="00F92C50" w:rsidRDefault="00C81C3D" w:rsidP="00F92C50">
      <w:pPr>
        <w:rPr>
          <w:rFonts w:eastAsia="宋体"/>
          <w:lang w:val="en-GB" w:eastAsia="zh-CN"/>
        </w:rPr>
      </w:pPr>
    </w:p>
    <w:p w:rsidR="00C81C3D" w:rsidRDefault="00C81C3D" w:rsidP="00F92C50">
      <w:pPr>
        <w:rPr>
          <w:rFonts w:eastAsia="宋体"/>
          <w:lang w:val="en-GB" w:eastAsia="zh-CN"/>
        </w:rPr>
      </w:pPr>
      <w:hyperlink r:id="rId11" w:history="1">
        <w:r w:rsidRPr="00F92C50">
          <w:rPr>
            <w:rStyle w:val="Hyperlink"/>
          </w:rPr>
          <w:t>https://wenku.baidu.com/view/5b93daefa45177232e60a23a.html</w:t>
        </w:r>
      </w:hyperlink>
    </w:p>
    <w:p w:rsidR="00C81C3D" w:rsidRPr="00F92C50" w:rsidRDefault="00C81C3D" w:rsidP="00F92C50">
      <w:pPr>
        <w:rPr>
          <w:rFonts w:eastAsia="宋体"/>
          <w:lang w:val="en-GB" w:eastAsia="zh-CN"/>
        </w:rPr>
      </w:pPr>
      <w:hyperlink r:id="rId12" w:history="1">
        <w:r w:rsidRPr="00F92C50">
          <w:rPr>
            <w:rStyle w:val="Hyperlink"/>
          </w:rPr>
          <w:t>http://www.processon.com</w:t>
        </w:r>
      </w:hyperlink>
    </w:p>
    <w:p w:rsidR="00C81C3D" w:rsidRPr="00C437BA" w:rsidRDefault="00C81C3D" w:rsidP="00331742">
      <w:pPr>
        <w:pStyle w:val="ListParagraph"/>
        <w:numPr>
          <w:ilvl w:val="0"/>
          <w:numId w:val="1"/>
        </w:numPr>
        <w:spacing w:line="360" w:lineRule="auto"/>
        <w:rPr>
          <w:lang w:val="en-GB"/>
        </w:rPr>
      </w:pPr>
    </w:p>
    <w:sectPr w:rsidR="00C81C3D" w:rsidRPr="00C437BA" w:rsidSect="00760D4C">
      <w:headerReference w:type="even" r:id="rId13"/>
      <w:headerReference w:type="default" r:id="rId14"/>
      <w:footerReference w:type="even" r:id="rId15"/>
      <w:footerReference w:type="default" r:id="rId16"/>
      <w:headerReference w:type="first" r:id="rId17"/>
      <w:footerReference w:type="first" r:id="rId18"/>
      <w:pgSz w:w="11900" w:h="16840"/>
      <w:pgMar w:top="1440" w:right="1134"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C3D" w:rsidRDefault="00C81C3D" w:rsidP="005F45B0">
      <w:r>
        <w:separator/>
      </w:r>
    </w:p>
  </w:endnote>
  <w:endnote w:type="continuationSeparator" w:id="0">
    <w:p w:rsidR="00C81C3D" w:rsidRDefault="00C81C3D" w:rsidP="005F45B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Mincho">
    <w:altName w:val="昒? 瀡?"/>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Gothic">
    <w:altName w:val="昒? 嫛???"/>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dalus">
    <w:altName w:val="Times New Roman"/>
    <w:panose1 w:val="02020603050405020304"/>
    <w:charset w:val="00"/>
    <w:family w:val="roman"/>
    <w:pitch w:val="variable"/>
    <w:sig w:usb0="00002003" w:usb1="80000000" w:usb2="00000008" w:usb3="00000000" w:csb0="00000041" w:csb1="00000000"/>
  </w:font>
  <w:font w:name="Algerian">
    <w:altName w:val="Gabriola"/>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3D" w:rsidRDefault="00C81C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3D" w:rsidRDefault="00C81C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3D" w:rsidRDefault="00C81C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C3D" w:rsidRDefault="00C81C3D" w:rsidP="005F45B0">
      <w:r>
        <w:separator/>
      </w:r>
    </w:p>
  </w:footnote>
  <w:footnote w:type="continuationSeparator" w:id="0">
    <w:p w:rsidR="00C81C3D" w:rsidRDefault="00C81C3D" w:rsidP="005F45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3D" w:rsidRDefault="00C81C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3D" w:rsidRDefault="00C81C3D" w:rsidP="00BD762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3D" w:rsidRDefault="00C81C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
      </v:shape>
    </w:pict>
  </w:numPicBullet>
  <w:abstractNum w:abstractNumId="0">
    <w:nsid w:val="1ECD6304"/>
    <w:multiLevelType w:val="hybridMultilevel"/>
    <w:tmpl w:val="ABAEB9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0423750"/>
    <w:multiLevelType w:val="hybridMultilevel"/>
    <w:tmpl w:val="47480A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3B20F5A"/>
    <w:multiLevelType w:val="hybridMultilevel"/>
    <w:tmpl w:val="5A56F5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B3D4B18"/>
    <w:multiLevelType w:val="hybridMultilevel"/>
    <w:tmpl w:val="773CCD94"/>
    <w:lvl w:ilvl="0" w:tplc="5D68E178">
      <w:numFmt w:val="bullet"/>
      <w:lvlText w:val="-"/>
      <w:lvlJc w:val="left"/>
      <w:pPr>
        <w:ind w:left="720" w:hanging="360"/>
      </w:pPr>
      <w:rPr>
        <w:rFonts w:ascii="Cambria" w:eastAsia="MS Mincho"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5214F"/>
    <w:multiLevelType w:val="hybridMultilevel"/>
    <w:tmpl w:val="25BC00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0395C44"/>
    <w:multiLevelType w:val="hybridMultilevel"/>
    <w:tmpl w:val="BACE14C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BE21292"/>
    <w:multiLevelType w:val="hybridMultilevel"/>
    <w:tmpl w:val="2578E5D0"/>
    <w:lvl w:ilvl="0" w:tplc="08090001">
      <w:start w:val="1"/>
      <w:numFmt w:val="bullet"/>
      <w:lvlText w:val=""/>
      <w:lvlJc w:val="left"/>
      <w:pPr>
        <w:ind w:left="720" w:hanging="360"/>
      </w:pPr>
      <w:rPr>
        <w:rFonts w:ascii="Symbol" w:hAnsi="Symbol" w:hint="default"/>
      </w:rPr>
    </w:lvl>
    <w:lvl w:ilvl="1" w:tplc="08090007">
      <w:start w:val="1"/>
      <w:numFmt w:val="bullet"/>
      <w:lvlText w:val=""/>
      <w:lvlPicBulletId w:val="0"/>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720"/>
  <w:hyphenationZone w:val="425"/>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18D1"/>
    <w:rsid w:val="00012629"/>
    <w:rsid w:val="000154BB"/>
    <w:rsid w:val="00023AD3"/>
    <w:rsid w:val="000624E8"/>
    <w:rsid w:val="000A2D22"/>
    <w:rsid w:val="000E1A8A"/>
    <w:rsid w:val="000F0998"/>
    <w:rsid w:val="000F7EAE"/>
    <w:rsid w:val="00100E95"/>
    <w:rsid w:val="001128BD"/>
    <w:rsid w:val="0012674B"/>
    <w:rsid w:val="00147F12"/>
    <w:rsid w:val="00182294"/>
    <w:rsid w:val="00184486"/>
    <w:rsid w:val="00185EE2"/>
    <w:rsid w:val="001A6F24"/>
    <w:rsid w:val="001C6020"/>
    <w:rsid w:val="001C6E04"/>
    <w:rsid w:val="001D3480"/>
    <w:rsid w:val="00214871"/>
    <w:rsid w:val="00215BB1"/>
    <w:rsid w:val="0026598C"/>
    <w:rsid w:val="002965F4"/>
    <w:rsid w:val="002B79C1"/>
    <w:rsid w:val="002C3D08"/>
    <w:rsid w:val="002C4EE5"/>
    <w:rsid w:val="002E12FC"/>
    <w:rsid w:val="002E68AE"/>
    <w:rsid w:val="002F30EA"/>
    <w:rsid w:val="003203C8"/>
    <w:rsid w:val="00331742"/>
    <w:rsid w:val="003328E0"/>
    <w:rsid w:val="003660EF"/>
    <w:rsid w:val="003715DB"/>
    <w:rsid w:val="00371F0F"/>
    <w:rsid w:val="00373712"/>
    <w:rsid w:val="00396FD5"/>
    <w:rsid w:val="003B75A2"/>
    <w:rsid w:val="003D4F74"/>
    <w:rsid w:val="0040565D"/>
    <w:rsid w:val="00415BB5"/>
    <w:rsid w:val="0042357E"/>
    <w:rsid w:val="00453093"/>
    <w:rsid w:val="00463E64"/>
    <w:rsid w:val="004708A9"/>
    <w:rsid w:val="004847A9"/>
    <w:rsid w:val="004848CD"/>
    <w:rsid w:val="00487CF9"/>
    <w:rsid w:val="0049183D"/>
    <w:rsid w:val="004A4F92"/>
    <w:rsid w:val="004C12E3"/>
    <w:rsid w:val="004C7012"/>
    <w:rsid w:val="004D6C99"/>
    <w:rsid w:val="004F03AB"/>
    <w:rsid w:val="00515FD0"/>
    <w:rsid w:val="0052073C"/>
    <w:rsid w:val="00525C99"/>
    <w:rsid w:val="00535C24"/>
    <w:rsid w:val="005B6CE6"/>
    <w:rsid w:val="005C197A"/>
    <w:rsid w:val="005E0818"/>
    <w:rsid w:val="005E752A"/>
    <w:rsid w:val="005F45B0"/>
    <w:rsid w:val="006120A3"/>
    <w:rsid w:val="00640A9A"/>
    <w:rsid w:val="00683796"/>
    <w:rsid w:val="0069623C"/>
    <w:rsid w:val="006971AE"/>
    <w:rsid w:val="006B4179"/>
    <w:rsid w:val="006B5BFA"/>
    <w:rsid w:val="006C63AD"/>
    <w:rsid w:val="006C7B0A"/>
    <w:rsid w:val="006D1BB0"/>
    <w:rsid w:val="006D5DC9"/>
    <w:rsid w:val="006D7244"/>
    <w:rsid w:val="00712723"/>
    <w:rsid w:val="00751E5A"/>
    <w:rsid w:val="00757EA2"/>
    <w:rsid w:val="007608AA"/>
    <w:rsid w:val="00760D4C"/>
    <w:rsid w:val="00764B22"/>
    <w:rsid w:val="00777A81"/>
    <w:rsid w:val="0079791A"/>
    <w:rsid w:val="007A1CBE"/>
    <w:rsid w:val="007F16A4"/>
    <w:rsid w:val="007F6D12"/>
    <w:rsid w:val="00805914"/>
    <w:rsid w:val="00832935"/>
    <w:rsid w:val="00835851"/>
    <w:rsid w:val="0085252B"/>
    <w:rsid w:val="0086065A"/>
    <w:rsid w:val="00863B07"/>
    <w:rsid w:val="0087510E"/>
    <w:rsid w:val="008A3458"/>
    <w:rsid w:val="008C3269"/>
    <w:rsid w:val="008D33A7"/>
    <w:rsid w:val="008F3984"/>
    <w:rsid w:val="009207E2"/>
    <w:rsid w:val="00933007"/>
    <w:rsid w:val="00946CE1"/>
    <w:rsid w:val="00952677"/>
    <w:rsid w:val="00957AE6"/>
    <w:rsid w:val="00962A2B"/>
    <w:rsid w:val="009B3821"/>
    <w:rsid w:val="009B41FC"/>
    <w:rsid w:val="00A77D32"/>
    <w:rsid w:val="00A77E9B"/>
    <w:rsid w:val="00A863AD"/>
    <w:rsid w:val="00AB2F43"/>
    <w:rsid w:val="00AB4099"/>
    <w:rsid w:val="00AC5189"/>
    <w:rsid w:val="00AC539E"/>
    <w:rsid w:val="00AD5DE0"/>
    <w:rsid w:val="00B07D3B"/>
    <w:rsid w:val="00B46362"/>
    <w:rsid w:val="00B62B7C"/>
    <w:rsid w:val="00B918D1"/>
    <w:rsid w:val="00BA20FF"/>
    <w:rsid w:val="00BD08E2"/>
    <w:rsid w:val="00BD7623"/>
    <w:rsid w:val="00BE749E"/>
    <w:rsid w:val="00BF22F9"/>
    <w:rsid w:val="00C0552F"/>
    <w:rsid w:val="00C20041"/>
    <w:rsid w:val="00C437BA"/>
    <w:rsid w:val="00C53970"/>
    <w:rsid w:val="00C81C3D"/>
    <w:rsid w:val="00C871B4"/>
    <w:rsid w:val="00C930EF"/>
    <w:rsid w:val="00CD0DF7"/>
    <w:rsid w:val="00CE3AE7"/>
    <w:rsid w:val="00CF4058"/>
    <w:rsid w:val="00D35389"/>
    <w:rsid w:val="00D473F1"/>
    <w:rsid w:val="00D70563"/>
    <w:rsid w:val="00D74D30"/>
    <w:rsid w:val="00DB1F18"/>
    <w:rsid w:val="00DC6A1B"/>
    <w:rsid w:val="00E60EBB"/>
    <w:rsid w:val="00E642EE"/>
    <w:rsid w:val="00E972CC"/>
    <w:rsid w:val="00EA3538"/>
    <w:rsid w:val="00EB555E"/>
    <w:rsid w:val="00EE10B6"/>
    <w:rsid w:val="00EE17AA"/>
    <w:rsid w:val="00F25DA4"/>
    <w:rsid w:val="00F505B6"/>
    <w:rsid w:val="00F771EB"/>
    <w:rsid w:val="00F92C50"/>
    <w:rsid w:val="00FD0B4E"/>
    <w:rsid w:val="00FF110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E749E"/>
    <w:rPr>
      <w:rFonts w:ascii="Times New Roman" w:hAnsi="Times New Roman"/>
      <w:kern w:val="0"/>
      <w:sz w:val="24"/>
      <w:szCs w:val="24"/>
      <w:lang w:val="da-DK" w:eastAsia="en-US"/>
    </w:rPr>
  </w:style>
  <w:style w:type="paragraph" w:styleId="Heading1">
    <w:name w:val="heading 1"/>
    <w:basedOn w:val="Normal"/>
    <w:next w:val="Normal"/>
    <w:link w:val="Heading1Char"/>
    <w:uiPriority w:val="99"/>
    <w:qFormat/>
    <w:rsid w:val="00BE749E"/>
    <w:pPr>
      <w:keepNext/>
      <w:keepLines/>
      <w:spacing w:before="480"/>
      <w:outlineLvl w:val="0"/>
    </w:pPr>
    <w:rPr>
      <w:rFonts w:eastAsia="MS Gothic"/>
      <w:b/>
      <w:bCs/>
      <w:color w:val="345A8A"/>
      <w:sz w:val="32"/>
      <w:szCs w:val="32"/>
    </w:rPr>
  </w:style>
  <w:style w:type="paragraph" w:styleId="Heading2">
    <w:name w:val="heading 2"/>
    <w:basedOn w:val="Normal"/>
    <w:next w:val="Normal"/>
    <w:link w:val="Heading2Char"/>
    <w:uiPriority w:val="99"/>
    <w:qFormat/>
    <w:rsid w:val="00BE749E"/>
    <w:pPr>
      <w:keepNext/>
      <w:keepLines/>
      <w:spacing w:before="200"/>
      <w:outlineLvl w:val="1"/>
    </w:pPr>
    <w:rPr>
      <w:rFonts w:eastAsia="MS Gothic"/>
      <w:b/>
      <w:bCs/>
      <w:color w:val="4F81BD"/>
      <w:sz w:val="26"/>
      <w:szCs w:val="26"/>
    </w:rPr>
  </w:style>
  <w:style w:type="paragraph" w:styleId="Heading3">
    <w:name w:val="heading 3"/>
    <w:basedOn w:val="Normal"/>
    <w:next w:val="Normal"/>
    <w:link w:val="Heading3Char"/>
    <w:uiPriority w:val="99"/>
    <w:qFormat/>
    <w:rsid w:val="00835851"/>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749E"/>
    <w:rPr>
      <w:rFonts w:ascii="Times New Roman" w:eastAsia="MS Gothic" w:hAnsi="Times New Roman" w:cs="Times New Roman"/>
      <w:b/>
      <w:bCs/>
      <w:color w:val="345A8A"/>
      <w:sz w:val="32"/>
      <w:szCs w:val="32"/>
    </w:rPr>
  </w:style>
  <w:style w:type="character" w:customStyle="1" w:styleId="Heading2Char">
    <w:name w:val="Heading 2 Char"/>
    <w:basedOn w:val="DefaultParagraphFont"/>
    <w:link w:val="Heading2"/>
    <w:uiPriority w:val="99"/>
    <w:locked/>
    <w:rsid w:val="00BE749E"/>
    <w:rPr>
      <w:rFonts w:ascii="Times New Roman" w:eastAsia="MS Gothic" w:hAnsi="Times New Roman" w:cs="Times New Roman"/>
      <w:b/>
      <w:bCs/>
      <w:color w:val="4F81BD"/>
      <w:sz w:val="26"/>
      <w:szCs w:val="26"/>
    </w:rPr>
  </w:style>
  <w:style w:type="character" w:customStyle="1" w:styleId="Heading3Char">
    <w:name w:val="Heading 3 Char"/>
    <w:basedOn w:val="DefaultParagraphFont"/>
    <w:link w:val="Heading3"/>
    <w:uiPriority w:val="99"/>
    <w:semiHidden/>
    <w:locked/>
    <w:rsid w:val="00835851"/>
    <w:rPr>
      <w:rFonts w:ascii="Times New Roman" w:hAnsi="Times New Roman" w:cs="Times New Roman"/>
      <w:b/>
      <w:bCs/>
      <w:sz w:val="32"/>
      <w:szCs w:val="32"/>
    </w:rPr>
  </w:style>
  <w:style w:type="paragraph" w:styleId="TOC1">
    <w:name w:val="toc 1"/>
    <w:basedOn w:val="Normal"/>
    <w:next w:val="Normal"/>
    <w:autoRedefine/>
    <w:uiPriority w:val="99"/>
    <w:rsid w:val="00B918D1"/>
    <w:pPr>
      <w:spacing w:before="120" w:after="120"/>
    </w:pPr>
    <w:rPr>
      <w:rFonts w:ascii="Cambria" w:hAnsi="Cambria"/>
      <w:b/>
      <w:bCs/>
      <w:caps/>
      <w:sz w:val="20"/>
      <w:szCs w:val="20"/>
    </w:rPr>
  </w:style>
  <w:style w:type="paragraph" w:styleId="TOC2">
    <w:name w:val="toc 2"/>
    <w:basedOn w:val="Normal"/>
    <w:next w:val="Normal"/>
    <w:autoRedefine/>
    <w:uiPriority w:val="99"/>
    <w:rsid w:val="00712723"/>
    <w:pPr>
      <w:ind w:left="240"/>
    </w:pPr>
    <w:rPr>
      <w:rFonts w:ascii="Cambria" w:hAnsi="Cambria"/>
      <w:smallCaps/>
      <w:sz w:val="20"/>
      <w:szCs w:val="20"/>
    </w:rPr>
  </w:style>
  <w:style w:type="paragraph" w:styleId="TOC3">
    <w:name w:val="toc 3"/>
    <w:basedOn w:val="Normal"/>
    <w:next w:val="Normal"/>
    <w:autoRedefine/>
    <w:uiPriority w:val="99"/>
    <w:rsid w:val="00B918D1"/>
    <w:pPr>
      <w:ind w:left="480"/>
    </w:pPr>
    <w:rPr>
      <w:rFonts w:ascii="Cambria" w:hAnsi="Cambria"/>
      <w:i/>
      <w:iCs/>
      <w:sz w:val="20"/>
      <w:szCs w:val="20"/>
    </w:rPr>
  </w:style>
  <w:style w:type="paragraph" w:styleId="TOC4">
    <w:name w:val="toc 4"/>
    <w:basedOn w:val="Normal"/>
    <w:next w:val="Normal"/>
    <w:autoRedefine/>
    <w:uiPriority w:val="99"/>
    <w:rsid w:val="00B918D1"/>
    <w:pPr>
      <w:ind w:left="720"/>
    </w:pPr>
    <w:rPr>
      <w:rFonts w:ascii="Cambria" w:hAnsi="Cambria"/>
      <w:sz w:val="18"/>
      <w:szCs w:val="18"/>
    </w:rPr>
  </w:style>
  <w:style w:type="paragraph" w:styleId="TOC5">
    <w:name w:val="toc 5"/>
    <w:basedOn w:val="Normal"/>
    <w:next w:val="Normal"/>
    <w:autoRedefine/>
    <w:uiPriority w:val="99"/>
    <w:rsid w:val="00B918D1"/>
    <w:pPr>
      <w:ind w:left="960"/>
    </w:pPr>
    <w:rPr>
      <w:rFonts w:ascii="Cambria" w:hAnsi="Cambria"/>
      <w:sz w:val="18"/>
      <w:szCs w:val="18"/>
    </w:rPr>
  </w:style>
  <w:style w:type="paragraph" w:styleId="TOC6">
    <w:name w:val="toc 6"/>
    <w:basedOn w:val="Normal"/>
    <w:next w:val="Normal"/>
    <w:autoRedefine/>
    <w:uiPriority w:val="99"/>
    <w:rsid w:val="00B918D1"/>
    <w:pPr>
      <w:ind w:left="1200"/>
    </w:pPr>
    <w:rPr>
      <w:rFonts w:ascii="Cambria" w:hAnsi="Cambria"/>
      <w:sz w:val="18"/>
      <w:szCs w:val="18"/>
    </w:rPr>
  </w:style>
  <w:style w:type="paragraph" w:styleId="TOC7">
    <w:name w:val="toc 7"/>
    <w:basedOn w:val="Normal"/>
    <w:next w:val="Normal"/>
    <w:autoRedefine/>
    <w:uiPriority w:val="99"/>
    <w:rsid w:val="00B918D1"/>
    <w:pPr>
      <w:ind w:left="1440"/>
    </w:pPr>
    <w:rPr>
      <w:rFonts w:ascii="Cambria" w:hAnsi="Cambria"/>
      <w:sz w:val="18"/>
      <w:szCs w:val="18"/>
    </w:rPr>
  </w:style>
  <w:style w:type="paragraph" w:styleId="TOC8">
    <w:name w:val="toc 8"/>
    <w:basedOn w:val="Normal"/>
    <w:next w:val="Normal"/>
    <w:autoRedefine/>
    <w:uiPriority w:val="99"/>
    <w:rsid w:val="00B918D1"/>
    <w:pPr>
      <w:ind w:left="1680"/>
    </w:pPr>
    <w:rPr>
      <w:rFonts w:ascii="Cambria" w:hAnsi="Cambria"/>
      <w:sz w:val="18"/>
      <w:szCs w:val="18"/>
    </w:rPr>
  </w:style>
  <w:style w:type="paragraph" w:styleId="TOC9">
    <w:name w:val="toc 9"/>
    <w:basedOn w:val="Normal"/>
    <w:next w:val="Normal"/>
    <w:autoRedefine/>
    <w:uiPriority w:val="99"/>
    <w:rsid w:val="00B918D1"/>
    <w:pPr>
      <w:ind w:left="1920"/>
    </w:pPr>
    <w:rPr>
      <w:rFonts w:ascii="Cambria" w:hAnsi="Cambria"/>
      <w:sz w:val="18"/>
      <w:szCs w:val="18"/>
    </w:rPr>
  </w:style>
  <w:style w:type="paragraph" w:styleId="ListParagraph">
    <w:name w:val="List Paragraph"/>
    <w:basedOn w:val="Normal"/>
    <w:uiPriority w:val="99"/>
    <w:qFormat/>
    <w:rsid w:val="0049183D"/>
    <w:pPr>
      <w:ind w:left="720"/>
      <w:contextualSpacing/>
    </w:pPr>
  </w:style>
  <w:style w:type="paragraph" w:styleId="BalloonText">
    <w:name w:val="Balloon Text"/>
    <w:basedOn w:val="Normal"/>
    <w:link w:val="BalloonTextChar"/>
    <w:uiPriority w:val="99"/>
    <w:semiHidden/>
    <w:rsid w:val="00BE749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749E"/>
    <w:rPr>
      <w:rFonts w:ascii="Tahoma" w:hAnsi="Tahoma" w:cs="Tahoma"/>
      <w:sz w:val="16"/>
      <w:szCs w:val="16"/>
    </w:rPr>
  </w:style>
  <w:style w:type="paragraph" w:styleId="Index1">
    <w:name w:val="index 1"/>
    <w:basedOn w:val="Normal"/>
    <w:next w:val="Normal"/>
    <w:autoRedefine/>
    <w:uiPriority w:val="99"/>
    <w:semiHidden/>
    <w:rsid w:val="001C6020"/>
    <w:pPr>
      <w:ind w:left="240" w:hanging="240"/>
    </w:pPr>
  </w:style>
  <w:style w:type="paragraph" w:styleId="TOCHeading">
    <w:name w:val="TOC Heading"/>
    <w:basedOn w:val="Heading1"/>
    <w:next w:val="Normal"/>
    <w:uiPriority w:val="99"/>
    <w:qFormat/>
    <w:rsid w:val="006C7B0A"/>
    <w:pPr>
      <w:spacing w:line="276" w:lineRule="auto"/>
      <w:outlineLvl w:val="9"/>
    </w:pPr>
    <w:rPr>
      <w:rFonts w:ascii="Calibri" w:hAnsi="Calibri"/>
      <w:color w:val="365F91"/>
      <w:sz w:val="28"/>
      <w:szCs w:val="28"/>
      <w:lang w:val="en-US" w:eastAsia="ja-JP"/>
    </w:rPr>
  </w:style>
  <w:style w:type="character" w:styleId="Hyperlink">
    <w:name w:val="Hyperlink"/>
    <w:basedOn w:val="DefaultParagraphFont"/>
    <w:uiPriority w:val="99"/>
    <w:rsid w:val="00F92C50"/>
    <w:rPr>
      <w:rFonts w:eastAsia="宋体" w:cs="Times New Roman"/>
      <w:color w:val="0000FF"/>
      <w:sz w:val="24"/>
      <w:u w:val="single"/>
      <w:lang w:val="en-GB" w:eastAsia="zh-CN"/>
    </w:rPr>
  </w:style>
  <w:style w:type="paragraph" w:styleId="Header">
    <w:name w:val="header"/>
    <w:basedOn w:val="Normal"/>
    <w:link w:val="HeaderChar"/>
    <w:uiPriority w:val="99"/>
    <w:rsid w:val="005F45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5F45B0"/>
    <w:rPr>
      <w:rFonts w:ascii="Times New Roman" w:hAnsi="Times New Roman" w:cs="Times New Roman"/>
      <w:sz w:val="18"/>
      <w:szCs w:val="18"/>
    </w:rPr>
  </w:style>
  <w:style w:type="paragraph" w:styleId="Footer">
    <w:name w:val="footer"/>
    <w:basedOn w:val="Normal"/>
    <w:link w:val="FooterChar"/>
    <w:uiPriority w:val="99"/>
    <w:rsid w:val="005F45B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locked/>
    <w:rsid w:val="005F45B0"/>
    <w:rPr>
      <w:rFonts w:ascii="Times New Roman" w:hAnsi="Times New Roman" w:cs="Times New Roman"/>
      <w:sz w:val="18"/>
      <w:szCs w:val="18"/>
    </w:rPr>
  </w:style>
  <w:style w:type="character" w:styleId="FollowedHyperlink">
    <w:name w:val="FollowedHyperlink"/>
    <w:basedOn w:val="DefaultParagraphFont"/>
    <w:uiPriority w:val="99"/>
    <w:semiHidden/>
    <w:rsid w:val="00F92C50"/>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354384112">
      <w:marLeft w:val="0"/>
      <w:marRight w:val="0"/>
      <w:marTop w:val="0"/>
      <w:marBottom w:val="0"/>
      <w:divBdr>
        <w:top w:val="none" w:sz="0" w:space="0" w:color="auto"/>
        <w:left w:val="none" w:sz="0" w:space="0" w:color="auto"/>
        <w:bottom w:val="none" w:sz="0" w:space="0" w:color="auto"/>
        <w:right w:val="none" w:sz="0" w:space="0" w:color="auto"/>
      </w:divBdr>
      <w:divsChild>
        <w:div w:id="1354384117">
          <w:marLeft w:val="0"/>
          <w:marRight w:val="0"/>
          <w:marTop w:val="0"/>
          <w:marBottom w:val="0"/>
          <w:divBdr>
            <w:top w:val="none" w:sz="0" w:space="0" w:color="auto"/>
            <w:left w:val="none" w:sz="0" w:space="0" w:color="auto"/>
            <w:bottom w:val="none" w:sz="0" w:space="0" w:color="auto"/>
            <w:right w:val="none" w:sz="0" w:space="0" w:color="auto"/>
          </w:divBdr>
        </w:div>
      </w:divsChild>
    </w:div>
    <w:div w:id="1354384114">
      <w:marLeft w:val="0"/>
      <w:marRight w:val="0"/>
      <w:marTop w:val="0"/>
      <w:marBottom w:val="0"/>
      <w:divBdr>
        <w:top w:val="none" w:sz="0" w:space="0" w:color="auto"/>
        <w:left w:val="none" w:sz="0" w:space="0" w:color="auto"/>
        <w:bottom w:val="none" w:sz="0" w:space="0" w:color="auto"/>
        <w:right w:val="none" w:sz="0" w:space="0" w:color="auto"/>
      </w:divBdr>
      <w:divsChild>
        <w:div w:id="1354384113">
          <w:marLeft w:val="0"/>
          <w:marRight w:val="0"/>
          <w:marTop w:val="0"/>
          <w:marBottom w:val="0"/>
          <w:divBdr>
            <w:top w:val="none" w:sz="0" w:space="0" w:color="auto"/>
            <w:left w:val="none" w:sz="0" w:space="0" w:color="auto"/>
            <w:bottom w:val="none" w:sz="0" w:space="0" w:color="auto"/>
            <w:right w:val="none" w:sz="0" w:space="0" w:color="auto"/>
          </w:divBdr>
        </w:div>
      </w:divsChild>
    </w:div>
    <w:div w:id="1354384115">
      <w:marLeft w:val="0"/>
      <w:marRight w:val="0"/>
      <w:marTop w:val="0"/>
      <w:marBottom w:val="0"/>
      <w:divBdr>
        <w:top w:val="none" w:sz="0" w:space="0" w:color="auto"/>
        <w:left w:val="none" w:sz="0" w:space="0" w:color="auto"/>
        <w:bottom w:val="none" w:sz="0" w:space="0" w:color="auto"/>
        <w:right w:val="none" w:sz="0" w:space="0" w:color="auto"/>
      </w:divBdr>
    </w:div>
    <w:div w:id="13543841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processon.com" TargetMode="External"/><Relationship Id="rId12" Type="http://schemas.openxmlformats.org/officeDocument/2006/relationships/hyperlink" Target="http://www.process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nku.baidu.com/view/5b93daefa45177232e60a23a.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csdn.net/giianhui/article/details/551313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Visual_Paradigm_for_UML"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1091</Words>
  <Characters>6223</Characters>
  <Application>Microsoft Office Outlook</Application>
  <DocSecurity>0</DocSecurity>
  <Lines>0</Lines>
  <Paragraphs>0</Paragraphs>
  <ScaleCrop>false</ScaleCrop>
  <Company>Skrædderen.com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Pan Nees</dc:creator>
  <cp:keywords/>
  <dc:description/>
  <cp:lastModifiedBy>USER-</cp:lastModifiedBy>
  <cp:revision>3</cp:revision>
  <cp:lastPrinted>2014-04-21T01:23:00Z</cp:lastPrinted>
  <dcterms:created xsi:type="dcterms:W3CDTF">2017-06-15T18:23:00Z</dcterms:created>
  <dcterms:modified xsi:type="dcterms:W3CDTF">2017-12-05T10:36:00Z</dcterms:modified>
</cp:coreProperties>
</file>