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4C1B" w:rsidRDefault="00CF213F">
      <w:pPr>
        <w:jc w:val="center"/>
        <w:rPr>
          <w:rFonts w:ascii="標楷體" w:eastAsia="標楷體" w:hAnsi="標楷體" w:cs="標楷體"/>
          <w:b/>
        </w:rPr>
      </w:pPr>
      <w:r>
        <w:rPr>
          <w:rFonts w:ascii="標楷體" w:eastAsia="標楷體" w:hAnsi="標楷體" w:cs="標楷體"/>
          <w:b/>
          <w:sz w:val="32"/>
        </w:rPr>
        <w:t>CPP Problem Design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4"/>
      </w:tblGrid>
      <w:tr w:rsidR="00DE4C1B">
        <w:tblPrEx>
          <w:tblCellMar>
            <w:top w:w="0" w:type="dxa"/>
            <w:bottom w:w="0" w:type="dxa"/>
          </w:tblCellMar>
        </w:tblPrEx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E4C1B" w:rsidRDefault="00CF213F">
            <w:pPr>
              <w:jc w:val="both"/>
            </w:pPr>
            <w:r>
              <w:rPr>
                <w:rFonts w:ascii="標楷體" w:eastAsia="標楷體" w:hAnsi="標楷體" w:cs="標楷體"/>
                <w:b/>
                <w:sz w:val="28"/>
              </w:rPr>
              <w:t>Subject: Cow calculation</w:t>
            </w:r>
          </w:p>
        </w:tc>
      </w:tr>
      <w:tr w:rsidR="00DE4C1B">
        <w:tblPrEx>
          <w:tblCellMar>
            <w:top w:w="0" w:type="dxa"/>
            <w:bottom w:w="0" w:type="dxa"/>
          </w:tblCellMar>
        </w:tblPrEx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E4C1B" w:rsidRDefault="00CF213F">
            <w:pPr>
              <w:jc w:val="both"/>
            </w:pPr>
            <w:r>
              <w:rPr>
                <w:rFonts w:ascii="標楷體" w:eastAsia="標楷體" w:hAnsi="標楷體" w:cs="標楷體"/>
                <w:b/>
                <w:sz w:val="28"/>
              </w:rPr>
              <w:t xml:space="preserve">Contributor: </w:t>
            </w:r>
            <w:r>
              <w:rPr>
                <w:rFonts w:ascii="標楷體" w:eastAsia="標楷體" w:hAnsi="標楷體" w:cs="標楷體"/>
                <w:b/>
                <w:sz w:val="28"/>
              </w:rPr>
              <w:t>林承達</w:t>
            </w:r>
            <w:r>
              <w:rPr>
                <w:rFonts w:ascii="標楷體" w:eastAsia="標楷體" w:hAnsi="標楷體" w:cs="標楷體"/>
                <w:b/>
                <w:sz w:val="28"/>
              </w:rPr>
              <w:t xml:space="preserve">, </w:t>
            </w:r>
            <w:r>
              <w:rPr>
                <w:rFonts w:ascii="標楷體" w:eastAsia="標楷體" w:hAnsi="標楷體" w:cs="標楷體"/>
                <w:b/>
                <w:sz w:val="28"/>
              </w:rPr>
              <w:t>謝</w:t>
            </w:r>
            <w:proofErr w:type="gramStart"/>
            <w:r>
              <w:rPr>
                <w:rFonts w:ascii="標楷體" w:eastAsia="標楷體" w:hAnsi="標楷體" w:cs="標楷體"/>
                <w:b/>
                <w:sz w:val="28"/>
              </w:rPr>
              <w:t>宜杭</w:t>
            </w:r>
            <w:r>
              <w:rPr>
                <w:rFonts w:ascii="標楷體" w:eastAsia="標楷體" w:hAnsi="標楷體" w:cs="標楷體"/>
                <w:b/>
                <w:sz w:val="28"/>
              </w:rPr>
              <w:t>,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</w:rPr>
              <w:t xml:space="preserve"> </w:t>
            </w:r>
            <w:r>
              <w:rPr>
                <w:rFonts w:ascii="標楷體" w:eastAsia="標楷體" w:hAnsi="標楷體" w:cs="標楷體"/>
                <w:b/>
                <w:sz w:val="28"/>
              </w:rPr>
              <w:t>廖宣瑋</w:t>
            </w:r>
          </w:p>
        </w:tc>
      </w:tr>
      <w:tr w:rsidR="00DE4C1B">
        <w:tblPrEx>
          <w:tblCellMar>
            <w:top w:w="0" w:type="dxa"/>
            <w:bottom w:w="0" w:type="dxa"/>
          </w:tblCellMar>
        </w:tblPrEx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DE4C1B" w:rsidRDefault="00CF213F">
            <w:pPr>
              <w:jc w:val="both"/>
              <w:rPr>
                <w:rFonts w:ascii="標楷體" w:eastAsia="標楷體" w:hAnsi="標楷體" w:cs="標楷體"/>
                <w:sz w:val="28"/>
              </w:rPr>
            </w:pPr>
            <w:r>
              <w:rPr>
                <w:rFonts w:ascii="標楷體" w:eastAsia="標楷體" w:hAnsi="標楷體" w:cs="標楷體"/>
                <w:b/>
                <w:sz w:val="28"/>
              </w:rPr>
              <w:t>Main testing concept: Strings</w:t>
            </w:r>
          </w:p>
          <w:p w:rsidR="00DE4C1B" w:rsidRDefault="00DE4C1B">
            <w:pPr>
              <w:jc w:val="both"/>
              <w:rPr>
                <w:rFonts w:ascii="標楷體" w:eastAsia="標楷體" w:hAnsi="標楷體" w:cs="標楷體"/>
                <w:sz w:val="28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18"/>
              <w:gridCol w:w="3970"/>
            </w:tblGrid>
            <w:tr w:rsidR="00DE4C1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center"/>
                </w:tcPr>
                <w:p w:rsidR="00DE4C1B" w:rsidRDefault="00CF213F">
                  <w:pPr>
                    <w:jc w:val="center"/>
                  </w:pPr>
                  <w:r>
                    <w:rPr>
                      <w:rFonts w:ascii="標楷體" w:eastAsia="標楷體" w:hAnsi="標楷體" w:cs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center"/>
                </w:tcPr>
                <w:p w:rsidR="00DE4C1B" w:rsidRDefault="00CF213F">
                  <w:pPr>
                    <w:jc w:val="center"/>
                  </w:pPr>
                  <w:r>
                    <w:rPr>
                      <w:rFonts w:ascii="標楷體" w:eastAsia="標楷體" w:hAnsi="標楷體" w:cs="標楷體"/>
                      <w:b/>
                      <w:sz w:val="28"/>
                    </w:rPr>
                    <w:t>Functions</w:t>
                  </w:r>
                </w:p>
              </w:tc>
            </w:tr>
            <w:tr w:rsidR="00DE4C1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center"/>
                </w:tcPr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■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C++ BASICS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■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FLOW OF CONTROL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FUNCTION BASICS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PARAMETERS AND OVERLOADING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ARRAYS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STRUCTURES AND CLASSES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CONSTRUCTORS AND OTHER TOOLS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OPERATOR OVERLOADING, </w:t>
                  </w:r>
                  <w:proofErr w:type="gramStart"/>
                  <w:r>
                    <w:rPr>
                      <w:rFonts w:ascii="標楷體" w:eastAsia="標楷體" w:hAnsi="標楷體" w:cs="標楷體"/>
                      <w:sz w:val="18"/>
                    </w:rPr>
                    <w:t>FRIENDS,AND</w:t>
                  </w:r>
                  <w:proofErr w:type="gramEnd"/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REFERENCES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■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STRINGS </w:t>
                  </w:r>
                </w:p>
                <w:p w:rsidR="00DE4C1B" w:rsidRDefault="00CF213F"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center"/>
                </w:tcPr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SEPARATE COMPILATION AND NAMESPACES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STREAMS AND </w:t>
                  </w:r>
                  <w:proofErr w:type="gramStart"/>
                  <w:r>
                    <w:rPr>
                      <w:rFonts w:ascii="標楷體" w:eastAsia="標楷體" w:hAnsi="標楷體" w:cs="標楷體"/>
                      <w:sz w:val="18"/>
                    </w:rPr>
                    <w:t>FILE</w:t>
                  </w:r>
                  <w:proofErr w:type="gramEnd"/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I/O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RECURSION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INHERITANCE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POLYMORPHISM AND VIRTUAL FUNCTIONS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TEMP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LATES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LINKED DATA STRUCTURES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EXCEPTION HANDLING 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  <w:sz w:val="18"/>
                    </w:rPr>
                  </w:pPr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STANDARD TEMPLATE LIBRARY </w:t>
                  </w:r>
                </w:p>
                <w:p w:rsidR="00DE4C1B" w:rsidRDefault="00CF213F">
                  <w:r>
                    <w:rPr>
                      <w:rFonts w:ascii="Segoe UI Symbol" w:eastAsia="Segoe UI Symbol" w:hAnsi="Segoe UI Symbol" w:cs="Segoe UI Symbol"/>
                      <w:sz w:val="18"/>
                    </w:rPr>
                    <w:t>□</w:t>
                  </w:r>
                  <w:r>
                    <w:rPr>
                      <w:rFonts w:ascii="標楷體" w:eastAsia="標楷體" w:hAnsi="標楷體" w:cs="標楷體"/>
                      <w:sz w:val="18"/>
                    </w:rPr>
                    <w:t xml:space="preserve"> PATTERNS AND UML</w:t>
                  </w:r>
                </w:p>
              </w:tc>
            </w:tr>
          </w:tbl>
          <w:p w:rsidR="00DE4C1B" w:rsidRDefault="00DE4C1B"/>
        </w:tc>
      </w:tr>
      <w:tr w:rsidR="00DE4C1B">
        <w:tblPrEx>
          <w:tblCellMar>
            <w:top w:w="0" w:type="dxa"/>
            <w:bottom w:w="0" w:type="dxa"/>
          </w:tblCellMar>
        </w:tblPrEx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E4C1B" w:rsidRDefault="00CF213F">
            <w:pPr>
              <w:ind w:left="734" w:hanging="734"/>
              <w:rPr>
                <w:rFonts w:ascii="標楷體" w:eastAsia="標楷體" w:hAnsi="標楷體" w:cs="標楷體"/>
                <w:b/>
                <w:sz w:val="28"/>
              </w:rPr>
            </w:pPr>
            <w:r>
              <w:rPr>
                <w:rFonts w:ascii="標楷體" w:eastAsia="標楷體" w:hAnsi="標楷體" w:cs="標楷體"/>
                <w:b/>
                <w:sz w:val="28"/>
              </w:rPr>
              <w:t>Description:</w:t>
            </w:r>
          </w:p>
          <w:p w:rsidR="00E975C6" w:rsidRP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 xml:space="preserve">A primitive cow culture was discovered by noted anthropologist </w:t>
            </w:r>
            <w:proofErr w:type="spellStart"/>
            <w:proofErr w:type="gramStart"/>
            <w:r>
              <w:rPr>
                <w:rFonts w:ascii="標楷體" w:eastAsia="標楷體" w:hAnsi="標楷體" w:cs="標楷體" w:hint="eastAsia"/>
              </w:rPr>
              <w:t>D</w:t>
            </w:r>
            <w:r w:rsidRPr="00E975C6">
              <w:rPr>
                <w:rFonts w:ascii="標楷體" w:eastAsia="標楷體" w:hAnsi="標楷體" w:cs="標楷體"/>
              </w:rPr>
              <w:t>r.Bo</w:t>
            </w:r>
            <w:proofErr w:type="spellEnd"/>
            <w:proofErr w:type="gramEnd"/>
            <w:r w:rsidRPr="00E975C6">
              <w:rPr>
                <w:rFonts w:ascii="標楷體" w:eastAsia="標楷體" w:hAnsi="標楷體" w:cs="標楷體"/>
              </w:rPr>
              <w:t xml:space="preserve"> Vine.</w:t>
            </w: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Hundreds of computation tablets were unearthed in a pasture somewhere near Dallas. Dr. Vine managed to decipher the mystery of the tablets when he realized they represented mathematical calculations.</w:t>
            </w: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He says ``I've always suspected that cows are smarter than they lead us to believe and here's the proof.</w:t>
            </w: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The big breakthrough was realizing that they are not able to do math by counting on their fingers, but they are able to think on their feet.</w:t>
            </w: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But now I have hundreds of these tablets and I need help in verifying my hypothesis."</w:t>
            </w:r>
          </w:p>
          <w:p w:rsidR="00E975C6" w:rsidRPr="00E975C6" w:rsidRDefault="00E975C6" w:rsidP="00E975C6">
            <w:pPr>
              <w:ind w:leftChars="65" w:left="890" w:hanging="734"/>
              <w:rPr>
                <w:rFonts w:ascii="標楷體" w:eastAsia="標楷體" w:hAnsi="標楷體" w:cs="標楷體" w:hint="eastAsia"/>
              </w:rPr>
            </w:pP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Write a program that helps Dr. Vine verify his hypothesis.</w:t>
            </w: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This problem statement describes how he thinks the tablets should be interpreted.</w:t>
            </w: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Each tablet contains six lines and each line contains a sequence of cow symbols.</w:t>
            </w: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The first two lines represent cow numbers, the next three represent operations on those numbers and the sixth represents the result.</w:t>
            </w: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Cow numbers make use of four symbols: V U C and D most closely represent the marks made by the cow hooves, so we will use them to represent the symbols.</w:t>
            </w:r>
          </w:p>
          <w:p w:rsidR="00E975C6" w:rsidRP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lastRenderedPageBreak/>
              <w:t>The numbers on the first two lines of a tablet are always a sequence of 5 of these symbols, and the number on the sixth line of a tablet is always a sequence of 8 of these symbols.</w:t>
            </w:r>
          </w:p>
          <w:p w:rsidR="00E975C6" w:rsidRP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To interpret the cow calculations, one must keep track of two numbers, hereafter referred to as Num1 and Num2.</w:t>
            </w:r>
          </w:p>
          <w:p w:rsidR="00E975C6" w:rsidRP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Originally Num1 is equal to the number on line 1 of a tablet and Num2 is equal to the number on line 2 of a tablet.</w:t>
            </w:r>
          </w:p>
          <w:p w:rsid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 xml:space="preserve">However, the value of Num2 can change </w:t>
            </w:r>
            <w:proofErr w:type="gramStart"/>
            <w:r w:rsidRPr="00E975C6">
              <w:rPr>
                <w:rFonts w:ascii="標楷體" w:eastAsia="標楷體" w:hAnsi="標楷體" w:cs="標楷體"/>
              </w:rPr>
              <w:t>as a result of</w:t>
            </w:r>
            <w:proofErr w:type="gramEnd"/>
            <w:r w:rsidRPr="00E975C6">
              <w:rPr>
                <w:rFonts w:ascii="標楷體" w:eastAsia="標楷體" w:hAnsi="標楷體" w:cs="標楷體"/>
              </w:rPr>
              <w:t xml:space="preserve"> the operations.</w:t>
            </w:r>
          </w:p>
          <w:p w:rsidR="00E975C6" w:rsidRP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</w:rPr>
              <w:t>There are four possible operations, represented by the symbols A, R, L, and N.</w:t>
            </w:r>
            <w:bookmarkStart w:id="0" w:name="_GoBack"/>
            <w:bookmarkEnd w:id="0"/>
          </w:p>
          <w:p w:rsidR="00E975C6" w:rsidRPr="00E975C6" w:rsidRDefault="00E975C6" w:rsidP="00E975C6">
            <w:pPr>
              <w:ind w:leftChars="65" w:left="890" w:hanging="734"/>
              <w:rPr>
                <w:rFonts w:ascii="標楷體" w:eastAsia="標楷體" w:hAnsi="標楷體" w:cs="標楷體"/>
              </w:rPr>
            </w:pPr>
          </w:p>
          <w:p w:rsidR="00DE4C1B" w:rsidRPr="00E975C6" w:rsidRDefault="00E975C6" w:rsidP="00E975C6">
            <w:pPr>
              <w:ind w:leftChars="65" w:left="890" w:hanging="734"/>
              <w:rPr>
                <w:rFonts w:ascii="標楷體" w:eastAsia="標楷體" w:hAnsi="標楷體" w:cs="標楷體" w:hint="eastAsia"/>
              </w:rPr>
            </w:pPr>
            <w:r w:rsidRPr="00E975C6">
              <w:rPr>
                <w:rFonts w:ascii="標楷體" w:eastAsia="標楷體" w:hAnsi="標楷體" w:cs="標楷體"/>
                <w:highlight w:val="yellow"/>
              </w:rPr>
              <w:t>Operation A</w:t>
            </w:r>
            <w:r w:rsidRPr="00E975C6">
              <w:rPr>
                <w:rFonts w:ascii="標楷體" w:eastAsia="標楷體" w:hAnsi="標楷體" w:cs="標楷體"/>
              </w:rPr>
              <w:t xml:space="preserve"> causes Num2 to become the ``sum" of Num1 and Num2, using this addition table: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DE4C1B" w:rsidRDefault="00CF213F" w:rsidP="00E975C6">
            <w:pPr>
              <w:ind w:left="734" w:hanging="734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/>
              </w:rPr>
              <w:t>A | V   U     C        D</w:t>
            </w:r>
            <w:r w:rsidR="00A04E7C">
              <w:rPr>
                <w:rFonts w:ascii="標楷體" w:eastAsia="標楷體" w:hAnsi="標楷體" w:cs="標楷體" w:hint="eastAsia"/>
              </w:rPr>
              <w:t xml:space="preserve"> 1</w:t>
            </w:r>
          </w:p>
          <w:p w:rsidR="00DE4C1B" w:rsidRDefault="00CF213F" w:rsidP="00E975C6">
            <w:pPr>
              <w:ind w:left="734" w:hanging="734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/>
              </w:rPr>
              <w:t>------------------------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 | V   U     C        D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U | U   C     D       </w:t>
            </w:r>
            <w:proofErr w:type="gramStart"/>
            <w:r>
              <w:rPr>
                <w:rFonts w:ascii="標楷體" w:eastAsia="標楷體" w:hAnsi="標楷體" w:cs="標楷體"/>
              </w:rPr>
              <w:t>V,U</w:t>
            </w:r>
            <w:proofErr w:type="gramEnd"/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C | C   D     </w:t>
            </w:r>
            <w:proofErr w:type="gramStart"/>
            <w:r>
              <w:rPr>
                <w:rFonts w:ascii="標楷體" w:eastAsia="標楷體" w:hAnsi="標楷體" w:cs="標楷體"/>
              </w:rPr>
              <w:t>V,U</w:t>
            </w:r>
            <w:proofErr w:type="gramEnd"/>
            <w:r>
              <w:rPr>
                <w:rFonts w:ascii="標楷體" w:eastAsia="標楷體" w:hAnsi="標楷體" w:cs="標楷體"/>
              </w:rPr>
              <w:t xml:space="preserve">    U,U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D | D   </w:t>
            </w:r>
            <w:proofErr w:type="gramStart"/>
            <w:r>
              <w:rPr>
                <w:rFonts w:ascii="標楷體" w:eastAsia="標楷體" w:hAnsi="標楷體" w:cs="標楷體"/>
              </w:rPr>
              <w:t>V,U</w:t>
            </w:r>
            <w:proofErr w:type="gramEnd"/>
            <w:r>
              <w:rPr>
                <w:rFonts w:ascii="標楷體" w:eastAsia="標楷體" w:hAnsi="標楷體" w:cs="標楷體"/>
              </w:rPr>
              <w:t xml:space="preserve">  U,U  </w:t>
            </w:r>
            <w:r w:rsidR="00E975C6">
              <w:rPr>
                <w:rFonts w:ascii="標楷體" w:eastAsia="標楷體" w:hAnsi="標楷體" w:cs="標楷體" w:hint="eastAsia"/>
              </w:rPr>
              <w:t xml:space="preserve">  </w:t>
            </w:r>
            <w:r>
              <w:rPr>
                <w:rFonts w:ascii="標楷體" w:eastAsia="標楷體" w:hAnsi="標楷體" w:cs="標楷體"/>
              </w:rPr>
              <w:t xml:space="preserve"> C,U</w:t>
            </w:r>
          </w:p>
          <w:p w:rsidR="00DE4C1B" w:rsidRDefault="00A04E7C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2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The first symbol in a result box represents the result of the addition. The </w:t>
            </w:r>
            <w:r>
              <w:rPr>
                <w:rFonts w:ascii="標楷體" w:eastAsia="標楷體" w:hAnsi="標楷體" w:cs="標楷體"/>
              </w:rPr>
              <w:t>second symbol in a box represents a carry symbol.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For example: U A V = U and C A C = V with a carry of U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Examples of cow addition are: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VUCDV A VUCDV = VDUCV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DVVCU A CVUCU = UUVCVC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E975C6" w:rsidRDefault="00CF213F" w:rsidP="00E975C6">
            <w:pPr>
              <w:ind w:left="734" w:hanging="734"/>
              <w:rPr>
                <w:rFonts w:ascii="標楷體" w:eastAsia="標楷體" w:hAnsi="標楷體" w:cs="標楷體" w:hint="eastAsia"/>
              </w:rPr>
            </w:pPr>
            <w:r w:rsidRPr="00E975C6">
              <w:rPr>
                <w:rFonts w:ascii="標楷體" w:eastAsia="標楷體" w:hAnsi="標楷體" w:cs="標楷體"/>
                <w:highlight w:val="yellow"/>
              </w:rPr>
              <w:t>Operation R</w:t>
            </w:r>
            <w:r>
              <w:rPr>
                <w:rFonts w:ascii="標楷體" w:eastAsia="標楷體" w:hAnsi="標楷體" w:cs="標楷體"/>
              </w:rPr>
              <w:t xml:space="preserve"> causes Num2 to have its symbols shifted right one position, with </w:t>
            </w:r>
            <w:r>
              <w:rPr>
                <w:rFonts w:ascii="標楷體" w:eastAsia="標楷體" w:hAnsi="標楷體" w:cs="標楷體"/>
              </w:rPr>
              <w:t>the rightmost symbol being lost and a V bein</w:t>
            </w:r>
            <w:r>
              <w:rPr>
                <w:rFonts w:ascii="標楷體" w:eastAsia="標楷體" w:hAnsi="標楷體" w:cs="標楷體"/>
              </w:rPr>
              <w:t xml:space="preserve">g placed into the leftmost </w:t>
            </w:r>
            <w:r>
              <w:rPr>
                <w:rFonts w:ascii="標楷體" w:eastAsia="標楷體" w:hAnsi="標楷體" w:cs="標楷體"/>
              </w:rPr>
              <w:t>position.</w:t>
            </w:r>
          </w:p>
          <w:p w:rsidR="00E975C6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For example, VVCDU would become VVVCD.</w:t>
            </w:r>
          </w:p>
          <w:p w:rsidR="00571CE3" w:rsidRDefault="00571CE3">
            <w:pPr>
              <w:ind w:left="734" w:hanging="734"/>
              <w:rPr>
                <w:rFonts w:ascii="標楷體" w:eastAsia="標楷體" w:hAnsi="標楷體" w:cs="標楷體" w:hint="eastAsia"/>
              </w:rPr>
            </w:pPr>
            <w:proofErr w:type="gramStart"/>
            <w:r>
              <w:rPr>
                <w:rFonts w:ascii="標楷體" w:eastAsia="標楷體" w:hAnsi="標楷體" w:cs="標楷體" w:hint="eastAsia"/>
              </w:rPr>
              <w:t>右移</w:t>
            </w:r>
            <w:proofErr w:type="gramEnd"/>
            <w:r>
              <w:rPr>
                <w:rFonts w:ascii="標楷體" w:eastAsia="標楷體" w:hAnsi="標楷體" w:cs="標楷體" w:hint="eastAsia"/>
              </w:rPr>
              <w:t xml:space="preserve"> 最高位元為V</w:t>
            </w:r>
          </w:p>
          <w:p w:rsidR="00E975C6" w:rsidRDefault="00E975C6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571CE3" w:rsidRDefault="00571CE3">
            <w:pPr>
              <w:ind w:left="734" w:hanging="734"/>
              <w:rPr>
                <w:rFonts w:ascii="標楷體" w:eastAsia="標楷體" w:hAnsi="標楷體" w:cs="標楷體" w:hint="eastAsia"/>
              </w:rPr>
            </w:pPr>
          </w:p>
          <w:p w:rsidR="00E975C6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 w:rsidRPr="00E975C6">
              <w:rPr>
                <w:rFonts w:ascii="標楷體" w:eastAsia="標楷體" w:hAnsi="標楷體" w:cs="標楷體"/>
                <w:highlight w:val="yellow"/>
              </w:rPr>
              <w:lastRenderedPageBreak/>
              <w:t>Operation L</w:t>
            </w:r>
            <w:r>
              <w:rPr>
                <w:rFonts w:ascii="標楷體" w:eastAsia="標楷體" w:hAnsi="標楷體" w:cs="標楷體"/>
              </w:rPr>
              <w:t xml:space="preserve"> causes Num2 to </w:t>
            </w:r>
            <w:r>
              <w:rPr>
                <w:rFonts w:ascii="標楷體" w:eastAsia="標楷體" w:hAnsi="標楷體" w:cs="標楷體"/>
              </w:rPr>
              <w:t xml:space="preserve">have its symbols shifted left one position, with the leftmost symbol being </w:t>
            </w:r>
            <w:r>
              <w:rPr>
                <w:rFonts w:ascii="標楷體" w:eastAsia="標楷體" w:hAnsi="標楷體" w:cs="標楷體"/>
              </w:rPr>
              <w:t>kept and a V placed into the rightmost position.</w:t>
            </w:r>
          </w:p>
          <w:p w:rsidR="00E975C6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For example, VVCDU would </w:t>
            </w:r>
            <w:r>
              <w:rPr>
                <w:rFonts w:ascii="標楷體" w:eastAsia="標楷體" w:hAnsi="標楷體" w:cs="標楷體"/>
              </w:rPr>
              <w:t>become VVCDUV.</w:t>
            </w:r>
          </w:p>
          <w:p w:rsidR="00571CE3" w:rsidRDefault="00571CE3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左移 最低位元為V</w:t>
            </w:r>
          </w:p>
          <w:p w:rsidR="00571CE3" w:rsidRDefault="00571CE3">
            <w:pPr>
              <w:ind w:left="734" w:hanging="734"/>
              <w:rPr>
                <w:rFonts w:ascii="標楷體" w:eastAsia="標楷體" w:hAnsi="標楷體" w:cs="標楷體" w:hint="eastAsia"/>
              </w:rPr>
            </w:pPr>
          </w:p>
          <w:p w:rsidR="00E975C6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 w:rsidRPr="00571CE3">
              <w:rPr>
                <w:rFonts w:ascii="標楷體" w:eastAsia="標楷體" w:hAnsi="標楷體" w:cs="標楷體"/>
                <w:highlight w:val="yellow"/>
              </w:rPr>
              <w:t>N</w:t>
            </w:r>
            <w:r>
              <w:rPr>
                <w:rFonts w:ascii="標楷體" w:eastAsia="標楷體" w:hAnsi="標楷體" w:cs="標楷體"/>
              </w:rPr>
              <w:t xml:space="preserve"> is the null operation.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It has no effect on Num2.</w:t>
            </w:r>
          </w:p>
          <w:p w:rsidR="00571CE3" w:rsidRDefault="00571CE3">
            <w:pPr>
              <w:ind w:left="734" w:hanging="734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</w:rPr>
              <w:t>什麼都不做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571CE3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After the operations have been performed on Num1 and Num2 the final value of </w:t>
            </w:r>
            <w:r>
              <w:rPr>
                <w:rFonts w:ascii="標楷體" w:eastAsia="標楷體" w:hAnsi="標楷體" w:cs="標楷體"/>
              </w:rPr>
              <w:t>Num2 is hopefully the value marked on the sixth line of the tablet.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If the </w:t>
            </w:r>
            <w:r>
              <w:rPr>
                <w:rFonts w:ascii="標楷體" w:eastAsia="標楷體" w:hAnsi="標楷體" w:cs="標楷體"/>
              </w:rPr>
              <w:t xml:space="preserve">final value of Num2 does not make use of 8 symbols then it is padded with V's </w:t>
            </w:r>
            <w:r>
              <w:rPr>
                <w:rFonts w:ascii="標楷體" w:eastAsia="標楷體" w:hAnsi="標楷體" w:cs="標楷體"/>
              </w:rPr>
              <w:t>on the left (VDCCC becomes VVVVDCCC).</w:t>
            </w:r>
          </w:p>
          <w:p w:rsidR="00571CE3" w:rsidRPr="00571CE3" w:rsidRDefault="00571CE3">
            <w:pPr>
              <w:ind w:left="734" w:hanging="734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</w:rPr>
              <w:t xml:space="preserve">如果Result </w:t>
            </w:r>
            <w:proofErr w:type="gramStart"/>
            <w:r>
              <w:rPr>
                <w:rFonts w:ascii="標楷體" w:eastAsia="標楷體" w:hAnsi="標楷體" w:cs="標楷體" w:hint="eastAsia"/>
              </w:rPr>
              <w:t>不滿八</w:t>
            </w:r>
            <w:proofErr w:type="gramEnd"/>
            <w:r>
              <w:rPr>
                <w:rFonts w:ascii="標楷體" w:eastAsia="標楷體" w:hAnsi="標楷體" w:cs="標楷體" w:hint="eastAsia"/>
              </w:rPr>
              <w:t>位元 左邊補V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571CE3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Dr. Vine says ``I have already verified that all the tablets conform to the </w:t>
            </w:r>
            <w:r>
              <w:rPr>
                <w:rFonts w:ascii="標楷體" w:eastAsia="標楷體" w:hAnsi="標楷體" w:cs="標楷體"/>
              </w:rPr>
              <w:t>hypothesis in terms of the format of the tablets, number of l</w:t>
            </w:r>
            <w:r>
              <w:rPr>
                <w:rFonts w:ascii="標楷體" w:eastAsia="標楷體" w:hAnsi="標楷體" w:cs="標楷體"/>
              </w:rPr>
              <w:t xml:space="preserve">ines and symbols, </w:t>
            </w:r>
            <w:r>
              <w:rPr>
                <w:rFonts w:ascii="標楷體" w:eastAsia="標楷體" w:hAnsi="標楷體" w:cs="標楷體"/>
              </w:rPr>
              <w:t>types of symbols, etc.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But I need to verify that the result of the </w:t>
            </w:r>
            <w:r>
              <w:rPr>
                <w:rFonts w:ascii="標楷體" w:eastAsia="標楷體" w:hAnsi="標楷體" w:cs="標楷體"/>
              </w:rPr>
              <w:t>mathematical operation described on lines 1 through 5 is indeed on line 6."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sz w:val="28"/>
              </w:rPr>
              <w:t>Input:</w:t>
            </w:r>
          </w:p>
          <w:p w:rsidR="00571CE3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The first line contains an integer N between 1 and 10 describing how many </w:t>
            </w:r>
            <w:r>
              <w:rPr>
                <w:rFonts w:ascii="標楷體" w:eastAsia="標楷體" w:hAnsi="標楷體" w:cs="標楷體"/>
              </w:rPr>
              <w:t>tablets are</w:t>
            </w:r>
            <w:r>
              <w:rPr>
                <w:rFonts w:ascii="標楷體" w:eastAsia="標楷體" w:hAnsi="標楷體" w:cs="標楷體"/>
              </w:rPr>
              <w:t xml:space="preserve"> represented.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 xml:space="preserve">The next 6 * N lines represent the N tablets as </w:t>
            </w:r>
            <w:r>
              <w:rPr>
                <w:rFonts w:ascii="標楷體" w:eastAsia="標楷體" w:hAnsi="標楷體" w:cs="標楷體"/>
              </w:rPr>
              <w:t xml:space="preserve">described in the problem statement. </w:t>
            </w:r>
            <w:r>
              <w:rPr>
                <w:rFonts w:ascii="標楷體" w:eastAsia="標楷體" w:hAnsi="標楷體" w:cs="標楷體"/>
                <w:b/>
              </w:rPr>
              <w:t>The test data will be read until EOF.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  <w:b/>
                <w:sz w:val="28"/>
              </w:rPr>
            </w:pPr>
            <w:r>
              <w:rPr>
                <w:rFonts w:ascii="標楷體" w:eastAsia="標楷體" w:hAnsi="標楷體" w:cs="標楷體"/>
                <w:b/>
                <w:sz w:val="28"/>
              </w:rPr>
              <w:t>Output:</w:t>
            </w:r>
          </w:p>
          <w:p w:rsidR="00571CE3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There should be N+2 lines of output.</w:t>
            </w:r>
          </w:p>
          <w:p w:rsidR="00571CE3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The first line of output should read </w:t>
            </w:r>
            <w:r>
              <w:rPr>
                <w:rFonts w:ascii="標楷體" w:eastAsia="標楷體" w:hAnsi="標楷體" w:cs="標楷體"/>
              </w:rPr>
              <w:t>COWCULATIONS OUTPUT.</w:t>
            </w:r>
          </w:p>
          <w:p w:rsidR="00571CE3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There will then</w:t>
            </w:r>
            <w:r>
              <w:rPr>
                <w:rFonts w:ascii="標楷體" w:eastAsia="標楷體" w:hAnsi="標楷體" w:cs="標楷體"/>
              </w:rPr>
              <w:t xml:space="preserve"> be one line of output for each tablet </w:t>
            </w:r>
            <w:r>
              <w:rPr>
                <w:rFonts w:ascii="標楷體" w:eastAsia="標楷體" w:hAnsi="標楷體" w:cs="標楷體"/>
              </w:rPr>
              <w:t xml:space="preserve">that states either YES (the tablet follows Dr. Vine's hypothesis) or NO (the </w:t>
            </w:r>
            <w:r>
              <w:rPr>
                <w:rFonts w:ascii="標楷體" w:eastAsia="標楷體" w:hAnsi="標楷體" w:cs="標楷體"/>
              </w:rPr>
              <w:t>tablet does not follow Dr. Vine's hypothesis).</w:t>
            </w: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The final line of output should</w:t>
            </w:r>
            <w:r w:rsidR="00571CE3">
              <w:rPr>
                <w:rFonts w:ascii="標楷體" w:eastAsia="標楷體" w:hAnsi="標楷體" w:cs="標楷體" w:hint="eastAsia"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>read END OF OUTPUT.</w:t>
            </w:r>
          </w:p>
          <w:p w:rsidR="00DE4C1B" w:rsidRDefault="00DE4C1B">
            <w:pPr>
              <w:ind w:left="734" w:hanging="734"/>
              <w:rPr>
                <w:rFonts w:ascii="標楷體" w:eastAsia="標楷體" w:hAnsi="標楷體" w:cs="標楷體"/>
              </w:rPr>
            </w:pPr>
          </w:p>
          <w:p w:rsidR="00DE4C1B" w:rsidRDefault="00CF213F">
            <w:pPr>
              <w:ind w:left="734" w:hanging="734"/>
              <w:rPr>
                <w:rFonts w:ascii="標楷體" w:eastAsia="標楷體" w:hAnsi="標楷體" w:cs="標楷體"/>
                <w:b/>
                <w:sz w:val="28"/>
              </w:rPr>
            </w:pPr>
            <w:r>
              <w:rPr>
                <w:rFonts w:ascii="標楷體" w:eastAsia="標楷體" w:hAnsi="標楷體" w:cs="標楷體"/>
                <w:b/>
                <w:sz w:val="28"/>
              </w:rPr>
              <w:t>Sample Input / Output</w:t>
            </w:r>
            <w:r>
              <w:rPr>
                <w:rFonts w:ascii="標楷體" w:eastAsia="標楷體" w:hAnsi="標楷體" w:cs="標楷體"/>
                <w:b/>
                <w:sz w:val="28"/>
              </w:rPr>
              <w:t>：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55"/>
              <w:gridCol w:w="5733"/>
            </w:tblGrid>
            <w:tr w:rsidR="00DE4C1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DE4C1B" w:rsidRDefault="00CF213F">
                  <w:r>
                    <w:rPr>
                      <w:rFonts w:ascii="標楷體" w:eastAsia="標楷體" w:hAnsi="標楷體" w:cs="標楷體"/>
                    </w:rPr>
                    <w:t>Sample Input</w:t>
                  </w:r>
                </w:p>
              </w:tc>
              <w:tc>
                <w:tcPr>
                  <w:tcW w:w="66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DE4C1B" w:rsidRDefault="00CF213F">
                  <w:r>
                    <w:rPr>
                      <w:rFonts w:ascii="標楷體" w:eastAsia="標楷體" w:hAnsi="標楷體" w:cs="標楷體"/>
                    </w:rPr>
                    <w:t>Sa</w:t>
                  </w:r>
                  <w:r>
                    <w:rPr>
                      <w:rFonts w:ascii="標楷體" w:eastAsia="標楷體" w:hAnsi="標楷體" w:cs="標楷體"/>
                    </w:rPr>
                    <w:t>mple Output</w:t>
                  </w:r>
                </w:p>
              </w:tc>
            </w:tr>
            <w:tr w:rsidR="00DE4C1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5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VVVVU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VVVVU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A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A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A</w:t>
                  </w:r>
                </w:p>
                <w:p w:rsidR="00571CE3" w:rsidRDefault="00CF213F">
                  <w:pPr>
                    <w:rPr>
                      <w:rFonts w:ascii="標楷體" w:eastAsia="標楷體" w:hAnsi="標楷體" w:cs="標楷體" w:hint="eastAsia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VVVVVVUV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lastRenderedPageBreak/>
                    <w:t>VVCCV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VVDCC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L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R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A</w:t>
                  </w:r>
                </w:p>
                <w:p w:rsidR="00571CE3" w:rsidRDefault="00CF213F">
                  <w:pPr>
                    <w:rPr>
                      <w:rFonts w:ascii="標楷體" w:eastAsia="標楷體" w:hAnsi="標楷體" w:cs="標楷體" w:hint="eastAsia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VVVVUCVC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VVCCV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VVDCC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R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L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A</w:t>
                  </w:r>
                </w:p>
                <w:p w:rsidR="00571CE3" w:rsidRDefault="00CF213F">
                  <w:pPr>
                    <w:rPr>
                      <w:rFonts w:ascii="標楷體" w:eastAsia="標楷體" w:hAnsi="標楷體" w:cs="標楷體" w:hint="eastAsia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VVVVUCVV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VVUUU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VVVVU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A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N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N</w:t>
                  </w:r>
                </w:p>
                <w:p w:rsidR="00571CE3" w:rsidRDefault="00CF213F">
                  <w:pPr>
                    <w:rPr>
                      <w:rFonts w:ascii="標楷體" w:eastAsia="標楷體" w:hAnsi="標楷體" w:cs="標楷體" w:hint="eastAsia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VVVVVUCU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DDDDD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VVVVU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A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L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L</w:t>
                  </w:r>
                </w:p>
                <w:p w:rsidR="00DE4C1B" w:rsidRDefault="00CF213F">
                  <w:r>
                    <w:rPr>
                      <w:rFonts w:ascii="標楷體" w:eastAsia="標楷體" w:hAnsi="標楷體" w:cs="標楷體"/>
                    </w:rPr>
                    <w:t>UVVVVVVV</w:t>
                  </w:r>
                </w:p>
              </w:tc>
              <w:tc>
                <w:tcPr>
                  <w:tcW w:w="66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lastRenderedPageBreak/>
                    <w:t>COWCULATIONS OUTPUT</w:t>
                  </w: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YES</w:t>
                  </w: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YES</w:t>
                  </w: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YES</w:t>
                  </w: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NO</w:t>
                  </w: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DE4C1B" w:rsidRDefault="00CF213F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YES</w:t>
                  </w: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571CE3" w:rsidRDefault="00571CE3">
                  <w:pPr>
                    <w:rPr>
                      <w:rFonts w:ascii="標楷體" w:eastAsia="標楷體" w:hAnsi="標楷體" w:cs="標楷體"/>
                    </w:rPr>
                  </w:pPr>
                </w:p>
                <w:p w:rsidR="00DE4C1B" w:rsidRDefault="00CF213F">
                  <w:r>
                    <w:rPr>
                      <w:rFonts w:ascii="標楷體" w:eastAsia="標楷體" w:hAnsi="標楷體" w:cs="標楷體"/>
                    </w:rPr>
                    <w:t>END OF OUTPUT</w:t>
                  </w:r>
                </w:p>
              </w:tc>
            </w:tr>
          </w:tbl>
          <w:p w:rsidR="00DE4C1B" w:rsidRDefault="00DE4C1B"/>
        </w:tc>
      </w:tr>
      <w:tr w:rsidR="00DE4C1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E4C1B" w:rsidRDefault="00CF213F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Segoe UI Symbol" w:eastAsia="Segoe UI Symbol" w:hAnsi="Segoe UI Symbol" w:cs="Segoe UI Symbol"/>
                <w:b/>
                <w:sz w:val="28"/>
              </w:rPr>
              <w:lastRenderedPageBreak/>
              <w:t>□</w:t>
            </w:r>
            <w:r>
              <w:rPr>
                <w:rFonts w:ascii="標楷體" w:eastAsia="標楷體" w:hAnsi="標楷體" w:cs="標楷體"/>
                <w:b/>
                <w:sz w:val="28"/>
              </w:rPr>
              <w:t xml:space="preserve"> </w:t>
            </w:r>
            <w:proofErr w:type="spellStart"/>
            <w:proofErr w:type="gramStart"/>
            <w:r>
              <w:rPr>
                <w:rFonts w:ascii="標楷體" w:eastAsia="標楷體" w:hAnsi="標楷體" w:cs="標楷體"/>
                <w:b/>
              </w:rPr>
              <w:t>Eazy,Only</w:t>
            </w:r>
            <w:proofErr w:type="spellEnd"/>
            <w:proofErr w:type="gramEnd"/>
            <w:r>
              <w:rPr>
                <w:rFonts w:ascii="標楷體" w:eastAsia="標楷體" w:hAnsi="標楷體" w:cs="標楷體"/>
                <w:b/>
              </w:rPr>
              <w:t xml:space="preserve"> basic programming syntax and structure are required.</w:t>
            </w:r>
          </w:p>
          <w:p w:rsidR="00DE4C1B" w:rsidRDefault="00CF213F">
            <w:pPr>
              <w:rPr>
                <w:rFonts w:ascii="標楷體" w:eastAsia="標楷體" w:hAnsi="標楷體" w:cs="標楷體"/>
                <w:b/>
                <w:sz w:val="28"/>
              </w:rPr>
            </w:pPr>
            <w:r>
              <w:rPr>
                <w:rFonts w:ascii="Segoe UI Symbol" w:eastAsia="Segoe UI Symbol" w:hAnsi="Segoe UI Symbol" w:cs="Segoe UI Symbol"/>
                <w:b/>
                <w:sz w:val="28"/>
              </w:rPr>
              <w:t>■</w:t>
            </w:r>
            <w:r>
              <w:rPr>
                <w:rFonts w:ascii="標楷體" w:eastAsia="標楷體" w:hAnsi="標楷體" w:cs="標楷體"/>
                <w:b/>
                <w:sz w:val="28"/>
              </w:rPr>
              <w:t xml:space="preserve"> </w:t>
            </w:r>
            <w:proofErr w:type="spellStart"/>
            <w:proofErr w:type="gramStart"/>
            <w:r>
              <w:rPr>
                <w:rFonts w:ascii="標楷體" w:eastAsia="標楷體" w:hAnsi="標楷體" w:cs="標楷體"/>
                <w:b/>
              </w:rPr>
              <w:t>Medium,Multiple</w:t>
            </w:r>
            <w:proofErr w:type="spellEnd"/>
            <w:proofErr w:type="gramEnd"/>
            <w:r>
              <w:rPr>
                <w:rFonts w:ascii="標楷體" w:eastAsia="標楷體" w:hAnsi="標楷體" w:cs="標楷體"/>
                <w:b/>
              </w:rPr>
              <w:t xml:space="preserve"> programming grammars and structures are required.</w:t>
            </w:r>
          </w:p>
          <w:p w:rsidR="00DE4C1B" w:rsidRDefault="00CF213F">
            <w:r>
              <w:rPr>
                <w:rFonts w:ascii="Segoe UI Symbol" w:eastAsia="Segoe UI Symbol" w:hAnsi="Segoe UI Symbol" w:cs="Segoe UI Symbol"/>
                <w:b/>
                <w:sz w:val="28"/>
              </w:rPr>
              <w:t>□</w:t>
            </w:r>
            <w:r>
              <w:rPr>
                <w:rFonts w:ascii="標楷體" w:eastAsia="標楷體" w:hAnsi="標楷體" w:cs="標楷體"/>
                <w:b/>
                <w:sz w:val="28"/>
              </w:rPr>
              <w:t xml:space="preserve"> </w:t>
            </w:r>
            <w:proofErr w:type="spellStart"/>
            <w:proofErr w:type="gramStart"/>
            <w:r>
              <w:rPr>
                <w:rFonts w:ascii="標楷體" w:eastAsia="標楷體" w:hAnsi="標楷體" w:cs="標楷體"/>
                <w:b/>
              </w:rPr>
              <w:t>Hard,Need</w:t>
            </w:r>
            <w:proofErr w:type="spellEnd"/>
            <w:proofErr w:type="gramEnd"/>
            <w:r>
              <w:rPr>
                <w:rFonts w:ascii="標楷體" w:eastAsia="標楷體" w:hAnsi="標楷體" w:cs="標楷體"/>
                <w:b/>
              </w:rPr>
              <w:t xml:space="preserve"> to use multiple program structures or more complex data types.</w:t>
            </w:r>
          </w:p>
        </w:tc>
      </w:tr>
      <w:tr w:rsidR="00DE4C1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E4C1B" w:rsidRDefault="00CF213F">
            <w:pPr>
              <w:rPr>
                <w:rFonts w:ascii="標楷體" w:eastAsia="標楷體" w:hAnsi="標楷體" w:cs="標楷體"/>
                <w:b/>
                <w:sz w:val="28"/>
              </w:rPr>
            </w:pPr>
            <w:r>
              <w:rPr>
                <w:rFonts w:ascii="標楷體" w:eastAsia="標楷體" w:hAnsi="標楷體" w:cs="標楷體"/>
                <w:b/>
                <w:sz w:val="28"/>
              </w:rPr>
              <w:t>Expected solving time:</w:t>
            </w:r>
          </w:p>
          <w:p w:rsidR="00DE4C1B" w:rsidRDefault="00CF213F">
            <w:r>
              <w:rPr>
                <w:rFonts w:ascii="標楷體" w:eastAsia="標楷體" w:hAnsi="標楷體" w:cs="標楷體"/>
              </w:rPr>
              <w:t>25 minutes</w:t>
            </w:r>
          </w:p>
        </w:tc>
      </w:tr>
      <w:tr w:rsidR="00DE4C1B">
        <w:tblPrEx>
          <w:tblCellMar>
            <w:top w:w="0" w:type="dxa"/>
            <w:bottom w:w="0" w:type="dxa"/>
          </w:tblCellMar>
        </w:tblPrEx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E4C1B" w:rsidRDefault="00CF213F">
            <w:pPr>
              <w:rPr>
                <w:rFonts w:ascii="標楷體" w:eastAsia="標楷體" w:hAnsi="標楷體" w:cs="標楷體"/>
                <w:b/>
                <w:sz w:val="28"/>
              </w:rPr>
            </w:pPr>
            <w:r>
              <w:rPr>
                <w:rFonts w:ascii="標楷體" w:eastAsia="標楷體" w:hAnsi="標楷體" w:cs="標楷體"/>
                <w:b/>
                <w:sz w:val="28"/>
              </w:rPr>
              <w:t>Other notes:</w:t>
            </w:r>
          </w:p>
          <w:p w:rsidR="00DE4C1B" w:rsidRDefault="00DE4C1B"/>
        </w:tc>
      </w:tr>
    </w:tbl>
    <w:p w:rsidR="00DE4C1B" w:rsidRDefault="00DE4C1B">
      <w:pPr>
        <w:rPr>
          <w:rFonts w:ascii="標楷體" w:eastAsia="標楷體" w:hAnsi="標楷體" w:cs="標楷體"/>
          <w:b/>
          <w:sz w:val="16"/>
        </w:rPr>
      </w:pPr>
    </w:p>
    <w:sectPr w:rsidR="00DE4C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C1B"/>
    <w:rsid w:val="00472A9D"/>
    <w:rsid w:val="00571CE3"/>
    <w:rsid w:val="00A04E7C"/>
    <w:rsid w:val="00CF213F"/>
    <w:rsid w:val="00DE4C1B"/>
    <w:rsid w:val="00E9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66C3"/>
  <w15:docId w15:val="{7E38C4B0-3E18-42B4-990E-E853CCFD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Chien Lin Huang</cp:lastModifiedBy>
  <cp:revision>3</cp:revision>
  <dcterms:created xsi:type="dcterms:W3CDTF">2019-04-11T05:50:00Z</dcterms:created>
  <dcterms:modified xsi:type="dcterms:W3CDTF">2019-04-11T07:45:00Z</dcterms:modified>
</cp:coreProperties>
</file>