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E16BB" w14:textId="55DC2C93" w:rsidR="003D105D" w:rsidRDefault="003D105D" w:rsidP="003D105D">
      <w:r>
        <w:t xml:space="preserve">(1) </w:t>
      </w:r>
      <w:proofErr w:type="spellStart"/>
      <w:r>
        <w:t>Silhoutte</w:t>
      </w:r>
      <w:proofErr w:type="spellEnd"/>
      <w:r>
        <w:t xml:space="preserve"> </w:t>
      </w:r>
    </w:p>
    <w:p w14:paraId="172FC279" w14:textId="77777777" w:rsidR="00DE1805" w:rsidRDefault="002B3876" w:rsidP="003D105D">
      <w:r>
        <w:t xml:space="preserve">Calculates consistency of clusters. </w:t>
      </w:r>
      <w:r>
        <w:sym w:font="Wingdings" w:char="F0E0"/>
      </w:r>
      <w:r>
        <w:t xml:space="preserve"> Measures </w:t>
      </w:r>
      <w:r w:rsidR="00297889">
        <w:t>like</w:t>
      </w:r>
      <w:r>
        <w:t xml:space="preserve"> own </w:t>
      </w:r>
      <w:r w:rsidR="00624788">
        <w:t xml:space="preserve">cluster </w:t>
      </w:r>
      <w:r w:rsidR="00DE1805">
        <w:t xml:space="preserve">(a) </w:t>
      </w:r>
      <w:r w:rsidR="00624788">
        <w:t>vs other clusters</w:t>
      </w:r>
      <w:r w:rsidR="00DE1805">
        <w:t xml:space="preserve"> (b)</w:t>
      </w:r>
      <w:r w:rsidR="00624788">
        <w:t>.</w:t>
      </w:r>
      <w:r w:rsidR="00DE1805">
        <w:t xml:space="preserve"> </w:t>
      </w:r>
    </w:p>
    <w:p w14:paraId="7AA6E0AF" w14:textId="1345E6C2" w:rsidR="002B3876" w:rsidRDefault="00DE1805" w:rsidP="003D105D">
      <w:pPr>
        <w:rPr>
          <w:b/>
          <w:bCs/>
        </w:rPr>
      </w:pPr>
      <w:r>
        <w:t>s = (b-a)/max(</w:t>
      </w:r>
      <w:proofErr w:type="spellStart"/>
      <w:r>
        <w:t>a,b</w:t>
      </w:r>
      <w:proofErr w:type="spellEnd"/>
      <w:r>
        <w:t>), -1 &lt;= s &lt;= 1</w:t>
      </w:r>
      <w:r w:rsidR="00856514">
        <w:t xml:space="preserve"> </w:t>
      </w:r>
      <w:r w:rsidR="00856514">
        <w:br/>
      </w:r>
      <w:hyperlink r:id="rId5" w:history="1">
        <w:r w:rsidR="005F4458" w:rsidRPr="007B768C">
          <w:rPr>
            <w:rStyle w:val="Hyperlink"/>
            <w:b/>
            <w:bCs/>
          </w:rPr>
          <w:t>https://scikit-learn.org/stable/auto_examples/cluster/plot_kmeans_silhouette_analysis.html</w:t>
        </w:r>
      </w:hyperlink>
    </w:p>
    <w:p w14:paraId="04C6F83F" w14:textId="184430EA" w:rsidR="005F4458" w:rsidRDefault="005F4458" w:rsidP="003D105D">
      <w:pPr>
        <w:rPr>
          <w:rFonts w:ascii="Segoe UI" w:hAnsi="Segoe UI" w:cs="Segoe UI"/>
          <w:color w:val="212529"/>
          <w:shd w:val="clear" w:color="auto" w:fill="FFFFFF"/>
        </w:rPr>
      </w:pPr>
      <w:r>
        <w:rPr>
          <w:rFonts w:ascii="Segoe UI" w:hAnsi="Segoe UI" w:cs="Segoe UI"/>
          <w:color w:val="212529"/>
          <w:shd w:val="clear" w:color="auto" w:fill="FFFFFF"/>
        </w:rPr>
        <w:t>Silhouette coefficients (as these values are referred to as)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p>
    <w:p w14:paraId="0B152E1E" w14:textId="04480118" w:rsidR="005F4458" w:rsidRDefault="005F4458" w:rsidP="003D105D">
      <w:pPr>
        <w:rPr>
          <w:rFonts w:ascii="Segoe UI" w:hAnsi="Segoe UI" w:cs="Segoe UI"/>
          <w:color w:val="212529"/>
          <w:shd w:val="clear" w:color="auto" w:fill="FFFFFF"/>
        </w:rPr>
      </w:pPr>
      <w:proofErr w:type="gramStart"/>
      <w:r>
        <w:rPr>
          <w:rFonts w:ascii="Segoe UI" w:hAnsi="Segoe UI" w:cs="Segoe UI"/>
          <w:color w:val="212529"/>
          <w:shd w:val="clear" w:color="auto" w:fill="FFFFFF"/>
        </w:rPr>
        <w:t>Also</w:t>
      </w:r>
      <w:proofErr w:type="gramEnd"/>
      <w:r>
        <w:rPr>
          <w:rFonts w:ascii="Segoe UI" w:hAnsi="Segoe UI" w:cs="Segoe UI"/>
          <w:color w:val="212529"/>
          <w:shd w:val="clear" w:color="auto" w:fill="FFFFFF"/>
        </w:rPr>
        <w:t xml:space="preserve"> from the thickness of the silhouette plot the cluster size can be visualized. The silhouette plot for cluster 0 when </w:t>
      </w:r>
      <w:proofErr w:type="spellStart"/>
      <w:r>
        <w:rPr>
          <w:rStyle w:val="pre"/>
          <w:rFonts w:ascii="Consolas" w:hAnsi="Consolas" w:cs="Courier New"/>
          <w:color w:val="222222"/>
          <w:sz w:val="21"/>
          <w:szCs w:val="21"/>
          <w:shd w:val="clear" w:color="auto" w:fill="ECF0F3"/>
        </w:rPr>
        <w:t>n_clusters</w:t>
      </w:r>
      <w:proofErr w:type="spellEnd"/>
      <w:r>
        <w:rPr>
          <w:rFonts w:ascii="Segoe UI" w:hAnsi="Segoe UI" w:cs="Segoe UI"/>
          <w:color w:val="212529"/>
          <w:shd w:val="clear" w:color="auto" w:fill="FFFFFF"/>
        </w:rPr>
        <w:t xml:space="preserve"> is equal to 2, is bigger in size owing to the grouping of the 3 sub clusters into one big cluster. </w:t>
      </w:r>
      <w:proofErr w:type="gramStart"/>
      <w:r>
        <w:rPr>
          <w:rFonts w:ascii="Segoe UI" w:hAnsi="Segoe UI" w:cs="Segoe UI"/>
          <w:color w:val="212529"/>
          <w:shd w:val="clear" w:color="auto" w:fill="FFFFFF"/>
        </w:rPr>
        <w:t>However</w:t>
      </w:r>
      <w:proofErr w:type="gramEnd"/>
      <w:r>
        <w:rPr>
          <w:rFonts w:ascii="Segoe UI" w:hAnsi="Segoe UI" w:cs="Segoe UI"/>
          <w:color w:val="212529"/>
          <w:shd w:val="clear" w:color="auto" w:fill="FFFFFF"/>
        </w:rPr>
        <w:t xml:space="preserve"> when the </w:t>
      </w:r>
      <w:proofErr w:type="spellStart"/>
      <w:r>
        <w:rPr>
          <w:rStyle w:val="pre"/>
          <w:rFonts w:ascii="Consolas" w:hAnsi="Consolas" w:cs="Courier New"/>
          <w:color w:val="222222"/>
          <w:sz w:val="21"/>
          <w:szCs w:val="21"/>
          <w:shd w:val="clear" w:color="auto" w:fill="ECF0F3"/>
        </w:rPr>
        <w:t>n_clusters</w:t>
      </w:r>
      <w:proofErr w:type="spellEnd"/>
      <w:r>
        <w:rPr>
          <w:rFonts w:ascii="Segoe UI" w:hAnsi="Segoe UI" w:cs="Segoe UI"/>
          <w:color w:val="212529"/>
          <w:shd w:val="clear" w:color="auto" w:fill="FFFFFF"/>
        </w:rPr>
        <w:t> is equal to 4, all the plots are more or less of similar thickness and hence are of similar sizes as can be also verified from the labelled scatter plot on the right.</w:t>
      </w:r>
    </w:p>
    <w:p w14:paraId="285D2587" w14:textId="77777777" w:rsidR="005F4458" w:rsidRDefault="005F4458" w:rsidP="003D105D"/>
    <w:p w14:paraId="078E3369" w14:textId="0BCBC21E" w:rsidR="003D105D" w:rsidRDefault="003D105D" w:rsidP="003D105D">
      <w:r>
        <w:t xml:space="preserve">(2) TSNE </w:t>
      </w:r>
    </w:p>
    <w:p w14:paraId="22E2AFC0" w14:textId="6483A013" w:rsidR="00E433F9" w:rsidRDefault="00E433F9" w:rsidP="003D105D">
      <w:r>
        <w:t xml:space="preserve">T = XW, X = values, W = weights, </w:t>
      </w:r>
    </w:p>
    <w:p w14:paraId="156F3F49" w14:textId="33CAD65B" w:rsidR="003D105D" w:rsidRDefault="003D105D" w:rsidP="003D105D">
      <w:r>
        <w:t xml:space="preserve">(3) PCA </w:t>
      </w:r>
    </w:p>
    <w:p w14:paraId="22153C65" w14:textId="2567618F" w:rsidR="003D105D" w:rsidRDefault="003D105D" w:rsidP="003D105D">
      <w:r>
        <w:t xml:space="preserve">(4) components </w:t>
      </w:r>
    </w:p>
    <w:p w14:paraId="03E1D36E" w14:textId="0978CA01" w:rsidR="00856514" w:rsidRPr="00A40B78" w:rsidRDefault="00856514" w:rsidP="003D105D">
      <w:pPr>
        <w:rPr>
          <w:b/>
          <w:bCs/>
        </w:rPr>
      </w:pPr>
      <w:r w:rsidRPr="00A40B78">
        <w:rPr>
          <w:b/>
          <w:bCs/>
        </w:rPr>
        <w:t>A feature</w:t>
      </w:r>
    </w:p>
    <w:p w14:paraId="4E13AD71" w14:textId="7CA3A7DD" w:rsidR="003D105D" w:rsidRDefault="003D105D" w:rsidP="003D105D">
      <w:r>
        <w:t>(5) kurtosis</w:t>
      </w:r>
    </w:p>
    <w:p w14:paraId="2D6BD268" w14:textId="2D4E21B3" w:rsidR="005D75B0" w:rsidRDefault="005D75B0" w:rsidP="003D105D">
      <w:r>
        <w:rPr>
          <w:noProof/>
        </w:rPr>
        <w:drawing>
          <wp:inline distT="0" distB="0" distL="0" distR="0" wp14:anchorId="74E829F7" wp14:editId="32381A1A">
            <wp:extent cx="2700655" cy="1690370"/>
            <wp:effectExtent l="0" t="0" r="4445" b="508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0655" cy="1690370"/>
                    </a:xfrm>
                    <a:prstGeom prst="rect">
                      <a:avLst/>
                    </a:prstGeom>
                    <a:noFill/>
                    <a:ln>
                      <a:noFill/>
                    </a:ln>
                  </pic:spPr>
                </pic:pic>
              </a:graphicData>
            </a:graphic>
          </wp:inline>
        </w:drawing>
      </w:r>
    </w:p>
    <w:p w14:paraId="40940C24" w14:textId="5352306D" w:rsidR="005D75B0" w:rsidRDefault="005D75B0" w:rsidP="003D105D">
      <w:r>
        <w:t xml:space="preserve">Analysis of the Tails. </w:t>
      </w:r>
      <w:r>
        <w:sym w:font="Wingdings" w:char="F0E0"/>
      </w:r>
      <w:r>
        <w:t xml:space="preserve"> </w:t>
      </w:r>
      <w:r>
        <w:br/>
        <w:t xml:space="preserve">Mesokurtic = </w:t>
      </w:r>
      <w:r>
        <w:t xml:space="preserve">Tails </w:t>
      </w:r>
      <w:proofErr w:type="gramStart"/>
      <w:r>
        <w:t>similar to</w:t>
      </w:r>
      <w:proofErr w:type="gramEnd"/>
      <w:r>
        <w:t xml:space="preserve"> normal </w:t>
      </w:r>
      <w:proofErr w:type="spellStart"/>
      <w:r>
        <w:t>distr</w:t>
      </w:r>
      <w:proofErr w:type="spellEnd"/>
      <w:r>
        <w:t xml:space="preserve">, </w:t>
      </w:r>
      <w:r>
        <w:br/>
      </w:r>
      <w:r>
        <w:t xml:space="preserve">Leptokurtic = long skinny tails, </w:t>
      </w:r>
      <w:r>
        <w:sym w:font="Wingdings" w:char="F0E0"/>
      </w:r>
      <w:r>
        <w:t xml:space="preserve"> chance of outliers </w:t>
      </w:r>
      <w:r>
        <w:br/>
        <w:t xml:space="preserve">Platykurtic = Flat. Top. Not much tail  </w:t>
      </w:r>
    </w:p>
    <w:p w14:paraId="1318B3D2" w14:textId="7851CD96" w:rsidR="0053173C" w:rsidRDefault="0053173C" w:rsidP="003D105D">
      <w:hyperlink r:id="rId7" w:history="1">
        <w:r w:rsidRPr="007B768C">
          <w:rPr>
            <w:rStyle w:val="Hyperlink"/>
          </w:rPr>
          <w:t>https://medium.com/dev-genius/skewness-and-kurtosis-in-data-science-aa795ba4b453</w:t>
        </w:r>
      </w:hyperlink>
      <w:r>
        <w:t xml:space="preserve"> </w:t>
      </w:r>
    </w:p>
    <w:p w14:paraId="6029F14C" w14:textId="77777777" w:rsidR="00D33EF8" w:rsidRPr="00D33EF8" w:rsidRDefault="00D33EF8" w:rsidP="00D33EF8">
      <w:r w:rsidRPr="00D33EF8">
        <w:lastRenderedPageBreak/>
        <w:t>A large kurtosis value often means that the tails of the distribution are getting more extreme values than the tail of the normal distribution. This may lead to a length of 6 or 7 standard deviations from the mean. Similarly, If the kurtosis value is very low, the tail of the distribution will be less lengthy than the tail of a normal distribution (less than 3 standard deviations).</w:t>
      </w:r>
    </w:p>
    <w:p w14:paraId="441AD131" w14:textId="1A05F45E" w:rsidR="00D33EF8" w:rsidRPr="00D33EF8" w:rsidRDefault="00D33EF8" w:rsidP="00D33EF8">
      <w:r w:rsidRPr="00D33EF8">
        <w:t>A large value of kurtosis is often considered as riskier because data may tend to give an outlier value as an outcome with greater distance from the mean if applied to any machine learning algorithm.</w:t>
      </w:r>
    </w:p>
    <w:p w14:paraId="5DF149AE" w14:textId="77777777" w:rsidR="00D33EF8" w:rsidRDefault="00D33EF8" w:rsidP="003D105D"/>
    <w:p w14:paraId="6F4F9392" w14:textId="77B10A9E" w:rsidR="003D105D" w:rsidRDefault="003D105D" w:rsidP="003D105D">
      <w:r>
        <w:t>(6) AIC/BIC Score</w:t>
      </w:r>
    </w:p>
    <w:p w14:paraId="436CD11F" w14:textId="45E44EC6" w:rsidR="003D105D" w:rsidRDefault="003D105D" w:rsidP="003D105D">
      <w:hyperlink r:id="rId8" w:history="1">
        <w:r w:rsidRPr="007B768C">
          <w:rPr>
            <w:rStyle w:val="Hyperlink"/>
          </w:rPr>
          <w:t>https://www.methodology.psu.edu/r</w:t>
        </w:r>
        <w:r w:rsidRPr="007B768C">
          <w:rPr>
            <w:rStyle w:val="Hyperlink"/>
          </w:rPr>
          <w:t>e</w:t>
        </w:r>
        <w:r w:rsidRPr="007B768C">
          <w:rPr>
            <w:rStyle w:val="Hyperlink"/>
          </w:rPr>
          <w:t>sources/AIC-vs-BIC/</w:t>
        </w:r>
      </w:hyperlink>
    </w:p>
    <w:p w14:paraId="5A494755" w14:textId="49E7C9C8" w:rsidR="003D105D" w:rsidRDefault="00A0761F" w:rsidP="003D105D">
      <w:r>
        <w:t>AIC is</w:t>
      </w:r>
      <w:r w:rsidR="003D105D">
        <w:t xml:space="preserve"> </w:t>
      </w:r>
      <w:r w:rsidRPr="00A0761F">
        <w:t>an estimator of in-sample prediction error and thereby relative quality of statistical models for a given set of data</w:t>
      </w:r>
    </w:p>
    <w:p w14:paraId="5C34D326" w14:textId="68A21E0D" w:rsidR="00A0761F" w:rsidRDefault="00A0761F" w:rsidP="003D105D">
      <w:r w:rsidRPr="00A0761F">
        <w:t xml:space="preserve">The formula for the Bayesian information criterion (BIC) is </w:t>
      </w:r>
      <w:proofErr w:type="gramStart"/>
      <w:r w:rsidRPr="00A0761F">
        <w:t>similar to</w:t>
      </w:r>
      <w:proofErr w:type="gramEnd"/>
      <w:r w:rsidRPr="00A0761F">
        <w:t xml:space="preserve"> the formula for AIC, but with a different penalty for the number of parameters. With AIC the penalty is 2k, whereas with BIC the penalty is ln(n) k.</w:t>
      </w:r>
    </w:p>
    <w:p w14:paraId="6AFF297B" w14:textId="77777777" w:rsidR="00D774E6" w:rsidRDefault="00D774E6" w:rsidP="003D105D">
      <w:r>
        <w:t xml:space="preserve">Calculates </w:t>
      </w:r>
    </w:p>
    <w:tbl>
      <w:tblPr>
        <w:tblStyle w:val="TableGrid"/>
        <w:tblW w:w="0" w:type="auto"/>
        <w:tblLook w:val="04A0" w:firstRow="1" w:lastRow="0" w:firstColumn="1" w:lastColumn="0" w:noHBand="0" w:noVBand="1"/>
      </w:tblPr>
      <w:tblGrid>
        <w:gridCol w:w="4675"/>
        <w:gridCol w:w="4675"/>
      </w:tblGrid>
      <w:tr w:rsidR="00D774E6" w14:paraId="4F1CF667" w14:textId="77777777" w:rsidTr="00D774E6">
        <w:tc>
          <w:tcPr>
            <w:tcW w:w="4675" w:type="dxa"/>
          </w:tcPr>
          <w:p w14:paraId="1BB72E8D" w14:textId="7594E779" w:rsidR="00D774E6" w:rsidRDefault="00D774E6" w:rsidP="003D105D">
            <w:r>
              <w:t>BIC</w:t>
            </w:r>
          </w:p>
        </w:tc>
        <w:tc>
          <w:tcPr>
            <w:tcW w:w="4675" w:type="dxa"/>
          </w:tcPr>
          <w:p w14:paraId="5D819423" w14:textId="07B8822A" w:rsidR="00D774E6" w:rsidRDefault="00D774E6" w:rsidP="003D105D">
            <w:r>
              <w:t xml:space="preserve">2k – 2*ln(likelihood) </w:t>
            </w:r>
          </w:p>
        </w:tc>
      </w:tr>
      <w:tr w:rsidR="00D774E6" w14:paraId="50EE9054" w14:textId="77777777" w:rsidTr="00D774E6">
        <w:tc>
          <w:tcPr>
            <w:tcW w:w="4675" w:type="dxa"/>
          </w:tcPr>
          <w:p w14:paraId="2525B8A4" w14:textId="4B4CF60C" w:rsidR="00D774E6" w:rsidRDefault="00D774E6" w:rsidP="003D105D">
            <w:r>
              <w:t>AIC</w:t>
            </w:r>
          </w:p>
        </w:tc>
        <w:tc>
          <w:tcPr>
            <w:tcW w:w="4675" w:type="dxa"/>
          </w:tcPr>
          <w:p w14:paraId="332942A5" w14:textId="23735512" w:rsidR="00D774E6" w:rsidRDefault="00D774E6" w:rsidP="003D105D">
            <w:r>
              <w:t xml:space="preserve">k*ln(n) – 2*ln(likelihood) </w:t>
            </w:r>
          </w:p>
        </w:tc>
      </w:tr>
    </w:tbl>
    <w:p w14:paraId="2E67B6C2" w14:textId="6D21BEA8" w:rsidR="00D774E6" w:rsidRDefault="00D774E6" w:rsidP="003D105D">
      <w:r>
        <w:t>K = # param, n = # samples, likelihood = p(x | theta, M), M = model, theta = param values</w:t>
      </w:r>
    </w:p>
    <w:p w14:paraId="429C1749" w14:textId="40BBBE56" w:rsidR="00D774E6" w:rsidRDefault="00180359" w:rsidP="003D105D">
      <w:pPr>
        <w:rPr>
          <w:b/>
          <w:bCs/>
        </w:rPr>
      </w:pPr>
      <w:hyperlink r:id="rId9" w:history="1">
        <w:r w:rsidRPr="007B768C">
          <w:rPr>
            <w:rStyle w:val="Hyperlink"/>
            <w:b/>
            <w:bCs/>
          </w:rPr>
          <w:t>https://machinelearningmastery.com/probabilistic-model-selection-measures/</w:t>
        </w:r>
      </w:hyperlink>
    </w:p>
    <w:p w14:paraId="7E900A7B" w14:textId="158F6EFA" w:rsidR="00180359" w:rsidRPr="00A40B78" w:rsidRDefault="00180359" w:rsidP="003D105D">
      <w:pPr>
        <w:rPr>
          <w:b/>
          <w:bCs/>
        </w:rPr>
      </w:pPr>
      <w:r>
        <w:rPr>
          <w:b/>
          <w:bCs/>
        </w:rPr>
        <w:t xml:space="preserve">SMALLER THE BETTER </w:t>
      </w:r>
    </w:p>
    <w:p w14:paraId="35248798" w14:textId="050321FB" w:rsidR="003D105D" w:rsidRDefault="003D105D" w:rsidP="003D105D">
      <w:r>
        <w:t>(7) variance/cum var</w:t>
      </w:r>
    </w:p>
    <w:p w14:paraId="68F1455A" w14:textId="77777777" w:rsidR="002153F8" w:rsidRPr="002153F8" w:rsidRDefault="002153F8" w:rsidP="002153F8">
      <w:pPr>
        <w:numPr>
          <w:ilvl w:val="0"/>
          <w:numId w:val="2"/>
        </w:numPr>
        <w:spacing w:after="0" w:line="240" w:lineRule="auto"/>
        <w:textAlignment w:val="baseline"/>
        <w:rPr>
          <w:rFonts w:ascii="Helvetica" w:eastAsia="Times New Roman" w:hAnsi="Helvetica" w:cs="Helvetica"/>
          <w:color w:val="555555"/>
          <w:sz w:val="23"/>
          <w:szCs w:val="23"/>
        </w:rPr>
      </w:pPr>
      <w:bookmarkStart w:id="0" w:name="_Hlk54970628"/>
      <w:r w:rsidRPr="002153F8">
        <w:rPr>
          <w:rFonts w:ascii="Helvetica" w:eastAsia="Times New Roman" w:hAnsi="Helvetica" w:cs="Helvetica"/>
          <w:b/>
          <w:bCs/>
          <w:color w:val="555555"/>
          <w:sz w:val="23"/>
          <w:szCs w:val="23"/>
          <w:bdr w:val="none" w:sz="0" w:space="0" w:color="auto" w:frame="1"/>
        </w:rPr>
        <w:t>Variance</w:t>
      </w:r>
      <w:r w:rsidRPr="002153F8">
        <w:rPr>
          <w:rFonts w:ascii="Helvetica" w:eastAsia="Times New Roman" w:hAnsi="Helvetica" w:cs="Helvetica"/>
          <w:color w:val="555555"/>
          <w:sz w:val="23"/>
          <w:szCs w:val="23"/>
        </w:rPr>
        <w:t> refers to the sensitivity of the learning algorithm to the specifics of the training data, e.g. the noise and specific observations. This is good as the model will be specialized to the data at the cost of learning random noise and varying each time it is trained on different data.</w:t>
      </w:r>
    </w:p>
    <w:bookmarkEnd w:id="0"/>
    <w:p w14:paraId="7A408388" w14:textId="1D711B77" w:rsidR="002153F8" w:rsidRDefault="002153F8" w:rsidP="003D105D">
      <w:r>
        <w:fldChar w:fldCharType="begin"/>
      </w:r>
      <w:r>
        <w:instrText xml:space="preserve"> HYPERLINK "</w:instrText>
      </w:r>
      <w:r w:rsidRPr="002153F8">
        <w:instrText>https://machinelearningmastery.com/how-to-reduce-model-variance/</w:instrText>
      </w:r>
      <w:r>
        <w:instrText xml:space="preserve">" </w:instrText>
      </w:r>
      <w:r>
        <w:fldChar w:fldCharType="separate"/>
      </w:r>
      <w:r w:rsidRPr="007B768C">
        <w:rPr>
          <w:rStyle w:val="Hyperlink"/>
        </w:rPr>
        <w:t>https://machinelearningmastery.com/how-to-reduce-model-variance/</w:t>
      </w:r>
      <w:r>
        <w:fldChar w:fldCharType="end"/>
      </w:r>
      <w:r>
        <w:t xml:space="preserve"> </w:t>
      </w:r>
    </w:p>
    <w:p w14:paraId="643B53A7" w14:textId="2278401E" w:rsidR="00B7745E" w:rsidRDefault="00B7745E" w:rsidP="003D105D">
      <w:r>
        <w:t xml:space="preserve">Want to MAXIMIZE Variance for PCA. </w:t>
      </w:r>
      <w:r>
        <w:sym w:font="Wingdings" w:char="F0E0"/>
      </w:r>
      <w:r>
        <w:t xml:space="preserve"> Variance of the data in the low-dimensional representation is maximized </w:t>
      </w:r>
      <w:r>
        <w:sym w:font="Wingdings" w:char="F0E0"/>
      </w:r>
      <w:r>
        <w:t xml:space="preserve"> bubbles are far apart as possible. </w:t>
      </w:r>
    </w:p>
    <w:p w14:paraId="67DB9EAC" w14:textId="3C3188C4" w:rsidR="003D105D" w:rsidRDefault="003D105D" w:rsidP="003D105D">
      <w:r>
        <w:t>(8) inertia</w:t>
      </w:r>
    </w:p>
    <w:p w14:paraId="5358AE3B" w14:textId="3264CF35" w:rsidR="00A47AF1" w:rsidRDefault="00A47AF1" w:rsidP="003D105D">
      <w:r>
        <w:t>Tells you how far apart points within a cluster are. -</w:t>
      </w:r>
      <w:r>
        <w:sym w:font="Wingdings" w:char="F0E0"/>
      </w:r>
      <w:r>
        <w:t xml:space="preserve"> </w:t>
      </w:r>
      <w:r w:rsidRPr="00A40B78">
        <w:rPr>
          <w:b/>
          <w:bCs/>
        </w:rPr>
        <w:t>Small Inertia = Good!</w:t>
      </w:r>
      <w:r>
        <w:t xml:space="preserve"> </w:t>
      </w:r>
    </w:p>
    <w:p w14:paraId="2B24DA20" w14:textId="7FA8DD92" w:rsidR="003D105D" w:rsidRDefault="003D105D" w:rsidP="003D105D">
      <w:r>
        <w:t>(9) that red line.</w:t>
      </w:r>
    </w:p>
    <w:p w14:paraId="0C4934A9" w14:textId="606A4346" w:rsidR="0020722E" w:rsidRDefault="0020722E" w:rsidP="003D105D">
      <w:r>
        <w:t xml:space="preserve">(10) Spherical vs Tied vs </w:t>
      </w:r>
      <w:proofErr w:type="spellStart"/>
      <w:r>
        <w:t>Diag</w:t>
      </w:r>
      <w:proofErr w:type="spellEnd"/>
      <w:r>
        <w:t xml:space="preserve"> vs Full</w:t>
      </w:r>
      <w:r w:rsidR="00927736">
        <w:tab/>
      </w:r>
      <w:r w:rsidR="00927736">
        <w:tab/>
      </w:r>
    </w:p>
    <w:p w14:paraId="765964B8" w14:textId="1AE5E6E5" w:rsidR="00A47AF1" w:rsidRDefault="00A47AF1" w:rsidP="003D105D"/>
    <w:p w14:paraId="00D79631" w14:textId="77777777" w:rsidR="002457F8" w:rsidRDefault="002457F8" w:rsidP="003D105D"/>
    <w:tbl>
      <w:tblPr>
        <w:tblStyle w:val="TableGrid"/>
        <w:tblW w:w="0" w:type="auto"/>
        <w:tblLook w:val="04A0" w:firstRow="1" w:lastRow="0" w:firstColumn="1" w:lastColumn="0" w:noHBand="0" w:noVBand="1"/>
      </w:tblPr>
      <w:tblGrid>
        <w:gridCol w:w="2394"/>
        <w:gridCol w:w="1997"/>
        <w:gridCol w:w="2440"/>
        <w:gridCol w:w="2519"/>
      </w:tblGrid>
      <w:tr w:rsidR="001D118A" w14:paraId="2FCBE286" w14:textId="77777777" w:rsidTr="001D118A">
        <w:tc>
          <w:tcPr>
            <w:tcW w:w="2394" w:type="dxa"/>
          </w:tcPr>
          <w:p w14:paraId="6EDFFE9F" w14:textId="43E6F652" w:rsidR="001D118A" w:rsidRDefault="008A55D2" w:rsidP="003D105D">
            <w:r>
              <w:lastRenderedPageBreak/>
              <w:t>diabetes</w:t>
            </w:r>
          </w:p>
        </w:tc>
        <w:tc>
          <w:tcPr>
            <w:tcW w:w="1997" w:type="dxa"/>
          </w:tcPr>
          <w:p w14:paraId="7641FB92" w14:textId="51FC7ED4" w:rsidR="001D118A" w:rsidRDefault="001D118A" w:rsidP="003D105D">
            <w:r>
              <w:t>Normal</w:t>
            </w:r>
          </w:p>
        </w:tc>
        <w:tc>
          <w:tcPr>
            <w:tcW w:w="2440" w:type="dxa"/>
          </w:tcPr>
          <w:p w14:paraId="22381CD0" w14:textId="6F67A56B" w:rsidR="001D118A" w:rsidRDefault="001D118A" w:rsidP="003D105D">
            <w:proofErr w:type="spellStart"/>
            <w:r>
              <w:t>Kmeans</w:t>
            </w:r>
            <w:proofErr w:type="spellEnd"/>
          </w:p>
        </w:tc>
        <w:tc>
          <w:tcPr>
            <w:tcW w:w="2519" w:type="dxa"/>
          </w:tcPr>
          <w:p w14:paraId="5DB62590" w14:textId="4477C240" w:rsidR="001D118A" w:rsidRDefault="001D118A" w:rsidP="003D105D">
            <w:r>
              <w:t xml:space="preserve">EM </w:t>
            </w:r>
          </w:p>
        </w:tc>
      </w:tr>
      <w:tr w:rsidR="001D118A" w14:paraId="61A45328" w14:textId="3155BDD9" w:rsidTr="00794AA6">
        <w:tc>
          <w:tcPr>
            <w:tcW w:w="2394" w:type="dxa"/>
          </w:tcPr>
          <w:p w14:paraId="33B0EF86" w14:textId="34CAB906" w:rsidR="001D118A" w:rsidRDefault="001D118A" w:rsidP="003D105D">
            <w:r>
              <w:t>Normal</w:t>
            </w:r>
          </w:p>
        </w:tc>
        <w:tc>
          <w:tcPr>
            <w:tcW w:w="1997" w:type="dxa"/>
            <w:shd w:val="clear" w:color="auto" w:fill="000000" w:themeFill="text1"/>
          </w:tcPr>
          <w:p w14:paraId="75F2128C" w14:textId="5C079118" w:rsidR="001D118A" w:rsidRPr="00794AA6" w:rsidRDefault="001D118A" w:rsidP="003D105D">
            <w:pPr>
              <w:rPr>
                <w:b/>
                <w:bCs/>
                <w:i/>
                <w:iCs/>
                <w:u w:val="single"/>
              </w:rPr>
            </w:pPr>
          </w:p>
        </w:tc>
        <w:tc>
          <w:tcPr>
            <w:tcW w:w="2440" w:type="dxa"/>
          </w:tcPr>
          <w:p w14:paraId="25E1C737" w14:textId="2781D4AF" w:rsidR="001D118A" w:rsidRPr="00794AA6" w:rsidRDefault="005A6BAD" w:rsidP="003D105D">
            <w:pPr>
              <w:rPr>
                <w:b/>
                <w:bCs/>
              </w:rPr>
            </w:pPr>
            <w:r>
              <w:rPr>
                <w:b/>
                <w:bCs/>
              </w:rPr>
              <w:t xml:space="preserve">2 clusters </w:t>
            </w:r>
          </w:p>
        </w:tc>
        <w:tc>
          <w:tcPr>
            <w:tcW w:w="2519" w:type="dxa"/>
          </w:tcPr>
          <w:p w14:paraId="41610247" w14:textId="11D54BD3" w:rsidR="001D118A" w:rsidRDefault="00FA3319" w:rsidP="003D105D">
            <w:r>
              <w:rPr>
                <w:b/>
                <w:bCs/>
              </w:rPr>
              <w:t xml:space="preserve">10 </w:t>
            </w:r>
            <w:proofErr w:type="spellStart"/>
            <w:r>
              <w:rPr>
                <w:b/>
                <w:bCs/>
              </w:rPr>
              <w:t>diag</w:t>
            </w:r>
            <w:proofErr w:type="spellEnd"/>
            <w:r>
              <w:rPr>
                <w:b/>
                <w:bCs/>
              </w:rPr>
              <w:t xml:space="preserve"> </w:t>
            </w:r>
          </w:p>
        </w:tc>
      </w:tr>
      <w:tr w:rsidR="001D118A" w14:paraId="455FBF53" w14:textId="41A12C78" w:rsidTr="001D118A">
        <w:tc>
          <w:tcPr>
            <w:tcW w:w="2394" w:type="dxa"/>
          </w:tcPr>
          <w:p w14:paraId="78171EFD" w14:textId="76CED6AB" w:rsidR="001D118A" w:rsidRDefault="001D118A" w:rsidP="003D105D">
            <w:r>
              <w:t>PCA</w:t>
            </w:r>
          </w:p>
        </w:tc>
        <w:tc>
          <w:tcPr>
            <w:tcW w:w="1997" w:type="dxa"/>
          </w:tcPr>
          <w:p w14:paraId="41D2AAD5" w14:textId="1941E677" w:rsidR="001D118A" w:rsidRPr="00DA135D" w:rsidRDefault="00FA3319" w:rsidP="003D105D">
            <w:pPr>
              <w:rPr>
                <w:b/>
                <w:bCs/>
              </w:rPr>
            </w:pPr>
            <w:r>
              <w:rPr>
                <w:b/>
                <w:bCs/>
              </w:rPr>
              <w:t>16 components</w:t>
            </w:r>
          </w:p>
        </w:tc>
        <w:tc>
          <w:tcPr>
            <w:tcW w:w="2440" w:type="dxa"/>
          </w:tcPr>
          <w:p w14:paraId="2A0CBA9C" w14:textId="5A8D81F2" w:rsidR="001D118A" w:rsidRPr="00627B6D" w:rsidRDefault="00627B6D" w:rsidP="003D105D">
            <w:pPr>
              <w:rPr>
                <w:b/>
                <w:bCs/>
              </w:rPr>
            </w:pPr>
            <w:r w:rsidRPr="00627B6D">
              <w:rPr>
                <w:b/>
                <w:bCs/>
              </w:rPr>
              <w:t xml:space="preserve">2 Clusters! </w:t>
            </w:r>
          </w:p>
        </w:tc>
        <w:tc>
          <w:tcPr>
            <w:tcW w:w="2519" w:type="dxa"/>
          </w:tcPr>
          <w:p w14:paraId="5F33C6CB" w14:textId="13B61E48" w:rsidR="00627B6D" w:rsidRPr="00627B6D" w:rsidRDefault="002E088E" w:rsidP="003D105D">
            <w:pPr>
              <w:rPr>
                <w:b/>
                <w:bCs/>
              </w:rPr>
            </w:pPr>
            <w:r>
              <w:rPr>
                <w:b/>
                <w:bCs/>
              </w:rPr>
              <w:t xml:space="preserve">(9) </w:t>
            </w:r>
            <w:r w:rsidR="00FA3319" w:rsidRPr="002E088E">
              <w:rPr>
                <w:b/>
                <w:bCs/>
                <w:strike/>
              </w:rPr>
              <w:t>10</w:t>
            </w:r>
            <w:r w:rsidR="00FA3319">
              <w:rPr>
                <w:b/>
                <w:bCs/>
              </w:rPr>
              <w:t xml:space="preserve"> full. </w:t>
            </w:r>
          </w:p>
        </w:tc>
      </w:tr>
      <w:tr w:rsidR="001D118A" w14:paraId="78546E78" w14:textId="605E335C" w:rsidTr="001D118A">
        <w:tc>
          <w:tcPr>
            <w:tcW w:w="2394" w:type="dxa"/>
          </w:tcPr>
          <w:p w14:paraId="053BA607" w14:textId="68D9A571" w:rsidR="001D118A" w:rsidRDefault="001D118A" w:rsidP="003D105D">
            <w:r>
              <w:t>ICA</w:t>
            </w:r>
          </w:p>
        </w:tc>
        <w:tc>
          <w:tcPr>
            <w:tcW w:w="1997" w:type="dxa"/>
          </w:tcPr>
          <w:p w14:paraId="6CCCF8B0" w14:textId="5F388BEA" w:rsidR="00A40B78" w:rsidRPr="005871E0" w:rsidRDefault="00557309" w:rsidP="003D105D">
            <w:pPr>
              <w:rPr>
                <w:u w:val="single"/>
              </w:rPr>
            </w:pPr>
            <w:r w:rsidRPr="005871E0">
              <w:rPr>
                <w:u w:val="single"/>
              </w:rPr>
              <w:t>1</w:t>
            </w:r>
            <w:r w:rsidR="00A47B18" w:rsidRPr="005871E0">
              <w:rPr>
                <w:u w:val="single"/>
              </w:rPr>
              <w:t xml:space="preserve">1 </w:t>
            </w:r>
            <w:r w:rsidR="00FA3319" w:rsidRPr="005871E0">
              <w:rPr>
                <w:u w:val="single"/>
              </w:rPr>
              <w:t xml:space="preserve">components </w:t>
            </w:r>
          </w:p>
          <w:p w14:paraId="19190154" w14:textId="4160BD31" w:rsidR="00FA3319" w:rsidRDefault="00FA3319" w:rsidP="003D105D">
            <w:r>
              <w:t xml:space="preserve">Has the lowest kurtosis </w:t>
            </w:r>
          </w:p>
          <w:p w14:paraId="2C85D540" w14:textId="0689BAB9" w:rsidR="00A40B78" w:rsidRDefault="00A40B78" w:rsidP="003D105D"/>
        </w:tc>
        <w:tc>
          <w:tcPr>
            <w:tcW w:w="2440" w:type="dxa"/>
          </w:tcPr>
          <w:p w14:paraId="5C5D09F9" w14:textId="2297052E" w:rsidR="00FA3319" w:rsidRPr="005D75B0" w:rsidRDefault="00FA3319" w:rsidP="003D105D">
            <w:r>
              <w:t xml:space="preserve">2 Clusters </w:t>
            </w:r>
          </w:p>
        </w:tc>
        <w:tc>
          <w:tcPr>
            <w:tcW w:w="2519" w:type="dxa"/>
          </w:tcPr>
          <w:p w14:paraId="18E5338E" w14:textId="2D728647" w:rsidR="001D118A" w:rsidRDefault="00FA3319" w:rsidP="001D118A">
            <w:r>
              <w:rPr>
                <w:b/>
                <w:bCs/>
              </w:rPr>
              <w:t xml:space="preserve">10 full </w:t>
            </w:r>
          </w:p>
        </w:tc>
      </w:tr>
      <w:tr w:rsidR="001D118A" w14:paraId="4E2635B9" w14:textId="2BF78DFA" w:rsidTr="001D118A">
        <w:tc>
          <w:tcPr>
            <w:tcW w:w="2394" w:type="dxa"/>
          </w:tcPr>
          <w:p w14:paraId="5A1EE9B4" w14:textId="0246993F" w:rsidR="001D118A" w:rsidRDefault="001D118A" w:rsidP="003D105D">
            <w:r>
              <w:t>RP</w:t>
            </w:r>
          </w:p>
        </w:tc>
        <w:tc>
          <w:tcPr>
            <w:tcW w:w="1997" w:type="dxa"/>
          </w:tcPr>
          <w:p w14:paraId="70CC2225" w14:textId="79284712" w:rsidR="001D118A" w:rsidRDefault="001D118A" w:rsidP="002457F8">
            <w:r w:rsidRPr="001D118A">
              <w:rPr>
                <w:b/>
                <w:bCs/>
              </w:rPr>
              <w:t>16 components</w:t>
            </w:r>
            <w:r>
              <w:t xml:space="preserve"> </w:t>
            </w:r>
            <w:proofErr w:type="gramStart"/>
            <w:r>
              <w:t>has</w:t>
            </w:r>
            <w:proofErr w:type="gramEnd"/>
            <w:r>
              <w:t xml:space="preserve"> lowest MSE </w:t>
            </w:r>
          </w:p>
        </w:tc>
        <w:tc>
          <w:tcPr>
            <w:tcW w:w="2440" w:type="dxa"/>
          </w:tcPr>
          <w:p w14:paraId="6EF87ED2" w14:textId="643A4D33" w:rsidR="001D118A" w:rsidRDefault="006C2937" w:rsidP="003D105D">
            <w:r>
              <w:rPr>
                <w:b/>
                <w:bCs/>
              </w:rPr>
              <w:t>3</w:t>
            </w:r>
            <w:r w:rsidR="002457F8" w:rsidRPr="002457F8">
              <w:rPr>
                <w:b/>
                <w:bCs/>
              </w:rPr>
              <w:t xml:space="preserve"> clusters</w:t>
            </w:r>
            <w:r w:rsidR="002457F8">
              <w:t xml:space="preserve"> </w:t>
            </w:r>
            <w:proofErr w:type="gramStart"/>
            <w:r w:rsidR="002457F8">
              <w:t>has</w:t>
            </w:r>
            <w:proofErr w:type="gramEnd"/>
            <w:r w:rsidR="002457F8">
              <w:t xml:space="preserve"> the lowest errors in depth and width  </w:t>
            </w:r>
          </w:p>
        </w:tc>
        <w:tc>
          <w:tcPr>
            <w:tcW w:w="2519" w:type="dxa"/>
          </w:tcPr>
          <w:p w14:paraId="530E7CEC" w14:textId="1AC185F8" w:rsidR="001D118A" w:rsidRDefault="002457F8" w:rsidP="003D105D">
            <w:r>
              <w:rPr>
                <w:b/>
                <w:bCs/>
              </w:rPr>
              <w:t xml:space="preserve">10 full </w:t>
            </w:r>
          </w:p>
        </w:tc>
      </w:tr>
      <w:tr w:rsidR="001D118A" w14:paraId="0245101F" w14:textId="6DDB400D" w:rsidTr="001D118A">
        <w:tc>
          <w:tcPr>
            <w:tcW w:w="2394" w:type="dxa"/>
          </w:tcPr>
          <w:p w14:paraId="2AE7E8BA" w14:textId="05A8A142" w:rsidR="001D118A" w:rsidRDefault="001D118A" w:rsidP="003D105D">
            <w:r>
              <w:t>KPCA</w:t>
            </w:r>
          </w:p>
        </w:tc>
        <w:tc>
          <w:tcPr>
            <w:tcW w:w="1997" w:type="dxa"/>
          </w:tcPr>
          <w:p w14:paraId="138E7253" w14:textId="77777777" w:rsidR="001D118A" w:rsidRDefault="0012607F" w:rsidP="003D105D">
            <w:pPr>
              <w:rPr>
                <w:b/>
                <w:bCs/>
              </w:rPr>
            </w:pPr>
            <w:r>
              <w:rPr>
                <w:b/>
                <w:bCs/>
              </w:rPr>
              <w:t xml:space="preserve">16 components </w:t>
            </w:r>
          </w:p>
          <w:p w14:paraId="76586207" w14:textId="77777777" w:rsidR="0012607F" w:rsidRDefault="0012607F" w:rsidP="003D105D">
            <w:r>
              <w:t xml:space="preserve">Sigmoid or cosine </w:t>
            </w:r>
          </w:p>
          <w:p w14:paraId="50C00C7C" w14:textId="550CD9DD" w:rsidR="0012607F" w:rsidRDefault="0012607F" w:rsidP="003D105D">
            <w:r>
              <w:t xml:space="preserve">The errors both went under 0.025 which is better than poly. </w:t>
            </w:r>
          </w:p>
        </w:tc>
        <w:tc>
          <w:tcPr>
            <w:tcW w:w="2440" w:type="dxa"/>
          </w:tcPr>
          <w:p w14:paraId="1DD7FE57" w14:textId="2BB095DD" w:rsidR="001D118A" w:rsidRDefault="0012607F" w:rsidP="003D105D">
            <w:r>
              <w:t xml:space="preserve">2 clusters </w:t>
            </w:r>
          </w:p>
        </w:tc>
        <w:tc>
          <w:tcPr>
            <w:tcW w:w="2519" w:type="dxa"/>
          </w:tcPr>
          <w:p w14:paraId="0F351628" w14:textId="6213EB9F" w:rsidR="001D118A" w:rsidRPr="00A47AF1" w:rsidRDefault="0012607F" w:rsidP="003D105D">
            <w:r>
              <w:rPr>
                <w:b/>
                <w:bCs/>
              </w:rPr>
              <w:t xml:space="preserve">10 full </w:t>
            </w:r>
          </w:p>
        </w:tc>
      </w:tr>
    </w:tbl>
    <w:p w14:paraId="0622E337" w14:textId="502323F0" w:rsidR="00A47AF1" w:rsidRDefault="00A47AF1" w:rsidP="003D105D"/>
    <w:p w14:paraId="704D8160" w14:textId="68693104" w:rsidR="002457F8" w:rsidRDefault="002457F8" w:rsidP="003D105D"/>
    <w:p w14:paraId="268A4B15" w14:textId="77777777" w:rsidR="002457F8" w:rsidRDefault="002457F8" w:rsidP="003D105D"/>
    <w:tbl>
      <w:tblPr>
        <w:tblStyle w:val="TableGrid"/>
        <w:tblW w:w="0" w:type="auto"/>
        <w:tblLook w:val="04A0" w:firstRow="1" w:lastRow="0" w:firstColumn="1" w:lastColumn="0" w:noHBand="0" w:noVBand="1"/>
      </w:tblPr>
      <w:tblGrid>
        <w:gridCol w:w="2394"/>
        <w:gridCol w:w="1997"/>
        <w:gridCol w:w="2440"/>
        <w:gridCol w:w="2519"/>
      </w:tblGrid>
      <w:tr w:rsidR="00180359" w14:paraId="34B408D8" w14:textId="77777777" w:rsidTr="006F231E">
        <w:tc>
          <w:tcPr>
            <w:tcW w:w="2394" w:type="dxa"/>
          </w:tcPr>
          <w:p w14:paraId="0DC1AC55" w14:textId="155C47EE" w:rsidR="00180359" w:rsidRDefault="008A55D2" w:rsidP="006F231E">
            <w:r>
              <w:t>cancer</w:t>
            </w:r>
          </w:p>
        </w:tc>
        <w:tc>
          <w:tcPr>
            <w:tcW w:w="1997" w:type="dxa"/>
          </w:tcPr>
          <w:p w14:paraId="59FCE349" w14:textId="77777777" w:rsidR="00180359" w:rsidRDefault="00180359" w:rsidP="006F231E">
            <w:r>
              <w:t>Normal</w:t>
            </w:r>
          </w:p>
        </w:tc>
        <w:tc>
          <w:tcPr>
            <w:tcW w:w="2440" w:type="dxa"/>
          </w:tcPr>
          <w:p w14:paraId="55A86061" w14:textId="77777777" w:rsidR="00180359" w:rsidRDefault="00180359" w:rsidP="006F231E">
            <w:proofErr w:type="spellStart"/>
            <w:r>
              <w:t>Kmeans</w:t>
            </w:r>
            <w:proofErr w:type="spellEnd"/>
          </w:p>
        </w:tc>
        <w:tc>
          <w:tcPr>
            <w:tcW w:w="2519" w:type="dxa"/>
          </w:tcPr>
          <w:p w14:paraId="3786428E" w14:textId="77777777" w:rsidR="00180359" w:rsidRDefault="00180359" w:rsidP="006F231E">
            <w:r>
              <w:t xml:space="preserve">EM </w:t>
            </w:r>
          </w:p>
        </w:tc>
      </w:tr>
      <w:tr w:rsidR="00180359" w14:paraId="088BDDE2" w14:textId="77777777" w:rsidTr="006F231E">
        <w:tc>
          <w:tcPr>
            <w:tcW w:w="2394" w:type="dxa"/>
          </w:tcPr>
          <w:p w14:paraId="79C41657" w14:textId="77777777" w:rsidR="00180359" w:rsidRDefault="00180359" w:rsidP="006F231E">
            <w:r>
              <w:t>Normal</w:t>
            </w:r>
          </w:p>
        </w:tc>
        <w:tc>
          <w:tcPr>
            <w:tcW w:w="1997" w:type="dxa"/>
            <w:shd w:val="clear" w:color="auto" w:fill="000000" w:themeFill="text1"/>
          </w:tcPr>
          <w:p w14:paraId="7299F992" w14:textId="77777777" w:rsidR="00180359" w:rsidRPr="00794AA6" w:rsidRDefault="00180359" w:rsidP="006F231E">
            <w:pPr>
              <w:rPr>
                <w:b/>
                <w:bCs/>
                <w:i/>
                <w:iCs/>
                <w:u w:val="single"/>
              </w:rPr>
            </w:pPr>
          </w:p>
        </w:tc>
        <w:tc>
          <w:tcPr>
            <w:tcW w:w="2440" w:type="dxa"/>
          </w:tcPr>
          <w:p w14:paraId="27613055" w14:textId="77777777" w:rsidR="005F4458" w:rsidRDefault="005F4458" w:rsidP="006F231E">
            <w:pPr>
              <w:rPr>
                <w:b/>
                <w:bCs/>
              </w:rPr>
            </w:pPr>
            <w:r>
              <w:rPr>
                <w:b/>
                <w:bCs/>
              </w:rPr>
              <w:t xml:space="preserve">2 clusters.  </w:t>
            </w:r>
          </w:p>
          <w:p w14:paraId="18083A85" w14:textId="2E73269C" w:rsidR="005F4458" w:rsidRPr="00794AA6" w:rsidRDefault="005F4458" w:rsidP="006F231E">
            <w:pPr>
              <w:rPr>
                <w:b/>
                <w:bCs/>
              </w:rPr>
            </w:pPr>
            <w:r>
              <w:rPr>
                <w:b/>
                <w:bCs/>
              </w:rPr>
              <w:t xml:space="preserve">3 cluster and 2 clusters have similar total errors. Seems like c1 and c2 is as confused as in c1 of clusterof2 </w:t>
            </w:r>
          </w:p>
        </w:tc>
        <w:tc>
          <w:tcPr>
            <w:tcW w:w="2519" w:type="dxa"/>
          </w:tcPr>
          <w:p w14:paraId="0EB9CA20" w14:textId="4C27FBC0" w:rsidR="00180359" w:rsidRDefault="00180359" w:rsidP="006F231E">
            <w:r>
              <w:t xml:space="preserve">10 full </w:t>
            </w:r>
          </w:p>
        </w:tc>
      </w:tr>
      <w:tr w:rsidR="002448CD" w:rsidRPr="00627B6D" w14:paraId="2D053D4B" w14:textId="77777777" w:rsidTr="006F231E">
        <w:tc>
          <w:tcPr>
            <w:tcW w:w="2394" w:type="dxa"/>
          </w:tcPr>
          <w:p w14:paraId="78CBD9AD" w14:textId="77777777" w:rsidR="002448CD" w:rsidRDefault="002448CD" w:rsidP="002448CD">
            <w:r>
              <w:t>PCA</w:t>
            </w:r>
          </w:p>
        </w:tc>
        <w:tc>
          <w:tcPr>
            <w:tcW w:w="1997" w:type="dxa"/>
          </w:tcPr>
          <w:p w14:paraId="22E3890C" w14:textId="77777777" w:rsidR="002448CD" w:rsidRDefault="002448CD" w:rsidP="002448CD">
            <w:r>
              <w:t xml:space="preserve">21 components </w:t>
            </w:r>
          </w:p>
          <w:p w14:paraId="3F6AB2FD" w14:textId="0E0D57DF" w:rsidR="002448CD" w:rsidRPr="00DA135D" w:rsidRDefault="002448CD" w:rsidP="002448CD">
            <w:pPr>
              <w:rPr>
                <w:b/>
                <w:bCs/>
              </w:rPr>
            </w:pPr>
            <w:r>
              <w:t xml:space="preserve">When down to 0 </w:t>
            </w:r>
          </w:p>
        </w:tc>
        <w:tc>
          <w:tcPr>
            <w:tcW w:w="2440" w:type="dxa"/>
          </w:tcPr>
          <w:p w14:paraId="7B617889" w14:textId="0E079DBC" w:rsidR="002448CD" w:rsidRPr="00627B6D" w:rsidRDefault="002448CD" w:rsidP="002448CD">
            <w:pPr>
              <w:rPr>
                <w:b/>
                <w:bCs/>
              </w:rPr>
            </w:pPr>
          </w:p>
        </w:tc>
        <w:tc>
          <w:tcPr>
            <w:tcW w:w="2519" w:type="dxa"/>
          </w:tcPr>
          <w:p w14:paraId="4D360907" w14:textId="5D07C46E" w:rsidR="002448CD" w:rsidRPr="00627B6D" w:rsidRDefault="002448CD" w:rsidP="002448CD">
            <w:pPr>
              <w:rPr>
                <w:b/>
                <w:bCs/>
              </w:rPr>
            </w:pPr>
          </w:p>
        </w:tc>
      </w:tr>
      <w:tr w:rsidR="002448CD" w14:paraId="42212C53" w14:textId="77777777" w:rsidTr="006F231E">
        <w:tc>
          <w:tcPr>
            <w:tcW w:w="2394" w:type="dxa"/>
          </w:tcPr>
          <w:p w14:paraId="3D0D215D" w14:textId="77777777" w:rsidR="002448CD" w:rsidRDefault="002448CD" w:rsidP="002448CD">
            <w:r>
              <w:t>ICA</w:t>
            </w:r>
          </w:p>
        </w:tc>
        <w:tc>
          <w:tcPr>
            <w:tcW w:w="1997" w:type="dxa"/>
          </w:tcPr>
          <w:p w14:paraId="279CAA6B" w14:textId="64695C2C" w:rsidR="002448CD" w:rsidRPr="005871E0" w:rsidRDefault="00B41E6C" w:rsidP="002448CD">
            <w:pPr>
              <w:rPr>
                <w:u w:val="single"/>
              </w:rPr>
            </w:pPr>
            <w:r w:rsidRPr="005871E0">
              <w:rPr>
                <w:u w:val="single"/>
              </w:rPr>
              <w:t>12</w:t>
            </w:r>
            <w:r w:rsidR="00172037" w:rsidRPr="005871E0">
              <w:rPr>
                <w:u w:val="single"/>
              </w:rPr>
              <w:t xml:space="preserve"> </w:t>
            </w:r>
            <w:r w:rsidR="002448CD" w:rsidRPr="005871E0">
              <w:rPr>
                <w:u w:val="single"/>
              </w:rPr>
              <w:t>components</w:t>
            </w:r>
          </w:p>
          <w:p w14:paraId="204887FF" w14:textId="77777777" w:rsidR="002448CD" w:rsidRDefault="002448CD" w:rsidP="002448CD">
            <w:r>
              <w:t xml:space="preserve">Least kurtosis before extreme. </w:t>
            </w:r>
          </w:p>
          <w:p w14:paraId="50664F15" w14:textId="77777777" w:rsidR="002448CD" w:rsidRDefault="002448CD" w:rsidP="002448CD">
            <w:r>
              <w:t>Or 5/4/3/2</w:t>
            </w:r>
          </w:p>
          <w:p w14:paraId="4EDD49CE" w14:textId="0B838A89" w:rsidR="00172037" w:rsidRDefault="00172037" w:rsidP="002448CD"/>
        </w:tc>
        <w:tc>
          <w:tcPr>
            <w:tcW w:w="2440" w:type="dxa"/>
          </w:tcPr>
          <w:p w14:paraId="1A654AF1" w14:textId="328DB6A6" w:rsidR="002448CD" w:rsidRPr="005D75B0" w:rsidRDefault="002448CD" w:rsidP="002448CD"/>
        </w:tc>
        <w:tc>
          <w:tcPr>
            <w:tcW w:w="2519" w:type="dxa"/>
          </w:tcPr>
          <w:p w14:paraId="2BB10BDF" w14:textId="553AECBE" w:rsidR="002448CD" w:rsidRDefault="002448CD" w:rsidP="002448CD"/>
        </w:tc>
      </w:tr>
      <w:tr w:rsidR="002448CD" w14:paraId="3E5032BF" w14:textId="77777777" w:rsidTr="006F231E">
        <w:tc>
          <w:tcPr>
            <w:tcW w:w="2394" w:type="dxa"/>
          </w:tcPr>
          <w:p w14:paraId="0DAE3C7B" w14:textId="77777777" w:rsidR="002448CD" w:rsidRDefault="002448CD" w:rsidP="002448CD">
            <w:r>
              <w:t>RP</w:t>
            </w:r>
          </w:p>
        </w:tc>
        <w:tc>
          <w:tcPr>
            <w:tcW w:w="1997" w:type="dxa"/>
          </w:tcPr>
          <w:p w14:paraId="36E97F31" w14:textId="1766927A" w:rsidR="002448CD" w:rsidRDefault="005B2A61" w:rsidP="002448CD">
            <w:r>
              <w:t>Only 30 components would reconstruct fully.</w:t>
            </w:r>
          </w:p>
        </w:tc>
        <w:tc>
          <w:tcPr>
            <w:tcW w:w="2440" w:type="dxa"/>
          </w:tcPr>
          <w:p w14:paraId="058EEBD2" w14:textId="1D3D6A8B" w:rsidR="002448CD" w:rsidRPr="00D473C2" w:rsidRDefault="002448CD" w:rsidP="002448CD"/>
        </w:tc>
        <w:tc>
          <w:tcPr>
            <w:tcW w:w="2519" w:type="dxa"/>
          </w:tcPr>
          <w:p w14:paraId="56F98AD7" w14:textId="50991EBF" w:rsidR="00D70BF0" w:rsidRDefault="00D70BF0" w:rsidP="002448CD"/>
        </w:tc>
      </w:tr>
      <w:tr w:rsidR="002448CD" w:rsidRPr="00A47AF1" w14:paraId="4DB996AB" w14:textId="77777777" w:rsidTr="006F231E">
        <w:tc>
          <w:tcPr>
            <w:tcW w:w="2394" w:type="dxa"/>
          </w:tcPr>
          <w:p w14:paraId="25B79EA8" w14:textId="77777777" w:rsidR="002448CD" w:rsidRDefault="002448CD" w:rsidP="002448CD">
            <w:r>
              <w:t>KPCA</w:t>
            </w:r>
          </w:p>
        </w:tc>
        <w:tc>
          <w:tcPr>
            <w:tcW w:w="1997" w:type="dxa"/>
          </w:tcPr>
          <w:p w14:paraId="74CD83D1" w14:textId="77777777" w:rsidR="002448CD" w:rsidRDefault="002448CD" w:rsidP="002448CD">
            <w:r>
              <w:t xml:space="preserve">Cosine kernel, </w:t>
            </w:r>
          </w:p>
          <w:p w14:paraId="4718628F" w14:textId="77777777" w:rsidR="002448CD" w:rsidRDefault="002448CD" w:rsidP="002448CD">
            <w:r>
              <w:t>25 components</w:t>
            </w:r>
          </w:p>
          <w:p w14:paraId="104E61A2" w14:textId="7935877C" w:rsidR="002448CD" w:rsidRDefault="002448CD" w:rsidP="002448CD">
            <w:r>
              <w:t xml:space="preserve">Went down to 0 </w:t>
            </w:r>
          </w:p>
        </w:tc>
        <w:tc>
          <w:tcPr>
            <w:tcW w:w="2440" w:type="dxa"/>
          </w:tcPr>
          <w:p w14:paraId="2DD9958B" w14:textId="542098E7" w:rsidR="002448CD" w:rsidRDefault="002448CD" w:rsidP="002448CD"/>
        </w:tc>
        <w:tc>
          <w:tcPr>
            <w:tcW w:w="2519" w:type="dxa"/>
          </w:tcPr>
          <w:p w14:paraId="2515BB27" w14:textId="582D1236" w:rsidR="002448CD" w:rsidRPr="00A47AF1" w:rsidRDefault="002448CD" w:rsidP="002448CD"/>
        </w:tc>
      </w:tr>
    </w:tbl>
    <w:p w14:paraId="41A90F6D" w14:textId="59B077D4" w:rsidR="00180359" w:rsidRDefault="00180359" w:rsidP="003D105D"/>
    <w:p w14:paraId="61F1DB34" w14:textId="167335E8" w:rsidR="00107AC4" w:rsidRDefault="00107AC4" w:rsidP="003D105D"/>
    <w:tbl>
      <w:tblPr>
        <w:tblStyle w:val="TableGrid"/>
        <w:tblW w:w="11610" w:type="dxa"/>
        <w:tblInd w:w="-1085" w:type="dxa"/>
        <w:tblLook w:val="04A0" w:firstRow="1" w:lastRow="0" w:firstColumn="1" w:lastColumn="0" w:noHBand="0" w:noVBand="1"/>
      </w:tblPr>
      <w:tblGrid>
        <w:gridCol w:w="1620"/>
        <w:gridCol w:w="9990"/>
      </w:tblGrid>
      <w:tr w:rsidR="00107AC4" w14:paraId="6B4A2D10" w14:textId="77777777" w:rsidTr="006F231E">
        <w:tc>
          <w:tcPr>
            <w:tcW w:w="1620" w:type="dxa"/>
          </w:tcPr>
          <w:p w14:paraId="40F83887" w14:textId="77777777" w:rsidR="00107AC4" w:rsidRDefault="00107AC4" w:rsidP="006F231E">
            <w:r>
              <w:lastRenderedPageBreak/>
              <w:t>Normal</w:t>
            </w:r>
          </w:p>
        </w:tc>
        <w:tc>
          <w:tcPr>
            <w:tcW w:w="9990" w:type="dxa"/>
          </w:tcPr>
          <w:p w14:paraId="0D9D6C23" w14:textId="77777777" w:rsidR="00107AC4" w:rsidRDefault="00107AC4" w:rsidP="006F231E">
            <w:r>
              <w:rPr>
                <w:noProof/>
              </w:rPr>
              <w:drawing>
                <wp:inline distT="0" distB="0" distL="0" distR="0" wp14:anchorId="44C228C7" wp14:editId="67A32452">
                  <wp:extent cx="5943600" cy="3169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0FA39764" w14:textId="77777777" w:rsidTr="006F231E">
        <w:tc>
          <w:tcPr>
            <w:tcW w:w="1620" w:type="dxa"/>
          </w:tcPr>
          <w:p w14:paraId="17AFC16A" w14:textId="77777777" w:rsidR="00107AC4" w:rsidRDefault="00107AC4" w:rsidP="006F231E">
            <w:proofErr w:type="spellStart"/>
            <w:r>
              <w:t>Pca</w:t>
            </w:r>
            <w:proofErr w:type="spellEnd"/>
          </w:p>
        </w:tc>
        <w:tc>
          <w:tcPr>
            <w:tcW w:w="9990" w:type="dxa"/>
          </w:tcPr>
          <w:p w14:paraId="4C9BCA10" w14:textId="77777777" w:rsidR="00107AC4" w:rsidRDefault="00107AC4" w:rsidP="006F231E">
            <w:r>
              <w:rPr>
                <w:noProof/>
              </w:rPr>
              <w:drawing>
                <wp:inline distT="0" distB="0" distL="0" distR="0" wp14:anchorId="78B5494F" wp14:editId="5DCA4EA3">
                  <wp:extent cx="5943600" cy="3169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4777F015" w14:textId="77777777" w:rsidTr="006F231E">
        <w:tc>
          <w:tcPr>
            <w:tcW w:w="1620" w:type="dxa"/>
          </w:tcPr>
          <w:p w14:paraId="11F38710" w14:textId="77777777" w:rsidR="00107AC4" w:rsidRDefault="00107AC4" w:rsidP="006F231E">
            <w:r>
              <w:lastRenderedPageBreak/>
              <w:t>Ica</w:t>
            </w:r>
          </w:p>
        </w:tc>
        <w:tc>
          <w:tcPr>
            <w:tcW w:w="9990" w:type="dxa"/>
          </w:tcPr>
          <w:p w14:paraId="469118F9" w14:textId="77777777" w:rsidR="00107AC4" w:rsidRDefault="00107AC4" w:rsidP="006F231E">
            <w:r>
              <w:rPr>
                <w:noProof/>
              </w:rPr>
              <w:drawing>
                <wp:inline distT="0" distB="0" distL="0" distR="0" wp14:anchorId="3537B5A2" wp14:editId="353FC957">
                  <wp:extent cx="5943600" cy="3169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57CDAC64" w14:textId="77777777" w:rsidTr="006F231E">
        <w:tc>
          <w:tcPr>
            <w:tcW w:w="1620" w:type="dxa"/>
          </w:tcPr>
          <w:p w14:paraId="5F42377C" w14:textId="77777777" w:rsidR="00107AC4" w:rsidRDefault="00107AC4" w:rsidP="006F231E">
            <w:r>
              <w:t>Rp</w:t>
            </w:r>
          </w:p>
        </w:tc>
        <w:tc>
          <w:tcPr>
            <w:tcW w:w="9990" w:type="dxa"/>
          </w:tcPr>
          <w:p w14:paraId="0A57726E" w14:textId="77777777" w:rsidR="00107AC4" w:rsidRDefault="00107AC4" w:rsidP="006F231E">
            <w:r>
              <w:rPr>
                <w:noProof/>
              </w:rPr>
              <w:drawing>
                <wp:inline distT="0" distB="0" distL="0" distR="0" wp14:anchorId="6B1BDF00" wp14:editId="2746FF62">
                  <wp:extent cx="5943600" cy="316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26CBFE17" w14:textId="77777777" w:rsidTr="006F231E">
        <w:tc>
          <w:tcPr>
            <w:tcW w:w="1620" w:type="dxa"/>
          </w:tcPr>
          <w:p w14:paraId="085B6EA5" w14:textId="77777777" w:rsidR="00107AC4" w:rsidRDefault="00107AC4" w:rsidP="006F231E">
            <w:proofErr w:type="spellStart"/>
            <w:r>
              <w:lastRenderedPageBreak/>
              <w:t>Kpca</w:t>
            </w:r>
            <w:proofErr w:type="spellEnd"/>
          </w:p>
        </w:tc>
        <w:tc>
          <w:tcPr>
            <w:tcW w:w="9990" w:type="dxa"/>
          </w:tcPr>
          <w:p w14:paraId="36B05C26" w14:textId="77777777" w:rsidR="00107AC4" w:rsidRDefault="00107AC4" w:rsidP="006F231E">
            <w:r>
              <w:rPr>
                <w:noProof/>
              </w:rPr>
              <w:drawing>
                <wp:inline distT="0" distB="0" distL="0" distR="0" wp14:anchorId="69C01A28" wp14:editId="09B85C48">
                  <wp:extent cx="5943600" cy="3169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r>
              <w:rPr>
                <w:noProof/>
              </w:rPr>
              <w:drawing>
                <wp:inline distT="0" distB="0" distL="0" distR="0" wp14:anchorId="00B8F147" wp14:editId="520CF055">
                  <wp:extent cx="5943600" cy="3169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6643EB55" w14:textId="77777777" w:rsidTr="006F231E">
        <w:tc>
          <w:tcPr>
            <w:tcW w:w="1620" w:type="dxa"/>
          </w:tcPr>
          <w:p w14:paraId="7ADF7B7D" w14:textId="77777777" w:rsidR="00107AC4" w:rsidRDefault="00107AC4" w:rsidP="006F231E"/>
        </w:tc>
        <w:tc>
          <w:tcPr>
            <w:tcW w:w="9990" w:type="dxa"/>
          </w:tcPr>
          <w:p w14:paraId="6A916105" w14:textId="77777777" w:rsidR="00107AC4" w:rsidRDefault="00107AC4" w:rsidP="006F231E">
            <w:pPr>
              <w:rPr>
                <w:noProof/>
              </w:rPr>
            </w:pPr>
          </w:p>
        </w:tc>
      </w:tr>
    </w:tbl>
    <w:p w14:paraId="56A81902" w14:textId="77777777" w:rsidR="00107AC4" w:rsidRDefault="00107AC4" w:rsidP="00107AC4"/>
    <w:p w14:paraId="09D4489B" w14:textId="77777777" w:rsidR="00107AC4" w:rsidRDefault="00107AC4" w:rsidP="00107AC4"/>
    <w:p w14:paraId="2FF224D9" w14:textId="77777777" w:rsidR="00107AC4" w:rsidRDefault="00107AC4" w:rsidP="00107AC4"/>
    <w:p w14:paraId="777C57B2" w14:textId="77777777" w:rsidR="00107AC4" w:rsidRDefault="00107AC4" w:rsidP="00107AC4"/>
    <w:p w14:paraId="783D30B6" w14:textId="77777777" w:rsidR="00107AC4" w:rsidRDefault="00107AC4" w:rsidP="00107AC4"/>
    <w:p w14:paraId="5E82A96E" w14:textId="77777777" w:rsidR="00107AC4" w:rsidRDefault="00107AC4" w:rsidP="00107AC4"/>
    <w:p w14:paraId="55AACFC7" w14:textId="77777777" w:rsidR="00107AC4" w:rsidRDefault="00107AC4" w:rsidP="00107AC4"/>
    <w:p w14:paraId="14F1F7F0" w14:textId="77777777" w:rsidR="00107AC4" w:rsidRDefault="00107AC4" w:rsidP="00107AC4"/>
    <w:p w14:paraId="21C16238" w14:textId="77777777" w:rsidR="00107AC4" w:rsidRDefault="00107AC4" w:rsidP="00107AC4"/>
    <w:tbl>
      <w:tblPr>
        <w:tblStyle w:val="TableGrid"/>
        <w:tblW w:w="11610" w:type="dxa"/>
        <w:tblInd w:w="-1085" w:type="dxa"/>
        <w:tblLook w:val="04A0" w:firstRow="1" w:lastRow="0" w:firstColumn="1" w:lastColumn="0" w:noHBand="0" w:noVBand="1"/>
      </w:tblPr>
      <w:tblGrid>
        <w:gridCol w:w="1620"/>
        <w:gridCol w:w="9990"/>
      </w:tblGrid>
      <w:tr w:rsidR="00107AC4" w14:paraId="41C89E98" w14:textId="77777777" w:rsidTr="006F231E">
        <w:tc>
          <w:tcPr>
            <w:tcW w:w="1620" w:type="dxa"/>
          </w:tcPr>
          <w:p w14:paraId="12E1C262" w14:textId="77777777" w:rsidR="00107AC4" w:rsidRDefault="00107AC4" w:rsidP="006F231E">
            <w:r>
              <w:t>Normal</w:t>
            </w:r>
          </w:p>
        </w:tc>
        <w:tc>
          <w:tcPr>
            <w:tcW w:w="9990" w:type="dxa"/>
          </w:tcPr>
          <w:p w14:paraId="79EADA60" w14:textId="77777777" w:rsidR="00107AC4" w:rsidRDefault="00107AC4" w:rsidP="006F231E">
            <w:r>
              <w:rPr>
                <w:noProof/>
              </w:rPr>
              <w:drawing>
                <wp:inline distT="0" distB="0" distL="0" distR="0" wp14:anchorId="556CC7EB" wp14:editId="493E5BE9">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107AC4" w14:paraId="22746287" w14:textId="77777777" w:rsidTr="006F231E">
        <w:tc>
          <w:tcPr>
            <w:tcW w:w="1620" w:type="dxa"/>
          </w:tcPr>
          <w:p w14:paraId="487901AA" w14:textId="77777777" w:rsidR="00107AC4" w:rsidRDefault="00107AC4" w:rsidP="006F231E">
            <w:proofErr w:type="spellStart"/>
            <w:r>
              <w:t>Pca</w:t>
            </w:r>
            <w:proofErr w:type="spellEnd"/>
          </w:p>
        </w:tc>
        <w:tc>
          <w:tcPr>
            <w:tcW w:w="9990" w:type="dxa"/>
          </w:tcPr>
          <w:p w14:paraId="6541A56E" w14:textId="77777777" w:rsidR="00107AC4" w:rsidRDefault="00107AC4" w:rsidP="006F231E">
            <w:r>
              <w:rPr>
                <w:noProof/>
              </w:rPr>
              <w:drawing>
                <wp:inline distT="0" distB="0" distL="0" distR="0" wp14:anchorId="7858D5CE" wp14:editId="030F29B7">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107AC4" w14:paraId="1505B0A1" w14:textId="77777777" w:rsidTr="006F231E">
        <w:tc>
          <w:tcPr>
            <w:tcW w:w="1620" w:type="dxa"/>
          </w:tcPr>
          <w:p w14:paraId="65F4884B" w14:textId="77777777" w:rsidR="00107AC4" w:rsidRDefault="00107AC4" w:rsidP="006F231E">
            <w:r>
              <w:lastRenderedPageBreak/>
              <w:t>Ica</w:t>
            </w:r>
          </w:p>
        </w:tc>
        <w:tc>
          <w:tcPr>
            <w:tcW w:w="9990" w:type="dxa"/>
          </w:tcPr>
          <w:p w14:paraId="711D8860" w14:textId="77777777" w:rsidR="00107AC4" w:rsidRDefault="00107AC4" w:rsidP="006F231E">
            <w:r>
              <w:rPr>
                <w:noProof/>
              </w:rPr>
              <w:drawing>
                <wp:inline distT="0" distB="0" distL="0" distR="0" wp14:anchorId="77BFF7EA" wp14:editId="1A96D32F">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107AC4" w14:paraId="67C00F32" w14:textId="77777777" w:rsidTr="006F231E">
        <w:tc>
          <w:tcPr>
            <w:tcW w:w="1620" w:type="dxa"/>
          </w:tcPr>
          <w:p w14:paraId="1655DDBE" w14:textId="77777777" w:rsidR="00107AC4" w:rsidRDefault="00107AC4" w:rsidP="006F231E">
            <w:r>
              <w:t>Rp</w:t>
            </w:r>
          </w:p>
        </w:tc>
        <w:tc>
          <w:tcPr>
            <w:tcW w:w="9990" w:type="dxa"/>
          </w:tcPr>
          <w:p w14:paraId="77287FE9" w14:textId="77777777" w:rsidR="00107AC4" w:rsidRDefault="00107AC4" w:rsidP="006F231E">
            <w:r>
              <w:rPr>
                <w:noProof/>
              </w:rPr>
              <w:drawing>
                <wp:inline distT="0" distB="0" distL="0" distR="0" wp14:anchorId="27307057" wp14:editId="08529146">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107AC4" w14:paraId="273E1661" w14:textId="77777777" w:rsidTr="006F231E">
        <w:tc>
          <w:tcPr>
            <w:tcW w:w="1620" w:type="dxa"/>
          </w:tcPr>
          <w:p w14:paraId="4E13CD40" w14:textId="77777777" w:rsidR="00107AC4" w:rsidRDefault="00107AC4" w:rsidP="006F231E">
            <w:proofErr w:type="spellStart"/>
            <w:r>
              <w:lastRenderedPageBreak/>
              <w:t>Kpca</w:t>
            </w:r>
            <w:proofErr w:type="spellEnd"/>
          </w:p>
        </w:tc>
        <w:tc>
          <w:tcPr>
            <w:tcW w:w="9990" w:type="dxa"/>
          </w:tcPr>
          <w:p w14:paraId="68B5F327" w14:textId="77777777" w:rsidR="00107AC4" w:rsidRDefault="00107AC4" w:rsidP="006F231E">
            <w:r>
              <w:rPr>
                <w:noProof/>
              </w:rPr>
              <w:drawing>
                <wp:inline distT="0" distB="0" distL="0" distR="0" wp14:anchorId="629BF1D6" wp14:editId="13997C8E">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bl>
    <w:p w14:paraId="13ED60B5" w14:textId="77777777" w:rsidR="00107AC4" w:rsidRDefault="00107AC4" w:rsidP="00107AC4"/>
    <w:p w14:paraId="14A3AE96" w14:textId="77777777" w:rsidR="00107AC4" w:rsidRDefault="00107AC4" w:rsidP="00107AC4"/>
    <w:p w14:paraId="666D781F" w14:textId="77777777" w:rsidR="00107AC4" w:rsidRDefault="00107AC4" w:rsidP="00107AC4"/>
    <w:p w14:paraId="10A62FFB" w14:textId="77777777" w:rsidR="00107AC4" w:rsidRDefault="00107AC4" w:rsidP="00107AC4"/>
    <w:p w14:paraId="528B672E" w14:textId="77777777" w:rsidR="00107AC4" w:rsidRDefault="00107AC4" w:rsidP="00107AC4"/>
    <w:p w14:paraId="490235FD" w14:textId="77777777" w:rsidR="00107AC4" w:rsidRDefault="00107AC4" w:rsidP="00107AC4"/>
    <w:p w14:paraId="74DE026C" w14:textId="77777777" w:rsidR="00107AC4" w:rsidRDefault="00107AC4" w:rsidP="00107AC4"/>
    <w:p w14:paraId="040FEF6F" w14:textId="77777777" w:rsidR="00107AC4" w:rsidRDefault="00107AC4" w:rsidP="00107AC4"/>
    <w:p w14:paraId="72613516" w14:textId="77777777" w:rsidR="00107AC4" w:rsidRDefault="00107AC4" w:rsidP="00107AC4">
      <w:r>
        <w:t xml:space="preserve">EM </w:t>
      </w:r>
    </w:p>
    <w:tbl>
      <w:tblPr>
        <w:tblStyle w:val="TableGrid"/>
        <w:tblW w:w="11610" w:type="dxa"/>
        <w:tblInd w:w="-1085" w:type="dxa"/>
        <w:tblLook w:val="04A0" w:firstRow="1" w:lastRow="0" w:firstColumn="1" w:lastColumn="0" w:noHBand="0" w:noVBand="1"/>
      </w:tblPr>
      <w:tblGrid>
        <w:gridCol w:w="1620"/>
        <w:gridCol w:w="9990"/>
      </w:tblGrid>
      <w:tr w:rsidR="00107AC4" w14:paraId="53D35099" w14:textId="77777777" w:rsidTr="006F231E">
        <w:tc>
          <w:tcPr>
            <w:tcW w:w="1620" w:type="dxa"/>
          </w:tcPr>
          <w:p w14:paraId="163E7CF0" w14:textId="77777777" w:rsidR="00107AC4" w:rsidRDefault="00107AC4" w:rsidP="006F231E">
            <w:r>
              <w:lastRenderedPageBreak/>
              <w:t>Normal</w:t>
            </w:r>
          </w:p>
        </w:tc>
        <w:tc>
          <w:tcPr>
            <w:tcW w:w="9990" w:type="dxa"/>
          </w:tcPr>
          <w:p w14:paraId="764BC50C" w14:textId="77777777" w:rsidR="00107AC4" w:rsidRDefault="00107AC4" w:rsidP="006F231E">
            <w:r>
              <w:rPr>
                <w:noProof/>
              </w:rPr>
              <w:drawing>
                <wp:inline distT="0" distB="0" distL="0" distR="0" wp14:anchorId="024C16F3" wp14:editId="3C192711">
                  <wp:extent cx="5943600" cy="3169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1A113045" w14:textId="77777777" w:rsidTr="006F231E">
        <w:tc>
          <w:tcPr>
            <w:tcW w:w="1620" w:type="dxa"/>
          </w:tcPr>
          <w:p w14:paraId="6CC7E581" w14:textId="77777777" w:rsidR="00107AC4" w:rsidRDefault="00107AC4" w:rsidP="006F231E">
            <w:proofErr w:type="spellStart"/>
            <w:r>
              <w:t>Pca</w:t>
            </w:r>
            <w:proofErr w:type="spellEnd"/>
          </w:p>
        </w:tc>
        <w:tc>
          <w:tcPr>
            <w:tcW w:w="9990" w:type="dxa"/>
          </w:tcPr>
          <w:p w14:paraId="4BBC8398" w14:textId="77777777" w:rsidR="00107AC4" w:rsidRDefault="00107AC4" w:rsidP="006F231E">
            <w:r>
              <w:rPr>
                <w:noProof/>
              </w:rPr>
              <w:drawing>
                <wp:inline distT="0" distB="0" distL="0" distR="0" wp14:anchorId="2BFC9943" wp14:editId="149060E8">
                  <wp:extent cx="5943600"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5DAB76CE" w14:textId="77777777" w:rsidTr="006F231E">
        <w:tc>
          <w:tcPr>
            <w:tcW w:w="1620" w:type="dxa"/>
          </w:tcPr>
          <w:p w14:paraId="20757693" w14:textId="77777777" w:rsidR="00107AC4" w:rsidRDefault="00107AC4" w:rsidP="006F231E">
            <w:r>
              <w:lastRenderedPageBreak/>
              <w:t>Ica</w:t>
            </w:r>
          </w:p>
        </w:tc>
        <w:tc>
          <w:tcPr>
            <w:tcW w:w="9990" w:type="dxa"/>
          </w:tcPr>
          <w:p w14:paraId="55529F05" w14:textId="77777777" w:rsidR="00107AC4" w:rsidRDefault="00107AC4" w:rsidP="006F231E">
            <w:r>
              <w:rPr>
                <w:noProof/>
              </w:rPr>
              <w:drawing>
                <wp:inline distT="0" distB="0" distL="0" distR="0" wp14:anchorId="01E2554A" wp14:editId="62EEA36A">
                  <wp:extent cx="5943600" cy="3169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486AA1A6" w14:textId="77777777" w:rsidTr="006F231E">
        <w:tc>
          <w:tcPr>
            <w:tcW w:w="1620" w:type="dxa"/>
          </w:tcPr>
          <w:p w14:paraId="15F99D92" w14:textId="77777777" w:rsidR="00107AC4" w:rsidRDefault="00107AC4" w:rsidP="006F231E">
            <w:r>
              <w:t>Rp</w:t>
            </w:r>
          </w:p>
        </w:tc>
        <w:tc>
          <w:tcPr>
            <w:tcW w:w="9990" w:type="dxa"/>
          </w:tcPr>
          <w:p w14:paraId="241EB0A0" w14:textId="77777777" w:rsidR="00107AC4" w:rsidRDefault="00107AC4" w:rsidP="006F231E">
            <w:r>
              <w:rPr>
                <w:noProof/>
              </w:rPr>
              <w:drawing>
                <wp:inline distT="0" distB="0" distL="0" distR="0" wp14:anchorId="780007CD" wp14:editId="343842B4">
                  <wp:extent cx="5943600" cy="3169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r w:rsidR="00107AC4" w14:paraId="5B698A8E" w14:textId="77777777" w:rsidTr="006F231E">
        <w:tc>
          <w:tcPr>
            <w:tcW w:w="1620" w:type="dxa"/>
          </w:tcPr>
          <w:p w14:paraId="3DC827A2" w14:textId="77777777" w:rsidR="00107AC4" w:rsidRDefault="00107AC4" w:rsidP="006F231E">
            <w:proofErr w:type="spellStart"/>
            <w:r>
              <w:lastRenderedPageBreak/>
              <w:t>Kpca</w:t>
            </w:r>
            <w:proofErr w:type="spellEnd"/>
          </w:p>
        </w:tc>
        <w:tc>
          <w:tcPr>
            <w:tcW w:w="9990" w:type="dxa"/>
          </w:tcPr>
          <w:p w14:paraId="42A552E2" w14:textId="77777777" w:rsidR="00107AC4" w:rsidRDefault="00107AC4" w:rsidP="006F231E">
            <w:r>
              <w:rPr>
                <w:noProof/>
              </w:rPr>
              <w:drawing>
                <wp:inline distT="0" distB="0" distL="0" distR="0" wp14:anchorId="6D63B759" wp14:editId="257DC7DF">
                  <wp:extent cx="5943600" cy="3169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tc>
      </w:tr>
    </w:tbl>
    <w:p w14:paraId="7AF55D59" w14:textId="77777777" w:rsidR="00107AC4" w:rsidRDefault="00107AC4" w:rsidP="00107AC4"/>
    <w:p w14:paraId="320B1186" w14:textId="77777777" w:rsidR="00107AC4" w:rsidRDefault="00107AC4" w:rsidP="00107AC4"/>
    <w:p w14:paraId="6DAC149F" w14:textId="77777777" w:rsidR="00107AC4" w:rsidRDefault="00107AC4" w:rsidP="00107AC4"/>
    <w:p w14:paraId="7DA01AE2" w14:textId="77777777" w:rsidR="00107AC4" w:rsidRDefault="00107AC4" w:rsidP="00107AC4"/>
    <w:p w14:paraId="02344B83" w14:textId="77777777" w:rsidR="00107AC4" w:rsidRDefault="00107AC4" w:rsidP="00107AC4"/>
    <w:p w14:paraId="2B419A5C" w14:textId="77777777" w:rsidR="00107AC4" w:rsidRDefault="00107AC4" w:rsidP="00107AC4"/>
    <w:p w14:paraId="0ECB96FD" w14:textId="77777777" w:rsidR="00107AC4" w:rsidRDefault="00107AC4" w:rsidP="00107AC4"/>
    <w:p w14:paraId="336C310B" w14:textId="77777777" w:rsidR="00107AC4" w:rsidRDefault="00107AC4" w:rsidP="00107AC4"/>
    <w:p w14:paraId="58A23143" w14:textId="77777777" w:rsidR="00107AC4" w:rsidRDefault="00107AC4" w:rsidP="00107AC4"/>
    <w:p w14:paraId="6148AF01" w14:textId="77777777" w:rsidR="00107AC4" w:rsidRDefault="00107AC4" w:rsidP="00107AC4"/>
    <w:p w14:paraId="3C6EA722" w14:textId="77777777" w:rsidR="00107AC4" w:rsidRDefault="00107AC4" w:rsidP="00107AC4"/>
    <w:p w14:paraId="7C0EA129" w14:textId="77777777" w:rsidR="00107AC4" w:rsidRDefault="00107AC4" w:rsidP="00107AC4"/>
    <w:p w14:paraId="58498B9E" w14:textId="77777777" w:rsidR="00107AC4" w:rsidRDefault="00107AC4" w:rsidP="00107AC4"/>
    <w:p w14:paraId="187E11A1" w14:textId="77777777" w:rsidR="00107AC4" w:rsidRDefault="00107AC4" w:rsidP="00107AC4"/>
    <w:p w14:paraId="3777102D" w14:textId="77777777" w:rsidR="00107AC4" w:rsidRDefault="00107AC4" w:rsidP="00107AC4"/>
    <w:tbl>
      <w:tblPr>
        <w:tblStyle w:val="TableGrid"/>
        <w:tblW w:w="11610" w:type="dxa"/>
        <w:tblInd w:w="-1085" w:type="dxa"/>
        <w:tblLook w:val="04A0" w:firstRow="1" w:lastRow="0" w:firstColumn="1" w:lastColumn="0" w:noHBand="0" w:noVBand="1"/>
      </w:tblPr>
      <w:tblGrid>
        <w:gridCol w:w="1620"/>
        <w:gridCol w:w="9990"/>
      </w:tblGrid>
      <w:tr w:rsidR="00107AC4" w14:paraId="6159D196" w14:textId="77777777" w:rsidTr="006F231E">
        <w:tc>
          <w:tcPr>
            <w:tcW w:w="1620" w:type="dxa"/>
          </w:tcPr>
          <w:p w14:paraId="6DB45B26" w14:textId="77777777" w:rsidR="00107AC4" w:rsidRDefault="00107AC4" w:rsidP="006F231E">
            <w:r>
              <w:lastRenderedPageBreak/>
              <w:t>Normal</w:t>
            </w:r>
          </w:p>
        </w:tc>
        <w:tc>
          <w:tcPr>
            <w:tcW w:w="9990" w:type="dxa"/>
          </w:tcPr>
          <w:p w14:paraId="3B19A19D" w14:textId="77777777" w:rsidR="00107AC4" w:rsidRDefault="00107AC4" w:rsidP="006F231E">
            <w:r>
              <w:rPr>
                <w:noProof/>
              </w:rPr>
              <w:drawing>
                <wp:inline distT="0" distB="0" distL="0" distR="0" wp14:anchorId="65697746" wp14:editId="1A119A4A">
                  <wp:extent cx="457200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tc>
      </w:tr>
      <w:tr w:rsidR="00107AC4" w14:paraId="35022FB9" w14:textId="77777777" w:rsidTr="006F231E">
        <w:tc>
          <w:tcPr>
            <w:tcW w:w="1620" w:type="dxa"/>
          </w:tcPr>
          <w:p w14:paraId="4DCA4141" w14:textId="77777777" w:rsidR="00107AC4" w:rsidRDefault="00107AC4" w:rsidP="006F231E">
            <w:proofErr w:type="spellStart"/>
            <w:r>
              <w:t>Pca</w:t>
            </w:r>
            <w:proofErr w:type="spellEnd"/>
          </w:p>
        </w:tc>
        <w:tc>
          <w:tcPr>
            <w:tcW w:w="9990" w:type="dxa"/>
          </w:tcPr>
          <w:p w14:paraId="63364BAE" w14:textId="77777777" w:rsidR="00107AC4" w:rsidRDefault="00107AC4" w:rsidP="006F231E">
            <w:r>
              <w:rPr>
                <w:noProof/>
              </w:rPr>
              <w:drawing>
                <wp:inline distT="0" distB="0" distL="0" distR="0" wp14:anchorId="3058C4E7" wp14:editId="58869859">
                  <wp:extent cx="4572000"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tc>
      </w:tr>
      <w:tr w:rsidR="00107AC4" w14:paraId="1DF499CB" w14:textId="77777777" w:rsidTr="006F231E">
        <w:tc>
          <w:tcPr>
            <w:tcW w:w="1620" w:type="dxa"/>
          </w:tcPr>
          <w:p w14:paraId="2FED9A0F" w14:textId="77777777" w:rsidR="00107AC4" w:rsidRDefault="00107AC4" w:rsidP="006F231E">
            <w:r>
              <w:lastRenderedPageBreak/>
              <w:t>Ica</w:t>
            </w:r>
          </w:p>
        </w:tc>
        <w:tc>
          <w:tcPr>
            <w:tcW w:w="9990" w:type="dxa"/>
          </w:tcPr>
          <w:p w14:paraId="493C00B9" w14:textId="77777777" w:rsidR="00107AC4" w:rsidRDefault="00107AC4" w:rsidP="006F231E">
            <w:r>
              <w:rPr>
                <w:noProof/>
              </w:rPr>
              <w:drawing>
                <wp:inline distT="0" distB="0" distL="0" distR="0" wp14:anchorId="3E8F84A5" wp14:editId="22E08084">
                  <wp:extent cx="4572000" cy="365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tc>
      </w:tr>
      <w:tr w:rsidR="00107AC4" w14:paraId="6A8DAD15" w14:textId="77777777" w:rsidTr="006F231E">
        <w:tc>
          <w:tcPr>
            <w:tcW w:w="1620" w:type="dxa"/>
          </w:tcPr>
          <w:p w14:paraId="4BBCB964" w14:textId="77777777" w:rsidR="00107AC4" w:rsidRDefault="00107AC4" w:rsidP="006F231E">
            <w:r>
              <w:t>Rp</w:t>
            </w:r>
          </w:p>
        </w:tc>
        <w:tc>
          <w:tcPr>
            <w:tcW w:w="9990" w:type="dxa"/>
          </w:tcPr>
          <w:p w14:paraId="22211775" w14:textId="77777777" w:rsidR="00107AC4" w:rsidRDefault="00107AC4" w:rsidP="006F231E">
            <w:r>
              <w:rPr>
                <w:noProof/>
              </w:rPr>
              <w:drawing>
                <wp:inline distT="0" distB="0" distL="0" distR="0" wp14:anchorId="19AF01E0" wp14:editId="69E7B182">
                  <wp:extent cx="4572000"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tc>
      </w:tr>
      <w:tr w:rsidR="00107AC4" w14:paraId="0AB6B252" w14:textId="77777777" w:rsidTr="006F231E">
        <w:tc>
          <w:tcPr>
            <w:tcW w:w="1620" w:type="dxa"/>
          </w:tcPr>
          <w:p w14:paraId="5835E6B4" w14:textId="77777777" w:rsidR="00107AC4" w:rsidRDefault="00107AC4" w:rsidP="006F231E">
            <w:proofErr w:type="spellStart"/>
            <w:r>
              <w:lastRenderedPageBreak/>
              <w:t>Kpca</w:t>
            </w:r>
            <w:proofErr w:type="spellEnd"/>
          </w:p>
        </w:tc>
        <w:tc>
          <w:tcPr>
            <w:tcW w:w="9990" w:type="dxa"/>
          </w:tcPr>
          <w:p w14:paraId="26E06CB2" w14:textId="77777777" w:rsidR="00107AC4" w:rsidRDefault="00107AC4" w:rsidP="006F231E">
            <w:r>
              <w:rPr>
                <w:noProof/>
              </w:rPr>
              <w:drawing>
                <wp:inline distT="0" distB="0" distL="0" distR="0" wp14:anchorId="7891BED6" wp14:editId="0A530631">
                  <wp:extent cx="4572000"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tc>
      </w:tr>
    </w:tbl>
    <w:p w14:paraId="1DE3BC79" w14:textId="77777777" w:rsidR="00107AC4" w:rsidRDefault="00107AC4" w:rsidP="00107AC4"/>
    <w:p w14:paraId="5CE7BADB" w14:textId="77777777" w:rsidR="00107AC4" w:rsidRDefault="00107AC4" w:rsidP="003D105D"/>
    <w:sectPr w:rsidR="00107A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E5CAC"/>
    <w:multiLevelType w:val="hybridMultilevel"/>
    <w:tmpl w:val="7F345B00"/>
    <w:lvl w:ilvl="0" w:tplc="C0ECA640">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30351C"/>
    <w:multiLevelType w:val="multilevel"/>
    <w:tmpl w:val="8612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5D"/>
    <w:rsid w:val="00075F45"/>
    <w:rsid w:val="00107AC4"/>
    <w:rsid w:val="0012607F"/>
    <w:rsid w:val="00172037"/>
    <w:rsid w:val="00180359"/>
    <w:rsid w:val="00180F42"/>
    <w:rsid w:val="001D118A"/>
    <w:rsid w:val="0020722E"/>
    <w:rsid w:val="002153F8"/>
    <w:rsid w:val="002358ED"/>
    <w:rsid w:val="002448CD"/>
    <w:rsid w:val="002457F8"/>
    <w:rsid w:val="00297889"/>
    <w:rsid w:val="002B26F9"/>
    <w:rsid w:val="002B3876"/>
    <w:rsid w:val="002B6C1A"/>
    <w:rsid w:val="002E088E"/>
    <w:rsid w:val="003D105D"/>
    <w:rsid w:val="00417BCD"/>
    <w:rsid w:val="0053173C"/>
    <w:rsid w:val="00557309"/>
    <w:rsid w:val="005871E0"/>
    <w:rsid w:val="005A6BAD"/>
    <w:rsid w:val="005B2A61"/>
    <w:rsid w:val="005D75B0"/>
    <w:rsid w:val="005F4458"/>
    <w:rsid w:val="00624788"/>
    <w:rsid w:val="00627B6D"/>
    <w:rsid w:val="00637102"/>
    <w:rsid w:val="006C2937"/>
    <w:rsid w:val="00775DC3"/>
    <w:rsid w:val="00794AA6"/>
    <w:rsid w:val="00856514"/>
    <w:rsid w:val="008721C2"/>
    <w:rsid w:val="008A55D2"/>
    <w:rsid w:val="00927736"/>
    <w:rsid w:val="00A0761F"/>
    <w:rsid w:val="00A40B78"/>
    <w:rsid w:val="00A47AF1"/>
    <w:rsid w:val="00A47B18"/>
    <w:rsid w:val="00B1036B"/>
    <w:rsid w:val="00B41E6C"/>
    <w:rsid w:val="00B43A93"/>
    <w:rsid w:val="00B7745E"/>
    <w:rsid w:val="00D33EF8"/>
    <w:rsid w:val="00D473C2"/>
    <w:rsid w:val="00D70BF0"/>
    <w:rsid w:val="00D774E6"/>
    <w:rsid w:val="00DA135D"/>
    <w:rsid w:val="00DE1805"/>
    <w:rsid w:val="00E433F9"/>
    <w:rsid w:val="00F13D13"/>
    <w:rsid w:val="00FA3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FBD7"/>
  <w15:chartTrackingRefBased/>
  <w15:docId w15:val="{21780709-BB4D-4AA1-90DD-648C49DD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05D"/>
    <w:rPr>
      <w:color w:val="0563C1" w:themeColor="hyperlink"/>
      <w:u w:val="single"/>
    </w:rPr>
  </w:style>
  <w:style w:type="character" w:styleId="UnresolvedMention">
    <w:name w:val="Unresolved Mention"/>
    <w:basedOn w:val="DefaultParagraphFont"/>
    <w:uiPriority w:val="99"/>
    <w:semiHidden/>
    <w:unhideWhenUsed/>
    <w:rsid w:val="003D105D"/>
    <w:rPr>
      <w:color w:val="605E5C"/>
      <w:shd w:val="clear" w:color="auto" w:fill="E1DFDD"/>
    </w:rPr>
  </w:style>
  <w:style w:type="table" w:styleId="TableGrid">
    <w:name w:val="Table Grid"/>
    <w:basedOn w:val="TableNormal"/>
    <w:uiPriority w:val="39"/>
    <w:rsid w:val="00D77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3876"/>
    <w:pPr>
      <w:ind w:left="720"/>
      <w:contextualSpacing/>
    </w:pPr>
  </w:style>
  <w:style w:type="character" w:customStyle="1" w:styleId="pre">
    <w:name w:val="pre"/>
    <w:basedOn w:val="DefaultParagraphFont"/>
    <w:rsid w:val="005F4458"/>
  </w:style>
  <w:style w:type="paragraph" w:customStyle="1" w:styleId="ji">
    <w:name w:val="ji"/>
    <w:basedOn w:val="Normal"/>
    <w:rsid w:val="00D33E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53F8"/>
    <w:rPr>
      <w:b/>
      <w:bCs/>
    </w:rPr>
  </w:style>
  <w:style w:type="character" w:styleId="FollowedHyperlink">
    <w:name w:val="FollowedHyperlink"/>
    <w:basedOn w:val="DefaultParagraphFont"/>
    <w:uiPriority w:val="99"/>
    <w:semiHidden/>
    <w:unhideWhenUsed/>
    <w:rsid w:val="00172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0543405">
      <w:bodyDiv w:val="1"/>
      <w:marLeft w:val="0"/>
      <w:marRight w:val="0"/>
      <w:marTop w:val="0"/>
      <w:marBottom w:val="0"/>
      <w:divBdr>
        <w:top w:val="none" w:sz="0" w:space="0" w:color="auto"/>
        <w:left w:val="none" w:sz="0" w:space="0" w:color="auto"/>
        <w:bottom w:val="none" w:sz="0" w:space="0" w:color="auto"/>
        <w:right w:val="none" w:sz="0" w:space="0" w:color="auto"/>
      </w:divBdr>
    </w:div>
    <w:div w:id="110627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thodology.psu.edu/resources/AIC-vs-BI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edium.com/dev-genius/skewness-and-kurtosis-in-data-science-aa795ba4b453"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scikit-learn.org/stable/auto_examples/cluster/plot_kmeans_silhouette_analysis.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achinelearningmastery.com/probabilistic-model-selection-measur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6621</TotalTime>
  <Pages>15</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Li</dc:creator>
  <cp:keywords/>
  <dc:description/>
  <cp:lastModifiedBy>Clement Li</cp:lastModifiedBy>
  <cp:revision>28</cp:revision>
  <dcterms:created xsi:type="dcterms:W3CDTF">2020-10-24T04:15:00Z</dcterms:created>
  <dcterms:modified xsi:type="dcterms:W3CDTF">2020-11-01T05:30:00Z</dcterms:modified>
</cp:coreProperties>
</file>