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FFC4" w14:textId="77777777" w:rsidR="00B91E00" w:rsidRPr="009B37D7" w:rsidRDefault="005F3C22" w:rsidP="00D10EF2">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7220ABC9" w14:textId="77777777" w:rsidTr="00575FE9">
        <w:trPr>
          <w:trHeight w:hRule="exact" w:val="284"/>
        </w:trPr>
        <w:tc>
          <w:tcPr>
            <w:tcW w:w="4889" w:type="dxa"/>
            <w:shd w:val="clear" w:color="auto" w:fill="F2F2F2" w:themeFill="background1" w:themeFillShade="F2"/>
            <w:vAlign w:val="center"/>
          </w:tcPr>
          <w:p w14:paraId="1B4CF119"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71CA1F53"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6D7A6B04" w14:textId="77777777" w:rsidTr="00A14380">
        <w:trPr>
          <w:trHeight w:hRule="exact" w:val="612"/>
        </w:trPr>
        <w:tc>
          <w:tcPr>
            <w:tcW w:w="4889" w:type="dxa"/>
            <w:shd w:val="clear" w:color="auto" w:fill="F2F2F2" w:themeFill="background1" w:themeFillShade="F2"/>
            <w:vAlign w:val="center"/>
          </w:tcPr>
          <w:p w14:paraId="6A6B28F1" w14:textId="36E52035" w:rsidR="00DC2E71" w:rsidRPr="00DC2E71" w:rsidRDefault="0025546E" w:rsidP="000C0678">
            <w:pPr>
              <w:jc w:val="center"/>
              <w:rPr>
                <w:rFonts w:ascii="Verdana" w:hAnsi="Verdana"/>
                <w:b/>
              </w:rPr>
            </w:pPr>
            <w:r>
              <w:rPr>
                <w:rFonts w:ascii="Verdana" w:hAnsi="Verdana"/>
                <w:b/>
              </w:rPr>
              <w:t>Technische Leitung</w:t>
            </w:r>
          </w:p>
        </w:tc>
        <w:tc>
          <w:tcPr>
            <w:tcW w:w="5000" w:type="dxa"/>
            <w:shd w:val="clear" w:color="auto" w:fill="F2F2F2" w:themeFill="background1" w:themeFillShade="F2"/>
            <w:vAlign w:val="center"/>
          </w:tcPr>
          <w:p w14:paraId="2C0E872F"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die</w:t>
            </w:r>
          </w:p>
          <w:p w14:paraId="4464E38D" w14:textId="77777777" w:rsidR="00DC2E71" w:rsidRPr="00DC2E71" w:rsidRDefault="00516E70" w:rsidP="00A14380">
            <w:pPr>
              <w:jc w:val="left"/>
              <w:rPr>
                <w:rFonts w:ascii="Verdana" w:hAnsi="Verdana"/>
              </w:rPr>
            </w:pPr>
            <w:r>
              <w:rPr>
                <w:rFonts w:ascii="Verdana" w:hAnsi="Verdana"/>
                <w:b/>
                <w:sz w:val="20"/>
              </w:rPr>
              <w:t>Bereiche Einkauf und Materialwirtschaft</w:t>
            </w:r>
            <w:r w:rsidR="00DC2E71" w:rsidRPr="00A14380">
              <w:rPr>
                <w:rFonts w:ascii="Verdana" w:hAnsi="Verdana"/>
                <w:b/>
                <w:sz w:val="20"/>
              </w:rPr>
              <w:t>.</w:t>
            </w:r>
          </w:p>
        </w:tc>
      </w:tr>
    </w:tbl>
    <w:p w14:paraId="0C686DA5"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2020C914" w14:textId="77777777" w:rsidTr="00575FE9">
        <w:trPr>
          <w:trHeight w:hRule="exact" w:val="284"/>
        </w:trPr>
        <w:tc>
          <w:tcPr>
            <w:tcW w:w="4889" w:type="dxa"/>
            <w:shd w:val="clear" w:color="auto" w:fill="F2F2F2" w:themeFill="background1" w:themeFillShade="F2"/>
            <w:vAlign w:val="center"/>
          </w:tcPr>
          <w:p w14:paraId="1D4309B7"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2FD882DB"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266CF9F3" w14:textId="77777777" w:rsidTr="005707B6">
        <w:trPr>
          <w:trHeight w:val="487"/>
        </w:trPr>
        <w:tc>
          <w:tcPr>
            <w:tcW w:w="4889" w:type="dxa"/>
            <w:vAlign w:val="center"/>
          </w:tcPr>
          <w:p w14:paraId="24CEBC9D" w14:textId="77777777" w:rsidR="00DC2E71" w:rsidRPr="00DC2E71" w:rsidRDefault="00516E70" w:rsidP="00E5301C">
            <w:pPr>
              <w:jc w:val="left"/>
              <w:rPr>
                <w:rFonts w:ascii="Verdana" w:hAnsi="Verdana"/>
                <w:sz w:val="20"/>
              </w:rPr>
            </w:pPr>
            <w:r>
              <w:rPr>
                <w:rFonts w:ascii="Verdana" w:hAnsi="Verdana"/>
                <w:sz w:val="20"/>
              </w:rPr>
              <w:t>Operative Prozesse, Warenwirtschaft</w:t>
            </w:r>
          </w:p>
        </w:tc>
        <w:tc>
          <w:tcPr>
            <w:tcW w:w="5000" w:type="dxa"/>
            <w:vAlign w:val="center"/>
          </w:tcPr>
          <w:p w14:paraId="2A269D4A" w14:textId="77777777" w:rsidR="00DC2E71" w:rsidRPr="00DC2E71" w:rsidRDefault="00516E70" w:rsidP="00E5301C">
            <w:pPr>
              <w:jc w:val="left"/>
              <w:rPr>
                <w:rFonts w:ascii="Verdana" w:hAnsi="Verdana"/>
                <w:sz w:val="20"/>
              </w:rPr>
            </w:pPr>
            <w:r>
              <w:rPr>
                <w:rFonts w:ascii="Verdana" w:hAnsi="Verdana"/>
                <w:sz w:val="20"/>
              </w:rPr>
              <w:t xml:space="preserve">Produktion: Verwendung der beschafften </w:t>
            </w:r>
            <w:r>
              <w:rPr>
                <w:rFonts w:ascii="Verdana" w:hAnsi="Verdana"/>
                <w:sz w:val="20"/>
              </w:rPr>
              <w:br/>
              <w:t xml:space="preserve">Materialien </w:t>
            </w:r>
          </w:p>
        </w:tc>
      </w:tr>
    </w:tbl>
    <w:p w14:paraId="3DBD9F7E"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574823D7" w14:textId="77777777" w:rsidTr="00575FE9">
        <w:trPr>
          <w:trHeight w:hRule="exact" w:val="284"/>
        </w:trPr>
        <w:tc>
          <w:tcPr>
            <w:tcW w:w="4889" w:type="dxa"/>
            <w:shd w:val="clear" w:color="auto" w:fill="F2F2F2" w:themeFill="background1" w:themeFillShade="F2"/>
            <w:vAlign w:val="center"/>
          </w:tcPr>
          <w:p w14:paraId="2E9C71CD"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42C694D2"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47E0816F" w14:textId="77777777" w:rsidTr="00A14380">
        <w:trPr>
          <w:trHeight w:hRule="exact" w:val="1021"/>
        </w:trPr>
        <w:tc>
          <w:tcPr>
            <w:tcW w:w="4889" w:type="dxa"/>
            <w:vMerge w:val="restart"/>
          </w:tcPr>
          <w:p w14:paraId="0593C9FF" w14:textId="77777777" w:rsidR="005707B6" w:rsidRDefault="00516E70" w:rsidP="00516E70">
            <w:pPr>
              <w:jc w:val="left"/>
              <w:rPr>
                <w:rFonts w:ascii="Verdana" w:hAnsi="Verdana"/>
                <w:sz w:val="20"/>
              </w:rPr>
            </w:pPr>
            <w:r>
              <w:rPr>
                <w:rFonts w:ascii="Verdana" w:hAnsi="Verdana"/>
                <w:sz w:val="20"/>
              </w:rPr>
              <w:t>Bereitstellung der Leistung (Material und</w:t>
            </w:r>
            <w:r w:rsidR="00CB467D">
              <w:rPr>
                <w:rFonts w:ascii="Verdana" w:hAnsi="Verdana"/>
                <w:sz w:val="20"/>
              </w:rPr>
              <w:t xml:space="preserve"> extern bereitgestellte</w:t>
            </w:r>
            <w:r>
              <w:rPr>
                <w:rFonts w:ascii="Verdana" w:hAnsi="Verdana"/>
                <w:sz w:val="20"/>
              </w:rPr>
              <w:t xml:space="preserve"> Dienstleistung</w:t>
            </w:r>
            <w:r w:rsidR="00CB467D">
              <w:rPr>
                <w:rFonts w:ascii="Verdana" w:hAnsi="Verdana"/>
                <w:sz w:val="20"/>
              </w:rPr>
              <w:t>en</w:t>
            </w:r>
            <w:r>
              <w:rPr>
                <w:rFonts w:ascii="Verdana" w:hAnsi="Verdana"/>
                <w:sz w:val="20"/>
              </w:rPr>
              <w:t>) zum richtigen Zeitpunkt, am richtigen Ort, in der erforderlichen Menge, Art und Qualität zum günstigsten Preis</w:t>
            </w:r>
            <w:r w:rsidR="00CB467D">
              <w:rPr>
                <w:rFonts w:ascii="Verdana" w:hAnsi="Verdana"/>
                <w:sz w:val="20"/>
              </w:rPr>
              <w:t>.</w:t>
            </w:r>
          </w:p>
          <w:p w14:paraId="11B8FBC7" w14:textId="77777777" w:rsidR="00516E70" w:rsidRDefault="00516E70" w:rsidP="00516E70">
            <w:pPr>
              <w:jc w:val="left"/>
              <w:rPr>
                <w:rFonts w:ascii="Verdana" w:hAnsi="Verdana"/>
                <w:sz w:val="20"/>
              </w:rPr>
            </w:pPr>
          </w:p>
          <w:p w14:paraId="3B3D3725" w14:textId="77777777" w:rsidR="00516E70" w:rsidRDefault="00516E70" w:rsidP="00516E70">
            <w:pPr>
              <w:jc w:val="left"/>
              <w:rPr>
                <w:rFonts w:ascii="Verdana" w:hAnsi="Verdana"/>
                <w:sz w:val="20"/>
              </w:rPr>
            </w:pPr>
            <w:r>
              <w:rPr>
                <w:rFonts w:ascii="Verdana" w:hAnsi="Verdana"/>
                <w:sz w:val="20"/>
              </w:rPr>
              <w:t xml:space="preserve">Optimale Lieferantenauswahl unter Berücksichtigung </w:t>
            </w:r>
            <w:r w:rsidR="00A46E66">
              <w:rPr>
                <w:rFonts w:ascii="Verdana" w:hAnsi="Verdana"/>
                <w:sz w:val="20"/>
              </w:rPr>
              <w:t>von Qualitätskriterien und Preis.</w:t>
            </w:r>
          </w:p>
          <w:p w14:paraId="009FC75B" w14:textId="1B34DB14" w:rsidR="00452DC6" w:rsidRPr="00DC2E71" w:rsidRDefault="00452DC6" w:rsidP="00516E70">
            <w:pPr>
              <w:jc w:val="left"/>
              <w:rPr>
                <w:rFonts w:ascii="Verdana" w:hAnsi="Verdana"/>
                <w:sz w:val="20"/>
              </w:rPr>
            </w:pPr>
            <w:r w:rsidRPr="00452DC6">
              <w:rPr>
                <w:rFonts w:ascii="Verdana" w:hAnsi="Verdana"/>
                <w:sz w:val="20"/>
              </w:rPr>
              <w:t>Materialbeschaffung gemäß Kundenfreigabe.</w:t>
            </w:r>
          </w:p>
        </w:tc>
        <w:tc>
          <w:tcPr>
            <w:tcW w:w="5000" w:type="dxa"/>
            <w:tcBorders>
              <w:top w:val="nil"/>
              <w:bottom w:val="single" w:sz="4" w:space="0" w:color="auto"/>
            </w:tcBorders>
          </w:tcPr>
          <w:p w14:paraId="0CAF9B2B" w14:textId="77777777" w:rsidR="00E5301C" w:rsidRPr="00DC2E71" w:rsidRDefault="00516E70" w:rsidP="00575FE9">
            <w:pPr>
              <w:jc w:val="left"/>
              <w:rPr>
                <w:rFonts w:ascii="Verdana" w:hAnsi="Verdana"/>
                <w:sz w:val="20"/>
              </w:rPr>
            </w:pPr>
            <w:r>
              <w:rPr>
                <w:rFonts w:ascii="Verdana" w:hAnsi="Verdana"/>
                <w:sz w:val="20"/>
              </w:rPr>
              <w:t>Lieferantenbeurteilung, Marktbeobachtung, Kundenanforderungen, ggf. gesetzliche Anforder</w:t>
            </w:r>
            <w:r w:rsidR="000C0678">
              <w:rPr>
                <w:rFonts w:ascii="Verdana" w:hAnsi="Verdana"/>
                <w:sz w:val="20"/>
              </w:rPr>
              <w:t>u</w:t>
            </w:r>
            <w:r>
              <w:rPr>
                <w:rFonts w:ascii="Verdana" w:hAnsi="Verdana"/>
                <w:sz w:val="20"/>
              </w:rPr>
              <w:t>ngen</w:t>
            </w:r>
          </w:p>
        </w:tc>
      </w:tr>
      <w:tr w:rsidR="00E5301C" w14:paraId="5F24DA76" w14:textId="77777777" w:rsidTr="00163D3A">
        <w:trPr>
          <w:trHeight w:hRule="exact" w:val="284"/>
        </w:trPr>
        <w:tc>
          <w:tcPr>
            <w:tcW w:w="4889" w:type="dxa"/>
            <w:vMerge/>
            <w:vAlign w:val="center"/>
          </w:tcPr>
          <w:p w14:paraId="0AD2693D"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451C0627"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467DFCA2" w14:textId="77777777" w:rsidTr="00397A39">
        <w:trPr>
          <w:trHeight w:hRule="exact" w:val="1822"/>
        </w:trPr>
        <w:tc>
          <w:tcPr>
            <w:tcW w:w="4889" w:type="dxa"/>
            <w:vMerge/>
            <w:vAlign w:val="center"/>
          </w:tcPr>
          <w:p w14:paraId="23DDC7F8"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0E4D4C8A" w14:textId="7A66D92E" w:rsidR="00E5301C" w:rsidRDefault="00516E70" w:rsidP="006F51BF">
            <w:pPr>
              <w:jc w:val="left"/>
              <w:rPr>
                <w:rFonts w:ascii="Verdana" w:hAnsi="Verdana"/>
                <w:sz w:val="20"/>
              </w:rPr>
            </w:pPr>
            <w:r>
              <w:rPr>
                <w:rFonts w:ascii="Verdana" w:hAnsi="Verdana"/>
                <w:sz w:val="20"/>
              </w:rPr>
              <w:t>Anfrage / Bestellung, Wareneingang: beschaffte Produkte erfüllen festgele</w:t>
            </w:r>
            <w:r w:rsidRPr="00F65229">
              <w:rPr>
                <w:rFonts w:ascii="Verdana" w:hAnsi="Verdana"/>
                <w:sz w:val="20"/>
              </w:rPr>
              <w:t>gt</w:t>
            </w:r>
            <w:r w:rsidR="002536F9" w:rsidRPr="00A46E66">
              <w:rPr>
                <w:rFonts w:ascii="Verdana" w:hAnsi="Verdana"/>
                <w:sz w:val="20"/>
              </w:rPr>
              <w:t>e</w:t>
            </w:r>
            <w:r>
              <w:rPr>
                <w:rFonts w:ascii="Verdana" w:hAnsi="Verdana"/>
                <w:sz w:val="20"/>
              </w:rPr>
              <w:t xml:space="preserve"> Anforderungen, Durchführung angemessener Lieferantenauswahl / -bewertung</w:t>
            </w:r>
            <w:r w:rsidR="00397A39">
              <w:rPr>
                <w:rFonts w:ascii="Verdana" w:hAnsi="Verdana"/>
                <w:sz w:val="20"/>
              </w:rPr>
              <w:t xml:space="preserve">. </w:t>
            </w:r>
            <w:r w:rsidR="00397A39" w:rsidRPr="004A6824">
              <w:rPr>
                <w:rFonts w:ascii="Verdana" w:hAnsi="Verdana"/>
                <w:sz w:val="20"/>
              </w:rPr>
              <w:t xml:space="preserve">Nur vom Kunden freigegeben </w:t>
            </w:r>
            <w:r w:rsidR="00557014" w:rsidRPr="004A6824">
              <w:rPr>
                <w:rFonts w:ascii="Verdana" w:hAnsi="Verdana"/>
                <w:sz w:val="20"/>
              </w:rPr>
              <w:t>Bauteile beschafft und eingesetzt werden dürfen.</w:t>
            </w:r>
          </w:p>
        </w:tc>
      </w:tr>
      <w:tr w:rsidR="00E5301C" w14:paraId="5178FD03" w14:textId="77777777" w:rsidTr="00163D3A">
        <w:trPr>
          <w:trHeight w:hRule="exact" w:val="284"/>
        </w:trPr>
        <w:tc>
          <w:tcPr>
            <w:tcW w:w="4889" w:type="dxa"/>
            <w:vMerge/>
            <w:vAlign w:val="center"/>
          </w:tcPr>
          <w:p w14:paraId="6A51BD06"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5CCD77C7"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3E2DCA79" w14:textId="77777777" w:rsidTr="00AE5509">
        <w:trPr>
          <w:trHeight w:hRule="exact" w:val="792"/>
        </w:trPr>
        <w:tc>
          <w:tcPr>
            <w:tcW w:w="4889" w:type="dxa"/>
            <w:vMerge/>
            <w:vAlign w:val="center"/>
          </w:tcPr>
          <w:p w14:paraId="298F2F43" w14:textId="77777777" w:rsidR="00E5301C" w:rsidRDefault="00E5301C" w:rsidP="006D7C94">
            <w:pPr>
              <w:jc w:val="left"/>
              <w:rPr>
                <w:rFonts w:ascii="Verdana" w:hAnsi="Verdana"/>
                <w:sz w:val="20"/>
              </w:rPr>
            </w:pPr>
          </w:p>
        </w:tc>
        <w:tc>
          <w:tcPr>
            <w:tcW w:w="5000" w:type="dxa"/>
            <w:tcBorders>
              <w:top w:val="nil"/>
            </w:tcBorders>
          </w:tcPr>
          <w:p w14:paraId="7514E8A4" w14:textId="77777777" w:rsidR="00E5301C" w:rsidRDefault="00516E70" w:rsidP="005707B6">
            <w:pPr>
              <w:jc w:val="left"/>
              <w:rPr>
                <w:rFonts w:ascii="Verdana" w:hAnsi="Verdana"/>
                <w:sz w:val="20"/>
              </w:rPr>
            </w:pPr>
            <w:r>
              <w:rPr>
                <w:rFonts w:ascii="Verdana" w:hAnsi="Verdana"/>
                <w:sz w:val="20"/>
              </w:rPr>
              <w:t xml:space="preserve">Anfragen und Angebote, </w:t>
            </w:r>
            <w:r w:rsidRPr="00A46E66">
              <w:rPr>
                <w:rFonts w:ascii="Verdana" w:hAnsi="Verdana"/>
                <w:sz w:val="20"/>
              </w:rPr>
              <w:t>Bestellung</w:t>
            </w:r>
            <w:r w:rsidR="002536F9" w:rsidRPr="00A46E66">
              <w:rPr>
                <w:rFonts w:ascii="Verdana" w:hAnsi="Verdana"/>
                <w:sz w:val="20"/>
              </w:rPr>
              <w:t>en</w:t>
            </w:r>
            <w:r w:rsidRPr="00A46E66">
              <w:rPr>
                <w:rFonts w:ascii="Verdana" w:hAnsi="Verdana"/>
                <w:sz w:val="20"/>
              </w:rPr>
              <w:t>, Lieferschein</w:t>
            </w:r>
            <w:r w:rsidR="002536F9" w:rsidRPr="00A46E66">
              <w:rPr>
                <w:rFonts w:ascii="Verdana" w:hAnsi="Verdana"/>
                <w:sz w:val="20"/>
              </w:rPr>
              <w:t>e</w:t>
            </w:r>
            <w:r w:rsidRPr="00A46E66">
              <w:rPr>
                <w:rFonts w:ascii="Verdana" w:hAnsi="Verdana"/>
                <w:sz w:val="20"/>
              </w:rPr>
              <w:t xml:space="preserve"> bei Wareneingang</w:t>
            </w:r>
            <w:r w:rsidR="002536F9" w:rsidRPr="00A46E66">
              <w:rPr>
                <w:rFonts w:ascii="Verdana" w:hAnsi="Verdana"/>
                <w:sz w:val="20"/>
              </w:rPr>
              <w:t>, Rücklieferscheine bei REL</w:t>
            </w:r>
          </w:p>
        </w:tc>
      </w:tr>
    </w:tbl>
    <w:p w14:paraId="7DBD5733"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957"/>
        <w:gridCol w:w="4932"/>
      </w:tblGrid>
      <w:tr w:rsidR="00163D3A" w14:paraId="79159E7B" w14:textId="77777777" w:rsidTr="00AF75C6">
        <w:trPr>
          <w:trHeight w:hRule="exact" w:val="422"/>
        </w:trPr>
        <w:tc>
          <w:tcPr>
            <w:tcW w:w="4957" w:type="dxa"/>
            <w:shd w:val="clear" w:color="auto" w:fill="F2F2F2" w:themeFill="background1" w:themeFillShade="F2"/>
            <w:vAlign w:val="center"/>
          </w:tcPr>
          <w:p w14:paraId="63C73829" w14:textId="77777777" w:rsidR="00163D3A" w:rsidRPr="00DC2E71" w:rsidRDefault="00163D3A" w:rsidP="000B121B">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4932" w:type="dxa"/>
            <w:shd w:val="clear" w:color="auto" w:fill="F2F2F2" w:themeFill="background1" w:themeFillShade="F2"/>
            <w:vAlign w:val="center"/>
          </w:tcPr>
          <w:p w14:paraId="6CC267D1"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64B2F204" w14:textId="77777777" w:rsidTr="00AF75C6">
        <w:trPr>
          <w:trHeight w:hRule="exact" w:val="400"/>
        </w:trPr>
        <w:tc>
          <w:tcPr>
            <w:tcW w:w="4957" w:type="dxa"/>
            <w:vMerge w:val="restart"/>
          </w:tcPr>
          <w:p w14:paraId="4D6DC1B4" w14:textId="77777777" w:rsidR="00575FE9" w:rsidRDefault="00516E70" w:rsidP="00163D3A">
            <w:pPr>
              <w:jc w:val="left"/>
              <w:rPr>
                <w:rFonts w:ascii="Verdana" w:hAnsi="Verdana"/>
                <w:sz w:val="20"/>
              </w:rPr>
            </w:pPr>
            <w:r>
              <w:rPr>
                <w:rFonts w:ascii="Verdana" w:hAnsi="Verdana"/>
                <w:sz w:val="20"/>
              </w:rPr>
              <w:t xml:space="preserve">- </w:t>
            </w:r>
            <w:r w:rsidRPr="00A46E66">
              <w:rPr>
                <w:rFonts w:ascii="Verdana" w:hAnsi="Verdana"/>
                <w:sz w:val="20"/>
              </w:rPr>
              <w:t>Liefer</w:t>
            </w:r>
            <w:r w:rsidR="002536F9" w:rsidRPr="00A46E66">
              <w:rPr>
                <w:rFonts w:ascii="Verdana" w:hAnsi="Verdana"/>
                <w:sz w:val="20"/>
              </w:rPr>
              <w:t>- und Mengen</w:t>
            </w:r>
            <w:r w:rsidRPr="00A46E66">
              <w:rPr>
                <w:rFonts w:ascii="Verdana" w:hAnsi="Verdana"/>
                <w:sz w:val="20"/>
              </w:rPr>
              <w:t xml:space="preserve">treue </w:t>
            </w:r>
            <w:r>
              <w:rPr>
                <w:rFonts w:ascii="Verdana" w:hAnsi="Verdana"/>
                <w:sz w:val="20"/>
              </w:rPr>
              <w:t>der Lieferanten</w:t>
            </w:r>
          </w:p>
          <w:p w14:paraId="06ACFB53" w14:textId="77777777" w:rsidR="00516E70" w:rsidRPr="00DC2E71" w:rsidRDefault="00516E70" w:rsidP="00163D3A">
            <w:pPr>
              <w:jc w:val="left"/>
              <w:rPr>
                <w:rFonts w:ascii="Verdana" w:hAnsi="Verdana"/>
                <w:sz w:val="20"/>
              </w:rPr>
            </w:pPr>
            <w:r>
              <w:rPr>
                <w:rFonts w:ascii="Verdana" w:hAnsi="Verdana"/>
                <w:sz w:val="20"/>
              </w:rPr>
              <w:t>- Anzahl der Reklamationen</w:t>
            </w:r>
          </w:p>
        </w:tc>
        <w:tc>
          <w:tcPr>
            <w:tcW w:w="4932" w:type="dxa"/>
            <w:vAlign w:val="center"/>
          </w:tcPr>
          <w:p w14:paraId="353245F7"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508C84DE" w14:textId="77777777" w:rsidTr="00AF75C6">
        <w:trPr>
          <w:trHeight w:val="506"/>
        </w:trPr>
        <w:tc>
          <w:tcPr>
            <w:tcW w:w="4957" w:type="dxa"/>
            <w:vMerge/>
            <w:tcBorders>
              <w:bottom w:val="nil"/>
            </w:tcBorders>
          </w:tcPr>
          <w:p w14:paraId="3FFB62C3" w14:textId="77777777" w:rsidR="000E37EF" w:rsidRDefault="000E37EF" w:rsidP="00163D3A">
            <w:pPr>
              <w:jc w:val="left"/>
              <w:rPr>
                <w:rFonts w:ascii="Verdana" w:hAnsi="Verdana"/>
                <w:sz w:val="20"/>
              </w:rPr>
            </w:pPr>
          </w:p>
        </w:tc>
        <w:tc>
          <w:tcPr>
            <w:tcW w:w="4932" w:type="dxa"/>
            <w:vMerge w:val="restart"/>
          </w:tcPr>
          <w:p w14:paraId="2A08AE7B" w14:textId="77777777" w:rsidR="000E37EF" w:rsidRDefault="000E37EF" w:rsidP="00163D3A">
            <w:pPr>
              <w:jc w:val="left"/>
              <w:rPr>
                <w:rFonts w:ascii="Verdana" w:hAnsi="Verdana"/>
                <w:sz w:val="20"/>
              </w:rPr>
            </w:pPr>
            <w:r w:rsidRPr="00FD4FF8">
              <w:rPr>
                <w:rFonts w:ascii="Verdana" w:hAnsi="Verdana"/>
                <w:sz w:val="20"/>
              </w:rPr>
              <w:t xml:space="preserve">- ERP </w:t>
            </w:r>
            <w:r w:rsidR="00066288">
              <w:rPr>
                <w:rFonts w:ascii="Verdana" w:hAnsi="Verdana"/>
                <w:sz w:val="20"/>
              </w:rPr>
              <w:t>-</w:t>
            </w:r>
            <w:r w:rsidR="00FD4FF8">
              <w:rPr>
                <w:rFonts w:ascii="Verdana" w:hAnsi="Verdana"/>
                <w:sz w:val="20"/>
              </w:rPr>
              <w:t xml:space="preserve"> System</w:t>
            </w:r>
            <w:r w:rsidR="00066288">
              <w:rPr>
                <w:rFonts w:ascii="Verdana" w:hAnsi="Verdana"/>
                <w:sz w:val="20"/>
              </w:rPr>
              <w:t>, EDV - System</w:t>
            </w:r>
          </w:p>
          <w:p w14:paraId="2A1A5DC8" w14:textId="77777777" w:rsidR="00575FE9" w:rsidRPr="00FD4FF8" w:rsidRDefault="00FD4FF8" w:rsidP="00516E70">
            <w:pPr>
              <w:jc w:val="left"/>
              <w:rPr>
                <w:rFonts w:ascii="Verdana" w:hAnsi="Verdana"/>
                <w:sz w:val="20"/>
              </w:rPr>
            </w:pPr>
            <w:r>
              <w:rPr>
                <w:rFonts w:ascii="Verdana" w:hAnsi="Verdana"/>
                <w:sz w:val="20"/>
              </w:rPr>
              <w:t xml:space="preserve">- </w:t>
            </w:r>
            <w:r w:rsidR="00516E70">
              <w:rPr>
                <w:rFonts w:ascii="Verdana" w:hAnsi="Verdana"/>
                <w:sz w:val="20"/>
              </w:rPr>
              <w:t>Kommunikationsmittel</w:t>
            </w:r>
          </w:p>
        </w:tc>
      </w:tr>
      <w:tr w:rsidR="00FD4FF8" w14:paraId="7C0DDFD8" w14:textId="77777777" w:rsidTr="00AF75C6">
        <w:trPr>
          <w:trHeight w:hRule="exact" w:val="422"/>
        </w:trPr>
        <w:tc>
          <w:tcPr>
            <w:tcW w:w="4957" w:type="dxa"/>
            <w:tcBorders>
              <w:top w:val="single" w:sz="4" w:space="0" w:color="auto"/>
            </w:tcBorders>
            <w:shd w:val="clear" w:color="auto" w:fill="F2F2F2" w:themeFill="background1" w:themeFillShade="F2"/>
            <w:vAlign w:val="center"/>
          </w:tcPr>
          <w:p w14:paraId="39D20FDE" w14:textId="77777777" w:rsidR="00FD4FF8" w:rsidRPr="00DC2E71" w:rsidRDefault="00FD4FF8" w:rsidP="00163D3A">
            <w:pPr>
              <w:jc w:val="left"/>
              <w:rPr>
                <w:rFonts w:ascii="Verdana" w:hAnsi="Verdana"/>
                <w:b/>
                <w:sz w:val="18"/>
              </w:rPr>
            </w:pPr>
            <w:r>
              <w:rPr>
                <w:rFonts w:ascii="Verdana" w:hAnsi="Verdana"/>
                <w:b/>
                <w:sz w:val="18"/>
              </w:rPr>
              <w:t xml:space="preserve">Überwachung </w:t>
            </w:r>
            <w:r w:rsidRPr="00E5301C">
              <w:rPr>
                <w:rFonts w:cs="Arial"/>
                <w:sz w:val="16"/>
              </w:rPr>
              <w:t>(</w:t>
            </w:r>
            <w:r>
              <w:rPr>
                <w:rFonts w:cs="Arial"/>
                <w:i/>
                <w:sz w:val="16"/>
              </w:rPr>
              <w:t>Anzahl / Zeitpunkt der Überprüfungen</w:t>
            </w:r>
            <w:r w:rsidRPr="00E5301C">
              <w:rPr>
                <w:rFonts w:cs="Arial"/>
                <w:sz w:val="16"/>
              </w:rPr>
              <w:t>)</w:t>
            </w:r>
          </w:p>
        </w:tc>
        <w:tc>
          <w:tcPr>
            <w:tcW w:w="4932" w:type="dxa"/>
            <w:vMerge/>
          </w:tcPr>
          <w:p w14:paraId="4AB77B9C" w14:textId="77777777" w:rsidR="00FD4FF8" w:rsidRDefault="00FD4FF8" w:rsidP="00163D3A">
            <w:pPr>
              <w:jc w:val="left"/>
              <w:rPr>
                <w:rFonts w:ascii="Verdana" w:hAnsi="Verdana"/>
                <w:sz w:val="20"/>
              </w:rPr>
            </w:pPr>
          </w:p>
        </w:tc>
      </w:tr>
      <w:tr w:rsidR="00FD4FF8" w14:paraId="6F87F08D" w14:textId="77777777" w:rsidTr="00AF75C6">
        <w:trPr>
          <w:trHeight w:hRule="exact" w:val="337"/>
        </w:trPr>
        <w:tc>
          <w:tcPr>
            <w:tcW w:w="4957" w:type="dxa"/>
            <w:vMerge w:val="restart"/>
          </w:tcPr>
          <w:p w14:paraId="3B5148F2" w14:textId="77777777" w:rsidR="00FD4FF8" w:rsidRPr="00FD4FF8" w:rsidRDefault="00FD4FF8" w:rsidP="00FD4FF8">
            <w:pPr>
              <w:jc w:val="left"/>
              <w:rPr>
                <w:rFonts w:ascii="Verdana" w:hAnsi="Verdana"/>
                <w:sz w:val="20"/>
              </w:rPr>
            </w:pPr>
            <w:r w:rsidRPr="00FD4FF8">
              <w:rPr>
                <w:rFonts w:ascii="Verdana" w:hAnsi="Verdana"/>
                <w:sz w:val="20"/>
              </w:rPr>
              <w:t>- fortlaufend im Tagesgeschäft,</w:t>
            </w:r>
          </w:p>
          <w:p w14:paraId="38683FE9" w14:textId="77777777" w:rsidR="00575FE9" w:rsidRDefault="00516E70" w:rsidP="00516E70">
            <w:pPr>
              <w:jc w:val="left"/>
              <w:rPr>
                <w:rFonts w:ascii="Verdana" w:hAnsi="Verdana"/>
                <w:sz w:val="20"/>
              </w:rPr>
            </w:pPr>
            <w:r>
              <w:rPr>
                <w:rFonts w:ascii="Verdana" w:hAnsi="Verdana"/>
                <w:sz w:val="20"/>
              </w:rPr>
              <w:t>- jährliche Lieferantenbewertung</w:t>
            </w:r>
          </w:p>
          <w:p w14:paraId="126898E0" w14:textId="77777777" w:rsidR="00516E70" w:rsidRPr="00575FE9" w:rsidRDefault="00516E70" w:rsidP="00A46E66">
            <w:pPr>
              <w:jc w:val="left"/>
              <w:rPr>
                <w:rFonts w:ascii="Verdana" w:hAnsi="Verdana"/>
                <w:sz w:val="20"/>
              </w:rPr>
            </w:pPr>
            <w:r>
              <w:rPr>
                <w:rFonts w:ascii="Verdana" w:hAnsi="Verdana"/>
                <w:sz w:val="20"/>
              </w:rPr>
              <w:t xml:space="preserve">- </w:t>
            </w:r>
            <w:r w:rsidR="00A46E66">
              <w:rPr>
                <w:rFonts w:ascii="Verdana" w:hAnsi="Verdana"/>
                <w:sz w:val="20"/>
              </w:rPr>
              <w:t xml:space="preserve">Ident- und </w:t>
            </w:r>
            <w:r>
              <w:rPr>
                <w:rFonts w:ascii="Verdana" w:hAnsi="Verdana"/>
                <w:sz w:val="20"/>
              </w:rPr>
              <w:t>Qualitätsprüfung bei Material</w:t>
            </w:r>
            <w:r w:rsidR="00A46E66">
              <w:rPr>
                <w:rFonts w:ascii="Verdana" w:hAnsi="Verdana"/>
                <w:sz w:val="20"/>
              </w:rPr>
              <w:t xml:space="preserve">- </w:t>
            </w:r>
            <w:r w:rsidR="00A46E66">
              <w:rPr>
                <w:rFonts w:ascii="Verdana" w:hAnsi="Verdana"/>
                <w:sz w:val="20"/>
              </w:rPr>
              <w:br/>
              <w:t xml:space="preserve">  </w:t>
            </w:r>
            <w:proofErr w:type="spellStart"/>
            <w:r>
              <w:rPr>
                <w:rFonts w:ascii="Verdana" w:hAnsi="Verdana"/>
                <w:sz w:val="20"/>
              </w:rPr>
              <w:t>zulauf</w:t>
            </w:r>
            <w:proofErr w:type="spellEnd"/>
            <w:r>
              <w:rPr>
                <w:rFonts w:ascii="Verdana" w:hAnsi="Verdana"/>
                <w:sz w:val="20"/>
              </w:rPr>
              <w:t xml:space="preserve"> </w:t>
            </w:r>
          </w:p>
        </w:tc>
        <w:tc>
          <w:tcPr>
            <w:tcW w:w="4932" w:type="dxa"/>
            <w:vAlign w:val="center"/>
          </w:tcPr>
          <w:p w14:paraId="51BD8AF0"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6FA3FBEA" w14:textId="77777777" w:rsidTr="00AF75C6">
        <w:trPr>
          <w:trHeight w:hRule="exact" w:val="785"/>
        </w:trPr>
        <w:tc>
          <w:tcPr>
            <w:tcW w:w="4957" w:type="dxa"/>
            <w:vMerge/>
          </w:tcPr>
          <w:p w14:paraId="4D24497B" w14:textId="77777777" w:rsidR="00FD4FF8" w:rsidRPr="00DC2E71" w:rsidRDefault="00FD4FF8" w:rsidP="0066551C">
            <w:pPr>
              <w:jc w:val="left"/>
              <w:rPr>
                <w:rFonts w:ascii="Verdana" w:hAnsi="Verdana"/>
                <w:sz w:val="20"/>
              </w:rPr>
            </w:pPr>
          </w:p>
        </w:tc>
        <w:tc>
          <w:tcPr>
            <w:tcW w:w="4932" w:type="dxa"/>
          </w:tcPr>
          <w:p w14:paraId="0423E20F" w14:textId="77777777" w:rsidR="00FD4FF8" w:rsidRDefault="00FD4FF8" w:rsidP="00516E70">
            <w:pPr>
              <w:jc w:val="left"/>
              <w:rPr>
                <w:rFonts w:ascii="Verdana" w:hAnsi="Verdana"/>
                <w:sz w:val="20"/>
              </w:rPr>
            </w:pPr>
            <w:r>
              <w:rPr>
                <w:rFonts w:ascii="Verdana" w:hAnsi="Verdana"/>
                <w:sz w:val="20"/>
              </w:rPr>
              <w:t xml:space="preserve">- </w:t>
            </w:r>
            <w:r w:rsidR="00516E70">
              <w:rPr>
                <w:rFonts w:ascii="Verdana" w:hAnsi="Verdana"/>
                <w:sz w:val="20"/>
              </w:rPr>
              <w:t>E, EM, KL</w:t>
            </w:r>
          </w:p>
        </w:tc>
      </w:tr>
    </w:tbl>
    <w:p w14:paraId="01042F21"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203DB3D2" w14:textId="77777777" w:rsidTr="0066551C">
        <w:trPr>
          <w:trHeight w:hRule="exact" w:val="284"/>
        </w:trPr>
        <w:tc>
          <w:tcPr>
            <w:tcW w:w="4889" w:type="dxa"/>
            <w:shd w:val="clear" w:color="auto" w:fill="F2F2F2" w:themeFill="background1" w:themeFillShade="F2"/>
            <w:vAlign w:val="center"/>
          </w:tcPr>
          <w:p w14:paraId="1890C6DA"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05296614"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 xml:space="preserve">Welche Erfolgsfaktoren </w:t>
            </w:r>
            <w:proofErr w:type="gramStart"/>
            <w:r>
              <w:rPr>
                <w:rFonts w:cs="Arial"/>
                <w:i/>
                <w:sz w:val="16"/>
              </w:rPr>
              <w:t>sind</w:t>
            </w:r>
            <w:proofErr w:type="gramEnd"/>
            <w:r>
              <w:rPr>
                <w:rFonts w:cs="Arial"/>
                <w:i/>
                <w:sz w:val="16"/>
              </w:rPr>
              <w:t xml:space="preserve"> bekannt?</w:t>
            </w:r>
            <w:r w:rsidRPr="00E5301C">
              <w:rPr>
                <w:rFonts w:cs="Arial"/>
                <w:sz w:val="16"/>
              </w:rPr>
              <w:t>)</w:t>
            </w:r>
          </w:p>
        </w:tc>
      </w:tr>
      <w:tr w:rsidR="00066288" w14:paraId="2BBB5640" w14:textId="77777777" w:rsidTr="00AE5509">
        <w:trPr>
          <w:trHeight w:val="1056"/>
        </w:trPr>
        <w:tc>
          <w:tcPr>
            <w:tcW w:w="4889" w:type="dxa"/>
            <w:tcBorders>
              <w:bottom w:val="single" w:sz="4" w:space="0" w:color="auto"/>
            </w:tcBorders>
          </w:tcPr>
          <w:p w14:paraId="7A283100" w14:textId="77777777" w:rsidR="00A14380" w:rsidRDefault="00066288" w:rsidP="00516E70">
            <w:pPr>
              <w:jc w:val="left"/>
              <w:rPr>
                <w:rFonts w:ascii="Verdana" w:hAnsi="Verdana"/>
                <w:sz w:val="20"/>
              </w:rPr>
            </w:pPr>
            <w:r>
              <w:rPr>
                <w:rFonts w:ascii="Verdana" w:hAnsi="Verdana"/>
                <w:sz w:val="20"/>
              </w:rPr>
              <w:t xml:space="preserve">- </w:t>
            </w:r>
            <w:r w:rsidR="00516E70">
              <w:rPr>
                <w:rFonts w:ascii="Verdana" w:hAnsi="Verdana"/>
                <w:sz w:val="20"/>
              </w:rPr>
              <w:t>falsches Material bestellt (unvollständige</w:t>
            </w:r>
            <w:r w:rsidR="00CB467D">
              <w:rPr>
                <w:rFonts w:ascii="Verdana" w:hAnsi="Verdana"/>
                <w:sz w:val="20"/>
              </w:rPr>
              <w:t>, inkonsistente</w:t>
            </w:r>
            <w:r w:rsidR="00516E70">
              <w:rPr>
                <w:rFonts w:ascii="Verdana" w:hAnsi="Verdana"/>
                <w:sz w:val="20"/>
              </w:rPr>
              <w:t xml:space="preserve"> Vorgaben)</w:t>
            </w:r>
          </w:p>
          <w:p w14:paraId="72ECCDE9" w14:textId="77777777" w:rsidR="00576793" w:rsidRPr="00DC2E71" w:rsidRDefault="00CB467D" w:rsidP="00CB467D">
            <w:pPr>
              <w:jc w:val="left"/>
              <w:rPr>
                <w:rFonts w:ascii="Verdana" w:hAnsi="Verdana"/>
                <w:sz w:val="20"/>
              </w:rPr>
            </w:pPr>
            <w:r>
              <w:rPr>
                <w:rFonts w:ascii="Verdana" w:hAnsi="Verdana"/>
                <w:sz w:val="20"/>
              </w:rPr>
              <w:t>- Materiallieferung zu spät (Bestellung hat den Lieferanten nicht erreicht o.ä.)</w:t>
            </w:r>
          </w:p>
        </w:tc>
        <w:tc>
          <w:tcPr>
            <w:tcW w:w="5000" w:type="dxa"/>
            <w:tcBorders>
              <w:bottom w:val="single" w:sz="4" w:space="0" w:color="auto"/>
            </w:tcBorders>
          </w:tcPr>
          <w:p w14:paraId="01A46473" w14:textId="77777777" w:rsidR="00A14380" w:rsidRDefault="006F51BF" w:rsidP="00CB467D">
            <w:pPr>
              <w:jc w:val="left"/>
              <w:rPr>
                <w:rFonts w:ascii="Verdana" w:hAnsi="Verdana"/>
                <w:sz w:val="20"/>
              </w:rPr>
            </w:pPr>
            <w:r>
              <w:rPr>
                <w:rFonts w:ascii="Verdana" w:hAnsi="Verdana"/>
                <w:sz w:val="20"/>
              </w:rPr>
              <w:t xml:space="preserve">- </w:t>
            </w:r>
            <w:r w:rsidR="00CB467D">
              <w:rPr>
                <w:rFonts w:ascii="Verdana" w:hAnsi="Verdana"/>
                <w:sz w:val="20"/>
              </w:rPr>
              <w:t>Eindeutige, nachvollziehbare Bestellung</w:t>
            </w:r>
          </w:p>
          <w:p w14:paraId="1AAE4C8C" w14:textId="77777777" w:rsidR="00CB467D" w:rsidRPr="00DC2E71" w:rsidRDefault="00CB467D" w:rsidP="00CB467D">
            <w:pPr>
              <w:jc w:val="left"/>
              <w:rPr>
                <w:rFonts w:ascii="Verdana" w:hAnsi="Verdana"/>
                <w:sz w:val="20"/>
              </w:rPr>
            </w:pPr>
            <w:r>
              <w:rPr>
                <w:rFonts w:ascii="Verdana" w:hAnsi="Verdana"/>
                <w:sz w:val="20"/>
              </w:rPr>
              <w:t xml:space="preserve">- zeitnahe Informationen über </w:t>
            </w:r>
            <w:proofErr w:type="spellStart"/>
            <w:r>
              <w:rPr>
                <w:rFonts w:ascii="Verdana" w:hAnsi="Verdana"/>
                <w:sz w:val="20"/>
              </w:rPr>
              <w:t>Bestelländerun</w:t>
            </w:r>
            <w:proofErr w:type="spellEnd"/>
            <w:r w:rsidR="004C5D15">
              <w:rPr>
                <w:rFonts w:ascii="Verdana" w:hAnsi="Verdana"/>
                <w:sz w:val="20"/>
              </w:rPr>
              <w:t>-</w:t>
            </w:r>
            <w:r w:rsidR="00A46E66">
              <w:rPr>
                <w:rFonts w:ascii="Verdana" w:hAnsi="Verdana"/>
                <w:sz w:val="20"/>
              </w:rPr>
              <w:t xml:space="preserve"> </w:t>
            </w:r>
            <w:r w:rsidR="00A46E66">
              <w:rPr>
                <w:rFonts w:ascii="Verdana" w:hAnsi="Verdana"/>
                <w:sz w:val="20"/>
              </w:rPr>
              <w:br/>
              <w:t xml:space="preserve">  </w:t>
            </w:r>
            <w:r>
              <w:rPr>
                <w:rFonts w:ascii="Verdana" w:hAnsi="Verdana"/>
                <w:sz w:val="20"/>
              </w:rPr>
              <w:t>gen</w:t>
            </w:r>
          </w:p>
        </w:tc>
      </w:tr>
      <w:tr w:rsidR="006F51BF" w14:paraId="5DC2591C"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4CE8ADDA" w14:textId="77777777" w:rsidR="006F51BF" w:rsidRDefault="006F51BF" w:rsidP="006F51BF">
            <w:pPr>
              <w:jc w:val="left"/>
              <w:rPr>
                <w:rFonts w:ascii="Verdana" w:hAnsi="Verdana"/>
                <w:b/>
                <w:sz w:val="18"/>
              </w:rPr>
            </w:pPr>
            <w:r>
              <w:rPr>
                <w:rFonts w:ascii="Verdana" w:hAnsi="Verdana"/>
                <w:b/>
                <w:sz w:val="18"/>
              </w:rPr>
              <w:t>Vorgehen bei Störungen / Abweichungen</w:t>
            </w:r>
          </w:p>
          <w:p w14:paraId="1562692A" w14:textId="77777777" w:rsidR="00576793" w:rsidRDefault="00576793" w:rsidP="006F51BF">
            <w:pPr>
              <w:jc w:val="left"/>
              <w:rPr>
                <w:rFonts w:ascii="Verdana" w:hAnsi="Verdana"/>
                <w:b/>
                <w:sz w:val="18"/>
              </w:rPr>
            </w:pPr>
          </w:p>
          <w:p w14:paraId="7B692DB2" w14:textId="77777777" w:rsidR="00576793" w:rsidRDefault="00576793" w:rsidP="006F51BF">
            <w:pPr>
              <w:jc w:val="left"/>
              <w:rPr>
                <w:rFonts w:ascii="Verdana" w:hAnsi="Verdana"/>
                <w:b/>
                <w:sz w:val="18"/>
              </w:rPr>
            </w:pPr>
          </w:p>
          <w:p w14:paraId="0D0B03C6" w14:textId="77777777" w:rsidR="00576793" w:rsidRDefault="00576793" w:rsidP="006F51BF">
            <w:pPr>
              <w:jc w:val="left"/>
              <w:rPr>
                <w:rFonts w:ascii="Verdana" w:hAnsi="Verdana"/>
                <w:b/>
                <w:sz w:val="18"/>
              </w:rPr>
            </w:pPr>
          </w:p>
          <w:p w14:paraId="7A9C6B03" w14:textId="77777777" w:rsidR="00576793" w:rsidRPr="00DC2E71" w:rsidRDefault="00576793" w:rsidP="006F51BF">
            <w:pPr>
              <w:jc w:val="left"/>
              <w:rPr>
                <w:rFonts w:ascii="Verdana" w:hAnsi="Verdana"/>
                <w:b/>
                <w:sz w:val="18"/>
              </w:rPr>
            </w:pPr>
          </w:p>
        </w:tc>
      </w:tr>
      <w:tr w:rsidR="006F51BF" w14:paraId="7A2AEC8D" w14:textId="77777777" w:rsidTr="00AE5509">
        <w:trPr>
          <w:trHeight w:val="409"/>
        </w:trPr>
        <w:tc>
          <w:tcPr>
            <w:tcW w:w="9889" w:type="dxa"/>
            <w:gridSpan w:val="2"/>
            <w:tcBorders>
              <w:top w:val="nil"/>
              <w:bottom w:val="single" w:sz="4" w:space="0" w:color="auto"/>
            </w:tcBorders>
          </w:tcPr>
          <w:p w14:paraId="03E16D4E" w14:textId="289DEF46" w:rsidR="006F51BF" w:rsidRDefault="006F51BF" w:rsidP="00CB467D">
            <w:pPr>
              <w:jc w:val="left"/>
              <w:rPr>
                <w:rFonts w:ascii="Verdana" w:hAnsi="Verdana"/>
                <w:sz w:val="20"/>
              </w:rPr>
            </w:pPr>
            <w:r>
              <w:rPr>
                <w:rFonts w:ascii="Verdana" w:hAnsi="Verdana"/>
                <w:sz w:val="20"/>
              </w:rPr>
              <w:lastRenderedPageBreak/>
              <w:t>- Information an</w:t>
            </w:r>
            <w:r w:rsidR="00CB467D">
              <w:rPr>
                <w:rFonts w:ascii="Verdana" w:hAnsi="Verdana"/>
                <w:sz w:val="20"/>
              </w:rPr>
              <w:t xml:space="preserve"> Einkauf, G, </w:t>
            </w:r>
            <w:r>
              <w:rPr>
                <w:rFonts w:ascii="Verdana" w:hAnsi="Verdana"/>
                <w:sz w:val="20"/>
              </w:rPr>
              <w:t>QM</w:t>
            </w:r>
          </w:p>
        </w:tc>
      </w:tr>
    </w:tbl>
    <w:p w14:paraId="5BC1C54C" w14:textId="77777777" w:rsidR="00D10EF2" w:rsidRPr="007D007C" w:rsidRDefault="00AE5509" w:rsidP="00D10EF2">
      <w:pPr>
        <w:spacing w:after="0"/>
        <w:jc w:val="center"/>
        <w:rPr>
          <w:rFonts w:ascii="Verdana" w:hAnsi="Verdana"/>
          <w:b/>
          <w:i/>
          <w:sz w:val="18"/>
        </w:rPr>
      </w:pPr>
      <w:r w:rsidRPr="00AE5509">
        <w:rPr>
          <w:rFonts w:ascii="Verdana" w:hAnsi="Verdana"/>
          <w:b/>
          <w:i/>
          <w:sz w:val="8"/>
        </w:rPr>
        <w:br/>
      </w:r>
      <w:r w:rsidR="00D10EF2" w:rsidRPr="007D007C">
        <w:rPr>
          <w:rFonts w:ascii="Verdana" w:hAnsi="Verdana"/>
          <w:b/>
          <w:i/>
          <w:sz w:val="16"/>
        </w:rPr>
        <w:t>Der Prozesseigner ist für die Umsetzung der Vorgaben dieser Prozessbeschreibung verantwortlich.</w:t>
      </w:r>
    </w:p>
    <w:p w14:paraId="33BAD9FD" w14:textId="77777777" w:rsidR="005F3C22" w:rsidRDefault="005F3C22" w:rsidP="005F3C22">
      <w:pPr>
        <w:pStyle w:val="berschrift1"/>
        <w:rPr>
          <w:rFonts w:ascii="Verdana" w:hAnsi="Verdana"/>
          <w:sz w:val="22"/>
        </w:rPr>
      </w:pPr>
      <w:r w:rsidRPr="006A3970">
        <w:rPr>
          <w:rFonts w:ascii="Verdana" w:hAnsi="Verdana"/>
          <w:sz w:val="22"/>
        </w:rPr>
        <w:t>Verantwortlichkeiten</w:t>
      </w:r>
    </w:p>
    <w:tbl>
      <w:tblPr>
        <w:tblStyle w:val="Tabellenraster"/>
        <w:tblW w:w="9811" w:type="dxa"/>
        <w:tblLook w:val="04A0" w:firstRow="1" w:lastRow="0" w:firstColumn="1" w:lastColumn="0" w:noHBand="0" w:noVBand="1"/>
      </w:tblPr>
      <w:tblGrid>
        <w:gridCol w:w="5699"/>
        <w:gridCol w:w="558"/>
        <w:gridCol w:w="558"/>
        <w:gridCol w:w="612"/>
        <w:gridCol w:w="575"/>
        <w:gridCol w:w="566"/>
        <w:gridCol w:w="634"/>
        <w:gridCol w:w="609"/>
      </w:tblGrid>
      <w:tr w:rsidR="00CB467D" w14:paraId="039D88CF" w14:textId="77777777" w:rsidTr="00885697">
        <w:trPr>
          <w:trHeight w:val="426"/>
        </w:trPr>
        <w:tc>
          <w:tcPr>
            <w:tcW w:w="5699" w:type="dxa"/>
            <w:vMerge w:val="restart"/>
            <w:shd w:val="clear" w:color="auto" w:fill="F2F2F2" w:themeFill="background1" w:themeFillShade="F2"/>
          </w:tcPr>
          <w:p w14:paraId="22498F89" w14:textId="77777777" w:rsidR="00CB467D" w:rsidRDefault="00CB467D" w:rsidP="00F61104">
            <w:pPr>
              <w:rPr>
                <w:rFonts w:ascii="Verdana" w:hAnsi="Verdana"/>
                <w:b/>
                <w:sz w:val="20"/>
                <w:u w:val="single"/>
              </w:rPr>
            </w:pPr>
            <w:r w:rsidRPr="00B924E8">
              <w:rPr>
                <w:rFonts w:ascii="Verdana" w:hAnsi="Verdana"/>
                <w:b/>
                <w:sz w:val="20"/>
                <w:u w:val="single"/>
              </w:rPr>
              <w:t>Anforderung / Zuständigkeits-Code:</w:t>
            </w:r>
          </w:p>
          <w:p w14:paraId="7B143F53" w14:textId="77777777" w:rsidR="00CB467D" w:rsidRPr="00B924E8" w:rsidRDefault="00CB467D" w:rsidP="00F61104">
            <w:pPr>
              <w:rPr>
                <w:rFonts w:ascii="Verdana" w:hAnsi="Verdana"/>
                <w:sz w:val="20"/>
              </w:rPr>
            </w:pPr>
            <w:proofErr w:type="gramStart"/>
            <w:r w:rsidRPr="0001683A">
              <w:rPr>
                <w:rFonts w:ascii="Verdana" w:hAnsi="Verdana"/>
                <w:b/>
                <w:sz w:val="20"/>
              </w:rPr>
              <w:t>D</w:t>
            </w:r>
            <w:r w:rsidRPr="00B924E8">
              <w:rPr>
                <w:rFonts w:ascii="Verdana" w:hAnsi="Verdana"/>
                <w:sz w:val="20"/>
              </w:rPr>
              <w:t xml:space="preserve">  Durchführung</w:t>
            </w:r>
            <w:proofErr w:type="gramEnd"/>
            <w:r w:rsidRPr="00B924E8">
              <w:rPr>
                <w:rFonts w:ascii="Verdana" w:hAnsi="Verdana"/>
                <w:sz w:val="20"/>
              </w:rPr>
              <w:t xml:space="preserve">, </w:t>
            </w:r>
            <w:proofErr w:type="gramStart"/>
            <w:r w:rsidRPr="0001683A">
              <w:rPr>
                <w:rFonts w:ascii="Verdana" w:hAnsi="Verdana"/>
                <w:b/>
                <w:sz w:val="20"/>
              </w:rPr>
              <w:t>E</w:t>
            </w:r>
            <w:r w:rsidRPr="00B924E8">
              <w:rPr>
                <w:rFonts w:ascii="Verdana" w:hAnsi="Verdana"/>
                <w:sz w:val="20"/>
              </w:rPr>
              <w:t xml:space="preserve">  Entscheidung</w:t>
            </w:r>
            <w:proofErr w:type="gramEnd"/>
            <w:r w:rsidRPr="00B924E8">
              <w:rPr>
                <w:rFonts w:ascii="Verdana" w:hAnsi="Verdana"/>
                <w:sz w:val="20"/>
              </w:rPr>
              <w:t xml:space="preserve">, </w:t>
            </w:r>
            <w:proofErr w:type="gramStart"/>
            <w:r w:rsidR="00735537" w:rsidRPr="00735537">
              <w:rPr>
                <w:rFonts w:ascii="Verdana" w:hAnsi="Verdana"/>
                <w:b/>
                <w:sz w:val="20"/>
              </w:rPr>
              <w:t>Ü</w:t>
            </w:r>
            <w:r w:rsidR="00735537">
              <w:rPr>
                <w:rFonts w:ascii="Verdana" w:hAnsi="Verdana"/>
                <w:sz w:val="20"/>
              </w:rPr>
              <w:t xml:space="preserve">  Überwachung</w:t>
            </w:r>
            <w:proofErr w:type="gramEnd"/>
          </w:p>
          <w:p w14:paraId="52CE5B12" w14:textId="77777777" w:rsidR="00CB467D" w:rsidRPr="00B924E8" w:rsidRDefault="00CB467D" w:rsidP="00F61104">
            <w:pPr>
              <w:rPr>
                <w:rFonts w:ascii="Verdana" w:hAnsi="Verdana"/>
                <w:b/>
                <w:sz w:val="20"/>
                <w:u w:val="single"/>
              </w:rPr>
            </w:pPr>
            <w:proofErr w:type="gramStart"/>
            <w:r w:rsidRPr="0001683A">
              <w:rPr>
                <w:rFonts w:ascii="Verdana" w:hAnsi="Verdana"/>
                <w:b/>
                <w:sz w:val="20"/>
              </w:rPr>
              <w:t>M</w:t>
            </w:r>
            <w:r w:rsidRPr="00B924E8">
              <w:rPr>
                <w:rFonts w:ascii="Verdana" w:hAnsi="Verdana"/>
                <w:sz w:val="20"/>
              </w:rPr>
              <w:t xml:space="preserve">  Mitwirkung</w:t>
            </w:r>
            <w:proofErr w:type="gramEnd"/>
            <w:r w:rsidRPr="00B924E8">
              <w:rPr>
                <w:rFonts w:ascii="Verdana" w:hAnsi="Verdana"/>
                <w:sz w:val="20"/>
              </w:rPr>
              <w:t xml:space="preserve">, </w:t>
            </w:r>
            <w:r>
              <w:rPr>
                <w:rFonts w:ascii="Verdana" w:hAnsi="Verdana"/>
                <w:sz w:val="20"/>
              </w:rPr>
              <w:t xml:space="preserve">    </w:t>
            </w:r>
            <w:proofErr w:type="gramStart"/>
            <w:r w:rsidRPr="0001683A">
              <w:rPr>
                <w:rFonts w:ascii="Verdana" w:hAnsi="Verdana"/>
                <w:b/>
                <w:sz w:val="20"/>
              </w:rPr>
              <w:t>I</w:t>
            </w:r>
            <w:r w:rsidRPr="00B924E8">
              <w:rPr>
                <w:rFonts w:ascii="Verdana" w:hAnsi="Verdana"/>
                <w:sz w:val="20"/>
              </w:rPr>
              <w:t xml:space="preserve">  Information</w:t>
            </w:r>
            <w:proofErr w:type="gramEnd"/>
          </w:p>
        </w:tc>
        <w:tc>
          <w:tcPr>
            <w:tcW w:w="4112" w:type="dxa"/>
            <w:gridSpan w:val="7"/>
            <w:shd w:val="clear" w:color="auto" w:fill="F2F2F2" w:themeFill="background1" w:themeFillShade="F2"/>
            <w:vAlign w:val="center"/>
          </w:tcPr>
          <w:p w14:paraId="5188AE8F" w14:textId="77777777" w:rsidR="00CB467D" w:rsidRPr="008B7460" w:rsidRDefault="00CB467D" w:rsidP="00F61104">
            <w:pPr>
              <w:jc w:val="center"/>
              <w:rPr>
                <w:rFonts w:ascii="Verdana" w:hAnsi="Verdana"/>
                <w:b/>
                <w:sz w:val="24"/>
                <w:u w:val="single"/>
              </w:rPr>
            </w:pPr>
            <w:r>
              <w:rPr>
                <w:rFonts w:ascii="Verdana" w:hAnsi="Verdana"/>
                <w:b/>
                <w:sz w:val="20"/>
                <w:u w:val="single"/>
              </w:rPr>
              <w:t>Zuständigkeiten</w:t>
            </w:r>
          </w:p>
        </w:tc>
      </w:tr>
      <w:tr w:rsidR="00735537" w14:paraId="525DA8E0" w14:textId="77777777" w:rsidTr="00885697">
        <w:trPr>
          <w:trHeight w:val="426"/>
        </w:trPr>
        <w:tc>
          <w:tcPr>
            <w:tcW w:w="5699" w:type="dxa"/>
            <w:vMerge/>
            <w:shd w:val="clear" w:color="auto" w:fill="F2F2F2" w:themeFill="background1" w:themeFillShade="F2"/>
          </w:tcPr>
          <w:p w14:paraId="4D960D0B" w14:textId="77777777" w:rsidR="00CB467D" w:rsidRDefault="00CB467D" w:rsidP="00F61104">
            <w:pPr>
              <w:rPr>
                <w:rFonts w:ascii="Verdana" w:hAnsi="Verdana"/>
                <w:b/>
                <w:sz w:val="20"/>
              </w:rPr>
            </w:pPr>
          </w:p>
        </w:tc>
        <w:tc>
          <w:tcPr>
            <w:tcW w:w="558" w:type="dxa"/>
            <w:shd w:val="clear" w:color="auto" w:fill="F2F2F2" w:themeFill="background1" w:themeFillShade="F2"/>
            <w:vAlign w:val="center"/>
          </w:tcPr>
          <w:p w14:paraId="107F4068" w14:textId="77777777" w:rsidR="00CB467D" w:rsidRPr="00735537" w:rsidRDefault="00CB467D" w:rsidP="00F61104">
            <w:pPr>
              <w:jc w:val="center"/>
              <w:rPr>
                <w:rFonts w:ascii="Verdana" w:hAnsi="Verdana"/>
                <w:b/>
              </w:rPr>
            </w:pPr>
            <w:r w:rsidRPr="00735537">
              <w:rPr>
                <w:rFonts w:ascii="Verdana" w:hAnsi="Verdana"/>
                <w:b/>
              </w:rPr>
              <w:t>G</w:t>
            </w:r>
          </w:p>
        </w:tc>
        <w:tc>
          <w:tcPr>
            <w:tcW w:w="558" w:type="dxa"/>
            <w:shd w:val="clear" w:color="auto" w:fill="F2F2F2" w:themeFill="background1" w:themeFillShade="F2"/>
            <w:vAlign w:val="center"/>
          </w:tcPr>
          <w:p w14:paraId="7CD68E59" w14:textId="77777777" w:rsidR="00CB467D" w:rsidRPr="00735537" w:rsidRDefault="00CB467D" w:rsidP="00F61104">
            <w:pPr>
              <w:jc w:val="center"/>
              <w:rPr>
                <w:rFonts w:ascii="Verdana" w:hAnsi="Verdana"/>
                <w:b/>
              </w:rPr>
            </w:pPr>
            <w:r w:rsidRPr="00735537">
              <w:rPr>
                <w:rFonts w:ascii="Verdana" w:hAnsi="Verdana"/>
                <w:b/>
              </w:rPr>
              <w:t>T</w:t>
            </w:r>
          </w:p>
        </w:tc>
        <w:tc>
          <w:tcPr>
            <w:tcW w:w="612" w:type="dxa"/>
            <w:shd w:val="clear" w:color="auto" w:fill="F2F2F2" w:themeFill="background1" w:themeFillShade="F2"/>
            <w:vAlign w:val="center"/>
          </w:tcPr>
          <w:p w14:paraId="4E1FF1DB" w14:textId="77777777" w:rsidR="00CB467D" w:rsidRPr="00735537" w:rsidRDefault="00735537" w:rsidP="00F61104">
            <w:pPr>
              <w:jc w:val="center"/>
              <w:rPr>
                <w:rFonts w:ascii="Verdana" w:hAnsi="Verdana"/>
                <w:b/>
              </w:rPr>
            </w:pPr>
            <w:r>
              <w:rPr>
                <w:rFonts w:ascii="Verdana" w:hAnsi="Verdana"/>
                <w:b/>
              </w:rPr>
              <w:t>E</w:t>
            </w:r>
          </w:p>
        </w:tc>
        <w:tc>
          <w:tcPr>
            <w:tcW w:w="575" w:type="dxa"/>
            <w:shd w:val="clear" w:color="auto" w:fill="F2F2F2" w:themeFill="background1" w:themeFillShade="F2"/>
            <w:vAlign w:val="center"/>
          </w:tcPr>
          <w:p w14:paraId="3A8E2C69" w14:textId="77777777" w:rsidR="00CB467D" w:rsidRPr="00735537" w:rsidRDefault="00CB467D" w:rsidP="00F61104">
            <w:pPr>
              <w:jc w:val="center"/>
              <w:rPr>
                <w:rFonts w:ascii="Verdana" w:hAnsi="Verdana"/>
                <w:b/>
              </w:rPr>
            </w:pPr>
            <w:r w:rsidRPr="00735537">
              <w:rPr>
                <w:rFonts w:ascii="Verdana" w:hAnsi="Verdana"/>
                <w:b/>
              </w:rPr>
              <w:t>E</w:t>
            </w:r>
            <w:r w:rsidR="00735537">
              <w:rPr>
                <w:rFonts w:ascii="Verdana" w:hAnsi="Verdana"/>
                <w:b/>
              </w:rPr>
              <w:t>M</w:t>
            </w:r>
          </w:p>
        </w:tc>
        <w:tc>
          <w:tcPr>
            <w:tcW w:w="566" w:type="dxa"/>
            <w:shd w:val="clear" w:color="auto" w:fill="F2F2F2" w:themeFill="background1" w:themeFillShade="F2"/>
            <w:vAlign w:val="center"/>
          </w:tcPr>
          <w:p w14:paraId="7B4A876A" w14:textId="7BA3A957" w:rsidR="00CB467D" w:rsidRPr="00735537" w:rsidRDefault="009D3123" w:rsidP="00F61104">
            <w:pPr>
              <w:jc w:val="center"/>
              <w:rPr>
                <w:rFonts w:ascii="Verdana" w:hAnsi="Verdana"/>
                <w:b/>
              </w:rPr>
            </w:pPr>
            <w:r>
              <w:rPr>
                <w:rFonts w:ascii="Verdana" w:hAnsi="Verdana"/>
                <w:b/>
              </w:rPr>
              <w:t>Q</w:t>
            </w:r>
          </w:p>
        </w:tc>
        <w:tc>
          <w:tcPr>
            <w:tcW w:w="634" w:type="dxa"/>
            <w:shd w:val="clear" w:color="auto" w:fill="F2F2F2" w:themeFill="background1" w:themeFillShade="F2"/>
            <w:vAlign w:val="center"/>
          </w:tcPr>
          <w:p w14:paraId="7539F473" w14:textId="77777777" w:rsidR="00CB467D" w:rsidRPr="00735537" w:rsidRDefault="00735537" w:rsidP="00F61104">
            <w:pPr>
              <w:jc w:val="center"/>
              <w:rPr>
                <w:rFonts w:ascii="Verdana" w:hAnsi="Verdana"/>
                <w:b/>
              </w:rPr>
            </w:pPr>
            <w:r>
              <w:rPr>
                <w:rFonts w:ascii="Verdana" w:hAnsi="Verdana"/>
                <w:b/>
              </w:rPr>
              <w:t>KL</w:t>
            </w:r>
          </w:p>
        </w:tc>
        <w:tc>
          <w:tcPr>
            <w:tcW w:w="609" w:type="dxa"/>
            <w:shd w:val="clear" w:color="auto" w:fill="F2F2F2" w:themeFill="background1" w:themeFillShade="F2"/>
            <w:vAlign w:val="center"/>
          </w:tcPr>
          <w:p w14:paraId="4B63E539" w14:textId="77777777" w:rsidR="00CB467D" w:rsidRPr="00735537" w:rsidRDefault="00735537" w:rsidP="00F61104">
            <w:pPr>
              <w:jc w:val="center"/>
              <w:rPr>
                <w:rFonts w:ascii="Verdana" w:hAnsi="Verdana"/>
                <w:b/>
              </w:rPr>
            </w:pPr>
            <w:r>
              <w:rPr>
                <w:rFonts w:ascii="Verdana" w:hAnsi="Verdana"/>
                <w:b/>
              </w:rPr>
              <w:t>F</w:t>
            </w:r>
          </w:p>
        </w:tc>
      </w:tr>
      <w:tr w:rsidR="00735537" w14:paraId="57384CD8" w14:textId="77777777" w:rsidTr="00885697">
        <w:trPr>
          <w:trHeight w:val="537"/>
        </w:trPr>
        <w:tc>
          <w:tcPr>
            <w:tcW w:w="5699" w:type="dxa"/>
            <w:vAlign w:val="center"/>
          </w:tcPr>
          <w:p w14:paraId="6E248C2A" w14:textId="77777777" w:rsidR="00CB467D" w:rsidRPr="00994679" w:rsidRDefault="00CB467D" w:rsidP="00CB467D">
            <w:pPr>
              <w:spacing w:before="40" w:after="40"/>
              <w:jc w:val="left"/>
              <w:rPr>
                <w:rFonts w:ascii="Verdana" w:hAnsi="Verdana"/>
                <w:sz w:val="20"/>
              </w:rPr>
            </w:pPr>
            <w:r>
              <w:rPr>
                <w:rFonts w:ascii="Verdana" w:hAnsi="Verdana"/>
                <w:sz w:val="20"/>
              </w:rPr>
              <w:t>Bestellungen für Anlagen, Ausrüstungen, Materialien, Hilfsmittel, Werkstatt- und Büromaterial auslösen</w:t>
            </w:r>
          </w:p>
        </w:tc>
        <w:tc>
          <w:tcPr>
            <w:tcW w:w="558" w:type="dxa"/>
            <w:vAlign w:val="center"/>
          </w:tcPr>
          <w:p w14:paraId="0B220B97" w14:textId="77777777" w:rsidR="00CB467D" w:rsidRPr="008B7460" w:rsidRDefault="00CB467D" w:rsidP="00F61104">
            <w:pPr>
              <w:jc w:val="center"/>
              <w:rPr>
                <w:rFonts w:ascii="Verdana" w:hAnsi="Verdana"/>
                <w:sz w:val="20"/>
              </w:rPr>
            </w:pPr>
            <w:r>
              <w:rPr>
                <w:rFonts w:ascii="Verdana" w:hAnsi="Verdana"/>
                <w:sz w:val="20"/>
              </w:rPr>
              <w:t>E</w:t>
            </w:r>
          </w:p>
        </w:tc>
        <w:tc>
          <w:tcPr>
            <w:tcW w:w="558" w:type="dxa"/>
            <w:vAlign w:val="center"/>
          </w:tcPr>
          <w:p w14:paraId="34235BB9" w14:textId="77777777" w:rsidR="00CB467D" w:rsidRPr="008B7460" w:rsidRDefault="00CB467D" w:rsidP="00F61104">
            <w:pPr>
              <w:jc w:val="center"/>
              <w:rPr>
                <w:rFonts w:ascii="Verdana" w:hAnsi="Verdana"/>
                <w:sz w:val="20"/>
              </w:rPr>
            </w:pPr>
            <w:r>
              <w:rPr>
                <w:rFonts w:ascii="Verdana" w:hAnsi="Verdana"/>
                <w:sz w:val="20"/>
              </w:rPr>
              <w:t>E</w:t>
            </w:r>
          </w:p>
        </w:tc>
        <w:tc>
          <w:tcPr>
            <w:tcW w:w="612" w:type="dxa"/>
            <w:vAlign w:val="center"/>
          </w:tcPr>
          <w:p w14:paraId="4B82A711" w14:textId="77777777" w:rsidR="00CB467D" w:rsidRPr="008B7460" w:rsidRDefault="00735537" w:rsidP="00F61104">
            <w:pPr>
              <w:jc w:val="center"/>
              <w:rPr>
                <w:rFonts w:ascii="Verdana" w:hAnsi="Verdana"/>
                <w:sz w:val="20"/>
              </w:rPr>
            </w:pPr>
            <w:r>
              <w:rPr>
                <w:rFonts w:ascii="Verdana" w:hAnsi="Verdana"/>
                <w:sz w:val="20"/>
              </w:rPr>
              <w:t>D</w:t>
            </w:r>
          </w:p>
        </w:tc>
        <w:tc>
          <w:tcPr>
            <w:tcW w:w="575" w:type="dxa"/>
            <w:vAlign w:val="center"/>
          </w:tcPr>
          <w:p w14:paraId="6E500F5D" w14:textId="77777777" w:rsidR="00CB467D" w:rsidRPr="008B7460" w:rsidRDefault="00CB467D" w:rsidP="00F61104">
            <w:pPr>
              <w:jc w:val="center"/>
              <w:rPr>
                <w:rFonts w:ascii="Verdana" w:hAnsi="Verdana"/>
                <w:sz w:val="20"/>
              </w:rPr>
            </w:pPr>
            <w:r>
              <w:rPr>
                <w:rFonts w:ascii="Verdana" w:hAnsi="Verdana"/>
                <w:sz w:val="20"/>
              </w:rPr>
              <w:t>D</w:t>
            </w:r>
          </w:p>
        </w:tc>
        <w:tc>
          <w:tcPr>
            <w:tcW w:w="566" w:type="dxa"/>
            <w:vAlign w:val="center"/>
          </w:tcPr>
          <w:p w14:paraId="106A5AF9" w14:textId="512D167F" w:rsidR="00CB467D" w:rsidRPr="008B7460" w:rsidRDefault="009D3123" w:rsidP="00F61104">
            <w:pPr>
              <w:jc w:val="center"/>
              <w:rPr>
                <w:rFonts w:ascii="Verdana" w:hAnsi="Verdana"/>
                <w:sz w:val="20"/>
              </w:rPr>
            </w:pPr>
            <w:r>
              <w:rPr>
                <w:rFonts w:ascii="Verdana" w:hAnsi="Verdana"/>
                <w:sz w:val="20"/>
              </w:rPr>
              <w:t>D</w:t>
            </w:r>
          </w:p>
        </w:tc>
        <w:tc>
          <w:tcPr>
            <w:tcW w:w="634" w:type="dxa"/>
            <w:vAlign w:val="center"/>
          </w:tcPr>
          <w:p w14:paraId="5B30C36B" w14:textId="77777777" w:rsidR="00CB467D" w:rsidRPr="008B7460" w:rsidRDefault="00735537" w:rsidP="00F61104">
            <w:pPr>
              <w:jc w:val="center"/>
              <w:rPr>
                <w:rFonts w:ascii="Verdana" w:hAnsi="Verdana"/>
                <w:sz w:val="20"/>
              </w:rPr>
            </w:pPr>
            <w:r>
              <w:rPr>
                <w:rFonts w:ascii="Verdana" w:hAnsi="Verdana"/>
                <w:sz w:val="20"/>
              </w:rPr>
              <w:t>-</w:t>
            </w:r>
          </w:p>
        </w:tc>
        <w:tc>
          <w:tcPr>
            <w:tcW w:w="609" w:type="dxa"/>
            <w:vAlign w:val="center"/>
          </w:tcPr>
          <w:p w14:paraId="78C5CC37" w14:textId="77777777" w:rsidR="00CB467D" w:rsidRPr="008B7460" w:rsidRDefault="00735537" w:rsidP="00F61104">
            <w:pPr>
              <w:jc w:val="center"/>
              <w:rPr>
                <w:rFonts w:ascii="Verdana" w:hAnsi="Verdana"/>
                <w:sz w:val="20"/>
              </w:rPr>
            </w:pPr>
            <w:r>
              <w:rPr>
                <w:rFonts w:ascii="Verdana" w:hAnsi="Verdana"/>
                <w:sz w:val="20"/>
              </w:rPr>
              <w:t>-</w:t>
            </w:r>
          </w:p>
        </w:tc>
      </w:tr>
      <w:tr w:rsidR="00735537" w14:paraId="266241B5" w14:textId="77777777" w:rsidTr="00885697">
        <w:tc>
          <w:tcPr>
            <w:tcW w:w="5699" w:type="dxa"/>
            <w:vAlign w:val="center"/>
          </w:tcPr>
          <w:p w14:paraId="25E8E5D8" w14:textId="77777777" w:rsidR="00CB467D" w:rsidRPr="00994679" w:rsidRDefault="00735537" w:rsidP="00F61104">
            <w:pPr>
              <w:spacing w:before="40" w:after="40"/>
              <w:jc w:val="left"/>
              <w:rPr>
                <w:rFonts w:ascii="Verdana" w:hAnsi="Verdana"/>
                <w:sz w:val="20"/>
              </w:rPr>
            </w:pPr>
            <w:r>
              <w:rPr>
                <w:rFonts w:ascii="Verdana" w:hAnsi="Verdana"/>
                <w:sz w:val="20"/>
              </w:rPr>
              <w:t>Überwachung der ausgelösten Bestellungen (ERP), Mahnung bei Lieferterminüberschreitungen</w:t>
            </w:r>
          </w:p>
        </w:tc>
        <w:tc>
          <w:tcPr>
            <w:tcW w:w="558" w:type="dxa"/>
            <w:vAlign w:val="center"/>
          </w:tcPr>
          <w:p w14:paraId="72C64E1B" w14:textId="77777777" w:rsidR="00CB467D" w:rsidRPr="008B7460" w:rsidRDefault="00735537" w:rsidP="00F61104">
            <w:pPr>
              <w:jc w:val="center"/>
              <w:rPr>
                <w:rFonts w:ascii="Verdana" w:hAnsi="Verdana"/>
                <w:sz w:val="20"/>
              </w:rPr>
            </w:pPr>
            <w:r>
              <w:rPr>
                <w:rFonts w:ascii="Verdana" w:hAnsi="Verdana"/>
                <w:sz w:val="20"/>
              </w:rPr>
              <w:t>-</w:t>
            </w:r>
          </w:p>
        </w:tc>
        <w:tc>
          <w:tcPr>
            <w:tcW w:w="558" w:type="dxa"/>
            <w:vAlign w:val="center"/>
          </w:tcPr>
          <w:p w14:paraId="3CAF5C51" w14:textId="77777777" w:rsidR="00CB467D" w:rsidRPr="008B7460" w:rsidRDefault="00735537" w:rsidP="00F61104">
            <w:pPr>
              <w:jc w:val="center"/>
              <w:rPr>
                <w:rFonts w:ascii="Verdana" w:hAnsi="Verdana"/>
                <w:sz w:val="20"/>
              </w:rPr>
            </w:pPr>
            <w:r>
              <w:rPr>
                <w:rFonts w:ascii="Verdana" w:hAnsi="Verdana"/>
                <w:sz w:val="20"/>
              </w:rPr>
              <w:t>-</w:t>
            </w:r>
          </w:p>
        </w:tc>
        <w:tc>
          <w:tcPr>
            <w:tcW w:w="612" w:type="dxa"/>
            <w:vAlign w:val="center"/>
          </w:tcPr>
          <w:p w14:paraId="2E7568AB" w14:textId="77777777" w:rsidR="00CB467D" w:rsidRPr="008B7460" w:rsidRDefault="00735537" w:rsidP="00F61104">
            <w:pPr>
              <w:jc w:val="center"/>
              <w:rPr>
                <w:rFonts w:ascii="Verdana" w:hAnsi="Verdana"/>
                <w:sz w:val="20"/>
              </w:rPr>
            </w:pPr>
            <w:r>
              <w:rPr>
                <w:rFonts w:ascii="Verdana" w:hAnsi="Verdana"/>
                <w:sz w:val="20"/>
              </w:rPr>
              <w:t>D</w:t>
            </w:r>
          </w:p>
        </w:tc>
        <w:tc>
          <w:tcPr>
            <w:tcW w:w="575" w:type="dxa"/>
            <w:vAlign w:val="center"/>
          </w:tcPr>
          <w:p w14:paraId="693D2868" w14:textId="77777777" w:rsidR="00CB467D" w:rsidRPr="008B7460" w:rsidRDefault="00735537" w:rsidP="00F61104">
            <w:pPr>
              <w:jc w:val="center"/>
              <w:rPr>
                <w:rFonts w:ascii="Verdana" w:hAnsi="Verdana"/>
                <w:sz w:val="20"/>
              </w:rPr>
            </w:pPr>
            <w:r>
              <w:rPr>
                <w:rFonts w:ascii="Verdana" w:hAnsi="Verdana"/>
                <w:sz w:val="20"/>
              </w:rPr>
              <w:t>D</w:t>
            </w:r>
          </w:p>
        </w:tc>
        <w:tc>
          <w:tcPr>
            <w:tcW w:w="566" w:type="dxa"/>
            <w:vAlign w:val="center"/>
          </w:tcPr>
          <w:p w14:paraId="6A441823" w14:textId="232450B9" w:rsidR="00CB467D" w:rsidRPr="008B7460" w:rsidRDefault="009D3123" w:rsidP="00F61104">
            <w:pPr>
              <w:jc w:val="center"/>
              <w:rPr>
                <w:rFonts w:ascii="Verdana" w:hAnsi="Verdana"/>
                <w:sz w:val="20"/>
              </w:rPr>
            </w:pPr>
            <w:r>
              <w:rPr>
                <w:rFonts w:ascii="Verdana" w:hAnsi="Verdana"/>
                <w:sz w:val="20"/>
              </w:rPr>
              <w:t>-</w:t>
            </w:r>
          </w:p>
        </w:tc>
        <w:tc>
          <w:tcPr>
            <w:tcW w:w="634" w:type="dxa"/>
            <w:vAlign w:val="center"/>
          </w:tcPr>
          <w:p w14:paraId="515EE84E" w14:textId="77777777" w:rsidR="00CB467D" w:rsidRPr="008B7460" w:rsidRDefault="00CB467D" w:rsidP="00F61104">
            <w:pPr>
              <w:jc w:val="center"/>
              <w:rPr>
                <w:rFonts w:ascii="Verdana" w:hAnsi="Verdana"/>
                <w:sz w:val="20"/>
              </w:rPr>
            </w:pPr>
          </w:p>
        </w:tc>
        <w:tc>
          <w:tcPr>
            <w:tcW w:w="609" w:type="dxa"/>
            <w:vAlign w:val="center"/>
          </w:tcPr>
          <w:p w14:paraId="4102E043" w14:textId="77777777" w:rsidR="00CB467D" w:rsidRPr="008B7460" w:rsidRDefault="00CB467D" w:rsidP="00F61104">
            <w:pPr>
              <w:jc w:val="center"/>
              <w:rPr>
                <w:rFonts w:ascii="Verdana" w:hAnsi="Verdana"/>
                <w:sz w:val="20"/>
              </w:rPr>
            </w:pPr>
          </w:p>
        </w:tc>
      </w:tr>
      <w:tr w:rsidR="00735537" w14:paraId="73BC7351" w14:textId="77777777" w:rsidTr="00885697">
        <w:tc>
          <w:tcPr>
            <w:tcW w:w="5699" w:type="dxa"/>
            <w:vAlign w:val="center"/>
          </w:tcPr>
          <w:p w14:paraId="227F8EA7" w14:textId="77777777" w:rsidR="00CB467D" w:rsidRPr="00994679" w:rsidRDefault="00735537" w:rsidP="00E21B8B">
            <w:pPr>
              <w:spacing w:before="40" w:after="40"/>
              <w:jc w:val="left"/>
              <w:rPr>
                <w:rFonts w:ascii="Verdana" w:hAnsi="Verdana"/>
                <w:sz w:val="20"/>
              </w:rPr>
            </w:pPr>
            <w:r>
              <w:rPr>
                <w:rFonts w:ascii="Verdana" w:hAnsi="Verdana"/>
                <w:sz w:val="20"/>
              </w:rPr>
              <w:t>Warenannahme, Durchführung der Wareneingangs</w:t>
            </w:r>
            <w:r w:rsidR="00E21B8B">
              <w:rPr>
                <w:rFonts w:ascii="Verdana" w:hAnsi="Verdana"/>
                <w:sz w:val="20"/>
              </w:rPr>
              <w:t>prüfungen</w:t>
            </w:r>
            <w:r>
              <w:rPr>
                <w:rFonts w:ascii="Verdana" w:hAnsi="Verdana"/>
                <w:sz w:val="20"/>
              </w:rPr>
              <w:t>, Versand verpackter Waren</w:t>
            </w:r>
          </w:p>
        </w:tc>
        <w:tc>
          <w:tcPr>
            <w:tcW w:w="558" w:type="dxa"/>
            <w:vAlign w:val="center"/>
          </w:tcPr>
          <w:p w14:paraId="1290649A" w14:textId="77777777" w:rsidR="00CB467D" w:rsidRPr="008B7460" w:rsidRDefault="00885697" w:rsidP="00F61104">
            <w:pPr>
              <w:jc w:val="center"/>
              <w:rPr>
                <w:rFonts w:ascii="Verdana" w:hAnsi="Verdana"/>
                <w:sz w:val="20"/>
              </w:rPr>
            </w:pPr>
            <w:r>
              <w:rPr>
                <w:rFonts w:ascii="Verdana" w:hAnsi="Verdana"/>
                <w:sz w:val="20"/>
              </w:rPr>
              <w:t>-</w:t>
            </w:r>
          </w:p>
        </w:tc>
        <w:tc>
          <w:tcPr>
            <w:tcW w:w="558" w:type="dxa"/>
            <w:vAlign w:val="center"/>
          </w:tcPr>
          <w:p w14:paraId="487029CF" w14:textId="77777777" w:rsidR="00CB467D" w:rsidRPr="008B7460" w:rsidRDefault="00885697" w:rsidP="00F61104">
            <w:pPr>
              <w:jc w:val="center"/>
              <w:rPr>
                <w:rFonts w:ascii="Verdana" w:hAnsi="Verdana"/>
                <w:sz w:val="20"/>
              </w:rPr>
            </w:pPr>
            <w:r>
              <w:rPr>
                <w:rFonts w:ascii="Verdana" w:hAnsi="Verdana"/>
                <w:sz w:val="20"/>
              </w:rPr>
              <w:t>-</w:t>
            </w:r>
          </w:p>
        </w:tc>
        <w:tc>
          <w:tcPr>
            <w:tcW w:w="612" w:type="dxa"/>
            <w:vAlign w:val="center"/>
          </w:tcPr>
          <w:p w14:paraId="1200B714" w14:textId="77777777" w:rsidR="00CB467D" w:rsidRPr="008B7460" w:rsidRDefault="00885697" w:rsidP="00F61104">
            <w:pPr>
              <w:jc w:val="center"/>
              <w:rPr>
                <w:rFonts w:ascii="Verdana" w:hAnsi="Verdana"/>
                <w:sz w:val="20"/>
              </w:rPr>
            </w:pPr>
            <w:r>
              <w:rPr>
                <w:rFonts w:ascii="Verdana" w:hAnsi="Verdana"/>
                <w:sz w:val="20"/>
              </w:rPr>
              <w:t>-</w:t>
            </w:r>
          </w:p>
        </w:tc>
        <w:tc>
          <w:tcPr>
            <w:tcW w:w="575" w:type="dxa"/>
            <w:vAlign w:val="center"/>
          </w:tcPr>
          <w:p w14:paraId="407C3BAE" w14:textId="77777777" w:rsidR="00CB467D" w:rsidRPr="008B7460" w:rsidRDefault="00885697" w:rsidP="00F61104">
            <w:pPr>
              <w:jc w:val="center"/>
              <w:rPr>
                <w:rFonts w:ascii="Verdana" w:hAnsi="Verdana"/>
                <w:sz w:val="20"/>
              </w:rPr>
            </w:pPr>
            <w:r>
              <w:rPr>
                <w:rFonts w:ascii="Verdana" w:hAnsi="Verdana"/>
                <w:sz w:val="20"/>
              </w:rPr>
              <w:t>-</w:t>
            </w:r>
          </w:p>
        </w:tc>
        <w:tc>
          <w:tcPr>
            <w:tcW w:w="566" w:type="dxa"/>
            <w:vAlign w:val="center"/>
          </w:tcPr>
          <w:p w14:paraId="790A4BA3" w14:textId="77777777" w:rsidR="00CB467D" w:rsidRPr="008B7460" w:rsidRDefault="00885697" w:rsidP="00F61104">
            <w:pPr>
              <w:jc w:val="center"/>
              <w:rPr>
                <w:rFonts w:ascii="Verdana" w:hAnsi="Verdana"/>
                <w:sz w:val="20"/>
              </w:rPr>
            </w:pPr>
            <w:r>
              <w:rPr>
                <w:rFonts w:ascii="Verdana" w:hAnsi="Verdana"/>
                <w:sz w:val="20"/>
              </w:rPr>
              <w:t>-</w:t>
            </w:r>
          </w:p>
        </w:tc>
        <w:tc>
          <w:tcPr>
            <w:tcW w:w="634" w:type="dxa"/>
            <w:vAlign w:val="center"/>
          </w:tcPr>
          <w:p w14:paraId="1B04ACB8" w14:textId="77777777" w:rsidR="00CB467D" w:rsidRPr="008B7460" w:rsidRDefault="00735537" w:rsidP="00F61104">
            <w:pPr>
              <w:jc w:val="center"/>
              <w:rPr>
                <w:rFonts w:ascii="Verdana" w:hAnsi="Verdana"/>
                <w:sz w:val="20"/>
              </w:rPr>
            </w:pPr>
            <w:r>
              <w:rPr>
                <w:rFonts w:ascii="Verdana" w:hAnsi="Verdana"/>
                <w:sz w:val="20"/>
              </w:rPr>
              <w:t>D</w:t>
            </w:r>
          </w:p>
        </w:tc>
        <w:tc>
          <w:tcPr>
            <w:tcW w:w="609" w:type="dxa"/>
            <w:vAlign w:val="center"/>
          </w:tcPr>
          <w:p w14:paraId="1D62D61A" w14:textId="77777777" w:rsidR="00CB467D" w:rsidRPr="008B7460" w:rsidRDefault="00885697" w:rsidP="00F61104">
            <w:pPr>
              <w:jc w:val="center"/>
              <w:rPr>
                <w:rFonts w:ascii="Verdana" w:hAnsi="Verdana"/>
                <w:sz w:val="20"/>
              </w:rPr>
            </w:pPr>
            <w:r>
              <w:rPr>
                <w:rFonts w:ascii="Verdana" w:hAnsi="Verdana"/>
                <w:sz w:val="20"/>
              </w:rPr>
              <w:t>-</w:t>
            </w:r>
          </w:p>
        </w:tc>
      </w:tr>
      <w:tr w:rsidR="00735537" w14:paraId="5F4C4B03" w14:textId="77777777" w:rsidTr="00885697">
        <w:tc>
          <w:tcPr>
            <w:tcW w:w="5699" w:type="dxa"/>
            <w:vAlign w:val="center"/>
          </w:tcPr>
          <w:p w14:paraId="1FA0DC65" w14:textId="77777777" w:rsidR="00CB467D" w:rsidRPr="00994679" w:rsidRDefault="00735537" w:rsidP="00735537">
            <w:pPr>
              <w:spacing w:before="40" w:after="40"/>
              <w:jc w:val="left"/>
              <w:rPr>
                <w:rFonts w:ascii="Verdana" w:hAnsi="Verdana"/>
                <w:sz w:val="20"/>
              </w:rPr>
            </w:pPr>
            <w:r>
              <w:rPr>
                <w:rFonts w:ascii="Verdana" w:hAnsi="Verdana"/>
                <w:sz w:val="20"/>
              </w:rPr>
              <w:t xml:space="preserve">Bestandsüberwachung der für die Fertigung benötigten Hilfsstoffe, Auslösung erforderlicher Nachbestellungen </w:t>
            </w:r>
          </w:p>
        </w:tc>
        <w:tc>
          <w:tcPr>
            <w:tcW w:w="558" w:type="dxa"/>
            <w:vAlign w:val="center"/>
          </w:tcPr>
          <w:p w14:paraId="7933CCCE" w14:textId="77777777" w:rsidR="00CB467D" w:rsidRPr="008B7460" w:rsidRDefault="00885697" w:rsidP="00F61104">
            <w:pPr>
              <w:jc w:val="center"/>
              <w:rPr>
                <w:rFonts w:ascii="Verdana" w:hAnsi="Verdana"/>
                <w:sz w:val="20"/>
              </w:rPr>
            </w:pPr>
            <w:r>
              <w:rPr>
                <w:rFonts w:ascii="Verdana" w:hAnsi="Verdana"/>
                <w:sz w:val="20"/>
              </w:rPr>
              <w:t>-</w:t>
            </w:r>
          </w:p>
        </w:tc>
        <w:tc>
          <w:tcPr>
            <w:tcW w:w="558" w:type="dxa"/>
            <w:vAlign w:val="center"/>
          </w:tcPr>
          <w:p w14:paraId="5344EAEE" w14:textId="77777777" w:rsidR="00CB467D" w:rsidRPr="008B7460" w:rsidRDefault="00885697" w:rsidP="00F61104">
            <w:pPr>
              <w:jc w:val="center"/>
              <w:rPr>
                <w:rFonts w:ascii="Verdana" w:hAnsi="Verdana"/>
                <w:sz w:val="20"/>
              </w:rPr>
            </w:pPr>
            <w:r>
              <w:rPr>
                <w:rFonts w:ascii="Verdana" w:hAnsi="Verdana"/>
                <w:sz w:val="20"/>
              </w:rPr>
              <w:t>-</w:t>
            </w:r>
          </w:p>
        </w:tc>
        <w:tc>
          <w:tcPr>
            <w:tcW w:w="612" w:type="dxa"/>
            <w:vAlign w:val="center"/>
          </w:tcPr>
          <w:p w14:paraId="15F57C1D" w14:textId="77777777" w:rsidR="00CB467D" w:rsidRPr="008B7460" w:rsidRDefault="00885697" w:rsidP="00F61104">
            <w:pPr>
              <w:jc w:val="center"/>
              <w:rPr>
                <w:rFonts w:ascii="Verdana" w:hAnsi="Verdana"/>
                <w:sz w:val="20"/>
              </w:rPr>
            </w:pPr>
            <w:r>
              <w:rPr>
                <w:rFonts w:ascii="Verdana" w:hAnsi="Verdana"/>
                <w:sz w:val="20"/>
              </w:rPr>
              <w:t>D</w:t>
            </w:r>
          </w:p>
        </w:tc>
        <w:tc>
          <w:tcPr>
            <w:tcW w:w="575" w:type="dxa"/>
            <w:vAlign w:val="center"/>
          </w:tcPr>
          <w:p w14:paraId="05A71B3D" w14:textId="77777777" w:rsidR="00CB467D" w:rsidRPr="008B7460" w:rsidRDefault="00885697" w:rsidP="00F61104">
            <w:pPr>
              <w:jc w:val="center"/>
              <w:rPr>
                <w:rFonts w:ascii="Verdana" w:hAnsi="Verdana"/>
                <w:sz w:val="20"/>
              </w:rPr>
            </w:pPr>
            <w:r>
              <w:rPr>
                <w:rFonts w:ascii="Verdana" w:hAnsi="Verdana"/>
                <w:sz w:val="20"/>
              </w:rPr>
              <w:t>D</w:t>
            </w:r>
          </w:p>
        </w:tc>
        <w:tc>
          <w:tcPr>
            <w:tcW w:w="566" w:type="dxa"/>
            <w:vAlign w:val="center"/>
          </w:tcPr>
          <w:p w14:paraId="76CC9733" w14:textId="77777777" w:rsidR="00CB467D" w:rsidRPr="008B7460" w:rsidRDefault="00885697" w:rsidP="00F61104">
            <w:pPr>
              <w:jc w:val="center"/>
              <w:rPr>
                <w:rFonts w:ascii="Verdana" w:hAnsi="Verdana"/>
                <w:sz w:val="20"/>
              </w:rPr>
            </w:pPr>
            <w:r>
              <w:rPr>
                <w:rFonts w:ascii="Verdana" w:hAnsi="Verdana"/>
                <w:sz w:val="20"/>
              </w:rPr>
              <w:t>-</w:t>
            </w:r>
          </w:p>
        </w:tc>
        <w:tc>
          <w:tcPr>
            <w:tcW w:w="634" w:type="dxa"/>
            <w:vAlign w:val="center"/>
          </w:tcPr>
          <w:p w14:paraId="21D16788" w14:textId="77777777" w:rsidR="00CB467D" w:rsidRPr="008B7460" w:rsidRDefault="00885697" w:rsidP="00F61104">
            <w:pPr>
              <w:jc w:val="center"/>
              <w:rPr>
                <w:rFonts w:ascii="Verdana" w:hAnsi="Verdana"/>
                <w:sz w:val="20"/>
              </w:rPr>
            </w:pPr>
            <w:r>
              <w:rPr>
                <w:rFonts w:ascii="Verdana" w:hAnsi="Verdana"/>
                <w:sz w:val="20"/>
              </w:rPr>
              <w:t>-</w:t>
            </w:r>
          </w:p>
        </w:tc>
        <w:tc>
          <w:tcPr>
            <w:tcW w:w="609" w:type="dxa"/>
            <w:vAlign w:val="center"/>
          </w:tcPr>
          <w:p w14:paraId="797D8460" w14:textId="13C3C575" w:rsidR="00CB467D" w:rsidRPr="008B7460" w:rsidRDefault="009D3123" w:rsidP="00F61104">
            <w:pPr>
              <w:jc w:val="center"/>
              <w:rPr>
                <w:rFonts w:ascii="Verdana" w:hAnsi="Verdana"/>
                <w:sz w:val="20"/>
              </w:rPr>
            </w:pPr>
            <w:r>
              <w:rPr>
                <w:rFonts w:ascii="Verdana" w:hAnsi="Verdana"/>
                <w:sz w:val="20"/>
              </w:rPr>
              <w:t>D</w:t>
            </w:r>
          </w:p>
        </w:tc>
      </w:tr>
      <w:tr w:rsidR="00F46839" w14:paraId="0AFFC048" w14:textId="77777777" w:rsidTr="00885697">
        <w:tc>
          <w:tcPr>
            <w:tcW w:w="5699" w:type="dxa"/>
            <w:vAlign w:val="center"/>
          </w:tcPr>
          <w:p w14:paraId="0CE6A0EA" w14:textId="77777777" w:rsidR="00F46839" w:rsidRDefault="00F46839" w:rsidP="00735537">
            <w:pPr>
              <w:spacing w:before="40" w:after="40"/>
              <w:jc w:val="left"/>
              <w:rPr>
                <w:rFonts w:ascii="Verdana" w:hAnsi="Verdana"/>
                <w:sz w:val="20"/>
              </w:rPr>
            </w:pPr>
            <w:r>
              <w:rPr>
                <w:rFonts w:ascii="Verdana" w:hAnsi="Verdana"/>
                <w:sz w:val="20"/>
              </w:rPr>
              <w:t>Lieferantenbewertung</w:t>
            </w:r>
          </w:p>
        </w:tc>
        <w:tc>
          <w:tcPr>
            <w:tcW w:w="558" w:type="dxa"/>
            <w:vAlign w:val="center"/>
          </w:tcPr>
          <w:p w14:paraId="06B7D6ED" w14:textId="77777777" w:rsidR="00F46839" w:rsidRDefault="00F46839" w:rsidP="00F61104">
            <w:pPr>
              <w:jc w:val="center"/>
              <w:rPr>
                <w:rFonts w:ascii="Verdana" w:hAnsi="Verdana"/>
                <w:sz w:val="20"/>
              </w:rPr>
            </w:pPr>
            <w:r>
              <w:rPr>
                <w:rFonts w:ascii="Verdana" w:hAnsi="Verdana"/>
                <w:sz w:val="20"/>
              </w:rPr>
              <w:t>I</w:t>
            </w:r>
          </w:p>
        </w:tc>
        <w:tc>
          <w:tcPr>
            <w:tcW w:w="558" w:type="dxa"/>
            <w:vAlign w:val="center"/>
          </w:tcPr>
          <w:p w14:paraId="55BCF220" w14:textId="77777777" w:rsidR="00F46839" w:rsidRDefault="00F46839" w:rsidP="00F61104">
            <w:pPr>
              <w:jc w:val="center"/>
              <w:rPr>
                <w:rFonts w:ascii="Verdana" w:hAnsi="Verdana"/>
                <w:sz w:val="20"/>
              </w:rPr>
            </w:pPr>
            <w:r>
              <w:rPr>
                <w:rFonts w:ascii="Verdana" w:hAnsi="Verdana"/>
                <w:sz w:val="20"/>
              </w:rPr>
              <w:t>-</w:t>
            </w:r>
          </w:p>
        </w:tc>
        <w:tc>
          <w:tcPr>
            <w:tcW w:w="612" w:type="dxa"/>
            <w:vAlign w:val="center"/>
          </w:tcPr>
          <w:p w14:paraId="4CA1A006" w14:textId="77777777" w:rsidR="00F46839" w:rsidRDefault="00F46839" w:rsidP="00F61104">
            <w:pPr>
              <w:jc w:val="center"/>
              <w:rPr>
                <w:rFonts w:ascii="Verdana" w:hAnsi="Verdana"/>
                <w:sz w:val="20"/>
              </w:rPr>
            </w:pPr>
            <w:r>
              <w:rPr>
                <w:rFonts w:ascii="Verdana" w:hAnsi="Verdana"/>
                <w:sz w:val="20"/>
              </w:rPr>
              <w:t>D</w:t>
            </w:r>
          </w:p>
        </w:tc>
        <w:tc>
          <w:tcPr>
            <w:tcW w:w="575" w:type="dxa"/>
            <w:vAlign w:val="center"/>
          </w:tcPr>
          <w:p w14:paraId="6F84DD52" w14:textId="77777777" w:rsidR="00F46839" w:rsidRDefault="00F46839" w:rsidP="00F61104">
            <w:pPr>
              <w:jc w:val="center"/>
              <w:rPr>
                <w:rFonts w:ascii="Verdana" w:hAnsi="Verdana"/>
                <w:sz w:val="20"/>
              </w:rPr>
            </w:pPr>
            <w:r>
              <w:rPr>
                <w:rFonts w:ascii="Verdana" w:hAnsi="Verdana"/>
                <w:sz w:val="20"/>
              </w:rPr>
              <w:t>I</w:t>
            </w:r>
          </w:p>
        </w:tc>
        <w:tc>
          <w:tcPr>
            <w:tcW w:w="566" w:type="dxa"/>
            <w:vAlign w:val="center"/>
          </w:tcPr>
          <w:p w14:paraId="572B7625" w14:textId="5C375806" w:rsidR="00F46839" w:rsidRDefault="009D3123" w:rsidP="00F61104">
            <w:pPr>
              <w:jc w:val="center"/>
              <w:rPr>
                <w:rFonts w:ascii="Verdana" w:hAnsi="Verdana"/>
                <w:sz w:val="20"/>
              </w:rPr>
            </w:pPr>
            <w:r>
              <w:rPr>
                <w:rFonts w:ascii="Verdana" w:hAnsi="Verdana"/>
                <w:sz w:val="20"/>
              </w:rPr>
              <w:t>D</w:t>
            </w:r>
          </w:p>
        </w:tc>
        <w:tc>
          <w:tcPr>
            <w:tcW w:w="634" w:type="dxa"/>
            <w:vAlign w:val="center"/>
          </w:tcPr>
          <w:p w14:paraId="39603DE3" w14:textId="77777777" w:rsidR="00F46839" w:rsidRDefault="00F46839" w:rsidP="00F61104">
            <w:pPr>
              <w:jc w:val="center"/>
              <w:rPr>
                <w:rFonts w:ascii="Verdana" w:hAnsi="Verdana"/>
                <w:sz w:val="20"/>
              </w:rPr>
            </w:pPr>
            <w:r>
              <w:rPr>
                <w:rFonts w:ascii="Verdana" w:hAnsi="Verdana"/>
                <w:sz w:val="20"/>
              </w:rPr>
              <w:t>-</w:t>
            </w:r>
          </w:p>
        </w:tc>
        <w:tc>
          <w:tcPr>
            <w:tcW w:w="609" w:type="dxa"/>
            <w:vAlign w:val="center"/>
          </w:tcPr>
          <w:p w14:paraId="3C32FC24" w14:textId="77777777" w:rsidR="00F46839" w:rsidRDefault="00F46839" w:rsidP="00F61104">
            <w:pPr>
              <w:jc w:val="center"/>
              <w:rPr>
                <w:rFonts w:ascii="Verdana" w:hAnsi="Verdana"/>
                <w:sz w:val="20"/>
              </w:rPr>
            </w:pPr>
            <w:r>
              <w:rPr>
                <w:rFonts w:ascii="Verdana" w:hAnsi="Verdana"/>
                <w:sz w:val="20"/>
              </w:rPr>
              <w:t>-</w:t>
            </w:r>
          </w:p>
        </w:tc>
      </w:tr>
      <w:tr w:rsidR="00372C22" w14:paraId="44F345A8" w14:textId="77777777" w:rsidTr="00885697">
        <w:tc>
          <w:tcPr>
            <w:tcW w:w="5699" w:type="dxa"/>
            <w:vAlign w:val="center"/>
          </w:tcPr>
          <w:p w14:paraId="10803D69" w14:textId="77777777" w:rsidR="00372C22" w:rsidRDefault="00372C22" w:rsidP="00735537">
            <w:pPr>
              <w:spacing w:before="40" w:after="40"/>
              <w:jc w:val="left"/>
              <w:rPr>
                <w:rFonts w:ascii="Verdana" w:hAnsi="Verdana"/>
                <w:sz w:val="20"/>
              </w:rPr>
            </w:pPr>
            <w:r>
              <w:rPr>
                <w:rFonts w:ascii="Verdana" w:hAnsi="Verdana"/>
                <w:sz w:val="20"/>
              </w:rPr>
              <w:t>Interne Bereitstellung der Artikel zur Auftragsbearbeitung</w:t>
            </w:r>
          </w:p>
        </w:tc>
        <w:tc>
          <w:tcPr>
            <w:tcW w:w="558" w:type="dxa"/>
            <w:vAlign w:val="center"/>
          </w:tcPr>
          <w:p w14:paraId="22C0A1EA" w14:textId="77777777" w:rsidR="00372C22" w:rsidRDefault="00372C22" w:rsidP="00F61104">
            <w:pPr>
              <w:jc w:val="center"/>
              <w:rPr>
                <w:rFonts w:ascii="Verdana" w:hAnsi="Verdana"/>
                <w:sz w:val="20"/>
              </w:rPr>
            </w:pPr>
            <w:r>
              <w:rPr>
                <w:rFonts w:ascii="Verdana" w:hAnsi="Verdana"/>
                <w:sz w:val="20"/>
              </w:rPr>
              <w:t>-</w:t>
            </w:r>
          </w:p>
        </w:tc>
        <w:tc>
          <w:tcPr>
            <w:tcW w:w="558" w:type="dxa"/>
            <w:vAlign w:val="center"/>
          </w:tcPr>
          <w:p w14:paraId="53104D65" w14:textId="77777777" w:rsidR="00372C22" w:rsidRDefault="00372C22" w:rsidP="00F61104">
            <w:pPr>
              <w:jc w:val="center"/>
              <w:rPr>
                <w:rFonts w:ascii="Verdana" w:hAnsi="Verdana"/>
                <w:sz w:val="20"/>
              </w:rPr>
            </w:pPr>
            <w:r>
              <w:rPr>
                <w:rFonts w:ascii="Verdana" w:hAnsi="Verdana"/>
                <w:sz w:val="20"/>
              </w:rPr>
              <w:t>-</w:t>
            </w:r>
          </w:p>
        </w:tc>
        <w:tc>
          <w:tcPr>
            <w:tcW w:w="612" w:type="dxa"/>
            <w:vAlign w:val="center"/>
          </w:tcPr>
          <w:p w14:paraId="33760F28" w14:textId="77777777" w:rsidR="00372C22" w:rsidRDefault="00372C22" w:rsidP="00F61104">
            <w:pPr>
              <w:jc w:val="center"/>
              <w:rPr>
                <w:rFonts w:ascii="Verdana" w:hAnsi="Verdana"/>
                <w:sz w:val="20"/>
              </w:rPr>
            </w:pPr>
            <w:r>
              <w:rPr>
                <w:rFonts w:ascii="Verdana" w:hAnsi="Verdana"/>
                <w:sz w:val="20"/>
              </w:rPr>
              <w:t>-</w:t>
            </w:r>
          </w:p>
        </w:tc>
        <w:tc>
          <w:tcPr>
            <w:tcW w:w="575" w:type="dxa"/>
            <w:vAlign w:val="center"/>
          </w:tcPr>
          <w:p w14:paraId="533047D9" w14:textId="77777777" w:rsidR="00372C22" w:rsidRDefault="00372C22" w:rsidP="00F61104">
            <w:pPr>
              <w:jc w:val="center"/>
              <w:rPr>
                <w:rFonts w:ascii="Verdana" w:hAnsi="Verdana"/>
                <w:sz w:val="20"/>
              </w:rPr>
            </w:pPr>
            <w:r>
              <w:rPr>
                <w:rFonts w:ascii="Verdana" w:hAnsi="Verdana"/>
                <w:sz w:val="20"/>
              </w:rPr>
              <w:t>-</w:t>
            </w:r>
          </w:p>
        </w:tc>
        <w:tc>
          <w:tcPr>
            <w:tcW w:w="566" w:type="dxa"/>
            <w:vAlign w:val="center"/>
          </w:tcPr>
          <w:p w14:paraId="7E413342" w14:textId="77777777" w:rsidR="00372C22" w:rsidRDefault="00372C22" w:rsidP="00F61104">
            <w:pPr>
              <w:jc w:val="center"/>
              <w:rPr>
                <w:rFonts w:ascii="Verdana" w:hAnsi="Verdana"/>
                <w:sz w:val="20"/>
              </w:rPr>
            </w:pPr>
            <w:r>
              <w:rPr>
                <w:rFonts w:ascii="Verdana" w:hAnsi="Verdana"/>
                <w:sz w:val="20"/>
              </w:rPr>
              <w:t>-</w:t>
            </w:r>
          </w:p>
        </w:tc>
        <w:tc>
          <w:tcPr>
            <w:tcW w:w="634" w:type="dxa"/>
            <w:vAlign w:val="center"/>
          </w:tcPr>
          <w:p w14:paraId="26586C9B" w14:textId="77777777" w:rsidR="00372C22" w:rsidRDefault="00372C22" w:rsidP="00F61104">
            <w:pPr>
              <w:jc w:val="center"/>
              <w:rPr>
                <w:rFonts w:ascii="Verdana" w:hAnsi="Verdana"/>
                <w:sz w:val="20"/>
              </w:rPr>
            </w:pPr>
            <w:r>
              <w:rPr>
                <w:rFonts w:ascii="Verdana" w:hAnsi="Verdana"/>
                <w:sz w:val="20"/>
              </w:rPr>
              <w:t>D</w:t>
            </w:r>
          </w:p>
        </w:tc>
        <w:tc>
          <w:tcPr>
            <w:tcW w:w="609" w:type="dxa"/>
            <w:vAlign w:val="center"/>
          </w:tcPr>
          <w:p w14:paraId="294B3314" w14:textId="77777777" w:rsidR="00372C22" w:rsidRDefault="00372C22" w:rsidP="00F61104">
            <w:pPr>
              <w:jc w:val="center"/>
              <w:rPr>
                <w:rFonts w:ascii="Verdana" w:hAnsi="Verdana"/>
                <w:sz w:val="20"/>
              </w:rPr>
            </w:pPr>
            <w:r>
              <w:rPr>
                <w:rFonts w:ascii="Verdana" w:hAnsi="Verdana"/>
                <w:sz w:val="20"/>
              </w:rPr>
              <w:t>I</w:t>
            </w:r>
          </w:p>
        </w:tc>
      </w:tr>
    </w:tbl>
    <w:p w14:paraId="43C40B22" w14:textId="77777777" w:rsidR="00CB467D" w:rsidRPr="00CB467D" w:rsidRDefault="00CB467D" w:rsidP="00CB467D"/>
    <w:p w14:paraId="52EBEDAB" w14:textId="77777777" w:rsidR="00790DEA" w:rsidRDefault="002728F6" w:rsidP="00790DEA">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557F04" w14:paraId="6017645B" w14:textId="77777777" w:rsidTr="00557F04">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40099C8D" w14:textId="77777777" w:rsidR="00557F04" w:rsidRPr="00BE3CE2" w:rsidRDefault="00557F04" w:rsidP="00557F04">
            <w:pPr>
              <w:spacing w:after="0"/>
              <w:jc w:val="center"/>
              <w:rPr>
                <w:rFonts w:ascii="Verdana" w:hAnsi="Verdana"/>
                <w:b/>
                <w:sz w:val="16"/>
              </w:rPr>
            </w:pPr>
            <w:r w:rsidRPr="00BE3CE2">
              <w:rPr>
                <w:rFonts w:ascii="Verdana" w:hAnsi="Verdana"/>
                <w:b/>
              </w:rPr>
              <w:br w:type="page"/>
            </w:r>
            <w:r w:rsidR="00BE3CE2" w:rsidRPr="00BE3CE2">
              <w:rPr>
                <w:rFonts w:ascii="Verdana" w:hAnsi="Verdana"/>
                <w:b/>
              </w:rPr>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4BC7A87C" w14:textId="77777777" w:rsidR="00557F04" w:rsidRPr="00557F04" w:rsidRDefault="00557F04" w:rsidP="00557F04">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45978007" w14:textId="77777777" w:rsidR="00557F04" w:rsidRPr="00557F04" w:rsidRDefault="00557F04" w:rsidP="00557F04">
            <w:pPr>
              <w:spacing w:after="0"/>
              <w:jc w:val="center"/>
              <w:rPr>
                <w:rFonts w:ascii="Verdana" w:hAnsi="Verdana"/>
                <w:b/>
                <w:sz w:val="16"/>
              </w:rPr>
            </w:pPr>
            <w:r>
              <w:rPr>
                <w:rFonts w:ascii="Verdana" w:hAnsi="Verdana"/>
                <w:b/>
                <w:sz w:val="16"/>
              </w:rPr>
              <w:t>Dokument</w:t>
            </w:r>
          </w:p>
        </w:tc>
      </w:tr>
      <w:tr w:rsidR="00557F04" w14:paraId="3CCDD855" w14:textId="77777777" w:rsidTr="004A7486">
        <w:tc>
          <w:tcPr>
            <w:tcW w:w="7017" w:type="dxa"/>
            <w:tcBorders>
              <w:top w:val="single" w:sz="12" w:space="0" w:color="auto"/>
              <w:left w:val="single" w:sz="12" w:space="0" w:color="auto"/>
              <w:bottom w:val="single" w:sz="12" w:space="0" w:color="auto"/>
              <w:right w:val="single" w:sz="6" w:space="0" w:color="auto"/>
            </w:tcBorders>
          </w:tcPr>
          <w:p w14:paraId="7C71F2C3" w14:textId="66B9E469" w:rsidR="00557F04" w:rsidRDefault="00A3643F" w:rsidP="00983315">
            <w:pPr>
              <w:spacing w:after="0"/>
              <w:jc w:val="center"/>
              <w:rPr>
                <w:sz w:val="24"/>
              </w:rPr>
            </w:pPr>
            <w:r>
              <w:rPr>
                <w:noProof/>
                <w:lang w:val="de-DE" w:eastAsia="de-DE"/>
              </w:rPr>
              <w:lastRenderedPageBreak/>
              <mc:AlternateContent>
                <mc:Choice Requires="wps">
                  <w:drawing>
                    <wp:anchor distT="0" distB="0" distL="114300" distR="114300" simplePos="0" relativeHeight="251666432" behindDoc="0" locked="0" layoutInCell="1" allowOverlap="1" wp14:anchorId="047C70BB" wp14:editId="4AB7E0D2">
                      <wp:simplePos x="0" y="0"/>
                      <wp:positionH relativeFrom="column">
                        <wp:posOffset>1879987</wp:posOffset>
                      </wp:positionH>
                      <wp:positionV relativeFrom="paragraph">
                        <wp:posOffset>2640413</wp:posOffset>
                      </wp:positionV>
                      <wp:extent cx="1637969" cy="397565"/>
                      <wp:effectExtent l="0" t="0" r="19685" b="21590"/>
                      <wp:wrapNone/>
                      <wp:docPr id="16" name="Rechteck 16"/>
                      <wp:cNvGraphicFramePr/>
                      <a:graphic xmlns:a="http://schemas.openxmlformats.org/drawingml/2006/main">
                        <a:graphicData uri="http://schemas.microsoft.com/office/word/2010/wordprocessingShape">
                          <wps:wsp>
                            <wps:cNvSpPr/>
                            <wps:spPr>
                              <a:xfrm>
                                <a:off x="0" y="0"/>
                                <a:ext cx="1637969" cy="3975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BBA07D" w14:textId="71B1B718" w:rsidR="00A3643F" w:rsidRPr="00440602" w:rsidRDefault="00440602" w:rsidP="00A3643F">
                                  <w:pPr>
                                    <w:jc w:val="center"/>
                                    <w:rPr>
                                      <w:b/>
                                      <w:bCs/>
                                      <w:color w:val="000000" w:themeColor="text1"/>
                                      <w:sz w:val="20"/>
                                      <w:szCs w:val="20"/>
                                    </w:rPr>
                                  </w:pPr>
                                  <w:r w:rsidRPr="00440602">
                                    <w:rPr>
                                      <w:b/>
                                      <w:bCs/>
                                      <w:color w:val="000000" w:themeColor="text1"/>
                                      <w:sz w:val="20"/>
                                      <w:szCs w:val="20"/>
                                    </w:rPr>
                                    <w:t>Dienstleistungen durch Stephanus-Werkstätten</w:t>
                                  </w:r>
                                </w:p>
                              </w:txbxContent>
                            </wps:txbx>
                            <wps:bodyPr rot="0" spcFirstLastPara="0" vertOverflow="overflow" horzOverflow="overflow" vert="horz" wrap="square" lIns="91440" tIns="36000" rIns="9144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7C70BB" id="Rechteck 16" o:spid="_x0000_s1026" style="position:absolute;left:0;text-align:left;margin-left:148.05pt;margin-top:207.9pt;width:128.95pt;height:31.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" fillcolor="white [3212]" strokecolor="white [3212]" strokeweight="2pt">
                      <v:textbox inset=",1mm,,0">
                        <w:txbxContent>
                          <w:p w14:paraId="27BBA07D" w14:textId="71B1B718" w:rsidR="00A3643F" w:rsidRPr="00440602" w:rsidRDefault="00440602" w:rsidP="00A3643F">
                            <w:pPr>
                              <w:jc w:val="center"/>
                              <w:rPr>
                                <w:b/>
                                <w:bCs/>
                                <w:color w:val="000000" w:themeColor="text1"/>
                                <w:sz w:val="20"/>
                                <w:szCs w:val="20"/>
                              </w:rPr>
                            </w:pPr>
                            <w:r w:rsidRPr="00440602">
                              <w:rPr>
                                <w:b/>
                                <w:bCs/>
                                <w:color w:val="000000" w:themeColor="text1"/>
                                <w:sz w:val="20"/>
                                <w:szCs w:val="20"/>
                              </w:rPr>
                              <w:t>Dienstleistungen durch Stephanus-Werkstätten</w:t>
                            </w:r>
                          </w:p>
                        </w:txbxContent>
                      </v:textbox>
                    </v:rect>
                  </w:pict>
                </mc:Fallback>
              </mc:AlternateContent>
            </w:r>
            <w:r w:rsidR="00557F04">
              <w:rPr>
                <w:noProof/>
                <w:lang w:val="de-DE" w:eastAsia="de-DE"/>
              </w:rPr>
              <mc:AlternateContent>
                <mc:Choice Requires="wps">
                  <w:drawing>
                    <wp:anchor distT="0" distB="0" distL="114300" distR="114300" simplePos="0" relativeHeight="251660288" behindDoc="0" locked="0" layoutInCell="0" allowOverlap="1" wp14:anchorId="46554F3B" wp14:editId="51CD6ED6">
                      <wp:simplePos x="0" y="0"/>
                      <wp:positionH relativeFrom="column">
                        <wp:posOffset>3075305</wp:posOffset>
                      </wp:positionH>
                      <wp:positionV relativeFrom="paragraph">
                        <wp:posOffset>6404610</wp:posOffset>
                      </wp:positionV>
                      <wp:extent cx="457200" cy="457200"/>
                      <wp:effectExtent l="13335" t="5080" r="5715" b="13970"/>
                      <wp:wrapNone/>
                      <wp:docPr id="38" name="Rechteck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506C28" w14:textId="77777777" w:rsidR="00191F37" w:rsidRDefault="00191F37" w:rsidP="00557F04">
                                  <w:pPr>
                                    <w:spacing w:before="200"/>
                                    <w:jc w:val="center"/>
                                    <w:rPr>
                                      <w:b/>
                                      <w:sz w:val="24"/>
                                    </w:rPr>
                                  </w:pPr>
                                  <w:r>
                                    <w:rPr>
                                      <w:b/>
                                      <w:sz w:val="2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54F3B" id="Rechteck 38" o:spid="_x0000_s1027" style="position:absolute;left:0;text-align:left;margin-left:242.15pt;margin-top:504.3pt;width:3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" o:allowincell="f" fillcolor="silver">
                      <v:textbox inset="0,0,0,0">
                        <w:txbxContent>
                          <w:p w14:paraId="02506C28" w14:textId="77777777" w:rsidR="00191F37" w:rsidRDefault="00191F37" w:rsidP="00557F04">
                            <w:pPr>
                              <w:spacing w:before="200"/>
                              <w:jc w:val="center"/>
                              <w:rPr>
                                <w:b/>
                                <w:sz w:val="24"/>
                              </w:rPr>
                            </w:pPr>
                            <w:r>
                              <w:rPr>
                                <w:b/>
                                <w:sz w:val="24"/>
                              </w:rPr>
                              <w:t>4</w:t>
                            </w:r>
                          </w:p>
                        </w:txbxContent>
                      </v:textbox>
                    </v:rect>
                  </w:pict>
                </mc:Fallback>
              </mc:AlternateContent>
            </w:r>
            <w:r w:rsidR="00557F04">
              <w:rPr>
                <w:noProof/>
                <w:lang w:val="de-DE" w:eastAsia="de-DE"/>
              </w:rPr>
              <mc:AlternateContent>
                <mc:Choice Requires="wps">
                  <w:drawing>
                    <wp:anchor distT="0" distB="0" distL="114300" distR="114300" simplePos="0" relativeHeight="251661312" behindDoc="0" locked="0" layoutInCell="0" allowOverlap="1" wp14:anchorId="5121F0DE" wp14:editId="798809E4">
                      <wp:simplePos x="0" y="0"/>
                      <wp:positionH relativeFrom="column">
                        <wp:posOffset>2008505</wp:posOffset>
                      </wp:positionH>
                      <wp:positionV relativeFrom="paragraph">
                        <wp:posOffset>6404610</wp:posOffset>
                      </wp:positionV>
                      <wp:extent cx="457200" cy="457200"/>
                      <wp:effectExtent l="13335" t="5080" r="5715" b="13970"/>
                      <wp:wrapNone/>
                      <wp:docPr id="37" name="Rechteck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F94AD4" w14:textId="77777777" w:rsidR="00191F37" w:rsidRDefault="00191F37" w:rsidP="00557F04">
                                  <w:pPr>
                                    <w:spacing w:before="200"/>
                                    <w:jc w:val="center"/>
                                    <w:rPr>
                                      <w:b/>
                                      <w:sz w:val="24"/>
                                    </w:rPr>
                                  </w:pPr>
                                  <w:r>
                                    <w:rPr>
                                      <w:b/>
                                      <w:sz w:val="2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1F0DE" id="Rechteck 37" o:spid="_x0000_s1028" style="position:absolute;left:0;text-align:left;margin-left:158.15pt;margin-top:504.3pt;width:36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" o:allowincell="f" fillcolor="silver">
                      <v:textbox inset="0,0,0,0">
                        <w:txbxContent>
                          <w:p w14:paraId="7CF94AD4" w14:textId="77777777" w:rsidR="00191F37" w:rsidRDefault="00191F37" w:rsidP="00557F04">
                            <w:pPr>
                              <w:spacing w:before="200"/>
                              <w:jc w:val="center"/>
                              <w:rPr>
                                <w:b/>
                                <w:sz w:val="24"/>
                              </w:rPr>
                            </w:pPr>
                            <w:r>
                              <w:rPr>
                                <w:b/>
                                <w:sz w:val="24"/>
                              </w:rPr>
                              <w:t>3</w:t>
                            </w:r>
                          </w:p>
                        </w:txbxContent>
                      </v:textbox>
                    </v:rect>
                  </w:pict>
                </mc:Fallback>
              </mc:AlternateContent>
            </w:r>
            <w:r w:rsidR="00557F04">
              <w:rPr>
                <w:noProof/>
                <w:lang w:val="de-DE" w:eastAsia="de-DE"/>
              </w:rPr>
              <w:drawing>
                <wp:inline distT="0" distB="0" distL="0" distR="0" wp14:anchorId="24410D8F" wp14:editId="6EB1F4DF">
                  <wp:extent cx="3152775" cy="3924300"/>
                  <wp:effectExtent l="0" t="0" r="9525"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52775" cy="3924300"/>
                          </a:xfrm>
                          <a:prstGeom prst="rect">
                            <a:avLst/>
                          </a:prstGeom>
                        </pic:spPr>
                      </pic:pic>
                    </a:graphicData>
                  </a:graphic>
                </wp:inline>
              </w:drawing>
            </w:r>
          </w:p>
          <w:p w14:paraId="5968419E" w14:textId="77777777" w:rsidR="00552DC4" w:rsidRPr="00552DC4" w:rsidRDefault="00552DC4" w:rsidP="00552DC4">
            <w:pPr>
              <w:rPr>
                <w:sz w:val="24"/>
              </w:rPr>
            </w:pPr>
          </w:p>
          <w:p w14:paraId="0CC16F65" w14:textId="77777777" w:rsidR="00552DC4" w:rsidRPr="00552DC4" w:rsidRDefault="00552DC4" w:rsidP="00552DC4">
            <w:pPr>
              <w:rPr>
                <w:sz w:val="24"/>
              </w:rPr>
            </w:pPr>
          </w:p>
          <w:p w14:paraId="3A7B1EC6" w14:textId="77777777" w:rsidR="00BE3CE2" w:rsidRDefault="00BE3CE2" w:rsidP="00983315">
            <w:pPr>
              <w:spacing w:after="0"/>
              <w:jc w:val="center"/>
              <w:rPr>
                <w:sz w:val="24"/>
              </w:rPr>
            </w:pPr>
            <w:r>
              <w:rPr>
                <w:noProof/>
                <w:lang w:val="de-DE" w:eastAsia="de-DE"/>
              </w:rPr>
              <w:lastRenderedPageBreak/>
              <w:drawing>
                <wp:inline distT="0" distB="0" distL="0" distR="0" wp14:anchorId="3C0C0B9E" wp14:editId="352688F0">
                  <wp:extent cx="4210050" cy="7248525"/>
                  <wp:effectExtent l="0" t="0" r="0"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10050" cy="7248525"/>
                          </a:xfrm>
                          <a:prstGeom prst="rect">
                            <a:avLst/>
                          </a:prstGeom>
                        </pic:spPr>
                      </pic:pic>
                    </a:graphicData>
                  </a:graphic>
                </wp:inline>
              </w:drawing>
            </w:r>
          </w:p>
        </w:tc>
        <w:tc>
          <w:tcPr>
            <w:tcW w:w="1134" w:type="dxa"/>
            <w:tcBorders>
              <w:top w:val="single" w:sz="12" w:space="0" w:color="auto"/>
              <w:bottom w:val="single" w:sz="12" w:space="0" w:color="auto"/>
              <w:right w:val="single" w:sz="6" w:space="0" w:color="auto"/>
            </w:tcBorders>
          </w:tcPr>
          <w:p w14:paraId="20585631" w14:textId="77777777" w:rsidR="00557F04" w:rsidRPr="00BE3CE2" w:rsidRDefault="00557F04" w:rsidP="00983315">
            <w:pPr>
              <w:spacing w:after="0"/>
              <w:jc w:val="center"/>
              <w:rPr>
                <w:rFonts w:ascii="Verdana" w:hAnsi="Verdana"/>
                <w:sz w:val="20"/>
              </w:rPr>
            </w:pPr>
          </w:p>
          <w:p w14:paraId="77EF5B7B" w14:textId="77777777" w:rsidR="00557F04" w:rsidRPr="00BE3CE2" w:rsidRDefault="00557F04" w:rsidP="00983315">
            <w:pPr>
              <w:spacing w:after="0"/>
              <w:jc w:val="center"/>
              <w:rPr>
                <w:rFonts w:ascii="Verdana" w:hAnsi="Verdana"/>
                <w:sz w:val="20"/>
              </w:rPr>
            </w:pPr>
          </w:p>
          <w:p w14:paraId="34957B0A" w14:textId="77777777" w:rsidR="00557F04" w:rsidRPr="00BE3CE2" w:rsidRDefault="00BE3CE2" w:rsidP="00983315">
            <w:pPr>
              <w:spacing w:after="0"/>
              <w:jc w:val="center"/>
              <w:rPr>
                <w:rFonts w:ascii="Verdana" w:hAnsi="Verdana"/>
                <w:sz w:val="20"/>
              </w:rPr>
            </w:pPr>
            <w:r w:rsidRPr="00BE3CE2">
              <w:rPr>
                <w:rFonts w:ascii="Verdana" w:hAnsi="Verdana"/>
                <w:sz w:val="20"/>
              </w:rPr>
              <w:br/>
              <w:t>T</w:t>
            </w:r>
            <w:r w:rsidR="00557F04" w:rsidRPr="00BE3CE2">
              <w:rPr>
                <w:rFonts w:ascii="Verdana" w:hAnsi="Verdana"/>
                <w:sz w:val="20"/>
              </w:rPr>
              <w:t>/F/E</w:t>
            </w:r>
          </w:p>
          <w:p w14:paraId="659E0420" w14:textId="77777777" w:rsidR="00423D27" w:rsidRDefault="00BE3CE2" w:rsidP="00983315">
            <w:pPr>
              <w:spacing w:after="0"/>
              <w:jc w:val="center"/>
              <w:rPr>
                <w:rFonts w:ascii="Verdana" w:hAnsi="Verdana"/>
                <w:sz w:val="20"/>
              </w:rPr>
            </w:pPr>
            <w:r w:rsidRPr="00BE3CE2">
              <w:rPr>
                <w:rFonts w:ascii="Verdana" w:hAnsi="Verdana"/>
                <w:sz w:val="20"/>
              </w:rPr>
              <w:br/>
            </w:r>
          </w:p>
          <w:p w14:paraId="7A112320" w14:textId="77777777" w:rsidR="00423D27" w:rsidRDefault="00423D27" w:rsidP="00983315">
            <w:pPr>
              <w:spacing w:after="0"/>
              <w:jc w:val="center"/>
              <w:rPr>
                <w:rFonts w:ascii="Verdana" w:hAnsi="Verdana"/>
                <w:sz w:val="20"/>
              </w:rPr>
            </w:pPr>
          </w:p>
          <w:p w14:paraId="7E7D8B37" w14:textId="77777777" w:rsidR="00557F04" w:rsidRPr="00BE3CE2" w:rsidRDefault="00557F04" w:rsidP="00983315">
            <w:pPr>
              <w:spacing w:after="0"/>
              <w:jc w:val="center"/>
              <w:rPr>
                <w:rFonts w:ascii="Verdana" w:hAnsi="Verdana"/>
                <w:sz w:val="20"/>
              </w:rPr>
            </w:pPr>
            <w:r w:rsidRPr="00BE3CE2">
              <w:rPr>
                <w:rFonts w:ascii="Verdana" w:hAnsi="Verdana"/>
                <w:sz w:val="20"/>
              </w:rPr>
              <w:t>E/T/KM</w:t>
            </w:r>
          </w:p>
          <w:p w14:paraId="3152C247" w14:textId="77777777" w:rsidR="00557F04" w:rsidRPr="00BE3CE2" w:rsidRDefault="00557F04" w:rsidP="00983315">
            <w:pPr>
              <w:spacing w:after="0"/>
              <w:jc w:val="center"/>
              <w:rPr>
                <w:rFonts w:ascii="Verdana" w:hAnsi="Verdana"/>
                <w:sz w:val="20"/>
              </w:rPr>
            </w:pPr>
            <w:r w:rsidRPr="00BE3CE2">
              <w:rPr>
                <w:rFonts w:ascii="Verdana" w:hAnsi="Verdana"/>
                <w:sz w:val="20"/>
              </w:rPr>
              <w:t>EM/KL</w:t>
            </w:r>
          </w:p>
          <w:p w14:paraId="4EF3FD07" w14:textId="77777777" w:rsidR="00423D27" w:rsidRDefault="00BE3CE2" w:rsidP="00983315">
            <w:pPr>
              <w:spacing w:after="0"/>
              <w:jc w:val="center"/>
              <w:rPr>
                <w:rFonts w:ascii="Verdana" w:hAnsi="Verdana"/>
                <w:sz w:val="20"/>
              </w:rPr>
            </w:pPr>
            <w:r w:rsidRPr="00BE3CE2">
              <w:rPr>
                <w:rFonts w:ascii="Verdana" w:hAnsi="Verdana"/>
                <w:sz w:val="20"/>
              </w:rPr>
              <w:br/>
            </w:r>
            <w:r w:rsidRPr="00BE3CE2">
              <w:rPr>
                <w:rFonts w:ascii="Verdana" w:hAnsi="Verdana"/>
                <w:sz w:val="20"/>
              </w:rPr>
              <w:br/>
            </w:r>
          </w:p>
          <w:p w14:paraId="013ECA37" w14:textId="77777777" w:rsidR="00423D27" w:rsidRDefault="00423D27" w:rsidP="00983315">
            <w:pPr>
              <w:spacing w:after="0"/>
              <w:jc w:val="center"/>
              <w:rPr>
                <w:rFonts w:ascii="Verdana" w:hAnsi="Verdana"/>
                <w:sz w:val="20"/>
              </w:rPr>
            </w:pPr>
          </w:p>
          <w:p w14:paraId="60E05D32" w14:textId="77777777" w:rsidR="00557F04" w:rsidRDefault="00BE3CE2" w:rsidP="00983315">
            <w:pPr>
              <w:spacing w:after="0"/>
              <w:jc w:val="center"/>
              <w:rPr>
                <w:rFonts w:ascii="Verdana" w:hAnsi="Verdana"/>
                <w:sz w:val="20"/>
              </w:rPr>
            </w:pPr>
            <w:r w:rsidRPr="00BE3CE2">
              <w:rPr>
                <w:rFonts w:ascii="Verdana" w:hAnsi="Verdana"/>
                <w:sz w:val="20"/>
              </w:rPr>
              <w:t xml:space="preserve">Lieferant </w:t>
            </w:r>
            <w:r w:rsidRPr="00BE3CE2">
              <w:rPr>
                <w:rFonts w:ascii="Verdana" w:hAnsi="Verdana"/>
                <w:sz w:val="20"/>
              </w:rPr>
              <w:br/>
            </w:r>
            <w:r w:rsidR="00557F04" w:rsidRPr="00BE3CE2">
              <w:rPr>
                <w:rFonts w:ascii="Verdana" w:hAnsi="Verdana"/>
                <w:sz w:val="20"/>
              </w:rPr>
              <w:t>Unter-lieferant</w:t>
            </w:r>
          </w:p>
          <w:p w14:paraId="1A64305E" w14:textId="77777777" w:rsidR="00BE3CE2" w:rsidRDefault="00BE3CE2" w:rsidP="00983315">
            <w:pPr>
              <w:spacing w:after="0"/>
              <w:jc w:val="center"/>
              <w:rPr>
                <w:rFonts w:ascii="Verdana" w:hAnsi="Verdana"/>
                <w:sz w:val="20"/>
              </w:rPr>
            </w:pPr>
          </w:p>
          <w:p w14:paraId="10A045FE" w14:textId="77777777" w:rsidR="00BE3CE2" w:rsidRDefault="00BE3CE2" w:rsidP="00983315">
            <w:pPr>
              <w:spacing w:after="0"/>
              <w:jc w:val="center"/>
              <w:rPr>
                <w:rFonts w:ascii="Verdana" w:hAnsi="Verdana"/>
                <w:sz w:val="20"/>
              </w:rPr>
            </w:pPr>
          </w:p>
          <w:p w14:paraId="6FA9CB75" w14:textId="77777777" w:rsidR="00BE3CE2" w:rsidRDefault="00BE3CE2" w:rsidP="00983315">
            <w:pPr>
              <w:spacing w:after="0"/>
              <w:jc w:val="center"/>
              <w:rPr>
                <w:rFonts w:ascii="Verdana" w:hAnsi="Verdana"/>
                <w:sz w:val="20"/>
              </w:rPr>
            </w:pPr>
          </w:p>
          <w:p w14:paraId="5FEF2B75" w14:textId="77777777" w:rsidR="00BE3CE2" w:rsidRDefault="00BE3CE2" w:rsidP="00983315">
            <w:pPr>
              <w:spacing w:after="0"/>
              <w:jc w:val="center"/>
              <w:rPr>
                <w:rFonts w:ascii="Verdana" w:hAnsi="Verdana"/>
                <w:sz w:val="20"/>
              </w:rPr>
            </w:pPr>
          </w:p>
          <w:p w14:paraId="75630D54" w14:textId="77777777" w:rsidR="00BE3CE2" w:rsidRDefault="00983315" w:rsidP="00983315">
            <w:pPr>
              <w:spacing w:after="0" w:line="240" w:lineRule="auto"/>
              <w:jc w:val="center"/>
              <w:rPr>
                <w:rFonts w:ascii="Verdana" w:hAnsi="Verdana"/>
                <w:sz w:val="20"/>
              </w:rPr>
            </w:pPr>
            <w:r>
              <w:rPr>
                <w:rFonts w:ascii="Verdana" w:hAnsi="Verdana"/>
                <w:sz w:val="20"/>
              </w:rPr>
              <w:br/>
            </w:r>
            <w:r>
              <w:rPr>
                <w:rFonts w:ascii="Verdana" w:hAnsi="Verdana"/>
                <w:sz w:val="20"/>
              </w:rPr>
              <w:br/>
            </w:r>
          </w:p>
          <w:p w14:paraId="740349F2" w14:textId="77777777" w:rsidR="00BE3CE2" w:rsidRDefault="00BE3CE2" w:rsidP="00983315">
            <w:pPr>
              <w:spacing w:after="0"/>
              <w:jc w:val="center"/>
              <w:rPr>
                <w:rFonts w:ascii="Verdana" w:hAnsi="Verdana"/>
                <w:sz w:val="20"/>
              </w:rPr>
            </w:pPr>
          </w:p>
          <w:p w14:paraId="3D38C1A0" w14:textId="77777777" w:rsidR="00983315" w:rsidRDefault="00983315" w:rsidP="00983315">
            <w:pPr>
              <w:spacing w:after="0"/>
              <w:jc w:val="center"/>
              <w:rPr>
                <w:rFonts w:ascii="Verdana" w:hAnsi="Verdana"/>
                <w:sz w:val="20"/>
              </w:rPr>
            </w:pPr>
          </w:p>
          <w:p w14:paraId="4568E294" w14:textId="77777777" w:rsidR="00983315" w:rsidRDefault="00983315" w:rsidP="00983315">
            <w:pPr>
              <w:spacing w:after="0"/>
              <w:jc w:val="center"/>
              <w:rPr>
                <w:rFonts w:ascii="Verdana" w:hAnsi="Verdana"/>
                <w:sz w:val="20"/>
              </w:rPr>
            </w:pPr>
          </w:p>
          <w:p w14:paraId="63C91E3B" w14:textId="77777777" w:rsidR="00983315" w:rsidRDefault="00983315" w:rsidP="00983315">
            <w:pPr>
              <w:spacing w:after="0"/>
              <w:jc w:val="center"/>
              <w:rPr>
                <w:rFonts w:ascii="Verdana" w:hAnsi="Verdana"/>
                <w:sz w:val="20"/>
              </w:rPr>
            </w:pPr>
          </w:p>
          <w:p w14:paraId="3599AECD" w14:textId="77777777" w:rsidR="00983315" w:rsidRDefault="00983315" w:rsidP="00983315">
            <w:pPr>
              <w:spacing w:after="0"/>
              <w:jc w:val="center"/>
              <w:rPr>
                <w:rFonts w:ascii="Verdana" w:hAnsi="Verdana"/>
                <w:sz w:val="20"/>
              </w:rPr>
            </w:pPr>
          </w:p>
          <w:p w14:paraId="63D3C17E" w14:textId="77777777" w:rsidR="00983315" w:rsidRDefault="00983315" w:rsidP="00983315">
            <w:pPr>
              <w:spacing w:after="0"/>
              <w:jc w:val="center"/>
              <w:rPr>
                <w:rFonts w:ascii="Verdana" w:hAnsi="Verdana"/>
                <w:sz w:val="20"/>
              </w:rPr>
            </w:pPr>
          </w:p>
          <w:p w14:paraId="4DB2E281" w14:textId="77777777" w:rsidR="00BE3CE2" w:rsidRDefault="00983315" w:rsidP="00983315">
            <w:pPr>
              <w:spacing w:after="0"/>
              <w:jc w:val="center"/>
              <w:rPr>
                <w:rFonts w:ascii="Verdana" w:hAnsi="Verdana"/>
                <w:sz w:val="20"/>
              </w:rPr>
            </w:pPr>
            <w:r>
              <w:rPr>
                <w:rFonts w:ascii="Verdana" w:hAnsi="Verdana"/>
                <w:sz w:val="20"/>
              </w:rPr>
              <w:t>Lieferant</w:t>
            </w:r>
            <w:r>
              <w:rPr>
                <w:rFonts w:ascii="Verdana" w:hAnsi="Verdana"/>
                <w:sz w:val="20"/>
              </w:rPr>
              <w:br/>
              <w:t>Unter-lieferant</w:t>
            </w:r>
            <w:r>
              <w:rPr>
                <w:rFonts w:ascii="Verdana" w:hAnsi="Verdana"/>
                <w:sz w:val="20"/>
              </w:rPr>
              <w:br/>
              <w:t>Kunde</w:t>
            </w:r>
          </w:p>
          <w:p w14:paraId="62A83FA2" w14:textId="77777777" w:rsidR="00983315" w:rsidRDefault="00983315" w:rsidP="00983315">
            <w:pPr>
              <w:spacing w:after="0"/>
              <w:jc w:val="center"/>
              <w:rPr>
                <w:rFonts w:ascii="Verdana" w:hAnsi="Verdana"/>
                <w:sz w:val="20"/>
              </w:rPr>
            </w:pPr>
          </w:p>
          <w:p w14:paraId="6B9E22B5" w14:textId="77777777" w:rsidR="00983315" w:rsidRDefault="00983315" w:rsidP="00983315">
            <w:pPr>
              <w:spacing w:after="0"/>
              <w:jc w:val="center"/>
              <w:rPr>
                <w:rFonts w:ascii="Verdana" w:hAnsi="Verdana"/>
                <w:sz w:val="20"/>
              </w:rPr>
            </w:pPr>
          </w:p>
          <w:p w14:paraId="2CA6796F" w14:textId="77777777" w:rsidR="00983315" w:rsidRDefault="00983315" w:rsidP="00983315">
            <w:pPr>
              <w:spacing w:after="0"/>
              <w:jc w:val="center"/>
              <w:rPr>
                <w:rFonts w:ascii="Verdana" w:hAnsi="Verdana"/>
                <w:sz w:val="20"/>
              </w:rPr>
            </w:pPr>
          </w:p>
          <w:p w14:paraId="098D5E96" w14:textId="77777777" w:rsidR="00983315" w:rsidRDefault="00983315" w:rsidP="00983315">
            <w:pPr>
              <w:spacing w:after="0"/>
              <w:jc w:val="center"/>
              <w:rPr>
                <w:rFonts w:ascii="Verdana" w:hAnsi="Verdana"/>
                <w:sz w:val="20"/>
              </w:rPr>
            </w:pPr>
            <w:r>
              <w:rPr>
                <w:rFonts w:ascii="Verdana" w:hAnsi="Verdana"/>
                <w:sz w:val="20"/>
              </w:rPr>
              <w:t>KL, F</w:t>
            </w:r>
          </w:p>
          <w:p w14:paraId="0F724A01" w14:textId="77777777" w:rsidR="00983315" w:rsidRDefault="00983315" w:rsidP="00983315">
            <w:pPr>
              <w:spacing w:after="0"/>
              <w:jc w:val="center"/>
              <w:rPr>
                <w:rFonts w:ascii="Verdana" w:hAnsi="Verdana"/>
                <w:sz w:val="20"/>
              </w:rPr>
            </w:pPr>
          </w:p>
          <w:p w14:paraId="2E8DD3F8" w14:textId="77777777" w:rsidR="00983315" w:rsidRDefault="00983315" w:rsidP="00983315">
            <w:pPr>
              <w:spacing w:after="0"/>
              <w:jc w:val="center"/>
              <w:rPr>
                <w:rFonts w:ascii="Verdana" w:hAnsi="Verdana"/>
                <w:sz w:val="20"/>
              </w:rPr>
            </w:pPr>
          </w:p>
          <w:p w14:paraId="12098F23" w14:textId="77777777" w:rsidR="00983315" w:rsidRDefault="00983315" w:rsidP="00983315">
            <w:pPr>
              <w:spacing w:after="0"/>
              <w:jc w:val="center"/>
              <w:rPr>
                <w:rFonts w:ascii="Verdana" w:hAnsi="Verdana"/>
                <w:sz w:val="20"/>
              </w:rPr>
            </w:pPr>
          </w:p>
          <w:p w14:paraId="13C4F47B" w14:textId="77777777" w:rsidR="00983315" w:rsidRDefault="00983315" w:rsidP="00983315">
            <w:pPr>
              <w:spacing w:after="0"/>
              <w:jc w:val="center"/>
              <w:rPr>
                <w:rFonts w:ascii="Verdana" w:hAnsi="Verdana"/>
                <w:sz w:val="20"/>
              </w:rPr>
            </w:pPr>
          </w:p>
          <w:p w14:paraId="05E3C018" w14:textId="77777777" w:rsidR="00983315" w:rsidRDefault="00983315" w:rsidP="00983315">
            <w:pPr>
              <w:spacing w:after="0"/>
              <w:jc w:val="center"/>
              <w:rPr>
                <w:rFonts w:ascii="Verdana" w:hAnsi="Verdana"/>
                <w:sz w:val="20"/>
              </w:rPr>
            </w:pPr>
            <w:r>
              <w:rPr>
                <w:rFonts w:ascii="Verdana" w:hAnsi="Verdana"/>
                <w:sz w:val="20"/>
              </w:rPr>
              <w:t>KL, F</w:t>
            </w:r>
          </w:p>
          <w:p w14:paraId="0D4D0F0C" w14:textId="77777777" w:rsidR="00983315" w:rsidRDefault="00983315" w:rsidP="00983315">
            <w:pPr>
              <w:spacing w:after="0"/>
              <w:jc w:val="center"/>
              <w:rPr>
                <w:rFonts w:ascii="Verdana" w:hAnsi="Verdana"/>
                <w:sz w:val="20"/>
              </w:rPr>
            </w:pPr>
          </w:p>
          <w:p w14:paraId="6046E6EB" w14:textId="77777777" w:rsidR="00983315" w:rsidRDefault="00983315" w:rsidP="00983315">
            <w:pPr>
              <w:spacing w:after="0"/>
              <w:jc w:val="center"/>
              <w:rPr>
                <w:rFonts w:ascii="Verdana" w:hAnsi="Verdana"/>
                <w:sz w:val="20"/>
              </w:rPr>
            </w:pPr>
            <w:r>
              <w:rPr>
                <w:rFonts w:ascii="Verdana" w:hAnsi="Verdana"/>
                <w:sz w:val="20"/>
              </w:rPr>
              <w:br/>
            </w:r>
          </w:p>
          <w:p w14:paraId="1B15C1FB" w14:textId="77777777" w:rsidR="00983315" w:rsidRPr="00BE3CE2" w:rsidRDefault="00983315" w:rsidP="00983315">
            <w:pPr>
              <w:spacing w:after="0"/>
              <w:jc w:val="center"/>
              <w:rPr>
                <w:rFonts w:ascii="Verdana" w:hAnsi="Verdana"/>
                <w:sz w:val="20"/>
              </w:rPr>
            </w:pPr>
            <w:r>
              <w:rPr>
                <w:rFonts w:ascii="Verdana" w:hAnsi="Verdana"/>
                <w:sz w:val="20"/>
              </w:rPr>
              <w:t>KL, F</w:t>
            </w:r>
            <w:r>
              <w:rPr>
                <w:rFonts w:ascii="Verdana" w:hAnsi="Verdana"/>
                <w:sz w:val="20"/>
              </w:rPr>
              <w:br/>
            </w:r>
            <w:r>
              <w:rPr>
                <w:rFonts w:ascii="Verdana" w:hAnsi="Verdana"/>
                <w:sz w:val="20"/>
              </w:rPr>
              <w:br/>
            </w:r>
            <w:r>
              <w:rPr>
                <w:rFonts w:ascii="Verdana" w:hAnsi="Verdana"/>
                <w:sz w:val="20"/>
              </w:rPr>
              <w:br/>
            </w:r>
            <w:r>
              <w:rPr>
                <w:rFonts w:ascii="Verdana" w:hAnsi="Verdana"/>
                <w:sz w:val="20"/>
              </w:rPr>
              <w:lastRenderedPageBreak/>
              <w:br/>
            </w:r>
            <w:r>
              <w:rPr>
                <w:rFonts w:ascii="Verdana" w:hAnsi="Verdana"/>
                <w:sz w:val="20"/>
              </w:rPr>
              <w:br/>
            </w:r>
            <w:r>
              <w:rPr>
                <w:rFonts w:ascii="Verdana" w:hAnsi="Verdana"/>
                <w:sz w:val="20"/>
              </w:rPr>
              <w:br/>
              <w:t>KL, F</w:t>
            </w:r>
          </w:p>
          <w:p w14:paraId="2CBF7049" w14:textId="77777777" w:rsidR="00983315" w:rsidRDefault="00983315" w:rsidP="00983315">
            <w:pPr>
              <w:spacing w:after="0"/>
              <w:jc w:val="center"/>
              <w:rPr>
                <w:rFonts w:ascii="Verdana" w:hAnsi="Verdana"/>
                <w:sz w:val="20"/>
              </w:rPr>
            </w:pPr>
            <w:r>
              <w:rPr>
                <w:rFonts w:ascii="Verdana" w:hAnsi="Verdana"/>
                <w:sz w:val="20"/>
              </w:rPr>
              <w:br/>
            </w:r>
            <w:r>
              <w:rPr>
                <w:rFonts w:ascii="Verdana" w:hAnsi="Verdana"/>
                <w:sz w:val="20"/>
              </w:rPr>
              <w:br/>
            </w:r>
          </w:p>
          <w:p w14:paraId="4743598A" w14:textId="77777777" w:rsidR="00557F04" w:rsidRPr="00BE3CE2" w:rsidRDefault="00983315" w:rsidP="00983315">
            <w:pPr>
              <w:spacing w:after="0"/>
              <w:jc w:val="center"/>
              <w:rPr>
                <w:rFonts w:ascii="Verdana" w:hAnsi="Verdana"/>
                <w:sz w:val="20"/>
              </w:rPr>
            </w:pPr>
            <w:r>
              <w:rPr>
                <w:rFonts w:ascii="Verdana" w:hAnsi="Verdana"/>
                <w:sz w:val="20"/>
              </w:rPr>
              <w:t>KL</w:t>
            </w:r>
          </w:p>
        </w:tc>
        <w:tc>
          <w:tcPr>
            <w:tcW w:w="1843" w:type="dxa"/>
            <w:tcBorders>
              <w:top w:val="single" w:sz="12" w:space="0" w:color="auto"/>
              <w:left w:val="single" w:sz="6" w:space="0" w:color="auto"/>
              <w:bottom w:val="single" w:sz="12" w:space="0" w:color="auto"/>
              <w:right w:val="single" w:sz="12" w:space="0" w:color="auto"/>
            </w:tcBorders>
          </w:tcPr>
          <w:p w14:paraId="7DCEE5BC" w14:textId="77777777" w:rsidR="00557F04" w:rsidRPr="00BE3CE2" w:rsidRDefault="00557F04" w:rsidP="00983315">
            <w:pPr>
              <w:spacing w:after="0"/>
              <w:jc w:val="center"/>
              <w:rPr>
                <w:rFonts w:ascii="Verdana" w:hAnsi="Verdana"/>
                <w:sz w:val="20"/>
                <w:lang w:val="en-US"/>
              </w:rPr>
            </w:pPr>
          </w:p>
          <w:p w14:paraId="05505F00" w14:textId="77777777" w:rsidR="00557F04" w:rsidRPr="00BE3CE2" w:rsidRDefault="00557F04" w:rsidP="00983315">
            <w:pPr>
              <w:spacing w:after="0"/>
              <w:jc w:val="center"/>
              <w:rPr>
                <w:rFonts w:ascii="Verdana" w:hAnsi="Verdana"/>
                <w:sz w:val="20"/>
                <w:lang w:val="en-US"/>
              </w:rPr>
            </w:pPr>
          </w:p>
          <w:p w14:paraId="775946A8" w14:textId="77777777" w:rsidR="00557F04" w:rsidRPr="00BE3CE2" w:rsidRDefault="00BE3CE2" w:rsidP="00983315">
            <w:pPr>
              <w:spacing w:after="0"/>
              <w:jc w:val="center"/>
              <w:rPr>
                <w:rFonts w:ascii="Verdana" w:hAnsi="Verdana"/>
                <w:sz w:val="20"/>
                <w:lang w:val="en-GB"/>
              </w:rPr>
            </w:pPr>
            <w:r w:rsidRPr="00BE3CE2">
              <w:rPr>
                <w:rFonts w:ascii="Verdana" w:hAnsi="Verdana"/>
                <w:sz w:val="20"/>
                <w:lang w:val="en-US"/>
              </w:rPr>
              <w:br/>
              <w:t>PB-Nr. 21</w:t>
            </w:r>
          </w:p>
          <w:p w14:paraId="36F89C0F" w14:textId="17FCA2A0" w:rsidR="00557F04" w:rsidRPr="00BE3CE2" w:rsidRDefault="00557F04" w:rsidP="00983315">
            <w:pPr>
              <w:spacing w:after="0"/>
              <w:jc w:val="center"/>
              <w:rPr>
                <w:rFonts w:ascii="Verdana" w:hAnsi="Verdana"/>
                <w:sz w:val="20"/>
                <w:lang w:val="en-GB"/>
              </w:rPr>
            </w:pPr>
          </w:p>
          <w:p w14:paraId="7A87BD31" w14:textId="77777777" w:rsidR="00423D27" w:rsidRDefault="00423D27" w:rsidP="00983315">
            <w:pPr>
              <w:spacing w:after="0"/>
              <w:jc w:val="center"/>
              <w:rPr>
                <w:rFonts w:ascii="Verdana" w:hAnsi="Verdana"/>
                <w:sz w:val="20"/>
                <w:lang w:val="en-GB"/>
              </w:rPr>
            </w:pPr>
          </w:p>
          <w:p w14:paraId="44720786" w14:textId="77777777" w:rsidR="00423D27" w:rsidRDefault="00423D27" w:rsidP="00983315">
            <w:pPr>
              <w:spacing w:after="0"/>
              <w:jc w:val="center"/>
              <w:rPr>
                <w:rFonts w:ascii="Verdana" w:hAnsi="Verdana"/>
                <w:sz w:val="20"/>
                <w:lang w:val="en-GB"/>
              </w:rPr>
            </w:pPr>
          </w:p>
          <w:p w14:paraId="659769EF" w14:textId="77777777" w:rsidR="00BE3CE2" w:rsidRPr="00BE3CE2" w:rsidRDefault="00BE3CE2" w:rsidP="00983315">
            <w:pPr>
              <w:spacing w:after="0"/>
              <w:jc w:val="center"/>
              <w:rPr>
                <w:rFonts w:ascii="Verdana" w:hAnsi="Verdana"/>
                <w:sz w:val="20"/>
                <w:lang w:val="it-IT"/>
              </w:rPr>
            </w:pPr>
            <w:r w:rsidRPr="00BE3CE2">
              <w:rPr>
                <w:rFonts w:ascii="Verdana" w:hAnsi="Verdana"/>
                <w:sz w:val="20"/>
                <w:lang w:val="en-GB"/>
              </w:rPr>
              <w:t>ERP</w:t>
            </w:r>
            <w:r w:rsidRPr="00BE3CE2">
              <w:rPr>
                <w:rFonts w:ascii="Verdana" w:hAnsi="Verdana"/>
                <w:sz w:val="20"/>
                <w:lang w:val="en-GB"/>
              </w:rPr>
              <w:br/>
            </w:r>
            <w:r w:rsidRPr="00BE3CE2">
              <w:rPr>
                <w:rFonts w:ascii="Verdana" w:hAnsi="Verdana"/>
                <w:sz w:val="20"/>
                <w:lang w:val="it-IT"/>
              </w:rPr>
              <w:t>PB-Nr. 22</w:t>
            </w:r>
          </w:p>
          <w:p w14:paraId="7CC7CFE2" w14:textId="77777777" w:rsidR="00557F04" w:rsidRPr="00BE3CE2" w:rsidRDefault="00557F04" w:rsidP="00983315">
            <w:pPr>
              <w:spacing w:after="0"/>
              <w:jc w:val="center"/>
              <w:rPr>
                <w:rFonts w:ascii="Verdana" w:hAnsi="Verdana"/>
                <w:sz w:val="20"/>
                <w:lang w:val="it-IT"/>
              </w:rPr>
            </w:pPr>
          </w:p>
          <w:p w14:paraId="187F1E0B" w14:textId="77777777" w:rsidR="00557F04" w:rsidRPr="00BE3CE2" w:rsidRDefault="00557F04" w:rsidP="00983315">
            <w:pPr>
              <w:spacing w:after="0"/>
              <w:jc w:val="center"/>
              <w:rPr>
                <w:rFonts w:ascii="Verdana" w:hAnsi="Verdana"/>
                <w:sz w:val="20"/>
                <w:lang w:val="it-IT"/>
              </w:rPr>
            </w:pPr>
          </w:p>
          <w:p w14:paraId="5FB05918" w14:textId="77777777" w:rsidR="00423D27" w:rsidRDefault="00423D27" w:rsidP="00983315">
            <w:pPr>
              <w:spacing w:after="0"/>
              <w:jc w:val="center"/>
              <w:rPr>
                <w:rFonts w:ascii="Verdana" w:hAnsi="Verdana"/>
                <w:sz w:val="20"/>
                <w:lang w:val="it-IT"/>
              </w:rPr>
            </w:pPr>
          </w:p>
          <w:p w14:paraId="0B56EA67" w14:textId="77777777" w:rsidR="00423D27" w:rsidRDefault="00423D27" w:rsidP="00983315">
            <w:pPr>
              <w:spacing w:after="0"/>
              <w:jc w:val="center"/>
              <w:rPr>
                <w:rFonts w:ascii="Verdana" w:hAnsi="Verdana"/>
                <w:sz w:val="20"/>
                <w:lang w:val="it-IT"/>
              </w:rPr>
            </w:pPr>
          </w:p>
          <w:p w14:paraId="206B2E7D" w14:textId="77777777" w:rsidR="00557F04" w:rsidRDefault="00BE3CE2" w:rsidP="00983315">
            <w:pPr>
              <w:spacing w:after="0"/>
              <w:jc w:val="center"/>
              <w:rPr>
                <w:rFonts w:ascii="Verdana" w:hAnsi="Verdana"/>
                <w:sz w:val="20"/>
                <w:lang w:val="en-US"/>
              </w:rPr>
            </w:pPr>
            <w:r w:rsidRPr="00BE3CE2">
              <w:rPr>
                <w:rFonts w:ascii="Verdana" w:hAnsi="Verdana"/>
                <w:sz w:val="20"/>
                <w:lang w:val="it-IT"/>
              </w:rPr>
              <w:t>PB-Nr. 22</w:t>
            </w:r>
            <w:r w:rsidRPr="00BE3CE2">
              <w:rPr>
                <w:rFonts w:ascii="Verdana" w:hAnsi="Verdana"/>
                <w:sz w:val="20"/>
                <w:lang w:val="it-IT"/>
              </w:rPr>
              <w:br/>
            </w:r>
            <w:r w:rsidR="00557F04" w:rsidRPr="00BE3CE2">
              <w:rPr>
                <w:rFonts w:ascii="Verdana" w:hAnsi="Verdana"/>
                <w:sz w:val="20"/>
                <w:lang w:val="en-US"/>
              </w:rPr>
              <w:t>FB 33</w:t>
            </w:r>
          </w:p>
          <w:p w14:paraId="4AE3264F" w14:textId="77777777" w:rsidR="00983315" w:rsidRDefault="00983315" w:rsidP="00983315">
            <w:pPr>
              <w:spacing w:after="0"/>
              <w:jc w:val="center"/>
              <w:rPr>
                <w:rFonts w:ascii="Verdana" w:hAnsi="Verdana"/>
                <w:sz w:val="20"/>
                <w:lang w:val="en-US"/>
              </w:rPr>
            </w:pPr>
          </w:p>
          <w:p w14:paraId="074187AF" w14:textId="77777777" w:rsidR="00983315" w:rsidRDefault="00983315" w:rsidP="00983315">
            <w:pPr>
              <w:spacing w:after="0"/>
              <w:jc w:val="center"/>
              <w:rPr>
                <w:rFonts w:ascii="Verdana" w:hAnsi="Verdana"/>
                <w:sz w:val="20"/>
                <w:lang w:val="en-US"/>
              </w:rPr>
            </w:pPr>
          </w:p>
          <w:p w14:paraId="77FEF606" w14:textId="77777777" w:rsidR="00983315" w:rsidRDefault="00983315" w:rsidP="00983315">
            <w:pPr>
              <w:spacing w:after="0"/>
              <w:jc w:val="center"/>
              <w:rPr>
                <w:rFonts w:ascii="Verdana" w:hAnsi="Verdana"/>
                <w:sz w:val="20"/>
                <w:lang w:val="en-US"/>
              </w:rPr>
            </w:pPr>
          </w:p>
          <w:p w14:paraId="0B313FE4" w14:textId="77777777" w:rsidR="00983315" w:rsidRDefault="00983315" w:rsidP="00983315">
            <w:pPr>
              <w:spacing w:after="0"/>
              <w:jc w:val="center"/>
              <w:rPr>
                <w:rFonts w:ascii="Verdana" w:hAnsi="Verdana"/>
                <w:sz w:val="20"/>
                <w:lang w:val="en-US"/>
              </w:rPr>
            </w:pPr>
          </w:p>
          <w:p w14:paraId="7B6CBD1B" w14:textId="77777777" w:rsidR="00983315" w:rsidRDefault="00983315" w:rsidP="00983315">
            <w:pPr>
              <w:spacing w:after="0"/>
              <w:jc w:val="center"/>
              <w:rPr>
                <w:rFonts w:ascii="Verdana" w:hAnsi="Verdana"/>
                <w:sz w:val="20"/>
                <w:lang w:val="en-US"/>
              </w:rPr>
            </w:pPr>
          </w:p>
          <w:p w14:paraId="159FA641" w14:textId="77777777" w:rsidR="00983315" w:rsidRDefault="00983315" w:rsidP="00983315">
            <w:pPr>
              <w:spacing w:after="0"/>
              <w:jc w:val="center"/>
              <w:rPr>
                <w:rFonts w:ascii="Verdana" w:hAnsi="Verdana"/>
                <w:sz w:val="20"/>
                <w:lang w:val="en-US"/>
              </w:rPr>
            </w:pPr>
          </w:p>
          <w:p w14:paraId="28B9BF64" w14:textId="77777777" w:rsidR="00983315" w:rsidRDefault="00983315" w:rsidP="00983315">
            <w:pPr>
              <w:spacing w:after="0"/>
              <w:jc w:val="center"/>
              <w:rPr>
                <w:rFonts w:ascii="Verdana" w:hAnsi="Verdana"/>
                <w:sz w:val="20"/>
                <w:lang w:val="en-US"/>
              </w:rPr>
            </w:pPr>
          </w:p>
          <w:p w14:paraId="78F02682" w14:textId="77777777" w:rsidR="00983315" w:rsidRDefault="00983315" w:rsidP="00983315">
            <w:pPr>
              <w:spacing w:after="0" w:line="240" w:lineRule="auto"/>
              <w:jc w:val="center"/>
              <w:rPr>
                <w:rFonts w:ascii="Verdana" w:hAnsi="Verdana"/>
                <w:sz w:val="20"/>
                <w:lang w:val="en-US"/>
              </w:rPr>
            </w:pPr>
          </w:p>
          <w:p w14:paraId="3002387F" w14:textId="77777777" w:rsidR="00983315" w:rsidRDefault="00983315" w:rsidP="00983315">
            <w:pPr>
              <w:spacing w:after="0" w:line="240" w:lineRule="auto"/>
              <w:jc w:val="center"/>
              <w:rPr>
                <w:rFonts w:ascii="Verdana" w:hAnsi="Verdana"/>
                <w:sz w:val="20"/>
                <w:lang w:val="en-US"/>
              </w:rPr>
            </w:pPr>
          </w:p>
          <w:p w14:paraId="603E2FEF" w14:textId="77777777" w:rsidR="00983315" w:rsidRDefault="00983315" w:rsidP="00983315">
            <w:pPr>
              <w:spacing w:after="0" w:line="240" w:lineRule="auto"/>
              <w:jc w:val="center"/>
              <w:rPr>
                <w:rFonts w:ascii="Verdana" w:hAnsi="Verdana"/>
                <w:sz w:val="20"/>
                <w:lang w:val="en-US"/>
              </w:rPr>
            </w:pPr>
          </w:p>
          <w:p w14:paraId="4CC1CED2" w14:textId="77777777" w:rsidR="00983315" w:rsidRDefault="00983315" w:rsidP="00983315">
            <w:pPr>
              <w:spacing w:after="0" w:line="240" w:lineRule="auto"/>
              <w:jc w:val="center"/>
              <w:rPr>
                <w:rFonts w:ascii="Verdana" w:hAnsi="Verdana"/>
                <w:sz w:val="20"/>
                <w:lang w:val="en-US"/>
              </w:rPr>
            </w:pPr>
          </w:p>
          <w:p w14:paraId="422836D0" w14:textId="77777777" w:rsidR="00983315" w:rsidRDefault="00983315" w:rsidP="00983315">
            <w:pPr>
              <w:spacing w:after="0" w:line="240" w:lineRule="auto"/>
              <w:jc w:val="center"/>
              <w:rPr>
                <w:rFonts w:ascii="Verdana" w:hAnsi="Verdana"/>
                <w:sz w:val="20"/>
                <w:lang w:val="en-US"/>
              </w:rPr>
            </w:pPr>
          </w:p>
          <w:p w14:paraId="1BCBB251" w14:textId="77777777" w:rsidR="00983315" w:rsidRDefault="00983315" w:rsidP="00983315">
            <w:pPr>
              <w:spacing w:after="0" w:line="240" w:lineRule="auto"/>
              <w:jc w:val="center"/>
              <w:rPr>
                <w:rFonts w:ascii="Verdana" w:hAnsi="Verdana"/>
                <w:sz w:val="20"/>
                <w:lang w:val="en-US"/>
              </w:rPr>
            </w:pPr>
          </w:p>
          <w:p w14:paraId="70847E5A" w14:textId="77777777" w:rsidR="00983315" w:rsidRDefault="00983315" w:rsidP="00983315">
            <w:pPr>
              <w:spacing w:after="0" w:line="240" w:lineRule="auto"/>
              <w:jc w:val="center"/>
              <w:rPr>
                <w:rFonts w:ascii="Verdana" w:hAnsi="Verdana"/>
                <w:sz w:val="20"/>
                <w:lang w:val="en-US"/>
              </w:rPr>
            </w:pPr>
          </w:p>
          <w:p w14:paraId="25F033FD" w14:textId="77777777" w:rsidR="00983315" w:rsidRDefault="00423D27" w:rsidP="00983315">
            <w:pPr>
              <w:spacing w:after="0" w:line="240" w:lineRule="auto"/>
              <w:jc w:val="center"/>
              <w:rPr>
                <w:rFonts w:ascii="Verdana" w:hAnsi="Verdana"/>
                <w:sz w:val="20"/>
                <w:lang w:val="en-US"/>
              </w:rPr>
            </w:pPr>
            <w:r w:rsidRPr="00423D27">
              <w:rPr>
                <w:rFonts w:ascii="Verdana" w:hAnsi="Verdana"/>
                <w:sz w:val="16"/>
                <w:lang w:val="en-US"/>
              </w:rPr>
              <w:br/>
            </w:r>
            <w:r w:rsidR="00983315">
              <w:rPr>
                <w:rFonts w:ascii="Verdana" w:hAnsi="Verdana"/>
                <w:sz w:val="20"/>
                <w:lang w:val="en-US"/>
              </w:rPr>
              <w:t>ERP</w:t>
            </w:r>
            <w:r w:rsidR="00983315">
              <w:rPr>
                <w:rFonts w:ascii="Verdana" w:hAnsi="Verdana"/>
                <w:sz w:val="20"/>
                <w:lang w:val="en-US"/>
              </w:rPr>
              <w:br/>
            </w:r>
          </w:p>
          <w:p w14:paraId="0B073CF7" w14:textId="77777777" w:rsidR="00983315" w:rsidRDefault="00983315" w:rsidP="00983315">
            <w:pPr>
              <w:spacing w:after="0" w:line="240" w:lineRule="auto"/>
              <w:jc w:val="center"/>
              <w:rPr>
                <w:rFonts w:ascii="Verdana" w:hAnsi="Verdana"/>
                <w:sz w:val="20"/>
                <w:lang w:val="en-US"/>
              </w:rPr>
            </w:pPr>
          </w:p>
          <w:p w14:paraId="2FBA9138" w14:textId="77777777" w:rsidR="00983315" w:rsidRDefault="00983315" w:rsidP="00983315">
            <w:pPr>
              <w:spacing w:after="0" w:line="240" w:lineRule="auto"/>
              <w:jc w:val="center"/>
              <w:rPr>
                <w:rFonts w:ascii="Verdana" w:hAnsi="Verdana"/>
                <w:sz w:val="20"/>
                <w:lang w:val="en-US"/>
              </w:rPr>
            </w:pPr>
          </w:p>
          <w:p w14:paraId="2361E1BE" w14:textId="77777777" w:rsidR="00983315" w:rsidRDefault="00983315" w:rsidP="00983315">
            <w:pPr>
              <w:spacing w:after="0" w:line="240" w:lineRule="auto"/>
              <w:jc w:val="center"/>
              <w:rPr>
                <w:rFonts w:ascii="Verdana" w:hAnsi="Verdana"/>
                <w:sz w:val="20"/>
                <w:lang w:val="en-US"/>
              </w:rPr>
            </w:pPr>
          </w:p>
          <w:p w14:paraId="7D1E0C0A" w14:textId="77777777" w:rsidR="00983315" w:rsidRDefault="00983315" w:rsidP="00983315">
            <w:pPr>
              <w:spacing w:after="0" w:line="240" w:lineRule="auto"/>
              <w:jc w:val="center"/>
              <w:rPr>
                <w:rFonts w:ascii="Verdana" w:hAnsi="Verdana"/>
                <w:sz w:val="20"/>
                <w:lang w:val="en-US"/>
              </w:rPr>
            </w:pPr>
          </w:p>
          <w:p w14:paraId="04C0C98E" w14:textId="77777777" w:rsidR="00983315" w:rsidRDefault="00983315" w:rsidP="00983315">
            <w:pPr>
              <w:spacing w:after="0" w:line="240" w:lineRule="auto"/>
              <w:jc w:val="center"/>
              <w:rPr>
                <w:rFonts w:ascii="Verdana" w:hAnsi="Verdana"/>
                <w:sz w:val="20"/>
                <w:lang w:val="en-US"/>
              </w:rPr>
            </w:pPr>
          </w:p>
          <w:p w14:paraId="7301120B" w14:textId="77777777" w:rsidR="00983315" w:rsidRDefault="00983315" w:rsidP="00983315">
            <w:pPr>
              <w:spacing w:after="0" w:line="240" w:lineRule="auto"/>
              <w:jc w:val="center"/>
              <w:rPr>
                <w:rFonts w:ascii="Verdana" w:hAnsi="Verdana"/>
                <w:sz w:val="20"/>
                <w:lang w:val="en-US"/>
              </w:rPr>
            </w:pPr>
          </w:p>
          <w:p w14:paraId="0B1E1873" w14:textId="77777777" w:rsidR="00983315" w:rsidRDefault="00983315" w:rsidP="00983315">
            <w:pPr>
              <w:spacing w:after="0" w:line="240" w:lineRule="auto"/>
              <w:jc w:val="center"/>
              <w:rPr>
                <w:rFonts w:ascii="Verdana" w:hAnsi="Verdana"/>
                <w:sz w:val="20"/>
                <w:lang w:val="en-US"/>
              </w:rPr>
            </w:pPr>
            <w:r>
              <w:rPr>
                <w:rFonts w:ascii="Verdana" w:hAnsi="Verdana"/>
                <w:sz w:val="20"/>
                <w:lang w:val="en-US"/>
              </w:rPr>
              <w:t>PB-Nr. 22</w:t>
            </w:r>
            <w:r>
              <w:rPr>
                <w:rFonts w:ascii="Verdana" w:hAnsi="Verdana"/>
                <w:sz w:val="20"/>
                <w:lang w:val="en-US"/>
              </w:rPr>
              <w:br/>
            </w:r>
            <w:r w:rsidR="00F36B66">
              <w:rPr>
                <w:rFonts w:ascii="Verdana" w:hAnsi="Verdana"/>
                <w:sz w:val="20"/>
                <w:lang w:val="en-US"/>
              </w:rPr>
              <w:t>PB-Nr. 32</w:t>
            </w:r>
          </w:p>
          <w:p w14:paraId="1C9CAF59" w14:textId="77777777" w:rsidR="00983315" w:rsidRDefault="00983315" w:rsidP="00983315">
            <w:pPr>
              <w:spacing w:after="0" w:line="240" w:lineRule="auto"/>
              <w:jc w:val="center"/>
              <w:rPr>
                <w:rFonts w:ascii="Verdana" w:hAnsi="Verdana"/>
                <w:sz w:val="20"/>
                <w:lang w:val="en-US"/>
              </w:rPr>
            </w:pPr>
          </w:p>
          <w:p w14:paraId="41FFAC51" w14:textId="77777777" w:rsidR="00983315" w:rsidRDefault="00983315" w:rsidP="00983315">
            <w:pPr>
              <w:spacing w:after="0" w:line="240" w:lineRule="auto"/>
              <w:jc w:val="center"/>
              <w:rPr>
                <w:rFonts w:ascii="Verdana" w:hAnsi="Verdana"/>
                <w:sz w:val="20"/>
                <w:lang w:val="en-US"/>
              </w:rPr>
            </w:pPr>
          </w:p>
          <w:p w14:paraId="0882881B" w14:textId="77777777" w:rsidR="00983315" w:rsidRDefault="00983315" w:rsidP="00983315">
            <w:pPr>
              <w:spacing w:after="0" w:line="240" w:lineRule="auto"/>
              <w:jc w:val="center"/>
              <w:rPr>
                <w:rFonts w:ascii="Verdana" w:hAnsi="Verdana"/>
                <w:sz w:val="20"/>
                <w:lang w:val="en-US"/>
              </w:rPr>
            </w:pPr>
          </w:p>
          <w:p w14:paraId="12AC1DC6" w14:textId="77777777" w:rsidR="00983315" w:rsidRDefault="00983315" w:rsidP="00983315">
            <w:pPr>
              <w:spacing w:after="0" w:line="240" w:lineRule="auto"/>
              <w:jc w:val="center"/>
              <w:rPr>
                <w:rFonts w:ascii="Verdana" w:hAnsi="Verdana"/>
                <w:sz w:val="20"/>
                <w:lang w:val="en-US"/>
              </w:rPr>
            </w:pPr>
          </w:p>
          <w:p w14:paraId="6FFEDD9D" w14:textId="77777777" w:rsidR="00983315" w:rsidRDefault="00983315" w:rsidP="00983315">
            <w:pPr>
              <w:spacing w:after="0" w:line="240" w:lineRule="auto"/>
              <w:jc w:val="center"/>
              <w:rPr>
                <w:rFonts w:ascii="Verdana" w:hAnsi="Verdana"/>
                <w:sz w:val="20"/>
                <w:lang w:val="en-US"/>
              </w:rPr>
            </w:pPr>
            <w:r>
              <w:rPr>
                <w:rFonts w:ascii="Verdana" w:hAnsi="Verdana"/>
                <w:sz w:val="20"/>
                <w:lang w:val="en-US"/>
              </w:rPr>
              <w:t>PB-Nr. 31</w:t>
            </w:r>
          </w:p>
          <w:p w14:paraId="1F88C214" w14:textId="77777777" w:rsidR="00983315" w:rsidRDefault="00983315" w:rsidP="00983315">
            <w:pPr>
              <w:spacing w:after="0" w:line="240" w:lineRule="auto"/>
              <w:jc w:val="center"/>
              <w:rPr>
                <w:rFonts w:ascii="Verdana" w:hAnsi="Verdana"/>
                <w:sz w:val="20"/>
                <w:lang w:val="en-US"/>
              </w:rPr>
            </w:pPr>
          </w:p>
          <w:p w14:paraId="5C8A3E6C" w14:textId="77777777" w:rsidR="00983315" w:rsidRDefault="00983315" w:rsidP="00983315">
            <w:pPr>
              <w:spacing w:after="0" w:line="240" w:lineRule="auto"/>
              <w:jc w:val="center"/>
              <w:rPr>
                <w:rFonts w:ascii="Verdana" w:hAnsi="Verdana"/>
                <w:sz w:val="20"/>
                <w:lang w:val="en-US"/>
              </w:rPr>
            </w:pPr>
          </w:p>
          <w:p w14:paraId="3E89A82D" w14:textId="77777777" w:rsidR="00983315" w:rsidRDefault="00983315" w:rsidP="00983315">
            <w:pPr>
              <w:spacing w:after="0" w:line="240" w:lineRule="auto"/>
              <w:jc w:val="center"/>
              <w:rPr>
                <w:rFonts w:ascii="Verdana" w:hAnsi="Verdana"/>
                <w:sz w:val="20"/>
                <w:lang w:val="en-US"/>
              </w:rPr>
            </w:pPr>
          </w:p>
          <w:p w14:paraId="42059240" w14:textId="77777777" w:rsidR="00983315" w:rsidRDefault="00F36B66" w:rsidP="00983315">
            <w:pPr>
              <w:spacing w:after="0" w:line="240" w:lineRule="auto"/>
              <w:jc w:val="center"/>
              <w:rPr>
                <w:rFonts w:ascii="Verdana" w:hAnsi="Verdana"/>
                <w:sz w:val="20"/>
                <w:lang w:val="en-US"/>
              </w:rPr>
            </w:pPr>
            <w:r>
              <w:rPr>
                <w:rFonts w:ascii="Verdana" w:hAnsi="Verdana"/>
                <w:sz w:val="20"/>
                <w:lang w:val="en-US"/>
              </w:rPr>
              <w:t>PB-Nr. 32</w:t>
            </w:r>
            <w:r w:rsidR="00983315">
              <w:rPr>
                <w:rFonts w:ascii="Verdana" w:hAnsi="Verdana"/>
                <w:sz w:val="20"/>
                <w:lang w:val="en-US"/>
              </w:rPr>
              <w:br/>
              <w:t>ERP</w:t>
            </w:r>
          </w:p>
          <w:p w14:paraId="6AC87B29" w14:textId="77777777" w:rsidR="00983315" w:rsidRDefault="00983315" w:rsidP="00983315">
            <w:pPr>
              <w:spacing w:after="0" w:line="240" w:lineRule="auto"/>
              <w:jc w:val="center"/>
              <w:rPr>
                <w:rFonts w:ascii="Verdana" w:hAnsi="Verdana"/>
                <w:sz w:val="20"/>
                <w:lang w:val="en-US"/>
              </w:rPr>
            </w:pPr>
          </w:p>
          <w:p w14:paraId="2829D2E6" w14:textId="77777777" w:rsidR="00983315" w:rsidRDefault="00983315" w:rsidP="00983315">
            <w:pPr>
              <w:spacing w:after="0" w:line="240" w:lineRule="auto"/>
              <w:jc w:val="center"/>
              <w:rPr>
                <w:rFonts w:ascii="Verdana" w:hAnsi="Verdana"/>
                <w:sz w:val="20"/>
                <w:lang w:val="en-US"/>
              </w:rPr>
            </w:pPr>
          </w:p>
          <w:p w14:paraId="678C96E5" w14:textId="77777777" w:rsidR="00983315" w:rsidRDefault="00983315" w:rsidP="00983315">
            <w:pPr>
              <w:spacing w:after="0" w:line="240" w:lineRule="auto"/>
              <w:jc w:val="center"/>
              <w:rPr>
                <w:rFonts w:ascii="Verdana" w:hAnsi="Verdana"/>
                <w:sz w:val="20"/>
                <w:lang w:val="en-US"/>
              </w:rPr>
            </w:pPr>
          </w:p>
          <w:p w14:paraId="1785CB20" w14:textId="77777777" w:rsidR="00983315" w:rsidRDefault="00983315" w:rsidP="00983315">
            <w:pPr>
              <w:spacing w:after="0" w:line="240" w:lineRule="auto"/>
              <w:jc w:val="center"/>
              <w:rPr>
                <w:rFonts w:ascii="Verdana" w:hAnsi="Verdana"/>
                <w:sz w:val="20"/>
                <w:lang w:val="en-US"/>
              </w:rPr>
            </w:pPr>
          </w:p>
          <w:p w14:paraId="02CE4EBD" w14:textId="77777777" w:rsidR="00983315" w:rsidRDefault="00983315" w:rsidP="00983315">
            <w:pPr>
              <w:spacing w:after="0" w:line="240" w:lineRule="auto"/>
              <w:jc w:val="center"/>
              <w:rPr>
                <w:rFonts w:ascii="Verdana" w:hAnsi="Verdana"/>
                <w:sz w:val="20"/>
                <w:lang w:val="en-US"/>
              </w:rPr>
            </w:pPr>
          </w:p>
          <w:p w14:paraId="3FAF6068" w14:textId="77777777" w:rsidR="00983315" w:rsidRDefault="00F36B66" w:rsidP="00983315">
            <w:pPr>
              <w:spacing w:after="0" w:line="240" w:lineRule="auto"/>
              <w:jc w:val="center"/>
              <w:rPr>
                <w:rFonts w:ascii="Verdana" w:hAnsi="Verdana"/>
                <w:sz w:val="20"/>
                <w:lang w:val="en-US"/>
              </w:rPr>
            </w:pPr>
            <w:r>
              <w:rPr>
                <w:rFonts w:ascii="Verdana" w:hAnsi="Verdana"/>
                <w:sz w:val="20"/>
                <w:lang w:val="en-US"/>
              </w:rPr>
              <w:t>PB-Nr. 32</w:t>
            </w:r>
            <w:r w:rsidR="00983315">
              <w:rPr>
                <w:rFonts w:ascii="Verdana" w:hAnsi="Verdana"/>
                <w:sz w:val="20"/>
                <w:lang w:val="en-US"/>
              </w:rPr>
              <w:br/>
            </w:r>
            <w:r w:rsidR="00983315">
              <w:rPr>
                <w:rFonts w:ascii="Verdana" w:hAnsi="Verdana"/>
                <w:sz w:val="20"/>
                <w:lang w:val="en-US"/>
              </w:rPr>
              <w:br/>
            </w:r>
            <w:r w:rsidR="00983315">
              <w:rPr>
                <w:rFonts w:ascii="Verdana" w:hAnsi="Verdana"/>
                <w:sz w:val="20"/>
                <w:lang w:val="en-US"/>
              </w:rPr>
              <w:br/>
            </w:r>
            <w:r w:rsidR="00983315">
              <w:rPr>
                <w:rFonts w:ascii="Verdana" w:hAnsi="Verdana"/>
                <w:sz w:val="20"/>
                <w:lang w:val="en-US"/>
              </w:rPr>
              <w:br/>
            </w:r>
          </w:p>
          <w:p w14:paraId="46125504" w14:textId="77777777" w:rsidR="00983315" w:rsidRDefault="00983315" w:rsidP="00983315">
            <w:pPr>
              <w:spacing w:after="0" w:line="240" w:lineRule="auto"/>
              <w:jc w:val="center"/>
              <w:rPr>
                <w:rFonts w:ascii="Verdana" w:hAnsi="Verdana"/>
                <w:sz w:val="20"/>
                <w:lang w:val="en-US"/>
              </w:rPr>
            </w:pPr>
            <w:proofErr w:type="spellStart"/>
            <w:r>
              <w:rPr>
                <w:rFonts w:ascii="Verdana" w:hAnsi="Verdana"/>
                <w:sz w:val="20"/>
                <w:lang w:val="en-US"/>
              </w:rPr>
              <w:t>Technische</w:t>
            </w:r>
            <w:proofErr w:type="spellEnd"/>
            <w:r>
              <w:rPr>
                <w:rFonts w:ascii="Verdana" w:hAnsi="Verdana"/>
                <w:sz w:val="20"/>
                <w:lang w:val="en-US"/>
              </w:rPr>
              <w:t xml:space="preserve"> </w:t>
            </w:r>
            <w:proofErr w:type="spellStart"/>
            <w:r>
              <w:rPr>
                <w:rFonts w:ascii="Verdana" w:hAnsi="Verdana"/>
                <w:sz w:val="20"/>
                <w:lang w:val="en-US"/>
              </w:rPr>
              <w:t>Dokumentation</w:t>
            </w:r>
            <w:proofErr w:type="spellEnd"/>
            <w:r>
              <w:rPr>
                <w:rFonts w:ascii="Verdana" w:hAnsi="Verdana"/>
                <w:sz w:val="20"/>
                <w:lang w:val="en-US"/>
              </w:rPr>
              <w:t xml:space="preserve">, </w:t>
            </w:r>
            <w:proofErr w:type="spellStart"/>
            <w:r>
              <w:rPr>
                <w:rFonts w:ascii="Verdana" w:hAnsi="Verdana"/>
                <w:sz w:val="20"/>
                <w:lang w:val="en-US"/>
              </w:rPr>
              <w:t>Produktionsauftrag</w:t>
            </w:r>
            <w:proofErr w:type="spellEnd"/>
            <w:r>
              <w:rPr>
                <w:rFonts w:ascii="Verdana" w:hAnsi="Verdana"/>
                <w:sz w:val="20"/>
                <w:lang w:val="en-US"/>
              </w:rPr>
              <w:t>,</w:t>
            </w:r>
            <w:r>
              <w:rPr>
                <w:rFonts w:ascii="Verdana" w:hAnsi="Verdana"/>
                <w:sz w:val="20"/>
                <w:lang w:val="en-US"/>
              </w:rPr>
              <w:br/>
            </w:r>
            <w:proofErr w:type="spellStart"/>
            <w:r>
              <w:rPr>
                <w:rFonts w:ascii="Verdana" w:hAnsi="Verdana"/>
                <w:sz w:val="20"/>
                <w:lang w:val="en-US"/>
              </w:rPr>
              <w:t>Stücklisten</w:t>
            </w:r>
            <w:proofErr w:type="spellEnd"/>
            <w:r>
              <w:rPr>
                <w:rFonts w:ascii="Verdana" w:hAnsi="Verdana"/>
                <w:sz w:val="20"/>
                <w:lang w:val="en-US"/>
              </w:rPr>
              <w:t>,</w:t>
            </w:r>
            <w:r>
              <w:rPr>
                <w:rFonts w:ascii="Verdana" w:hAnsi="Verdana"/>
                <w:sz w:val="20"/>
                <w:lang w:val="en-US"/>
              </w:rPr>
              <w:br/>
            </w:r>
            <w:proofErr w:type="spellStart"/>
            <w:r>
              <w:rPr>
                <w:rFonts w:ascii="Verdana" w:hAnsi="Verdana"/>
                <w:sz w:val="20"/>
                <w:lang w:val="en-US"/>
              </w:rPr>
              <w:t>Materialscheine</w:t>
            </w:r>
            <w:proofErr w:type="spellEnd"/>
            <w:r>
              <w:rPr>
                <w:rFonts w:ascii="Verdana" w:hAnsi="Verdana"/>
                <w:sz w:val="20"/>
                <w:lang w:val="en-US"/>
              </w:rPr>
              <w:t xml:space="preserve"> </w:t>
            </w:r>
            <w:r>
              <w:rPr>
                <w:rFonts w:ascii="Verdana" w:hAnsi="Verdana"/>
                <w:sz w:val="20"/>
                <w:lang w:val="en-US"/>
              </w:rPr>
              <w:br/>
            </w:r>
            <w:r>
              <w:rPr>
                <w:rFonts w:ascii="Verdana" w:hAnsi="Verdana"/>
                <w:sz w:val="20"/>
                <w:lang w:val="en-US"/>
              </w:rPr>
              <w:br/>
            </w:r>
            <w:r>
              <w:rPr>
                <w:rFonts w:ascii="Verdana" w:hAnsi="Verdana"/>
                <w:sz w:val="20"/>
                <w:lang w:val="en-US"/>
              </w:rPr>
              <w:br/>
            </w:r>
            <w:r>
              <w:rPr>
                <w:rFonts w:ascii="Verdana" w:hAnsi="Verdana"/>
                <w:sz w:val="20"/>
                <w:lang w:val="en-US"/>
              </w:rPr>
              <w:br/>
            </w:r>
            <w:r>
              <w:rPr>
                <w:rFonts w:ascii="Verdana" w:hAnsi="Verdana"/>
                <w:sz w:val="20"/>
                <w:lang w:val="en-US"/>
              </w:rPr>
              <w:br/>
            </w:r>
            <w:r>
              <w:rPr>
                <w:rFonts w:ascii="Verdana" w:hAnsi="Verdana"/>
                <w:sz w:val="20"/>
                <w:lang w:val="en-US"/>
              </w:rPr>
              <w:br/>
            </w:r>
          </w:p>
          <w:p w14:paraId="48546620" w14:textId="77777777" w:rsidR="00983315" w:rsidRDefault="00983315" w:rsidP="00983315">
            <w:pPr>
              <w:spacing w:after="0" w:line="240" w:lineRule="auto"/>
              <w:jc w:val="center"/>
              <w:rPr>
                <w:rFonts w:ascii="Verdana" w:hAnsi="Verdana"/>
                <w:sz w:val="20"/>
                <w:lang w:val="en-US"/>
              </w:rPr>
            </w:pPr>
          </w:p>
          <w:p w14:paraId="68DEB423" w14:textId="77777777" w:rsidR="00983315" w:rsidRDefault="00983315" w:rsidP="00983315">
            <w:pPr>
              <w:spacing w:after="0" w:line="240" w:lineRule="auto"/>
              <w:jc w:val="center"/>
              <w:rPr>
                <w:rFonts w:ascii="Verdana" w:hAnsi="Verdana"/>
                <w:sz w:val="20"/>
                <w:lang w:val="en-US"/>
              </w:rPr>
            </w:pPr>
          </w:p>
          <w:p w14:paraId="42B18CBD" w14:textId="77777777" w:rsidR="00983315" w:rsidRDefault="00983315" w:rsidP="00983315">
            <w:pPr>
              <w:spacing w:after="0" w:line="240" w:lineRule="auto"/>
              <w:jc w:val="center"/>
              <w:rPr>
                <w:rFonts w:ascii="Verdana" w:hAnsi="Verdana"/>
                <w:sz w:val="20"/>
                <w:lang w:val="en-US"/>
              </w:rPr>
            </w:pPr>
          </w:p>
          <w:p w14:paraId="30710953" w14:textId="77777777" w:rsidR="00983315" w:rsidRDefault="00983315" w:rsidP="00983315">
            <w:pPr>
              <w:spacing w:after="0" w:line="240" w:lineRule="auto"/>
              <w:jc w:val="center"/>
              <w:rPr>
                <w:rFonts w:ascii="Verdana" w:hAnsi="Verdana"/>
                <w:sz w:val="20"/>
                <w:lang w:val="en-US"/>
              </w:rPr>
            </w:pPr>
          </w:p>
          <w:p w14:paraId="7B7F86BF" w14:textId="77777777" w:rsidR="00983315" w:rsidRDefault="00983315" w:rsidP="00983315">
            <w:pPr>
              <w:spacing w:after="0" w:line="240" w:lineRule="auto"/>
              <w:jc w:val="center"/>
              <w:rPr>
                <w:rFonts w:ascii="Verdana" w:hAnsi="Verdana"/>
                <w:sz w:val="20"/>
                <w:lang w:val="en-US"/>
              </w:rPr>
            </w:pPr>
          </w:p>
          <w:p w14:paraId="6661462B" w14:textId="77777777" w:rsidR="00983315" w:rsidRPr="00BE3CE2" w:rsidRDefault="00983315" w:rsidP="00983315">
            <w:pPr>
              <w:spacing w:after="0" w:line="240" w:lineRule="auto"/>
              <w:jc w:val="center"/>
              <w:rPr>
                <w:rFonts w:ascii="Verdana" w:hAnsi="Verdana"/>
                <w:sz w:val="20"/>
                <w:lang w:val="en-US"/>
              </w:rPr>
            </w:pPr>
          </w:p>
        </w:tc>
      </w:tr>
    </w:tbl>
    <w:p w14:paraId="3FF10042" w14:textId="77777777" w:rsidR="00F42116" w:rsidRPr="00F42116" w:rsidRDefault="00F42116" w:rsidP="00F42116"/>
    <w:p w14:paraId="1BA3B37A" w14:textId="77777777" w:rsidR="00950A18" w:rsidRPr="00950A18" w:rsidRDefault="00950A18" w:rsidP="00FD036E">
      <w:pPr>
        <w:spacing w:after="120" w:line="240" w:lineRule="auto"/>
        <w:rPr>
          <w:rFonts w:ascii="Verdana" w:hAnsi="Verdana"/>
          <w:b/>
          <w:sz w:val="20"/>
        </w:rPr>
      </w:pPr>
      <w:r w:rsidRPr="00950A18">
        <w:rPr>
          <w:rFonts w:ascii="Verdana" w:hAnsi="Verdana"/>
          <w:b/>
          <w:sz w:val="20"/>
        </w:rPr>
        <w:t>3.1</w:t>
      </w:r>
      <w:r w:rsidRPr="00950A18">
        <w:rPr>
          <w:rFonts w:ascii="Verdana" w:hAnsi="Verdana"/>
          <w:b/>
          <w:sz w:val="20"/>
        </w:rPr>
        <w:tab/>
      </w:r>
      <w:r w:rsidR="00885697">
        <w:rPr>
          <w:rFonts w:ascii="Verdana" w:hAnsi="Verdana"/>
          <w:b/>
          <w:sz w:val="20"/>
        </w:rPr>
        <w:t>Auswahl der Lieferanten</w:t>
      </w:r>
    </w:p>
    <w:p w14:paraId="72291E71" w14:textId="415B1C6F" w:rsidR="00885697" w:rsidRPr="00F46839" w:rsidRDefault="00885697" w:rsidP="00950A18">
      <w:pPr>
        <w:spacing w:after="0" w:line="240" w:lineRule="auto"/>
        <w:rPr>
          <w:rFonts w:ascii="Verdana" w:hAnsi="Verdana"/>
          <w:sz w:val="20"/>
        </w:rPr>
      </w:pPr>
      <w:r>
        <w:rPr>
          <w:rFonts w:ascii="Verdana" w:hAnsi="Verdana"/>
          <w:sz w:val="20"/>
        </w:rPr>
        <w:t xml:space="preserve">Die Lieferantenauswahl findet vor </w:t>
      </w:r>
      <w:r w:rsidRPr="00AE5509">
        <w:rPr>
          <w:rFonts w:ascii="Verdana" w:hAnsi="Verdana"/>
          <w:sz w:val="20"/>
        </w:rPr>
        <w:t xml:space="preserve">dem </w:t>
      </w:r>
      <w:r w:rsidR="00F67098" w:rsidRPr="00AE5509">
        <w:rPr>
          <w:rFonts w:ascii="Verdana" w:hAnsi="Verdana"/>
          <w:sz w:val="20"/>
        </w:rPr>
        <w:t xml:space="preserve">ersten </w:t>
      </w:r>
      <w:r w:rsidRPr="00AE5509">
        <w:rPr>
          <w:rFonts w:ascii="Verdana" w:hAnsi="Verdana"/>
          <w:sz w:val="20"/>
        </w:rPr>
        <w:t>Be</w:t>
      </w:r>
      <w:r w:rsidR="00F67098" w:rsidRPr="00AE5509">
        <w:rPr>
          <w:rFonts w:ascii="Verdana" w:hAnsi="Verdana"/>
          <w:sz w:val="20"/>
        </w:rPr>
        <w:t>stellvorgang statt</w:t>
      </w:r>
      <w:r w:rsidR="006F057C" w:rsidRPr="00AE5509">
        <w:rPr>
          <w:rFonts w:ascii="Verdana" w:hAnsi="Verdana"/>
          <w:sz w:val="20"/>
        </w:rPr>
        <w:t>.</w:t>
      </w:r>
      <w:r w:rsidR="00B70A3A">
        <w:rPr>
          <w:rFonts w:ascii="Verdana" w:hAnsi="Verdana"/>
          <w:sz w:val="20"/>
        </w:rPr>
        <w:t xml:space="preserve"> </w:t>
      </w:r>
      <w:r w:rsidR="00F67098" w:rsidRPr="00F46839">
        <w:rPr>
          <w:rFonts w:ascii="Verdana" w:hAnsi="Verdana"/>
          <w:sz w:val="20"/>
        </w:rPr>
        <w:t>Neuen Lieferanten von kundenspezifischen Fertigungskomponenten wird überdies der Fragebogen zur Lieferantenselbstauskunft (FB-Nr. 60) zugesandt. Auswahlkriterien für die Lieferantenauswahl sind u.a.</w:t>
      </w:r>
    </w:p>
    <w:p w14:paraId="2E81CE10" w14:textId="77777777" w:rsidR="00F67098" w:rsidRPr="00F46839" w:rsidRDefault="00F67098" w:rsidP="00950A18">
      <w:pPr>
        <w:spacing w:after="0" w:line="240" w:lineRule="auto"/>
        <w:rPr>
          <w:rFonts w:ascii="Verdana" w:hAnsi="Verdana"/>
          <w:sz w:val="20"/>
        </w:rPr>
      </w:pPr>
      <w:r w:rsidRPr="00F46839">
        <w:rPr>
          <w:rFonts w:ascii="Verdana" w:hAnsi="Verdana"/>
          <w:sz w:val="20"/>
        </w:rPr>
        <w:t>- Kundenforderungen</w:t>
      </w:r>
      <w:r w:rsidR="006176D3">
        <w:rPr>
          <w:rFonts w:ascii="Verdana" w:hAnsi="Verdana"/>
          <w:sz w:val="20"/>
        </w:rPr>
        <w:t xml:space="preserve"> (bei Vorgabe bindend)</w:t>
      </w:r>
    </w:p>
    <w:p w14:paraId="44CAFCC6" w14:textId="77777777" w:rsidR="00F67098" w:rsidRPr="00F46839" w:rsidRDefault="00F67098" w:rsidP="00950A18">
      <w:pPr>
        <w:spacing w:after="0" w:line="240" w:lineRule="auto"/>
        <w:rPr>
          <w:rFonts w:ascii="Verdana" w:hAnsi="Verdana"/>
          <w:sz w:val="20"/>
        </w:rPr>
      </w:pPr>
      <w:r w:rsidRPr="00F46839">
        <w:rPr>
          <w:rFonts w:ascii="Verdana" w:hAnsi="Verdana"/>
          <w:sz w:val="20"/>
        </w:rPr>
        <w:lastRenderedPageBreak/>
        <w:t>- Einhaltung der Liefertermine, Zahlungsbedingungen, Skonto-Gewährung</w:t>
      </w:r>
    </w:p>
    <w:p w14:paraId="3A502447" w14:textId="77777777" w:rsidR="00F67098" w:rsidRPr="00F46839" w:rsidRDefault="00F67098" w:rsidP="00950A18">
      <w:pPr>
        <w:spacing w:after="0" w:line="240" w:lineRule="auto"/>
        <w:rPr>
          <w:rFonts w:ascii="Verdana" w:hAnsi="Verdana"/>
          <w:sz w:val="20"/>
        </w:rPr>
      </w:pPr>
      <w:r w:rsidRPr="00F46839">
        <w:rPr>
          <w:rFonts w:ascii="Verdana" w:hAnsi="Verdana"/>
          <w:sz w:val="20"/>
        </w:rPr>
        <w:t>- Angebots- / Materialvielfalt und –</w:t>
      </w:r>
      <w:proofErr w:type="spellStart"/>
      <w:r w:rsidR="009D5D76">
        <w:rPr>
          <w:rFonts w:ascii="Verdana" w:hAnsi="Verdana"/>
          <w:sz w:val="20"/>
        </w:rPr>
        <w:t>v</w:t>
      </w:r>
      <w:r w:rsidR="009D5D76" w:rsidRPr="00F46839">
        <w:rPr>
          <w:rFonts w:ascii="Verdana" w:hAnsi="Verdana"/>
          <w:sz w:val="20"/>
        </w:rPr>
        <w:t>erfügba</w:t>
      </w:r>
      <w:r w:rsidR="009D5D76">
        <w:rPr>
          <w:rFonts w:ascii="Verdana" w:hAnsi="Verdana"/>
          <w:sz w:val="20"/>
        </w:rPr>
        <w:t>r</w:t>
      </w:r>
      <w:r w:rsidR="009D5D76" w:rsidRPr="00F46839">
        <w:rPr>
          <w:rFonts w:ascii="Verdana" w:hAnsi="Verdana"/>
          <w:sz w:val="20"/>
        </w:rPr>
        <w:t>keit</w:t>
      </w:r>
      <w:proofErr w:type="spellEnd"/>
    </w:p>
    <w:p w14:paraId="2F8C844C" w14:textId="77777777" w:rsidR="00F67098" w:rsidRPr="00F46839" w:rsidRDefault="00F67098" w:rsidP="00950A18">
      <w:pPr>
        <w:spacing w:after="0" w:line="240" w:lineRule="auto"/>
        <w:rPr>
          <w:rFonts w:ascii="Verdana" w:hAnsi="Verdana"/>
          <w:sz w:val="20"/>
        </w:rPr>
      </w:pPr>
      <w:r w:rsidRPr="00F46839">
        <w:rPr>
          <w:rFonts w:ascii="Verdana" w:hAnsi="Verdana"/>
          <w:sz w:val="20"/>
        </w:rPr>
        <w:t>- Kundenservice, Kulanz bei Beanstandungen</w:t>
      </w:r>
    </w:p>
    <w:p w14:paraId="3CBC1C8B" w14:textId="77777777" w:rsidR="00F67098" w:rsidRPr="00F46839" w:rsidRDefault="00F67098" w:rsidP="00950A18">
      <w:pPr>
        <w:spacing w:after="0" w:line="240" w:lineRule="auto"/>
        <w:rPr>
          <w:rFonts w:ascii="Verdana" w:hAnsi="Verdana"/>
          <w:sz w:val="20"/>
        </w:rPr>
      </w:pPr>
    </w:p>
    <w:p w14:paraId="179FDE89" w14:textId="77777777" w:rsidR="00F67098" w:rsidRPr="00F46839" w:rsidRDefault="00F67098" w:rsidP="00F67098">
      <w:pPr>
        <w:spacing w:after="120" w:line="240" w:lineRule="auto"/>
        <w:rPr>
          <w:rFonts w:ascii="Verdana" w:hAnsi="Verdana"/>
          <w:b/>
          <w:sz w:val="20"/>
        </w:rPr>
      </w:pPr>
      <w:r w:rsidRPr="00F46839">
        <w:rPr>
          <w:rFonts w:ascii="Verdana" w:hAnsi="Verdana"/>
          <w:b/>
          <w:sz w:val="20"/>
        </w:rPr>
        <w:t>3.1.1</w:t>
      </w:r>
      <w:r w:rsidRPr="00F46839">
        <w:rPr>
          <w:rFonts w:ascii="Verdana" w:hAnsi="Verdana"/>
          <w:b/>
          <w:sz w:val="20"/>
        </w:rPr>
        <w:tab/>
        <w:t>Bewertung und Einstufung der Lieferanten sowie externer Dienstleistungen</w:t>
      </w:r>
    </w:p>
    <w:p w14:paraId="6B28DFAB" w14:textId="77777777" w:rsidR="00F46839" w:rsidRPr="00F46839" w:rsidRDefault="00F46839" w:rsidP="00F46839">
      <w:pPr>
        <w:spacing w:after="60"/>
        <w:rPr>
          <w:rFonts w:ascii="Verdana" w:hAnsi="Verdana"/>
          <w:sz w:val="20"/>
        </w:rPr>
      </w:pPr>
      <w:r w:rsidRPr="00F46839">
        <w:rPr>
          <w:rFonts w:ascii="Verdana" w:hAnsi="Verdana"/>
          <w:sz w:val="20"/>
        </w:rPr>
        <w:t xml:space="preserve">Die </w:t>
      </w:r>
      <w:r w:rsidRPr="00F46839">
        <w:rPr>
          <w:rFonts w:ascii="Verdana" w:hAnsi="Verdana"/>
          <w:b/>
          <w:i/>
          <w:sz w:val="20"/>
        </w:rPr>
        <w:t>Bewertung</w:t>
      </w:r>
      <w:r w:rsidRPr="00F46839">
        <w:rPr>
          <w:rFonts w:ascii="Verdana" w:hAnsi="Verdana"/>
          <w:sz w:val="20"/>
        </w:rPr>
        <w:t xml:space="preserve"> der Lieferanten ist durch E </w:t>
      </w:r>
      <w:r w:rsidRPr="00F46839">
        <w:rPr>
          <w:rFonts w:ascii="Verdana" w:hAnsi="Verdana"/>
          <w:b/>
          <w:bCs/>
          <w:i/>
          <w:iCs/>
          <w:sz w:val="20"/>
        </w:rPr>
        <w:t>permanent</w:t>
      </w:r>
      <w:r w:rsidRPr="00F46839">
        <w:rPr>
          <w:rFonts w:ascii="Verdana" w:hAnsi="Verdana"/>
          <w:sz w:val="20"/>
        </w:rPr>
        <w:t xml:space="preserve"> zu überwachen bzw. durchzuführen, unter Berücksichtigung folgender </w:t>
      </w:r>
      <w:r w:rsidRPr="00F46839">
        <w:rPr>
          <w:rFonts w:ascii="Verdana" w:hAnsi="Verdana"/>
          <w:b/>
          <w:i/>
          <w:sz w:val="20"/>
        </w:rPr>
        <w:t>Kriterien:</w:t>
      </w:r>
      <w:r w:rsidRPr="00F46839">
        <w:rPr>
          <w:rFonts w:ascii="Verdana" w:hAnsi="Verdana"/>
          <w:sz w:val="20"/>
        </w:rPr>
        <w:t xml:space="preserve"> </w:t>
      </w:r>
    </w:p>
    <w:p w14:paraId="1A19A247" w14:textId="77777777" w:rsidR="00F46839" w:rsidRPr="00F46839" w:rsidRDefault="00F46839" w:rsidP="00F46839">
      <w:pPr>
        <w:numPr>
          <w:ilvl w:val="12"/>
          <w:numId w:val="0"/>
        </w:numPr>
        <w:ind w:left="1403" w:hanging="1395"/>
        <w:jc w:val="left"/>
        <w:rPr>
          <w:rFonts w:ascii="Verdana" w:hAnsi="Verdana"/>
          <w:sz w:val="20"/>
        </w:rPr>
      </w:pPr>
      <w:r w:rsidRPr="00F46839">
        <w:rPr>
          <w:rFonts w:ascii="Verdana" w:hAnsi="Verdana"/>
          <w:b/>
          <w:sz w:val="20"/>
        </w:rPr>
        <w:t>Qualität</w:t>
      </w:r>
      <w:r w:rsidRPr="00F46839">
        <w:rPr>
          <w:rFonts w:ascii="Verdana" w:hAnsi="Verdana"/>
          <w:sz w:val="20"/>
        </w:rPr>
        <w:tab/>
      </w:r>
      <w:proofErr w:type="spellStart"/>
      <w:r w:rsidRPr="00F46839">
        <w:rPr>
          <w:rFonts w:ascii="Verdana" w:hAnsi="Verdana"/>
          <w:sz w:val="20"/>
        </w:rPr>
        <w:t>Qualität</w:t>
      </w:r>
      <w:proofErr w:type="spellEnd"/>
      <w:r w:rsidRPr="00F46839">
        <w:rPr>
          <w:rFonts w:ascii="Verdana" w:hAnsi="Verdana"/>
          <w:sz w:val="20"/>
        </w:rPr>
        <w:t xml:space="preserve"> der Wareneingänge, Produktionsqualität, Supplier </w:t>
      </w:r>
      <w:proofErr w:type="spellStart"/>
      <w:r w:rsidRPr="00F46839">
        <w:rPr>
          <w:rFonts w:ascii="Verdana" w:hAnsi="Verdana"/>
          <w:sz w:val="20"/>
        </w:rPr>
        <w:t>Corrective</w:t>
      </w:r>
      <w:proofErr w:type="spellEnd"/>
      <w:r w:rsidRPr="00F46839">
        <w:rPr>
          <w:rFonts w:ascii="Verdana" w:hAnsi="Verdana"/>
          <w:sz w:val="20"/>
        </w:rPr>
        <w:t xml:space="preserve"> Action, </w:t>
      </w:r>
      <w:proofErr w:type="spellStart"/>
      <w:r w:rsidRPr="00F46839">
        <w:rPr>
          <w:rFonts w:ascii="Verdana" w:hAnsi="Verdana"/>
          <w:sz w:val="20"/>
        </w:rPr>
        <w:t>Component</w:t>
      </w:r>
      <w:proofErr w:type="spellEnd"/>
      <w:r w:rsidRPr="00F46839">
        <w:rPr>
          <w:rFonts w:ascii="Verdana" w:hAnsi="Verdana"/>
          <w:sz w:val="20"/>
        </w:rPr>
        <w:t xml:space="preserve"> </w:t>
      </w:r>
      <w:proofErr w:type="spellStart"/>
      <w:r w:rsidRPr="00F46839">
        <w:rPr>
          <w:rFonts w:ascii="Verdana" w:hAnsi="Verdana"/>
          <w:sz w:val="20"/>
        </w:rPr>
        <w:t>statistic</w:t>
      </w:r>
      <w:proofErr w:type="spellEnd"/>
      <w:r w:rsidRPr="00F46839">
        <w:rPr>
          <w:rFonts w:ascii="Verdana" w:hAnsi="Verdana"/>
          <w:sz w:val="20"/>
        </w:rPr>
        <w:t xml:space="preserve"> </w:t>
      </w:r>
      <w:proofErr w:type="spellStart"/>
      <w:r w:rsidRPr="00F46839">
        <w:rPr>
          <w:rFonts w:ascii="Verdana" w:hAnsi="Verdana"/>
          <w:sz w:val="20"/>
        </w:rPr>
        <w:t>process</w:t>
      </w:r>
      <w:proofErr w:type="spellEnd"/>
      <w:r w:rsidRPr="00F46839">
        <w:rPr>
          <w:rFonts w:ascii="Verdana" w:hAnsi="Verdana"/>
          <w:sz w:val="20"/>
        </w:rPr>
        <w:t xml:space="preserve"> </w:t>
      </w:r>
      <w:proofErr w:type="spellStart"/>
      <w:r w:rsidRPr="00F46839">
        <w:rPr>
          <w:rFonts w:ascii="Verdana" w:hAnsi="Verdana"/>
          <w:sz w:val="20"/>
        </w:rPr>
        <w:t>control</w:t>
      </w:r>
      <w:proofErr w:type="spellEnd"/>
    </w:p>
    <w:p w14:paraId="64733AB5" w14:textId="77777777" w:rsidR="00F46839" w:rsidRPr="00F46839" w:rsidRDefault="00F46839" w:rsidP="00F46839">
      <w:pPr>
        <w:numPr>
          <w:ilvl w:val="12"/>
          <w:numId w:val="0"/>
        </w:numPr>
        <w:ind w:left="1403" w:hanging="1395"/>
        <w:jc w:val="left"/>
        <w:rPr>
          <w:rFonts w:ascii="Verdana" w:hAnsi="Verdana"/>
          <w:sz w:val="20"/>
        </w:rPr>
      </w:pPr>
      <w:r w:rsidRPr="00F46839">
        <w:rPr>
          <w:rFonts w:ascii="Verdana" w:hAnsi="Verdana"/>
          <w:b/>
          <w:sz w:val="20"/>
        </w:rPr>
        <w:t>Lieferung</w:t>
      </w:r>
      <w:r w:rsidRPr="00F46839">
        <w:rPr>
          <w:rFonts w:ascii="Verdana" w:hAnsi="Verdana"/>
          <w:b/>
          <w:sz w:val="20"/>
        </w:rPr>
        <w:tab/>
      </w:r>
      <w:r w:rsidRPr="00F46839">
        <w:rPr>
          <w:rFonts w:ascii="Verdana" w:hAnsi="Verdana"/>
          <w:sz w:val="20"/>
        </w:rPr>
        <w:t xml:space="preserve">Zeitgemäße Lieferung, Mengentreue, </w:t>
      </w:r>
      <w:proofErr w:type="spellStart"/>
      <w:r w:rsidRPr="00F46839">
        <w:rPr>
          <w:rFonts w:ascii="Verdana" w:hAnsi="Verdana"/>
          <w:sz w:val="20"/>
        </w:rPr>
        <w:t>Koorperation</w:t>
      </w:r>
      <w:proofErr w:type="spellEnd"/>
      <w:r w:rsidRPr="00F46839">
        <w:rPr>
          <w:rFonts w:ascii="Verdana" w:hAnsi="Verdana"/>
          <w:sz w:val="20"/>
        </w:rPr>
        <w:t>, Software- u. Systemkompatibilität</w:t>
      </w:r>
    </w:p>
    <w:p w14:paraId="33A02572" w14:textId="77777777" w:rsidR="00F46839" w:rsidRPr="00F46839" w:rsidRDefault="00F46839" w:rsidP="00F46839">
      <w:pPr>
        <w:numPr>
          <w:ilvl w:val="12"/>
          <w:numId w:val="0"/>
        </w:numPr>
        <w:ind w:left="1403" w:hanging="1395"/>
        <w:jc w:val="left"/>
        <w:rPr>
          <w:rFonts w:ascii="Verdana" w:hAnsi="Verdana"/>
          <w:sz w:val="20"/>
        </w:rPr>
      </w:pPr>
      <w:r w:rsidRPr="00F46839">
        <w:rPr>
          <w:rFonts w:ascii="Verdana" w:hAnsi="Verdana"/>
          <w:b/>
          <w:sz w:val="20"/>
        </w:rPr>
        <w:t>Kosten</w:t>
      </w:r>
      <w:r w:rsidRPr="00F46839">
        <w:rPr>
          <w:rFonts w:ascii="Verdana" w:hAnsi="Verdana"/>
          <w:sz w:val="20"/>
        </w:rPr>
        <w:tab/>
        <w:t xml:space="preserve">Unterstützung Rückweisungskosten, Preis </w:t>
      </w:r>
      <w:proofErr w:type="spellStart"/>
      <w:r w:rsidRPr="00F46839">
        <w:rPr>
          <w:rFonts w:ascii="Verdana" w:hAnsi="Verdana"/>
          <w:sz w:val="20"/>
        </w:rPr>
        <w:t>i.B.a</w:t>
      </w:r>
      <w:proofErr w:type="spellEnd"/>
      <w:r w:rsidRPr="00F46839">
        <w:rPr>
          <w:rFonts w:ascii="Verdana" w:hAnsi="Verdana"/>
          <w:sz w:val="20"/>
        </w:rPr>
        <w:t>. Mitbewerber, aktive Anstrengungen zur Kostenreduktion</w:t>
      </w:r>
    </w:p>
    <w:p w14:paraId="21C94B46" w14:textId="77777777" w:rsidR="00F46839" w:rsidRPr="00F46839" w:rsidRDefault="00F46839" w:rsidP="00F46839">
      <w:pPr>
        <w:numPr>
          <w:ilvl w:val="12"/>
          <w:numId w:val="0"/>
        </w:numPr>
        <w:ind w:left="1403" w:hanging="1395"/>
        <w:jc w:val="left"/>
        <w:rPr>
          <w:rFonts w:ascii="Verdana" w:hAnsi="Verdana"/>
          <w:sz w:val="20"/>
        </w:rPr>
      </w:pPr>
      <w:r w:rsidRPr="00F46839">
        <w:rPr>
          <w:rFonts w:ascii="Verdana" w:hAnsi="Verdana"/>
          <w:b/>
          <w:sz w:val="20"/>
        </w:rPr>
        <w:t>Kooperation</w:t>
      </w:r>
      <w:r w:rsidRPr="00F46839">
        <w:rPr>
          <w:rFonts w:ascii="Verdana" w:hAnsi="Verdana"/>
          <w:sz w:val="20"/>
        </w:rPr>
        <w:tab/>
        <w:t>Effektive Zusammenarbeit / Service / Unterstützung</w:t>
      </w:r>
    </w:p>
    <w:p w14:paraId="4259937F" w14:textId="77777777" w:rsidR="00F46839" w:rsidRPr="00F46839" w:rsidRDefault="00F46839" w:rsidP="00F46839">
      <w:pPr>
        <w:numPr>
          <w:ilvl w:val="12"/>
          <w:numId w:val="0"/>
        </w:numPr>
        <w:ind w:left="1403" w:hanging="1395"/>
        <w:jc w:val="left"/>
        <w:rPr>
          <w:rFonts w:ascii="Verdana" w:hAnsi="Verdana"/>
          <w:sz w:val="20"/>
        </w:rPr>
      </w:pPr>
      <w:r w:rsidRPr="00F46839">
        <w:rPr>
          <w:rFonts w:ascii="Verdana" w:hAnsi="Verdana"/>
          <w:b/>
          <w:sz w:val="20"/>
        </w:rPr>
        <w:t>Technologie</w:t>
      </w:r>
      <w:r w:rsidRPr="00F46839">
        <w:rPr>
          <w:rFonts w:ascii="Verdana" w:hAnsi="Verdana"/>
          <w:sz w:val="20"/>
        </w:rPr>
        <w:tab/>
      </w:r>
      <w:r w:rsidRPr="00F46839">
        <w:rPr>
          <w:rFonts w:ascii="Verdana" w:hAnsi="Verdana"/>
          <w:i/>
          <w:sz w:val="20"/>
        </w:rPr>
        <w:t xml:space="preserve">sofern verfügbar: </w:t>
      </w:r>
      <w:r w:rsidRPr="00F46839">
        <w:rPr>
          <w:rFonts w:ascii="Verdana" w:hAnsi="Verdana"/>
          <w:sz w:val="20"/>
        </w:rPr>
        <w:t xml:space="preserve">Vereinheitlichung Produktentwürfe, </w:t>
      </w:r>
      <w:proofErr w:type="spellStart"/>
      <w:r w:rsidRPr="00F46839">
        <w:rPr>
          <w:rFonts w:ascii="Verdana" w:hAnsi="Verdana"/>
          <w:sz w:val="20"/>
        </w:rPr>
        <w:t>Technologieroadmap</w:t>
      </w:r>
      <w:proofErr w:type="spellEnd"/>
    </w:p>
    <w:p w14:paraId="017C4B87" w14:textId="77777777" w:rsidR="00F46839" w:rsidRPr="00F46839" w:rsidRDefault="00F46839" w:rsidP="00F46839">
      <w:pPr>
        <w:numPr>
          <w:ilvl w:val="12"/>
          <w:numId w:val="0"/>
        </w:numPr>
        <w:spacing w:after="60"/>
        <w:rPr>
          <w:rFonts w:ascii="Verdana" w:hAnsi="Verdana"/>
          <w:sz w:val="20"/>
        </w:rPr>
      </w:pPr>
      <w:proofErr w:type="spellStart"/>
      <w:proofErr w:type="gramStart"/>
      <w:r w:rsidRPr="00F46839">
        <w:rPr>
          <w:rFonts w:ascii="Verdana" w:hAnsi="Verdana"/>
          <w:b/>
          <w:sz w:val="20"/>
        </w:rPr>
        <w:t>Untermehmen</w:t>
      </w:r>
      <w:proofErr w:type="spellEnd"/>
      <w:r w:rsidRPr="00F46839">
        <w:rPr>
          <w:rFonts w:ascii="Verdana" w:hAnsi="Verdana"/>
          <w:b/>
          <w:sz w:val="20"/>
        </w:rPr>
        <w:t xml:space="preserve">  </w:t>
      </w:r>
      <w:r w:rsidRPr="00F46839">
        <w:rPr>
          <w:rFonts w:ascii="Verdana" w:hAnsi="Verdana"/>
          <w:i/>
          <w:sz w:val="20"/>
        </w:rPr>
        <w:t>sofern</w:t>
      </w:r>
      <w:proofErr w:type="gramEnd"/>
      <w:r w:rsidRPr="00F46839">
        <w:rPr>
          <w:rFonts w:ascii="Verdana" w:hAnsi="Verdana"/>
          <w:i/>
          <w:sz w:val="20"/>
        </w:rPr>
        <w:t xml:space="preserve"> verfügbar: </w:t>
      </w:r>
      <w:r w:rsidRPr="00F46839">
        <w:rPr>
          <w:rFonts w:ascii="Verdana" w:hAnsi="Verdana"/>
          <w:sz w:val="20"/>
        </w:rPr>
        <w:t>Strategisch geführtes Unternehmen, Marktorientierung</w:t>
      </w:r>
    </w:p>
    <w:p w14:paraId="186A2C19" w14:textId="77777777" w:rsidR="00F46839" w:rsidRPr="00F46839" w:rsidRDefault="00F46839" w:rsidP="00F46839">
      <w:pPr>
        <w:numPr>
          <w:ilvl w:val="12"/>
          <w:numId w:val="0"/>
        </w:numPr>
        <w:spacing w:after="60"/>
        <w:rPr>
          <w:rFonts w:ascii="Verdana" w:hAnsi="Verdana"/>
          <w:b/>
          <w:sz w:val="8"/>
        </w:rPr>
      </w:pPr>
    </w:p>
    <w:p w14:paraId="3C2A7B72" w14:textId="77777777" w:rsidR="00F46839" w:rsidRPr="00F46839" w:rsidRDefault="00F46839" w:rsidP="00F46839">
      <w:pPr>
        <w:numPr>
          <w:ilvl w:val="12"/>
          <w:numId w:val="0"/>
        </w:numPr>
        <w:spacing w:after="60"/>
        <w:rPr>
          <w:rFonts w:ascii="Verdana" w:hAnsi="Verdana"/>
          <w:sz w:val="20"/>
        </w:rPr>
      </w:pPr>
      <w:r w:rsidRPr="00F46839">
        <w:rPr>
          <w:rFonts w:ascii="Verdana" w:hAnsi="Verdana"/>
          <w:sz w:val="20"/>
        </w:rPr>
        <w:t xml:space="preserve">In einem </w:t>
      </w:r>
      <w:r w:rsidRPr="00F46839">
        <w:rPr>
          <w:rFonts w:ascii="Verdana" w:hAnsi="Verdana"/>
          <w:b/>
          <w:bCs/>
          <w:i/>
          <w:iCs/>
          <w:sz w:val="20"/>
        </w:rPr>
        <w:t>Zyklus</w:t>
      </w:r>
      <w:r w:rsidRPr="00F46839">
        <w:rPr>
          <w:rFonts w:ascii="Verdana" w:hAnsi="Verdana"/>
          <w:sz w:val="20"/>
        </w:rPr>
        <w:t xml:space="preserve"> von maximal </w:t>
      </w:r>
      <w:r w:rsidRPr="00F46839">
        <w:rPr>
          <w:rFonts w:ascii="Verdana" w:hAnsi="Verdana"/>
          <w:b/>
          <w:i/>
          <w:sz w:val="20"/>
        </w:rPr>
        <w:t>12 Monaten</w:t>
      </w:r>
      <w:r w:rsidRPr="00F46839">
        <w:rPr>
          <w:rFonts w:ascii="Verdana" w:hAnsi="Verdana"/>
          <w:sz w:val="20"/>
        </w:rPr>
        <w:t xml:space="preserve"> ist unter Verwendung des mit </w:t>
      </w:r>
      <w:r w:rsidRPr="00F46839">
        <w:rPr>
          <w:rFonts w:ascii="Verdana" w:hAnsi="Verdana"/>
          <w:b/>
          <w:bCs/>
          <w:i/>
          <w:iCs/>
          <w:sz w:val="20"/>
        </w:rPr>
        <w:t>Formblatt - Nr. 26</w:t>
      </w:r>
      <w:r w:rsidRPr="00F46839">
        <w:rPr>
          <w:rFonts w:ascii="Verdana" w:hAnsi="Verdana"/>
          <w:sz w:val="20"/>
        </w:rPr>
        <w:t xml:space="preserve"> (in EXCEL generiertes </w:t>
      </w:r>
      <w:r w:rsidRPr="00F46839">
        <w:rPr>
          <w:rFonts w:ascii="Verdana" w:hAnsi="Verdana"/>
          <w:b/>
          <w:i/>
          <w:sz w:val="20"/>
        </w:rPr>
        <w:t xml:space="preserve">statistisches Verfahren </w:t>
      </w:r>
      <w:r w:rsidRPr="00F46839">
        <w:rPr>
          <w:rFonts w:ascii="Verdana" w:hAnsi="Verdana"/>
          <w:bCs/>
          <w:iCs/>
          <w:sz w:val="20"/>
        </w:rPr>
        <w:t>einschließlich</w:t>
      </w:r>
      <w:r w:rsidRPr="00F46839">
        <w:rPr>
          <w:rFonts w:ascii="Verdana" w:hAnsi="Verdana"/>
          <w:sz w:val="20"/>
        </w:rPr>
        <w:t xml:space="preserve"> der integrierten </w:t>
      </w:r>
      <w:proofErr w:type="spellStart"/>
      <w:r w:rsidRPr="00F46839">
        <w:rPr>
          <w:rFonts w:ascii="Verdana" w:hAnsi="Verdana"/>
          <w:bCs/>
          <w:iCs/>
          <w:sz w:val="20"/>
        </w:rPr>
        <w:t>Wichtungsfaktoren</w:t>
      </w:r>
      <w:proofErr w:type="spellEnd"/>
      <w:r w:rsidRPr="00F46839">
        <w:rPr>
          <w:rFonts w:ascii="Verdana" w:hAnsi="Verdana"/>
          <w:bCs/>
          <w:iCs/>
          <w:sz w:val="20"/>
        </w:rPr>
        <w:t>)</w:t>
      </w:r>
      <w:r w:rsidRPr="00F46839">
        <w:rPr>
          <w:rFonts w:ascii="Verdana" w:hAnsi="Verdana"/>
          <w:sz w:val="20"/>
        </w:rPr>
        <w:t xml:space="preserve"> durch E eine </w:t>
      </w:r>
      <w:proofErr w:type="gramStart"/>
      <w:r w:rsidRPr="00AE5509">
        <w:rPr>
          <w:rFonts w:ascii="Verdana" w:hAnsi="Verdana"/>
          <w:b/>
          <w:i/>
          <w:iCs/>
          <w:sz w:val="20"/>
        </w:rPr>
        <w:t>Bewertung</w:t>
      </w:r>
      <w:r w:rsidRPr="00AE5509">
        <w:rPr>
          <w:rFonts w:ascii="Verdana" w:hAnsi="Verdana"/>
          <w:i/>
          <w:iCs/>
          <w:sz w:val="20"/>
        </w:rPr>
        <w:t xml:space="preserve">  </w:t>
      </w:r>
      <w:r w:rsidRPr="00AE5509">
        <w:rPr>
          <w:rFonts w:ascii="Verdana" w:hAnsi="Verdana"/>
          <w:sz w:val="20"/>
        </w:rPr>
        <w:t>der</w:t>
      </w:r>
      <w:proofErr w:type="gramEnd"/>
      <w:r w:rsidRPr="00AE5509">
        <w:rPr>
          <w:rFonts w:ascii="Verdana" w:hAnsi="Verdana"/>
          <w:sz w:val="20"/>
        </w:rPr>
        <w:t xml:space="preserve"> durchgeführten Lieferungen von</w:t>
      </w:r>
      <w:r w:rsidRPr="00AE5509">
        <w:rPr>
          <w:rFonts w:ascii="Verdana" w:hAnsi="Verdana"/>
          <w:b/>
          <w:bCs/>
          <w:i/>
          <w:iCs/>
          <w:sz w:val="20"/>
        </w:rPr>
        <w:t xml:space="preserve"> 10</w:t>
      </w:r>
      <w:r w:rsidRPr="00AE5509">
        <w:rPr>
          <w:rFonts w:ascii="Verdana" w:hAnsi="Verdana"/>
          <w:sz w:val="20"/>
        </w:rPr>
        <w:t xml:space="preserve"> ausgewählten, qualitätsbestimmenden und vorzugsweise </w:t>
      </w:r>
      <w:r w:rsidR="00E66DD3" w:rsidRPr="00AE5509">
        <w:rPr>
          <w:rFonts w:ascii="Verdana" w:hAnsi="Verdana"/>
          <w:sz w:val="20"/>
        </w:rPr>
        <w:t>u</w:t>
      </w:r>
      <w:r w:rsidRPr="00AE5509">
        <w:rPr>
          <w:rFonts w:ascii="Verdana" w:hAnsi="Verdana"/>
          <w:sz w:val="20"/>
        </w:rPr>
        <w:t xml:space="preserve">msatzstarken </w:t>
      </w:r>
      <w:r w:rsidRPr="00AE5509">
        <w:rPr>
          <w:rFonts w:ascii="Verdana" w:hAnsi="Verdana"/>
          <w:b/>
          <w:i/>
          <w:sz w:val="20"/>
        </w:rPr>
        <w:t>L</w:t>
      </w:r>
      <w:r w:rsidRPr="00AE5509">
        <w:rPr>
          <w:rFonts w:ascii="Verdana" w:hAnsi="Verdana"/>
          <w:b/>
          <w:i/>
          <w:iCs/>
          <w:sz w:val="20"/>
        </w:rPr>
        <w:t>ieferanten</w:t>
      </w:r>
      <w:r w:rsidRPr="00AE5509">
        <w:rPr>
          <w:rFonts w:ascii="Verdana" w:hAnsi="Verdana"/>
          <w:sz w:val="20"/>
        </w:rPr>
        <w:t xml:space="preserve"> inklusive der externen Dienstleistungen (</w:t>
      </w:r>
      <w:r w:rsidR="00E66DD3" w:rsidRPr="00AE5509">
        <w:rPr>
          <w:rFonts w:ascii="Verdana" w:hAnsi="Verdana"/>
          <w:sz w:val="20"/>
        </w:rPr>
        <w:t>a</w:t>
      </w:r>
      <w:r w:rsidRPr="00AE5509">
        <w:rPr>
          <w:rFonts w:ascii="Verdana" w:hAnsi="Verdana"/>
          <w:sz w:val="20"/>
        </w:rPr>
        <w:t>usgegliederte Prozesse) und sofern sinnvoll Transportunternehmen vorzunehmen und auf dem Formblatt zu dokumentieren</w:t>
      </w:r>
      <w:r w:rsidRPr="00F46839">
        <w:rPr>
          <w:rFonts w:ascii="Verdana" w:hAnsi="Verdana"/>
          <w:sz w:val="20"/>
        </w:rPr>
        <w:t xml:space="preserve">. </w:t>
      </w:r>
    </w:p>
    <w:p w14:paraId="44CEAAE1" w14:textId="77777777" w:rsidR="00F46839" w:rsidRPr="00F46839" w:rsidRDefault="00F46839" w:rsidP="00F46839">
      <w:pPr>
        <w:numPr>
          <w:ilvl w:val="12"/>
          <w:numId w:val="0"/>
        </w:numPr>
        <w:spacing w:after="60"/>
        <w:rPr>
          <w:rFonts w:ascii="Verdana" w:hAnsi="Verdana"/>
          <w:sz w:val="20"/>
        </w:rPr>
      </w:pPr>
      <w:r w:rsidRPr="00F46839">
        <w:rPr>
          <w:rFonts w:ascii="Verdana" w:hAnsi="Verdana"/>
          <w:sz w:val="20"/>
        </w:rPr>
        <w:t xml:space="preserve">Die Dokumente Lieferantenbewertung und die resultierende </w:t>
      </w:r>
      <w:proofErr w:type="spellStart"/>
      <w:r w:rsidRPr="00F46839">
        <w:rPr>
          <w:rFonts w:ascii="Verdana" w:hAnsi="Verdana"/>
          <w:sz w:val="20"/>
        </w:rPr>
        <w:t>ScoreCard</w:t>
      </w:r>
      <w:proofErr w:type="spellEnd"/>
      <w:r w:rsidRPr="00F46839">
        <w:rPr>
          <w:rFonts w:ascii="Verdana" w:hAnsi="Verdana"/>
          <w:sz w:val="20"/>
        </w:rPr>
        <w:t xml:space="preserve"> werden im Classic Line Lieferantenstamm unter Dokumente abgelegt. </w:t>
      </w:r>
    </w:p>
    <w:p w14:paraId="477E4F75" w14:textId="77777777" w:rsidR="00F46839" w:rsidRPr="00F46839" w:rsidRDefault="00F46839" w:rsidP="00F46839">
      <w:pPr>
        <w:numPr>
          <w:ilvl w:val="12"/>
          <w:numId w:val="0"/>
        </w:numPr>
        <w:spacing w:after="60"/>
        <w:rPr>
          <w:rFonts w:ascii="Verdana" w:hAnsi="Verdana"/>
          <w:sz w:val="20"/>
        </w:rPr>
      </w:pPr>
      <w:r w:rsidRPr="00F46839">
        <w:rPr>
          <w:rFonts w:ascii="Verdana" w:hAnsi="Verdana"/>
          <w:sz w:val="20"/>
        </w:rPr>
        <w:t xml:space="preserve">Die Klassifizierung der Lieferanten mit den Kategorien A / B / C und dessen Kurzbeschreibung </w:t>
      </w:r>
      <w:r w:rsidR="00FD74AA" w:rsidRPr="00AE5509">
        <w:rPr>
          <w:rFonts w:ascii="Verdana" w:hAnsi="Verdana"/>
          <w:sz w:val="20"/>
        </w:rPr>
        <w:t>wird</w:t>
      </w:r>
      <w:r w:rsidRPr="00F46839">
        <w:rPr>
          <w:rFonts w:ascii="Verdana" w:hAnsi="Verdana"/>
          <w:sz w:val="20"/>
        </w:rPr>
        <w:t xml:space="preserve"> ebenfalls im Lieferantenstamm unter dem Reiter 'Seite 2' hinterlegt. Ein Anschreiben mit der Gesamtbewertung und der </w:t>
      </w:r>
      <w:proofErr w:type="spellStart"/>
      <w:r w:rsidRPr="00F46839">
        <w:rPr>
          <w:rFonts w:ascii="Verdana" w:hAnsi="Verdana"/>
          <w:sz w:val="20"/>
        </w:rPr>
        <w:t>ScoreCard</w:t>
      </w:r>
      <w:proofErr w:type="spellEnd"/>
      <w:r w:rsidRPr="00F46839">
        <w:rPr>
          <w:rFonts w:ascii="Verdana" w:hAnsi="Verdana"/>
          <w:sz w:val="20"/>
        </w:rPr>
        <w:t xml:space="preserve"> werden den ausgewählten Lieferanten jährlich zur Verfügung gestellt. Die </w:t>
      </w:r>
      <w:r w:rsidRPr="00F46839">
        <w:rPr>
          <w:rFonts w:ascii="Verdana" w:hAnsi="Verdana"/>
          <w:b/>
          <w:sz w:val="20"/>
        </w:rPr>
        <w:t>Einstufung</w:t>
      </w:r>
      <w:r w:rsidRPr="00F46839">
        <w:rPr>
          <w:rFonts w:ascii="Verdana" w:hAnsi="Verdana"/>
          <w:sz w:val="20"/>
        </w:rPr>
        <w:t xml:space="preserve"> der Lieferanten erfolgt als</w:t>
      </w:r>
    </w:p>
    <w:p w14:paraId="53BB0D8D" w14:textId="77777777" w:rsidR="00F46839" w:rsidRPr="00F46839" w:rsidRDefault="00F46839" w:rsidP="00F46839">
      <w:pPr>
        <w:numPr>
          <w:ilvl w:val="12"/>
          <w:numId w:val="0"/>
        </w:numPr>
        <w:spacing w:after="60"/>
        <w:rPr>
          <w:rFonts w:ascii="Verdana" w:hAnsi="Verdana"/>
          <w:b/>
          <w:sz w:val="20"/>
        </w:rPr>
      </w:pPr>
      <w:r w:rsidRPr="00F46839">
        <w:rPr>
          <w:rFonts w:ascii="Verdana" w:hAnsi="Verdana"/>
          <w:b/>
          <w:sz w:val="20"/>
        </w:rPr>
        <w:t>A-Lieferant</w:t>
      </w:r>
      <w:r w:rsidRPr="00F46839">
        <w:rPr>
          <w:rFonts w:ascii="Verdana" w:hAnsi="Verdana"/>
          <w:sz w:val="20"/>
        </w:rPr>
        <w:tab/>
      </w:r>
      <w:r w:rsidRPr="00F46839">
        <w:rPr>
          <w:rFonts w:ascii="Verdana" w:hAnsi="Verdana"/>
          <w:sz w:val="20"/>
        </w:rPr>
        <w:sym w:font="Symbol" w:char="F0DE"/>
      </w:r>
      <w:r w:rsidRPr="00F46839">
        <w:rPr>
          <w:rFonts w:ascii="Verdana" w:hAnsi="Verdana"/>
          <w:sz w:val="20"/>
        </w:rPr>
        <w:t xml:space="preserve">   Lieferant freigegeben (ohne Einschränkung),  </w:t>
      </w:r>
      <w:r w:rsidRPr="00F46839">
        <w:rPr>
          <w:rFonts w:ascii="Verdana" w:hAnsi="Verdana"/>
          <w:sz w:val="20"/>
        </w:rPr>
        <w:sym w:font="Symbol" w:char="F0DE"/>
      </w:r>
      <w:r w:rsidRPr="00F46839">
        <w:rPr>
          <w:rFonts w:ascii="Verdana" w:hAnsi="Verdana"/>
          <w:sz w:val="20"/>
        </w:rPr>
        <w:t xml:space="preserve">  für 95 - </w:t>
      </w:r>
      <w:proofErr w:type="gramStart"/>
      <w:r w:rsidRPr="00F46839">
        <w:rPr>
          <w:rFonts w:ascii="Verdana" w:hAnsi="Verdana"/>
          <w:sz w:val="20"/>
        </w:rPr>
        <w:t>100  Gesamtpunkte</w:t>
      </w:r>
      <w:proofErr w:type="gramEnd"/>
    </w:p>
    <w:p w14:paraId="4A03B017" w14:textId="77777777" w:rsidR="00F46839" w:rsidRPr="00F46839" w:rsidRDefault="00F46839" w:rsidP="00F46839">
      <w:pPr>
        <w:numPr>
          <w:ilvl w:val="12"/>
          <w:numId w:val="0"/>
        </w:numPr>
        <w:spacing w:after="60"/>
        <w:rPr>
          <w:rFonts w:ascii="Verdana" w:hAnsi="Verdana"/>
          <w:b/>
          <w:sz w:val="20"/>
        </w:rPr>
      </w:pPr>
      <w:r w:rsidRPr="00F46839">
        <w:rPr>
          <w:rFonts w:ascii="Verdana" w:hAnsi="Verdana"/>
          <w:b/>
          <w:sz w:val="20"/>
        </w:rPr>
        <w:t>B-Lieferant</w:t>
      </w:r>
      <w:r w:rsidRPr="00F46839">
        <w:rPr>
          <w:rFonts w:ascii="Verdana" w:hAnsi="Verdana"/>
          <w:sz w:val="20"/>
        </w:rPr>
        <w:tab/>
      </w:r>
      <w:r w:rsidRPr="00F46839">
        <w:rPr>
          <w:rFonts w:ascii="Verdana" w:hAnsi="Verdana"/>
          <w:sz w:val="20"/>
        </w:rPr>
        <w:sym w:font="Symbol" w:char="F0DE"/>
      </w:r>
      <w:r w:rsidRPr="00F46839">
        <w:rPr>
          <w:rFonts w:ascii="Verdana" w:hAnsi="Verdana"/>
          <w:sz w:val="20"/>
        </w:rPr>
        <w:t xml:space="preserve">   Lieferant freigegeben (mit KVP</w:t>
      </w:r>
      <w:proofErr w:type="gramStart"/>
      <w:r w:rsidRPr="00F46839">
        <w:rPr>
          <w:rFonts w:ascii="Verdana" w:hAnsi="Verdana"/>
          <w:sz w:val="20"/>
        </w:rPr>
        <w:t xml:space="preserve">),   </w:t>
      </w:r>
      <w:proofErr w:type="gramEnd"/>
      <w:r w:rsidRPr="00F46839">
        <w:rPr>
          <w:rFonts w:ascii="Verdana" w:hAnsi="Verdana"/>
          <w:sz w:val="20"/>
        </w:rPr>
        <w:sym w:font="Symbol" w:char="F0DE"/>
      </w:r>
      <w:r w:rsidRPr="00F46839">
        <w:rPr>
          <w:rFonts w:ascii="Verdana" w:hAnsi="Verdana"/>
          <w:sz w:val="20"/>
        </w:rPr>
        <w:t xml:space="preserve"> für 85 - 94 Gesamtpunkte</w:t>
      </w:r>
    </w:p>
    <w:p w14:paraId="0A874258" w14:textId="77777777" w:rsidR="00F46839" w:rsidRDefault="00F46839" w:rsidP="00F46839">
      <w:pPr>
        <w:numPr>
          <w:ilvl w:val="12"/>
          <w:numId w:val="0"/>
        </w:numPr>
        <w:jc w:val="left"/>
        <w:rPr>
          <w:rFonts w:ascii="Verdana" w:hAnsi="Verdana"/>
          <w:sz w:val="20"/>
        </w:rPr>
      </w:pPr>
      <w:r w:rsidRPr="00F46839">
        <w:rPr>
          <w:rFonts w:ascii="Verdana" w:hAnsi="Verdana"/>
          <w:b/>
          <w:sz w:val="20"/>
        </w:rPr>
        <w:t>C-Lieferant</w:t>
      </w:r>
      <w:r w:rsidRPr="00F46839">
        <w:rPr>
          <w:rFonts w:ascii="Verdana" w:hAnsi="Verdana"/>
          <w:sz w:val="20"/>
        </w:rPr>
        <w:tab/>
      </w:r>
      <w:r w:rsidRPr="00F46839">
        <w:rPr>
          <w:rFonts w:ascii="Verdana" w:hAnsi="Verdana"/>
          <w:sz w:val="20"/>
        </w:rPr>
        <w:sym w:font="Symbol" w:char="F0DE"/>
      </w:r>
      <w:r w:rsidRPr="00F46839">
        <w:rPr>
          <w:rFonts w:ascii="Verdana" w:hAnsi="Verdana"/>
          <w:sz w:val="20"/>
        </w:rPr>
        <w:t xml:space="preserve">   Lieferant </w:t>
      </w:r>
      <w:proofErr w:type="gramStart"/>
      <w:r w:rsidRPr="00F46839">
        <w:rPr>
          <w:rFonts w:ascii="Verdana" w:hAnsi="Verdana"/>
          <w:sz w:val="20"/>
        </w:rPr>
        <w:t xml:space="preserve">gesperrt,   </w:t>
      </w:r>
      <w:proofErr w:type="gramEnd"/>
      <w:r w:rsidRPr="00F46839">
        <w:rPr>
          <w:rFonts w:ascii="Verdana" w:hAnsi="Verdana"/>
          <w:sz w:val="20"/>
        </w:rPr>
        <w:t xml:space="preserve">  </w:t>
      </w:r>
      <w:r w:rsidRPr="00F46839">
        <w:rPr>
          <w:rFonts w:ascii="Verdana" w:hAnsi="Verdana"/>
          <w:sz w:val="20"/>
        </w:rPr>
        <w:tab/>
        <w:t xml:space="preserve">  </w:t>
      </w:r>
      <w:r w:rsidRPr="00F46839">
        <w:rPr>
          <w:rFonts w:ascii="Verdana" w:hAnsi="Verdana"/>
          <w:sz w:val="20"/>
        </w:rPr>
        <w:sym w:font="Symbol" w:char="F0DE"/>
      </w:r>
      <w:r w:rsidRPr="00F46839">
        <w:rPr>
          <w:rFonts w:ascii="Verdana" w:hAnsi="Verdana"/>
          <w:sz w:val="20"/>
        </w:rPr>
        <w:tab/>
      </w:r>
      <w:proofErr w:type="gramStart"/>
      <w:r w:rsidRPr="00F46839">
        <w:rPr>
          <w:rFonts w:ascii="Verdana" w:hAnsi="Verdana"/>
          <w:sz w:val="20"/>
        </w:rPr>
        <w:t>für  &lt;</w:t>
      </w:r>
      <w:proofErr w:type="gramEnd"/>
      <w:r w:rsidRPr="00F46839">
        <w:rPr>
          <w:rFonts w:ascii="Verdana" w:hAnsi="Verdana"/>
          <w:sz w:val="20"/>
        </w:rPr>
        <w:t xml:space="preserve"> 85 Gesamtpunkte</w:t>
      </w:r>
      <w:r w:rsidRPr="00F46839">
        <w:rPr>
          <w:rFonts w:ascii="Verdana" w:hAnsi="Verdana"/>
          <w:sz w:val="20"/>
        </w:rPr>
        <w:br/>
        <w:t xml:space="preserve"> </w:t>
      </w:r>
      <w:r w:rsidRPr="00F46839">
        <w:rPr>
          <w:rFonts w:ascii="Verdana" w:hAnsi="Verdana"/>
          <w:sz w:val="20"/>
        </w:rPr>
        <w:tab/>
      </w:r>
      <w:r w:rsidRPr="00F46839">
        <w:rPr>
          <w:rFonts w:ascii="Verdana" w:hAnsi="Verdana"/>
          <w:sz w:val="20"/>
        </w:rPr>
        <w:tab/>
        <w:t xml:space="preserve">                    </w:t>
      </w:r>
      <w:r w:rsidR="00983315">
        <w:rPr>
          <w:rFonts w:ascii="Verdana" w:hAnsi="Verdana"/>
          <w:sz w:val="20"/>
        </w:rPr>
        <w:t xml:space="preserve">                               </w:t>
      </w:r>
      <w:r w:rsidRPr="00F46839">
        <w:rPr>
          <w:rFonts w:ascii="Verdana" w:hAnsi="Verdana"/>
          <w:sz w:val="20"/>
        </w:rPr>
        <w:t>sind sofortige Maßnahmen erforderlich.</w:t>
      </w:r>
    </w:p>
    <w:p w14:paraId="0208D13C" w14:textId="77777777" w:rsidR="00F46839" w:rsidRPr="00F46839" w:rsidRDefault="004A7486" w:rsidP="004A7486">
      <w:pPr>
        <w:numPr>
          <w:ilvl w:val="12"/>
          <w:numId w:val="0"/>
        </w:numPr>
        <w:jc w:val="left"/>
        <w:rPr>
          <w:rFonts w:ascii="Verdana" w:hAnsi="Verdana"/>
          <w:sz w:val="8"/>
        </w:rPr>
      </w:pPr>
      <w:r>
        <w:rPr>
          <w:rFonts w:ascii="Verdana" w:hAnsi="Verdana"/>
          <w:sz w:val="20"/>
        </w:rPr>
        <w:t>Bei Lieferanten ohne Bewertung und Einstufung ist das Klassifizierungsfeld entsprechend leer, diese Lieferanten sind ebenfalls ohne Einschränkung freigegeben.</w:t>
      </w:r>
    </w:p>
    <w:p w14:paraId="274FA52B" w14:textId="77777777" w:rsidR="00983315" w:rsidRDefault="00983315" w:rsidP="00F46839">
      <w:pPr>
        <w:numPr>
          <w:ilvl w:val="12"/>
          <w:numId w:val="0"/>
        </w:numPr>
        <w:jc w:val="left"/>
        <w:rPr>
          <w:rFonts w:ascii="Verdana" w:hAnsi="Verdana"/>
          <w:b/>
          <w:i/>
          <w:sz w:val="20"/>
        </w:rPr>
      </w:pPr>
    </w:p>
    <w:p w14:paraId="35802935" w14:textId="77777777" w:rsidR="004A7486" w:rsidRDefault="004A7486">
      <w:pPr>
        <w:jc w:val="left"/>
        <w:rPr>
          <w:rFonts w:ascii="Verdana" w:hAnsi="Verdana"/>
          <w:b/>
          <w:i/>
          <w:sz w:val="20"/>
        </w:rPr>
      </w:pPr>
      <w:r>
        <w:rPr>
          <w:rFonts w:ascii="Verdana" w:hAnsi="Verdana"/>
          <w:b/>
          <w:i/>
          <w:sz w:val="20"/>
        </w:rPr>
        <w:br w:type="page"/>
      </w:r>
    </w:p>
    <w:p w14:paraId="10B9A4C8" w14:textId="77777777" w:rsidR="00F46839" w:rsidRPr="00F46839" w:rsidRDefault="00F46839" w:rsidP="00F46839">
      <w:pPr>
        <w:numPr>
          <w:ilvl w:val="12"/>
          <w:numId w:val="0"/>
        </w:numPr>
        <w:jc w:val="left"/>
        <w:rPr>
          <w:rFonts w:ascii="Verdana" w:hAnsi="Verdana"/>
          <w:sz w:val="20"/>
        </w:rPr>
      </w:pPr>
      <w:r w:rsidRPr="00F46839">
        <w:rPr>
          <w:rFonts w:ascii="Verdana" w:hAnsi="Verdana"/>
          <w:b/>
          <w:i/>
          <w:sz w:val="20"/>
        </w:rPr>
        <w:lastRenderedPageBreak/>
        <w:t xml:space="preserve">Die Berechnung der Gesamtpunkte erfolgt </w:t>
      </w:r>
      <w:proofErr w:type="gramStart"/>
      <w:r w:rsidRPr="00F46839">
        <w:rPr>
          <w:rFonts w:ascii="Verdana" w:hAnsi="Verdana"/>
          <w:b/>
          <w:i/>
          <w:sz w:val="20"/>
        </w:rPr>
        <w:t>nach folgenden</w:t>
      </w:r>
      <w:proofErr w:type="gramEnd"/>
      <w:r w:rsidRPr="00F46839">
        <w:rPr>
          <w:rFonts w:ascii="Verdana" w:hAnsi="Verdana"/>
          <w:b/>
          <w:i/>
          <w:sz w:val="20"/>
        </w:rPr>
        <w:t xml:space="preserve"> Formeln:</w:t>
      </w:r>
      <w:r w:rsidRPr="00F46839">
        <w:rPr>
          <w:rFonts w:ascii="Verdana" w:hAnsi="Verdana"/>
          <w:b/>
          <w:i/>
          <w:sz w:val="20"/>
        </w:rPr>
        <w:br/>
      </w:r>
      <w:r w:rsidRPr="00F46839">
        <w:rPr>
          <w:rFonts w:ascii="Verdana" w:hAnsi="Verdana"/>
          <w:sz w:val="20"/>
        </w:rPr>
        <w:t xml:space="preserve">- Anzahl Lieferungen / Anzahl Q-Auffälligkeiten = X / % </w:t>
      </w:r>
      <w:r w:rsidRPr="00F46839">
        <w:rPr>
          <w:rFonts w:ascii="Verdana" w:hAnsi="Verdana"/>
          <w:b/>
          <w:i/>
          <w:sz w:val="20"/>
        </w:rPr>
        <w:t>= A</w:t>
      </w:r>
      <w:r w:rsidRPr="00F46839">
        <w:rPr>
          <w:rFonts w:ascii="Verdana" w:hAnsi="Verdana"/>
          <w:sz w:val="20"/>
        </w:rPr>
        <w:t xml:space="preserve"> (</w:t>
      </w:r>
      <w:r w:rsidRPr="00F46839">
        <w:rPr>
          <w:rFonts w:ascii="Verdana" w:hAnsi="Verdana"/>
          <w:b/>
          <w:i/>
          <w:sz w:val="20"/>
        </w:rPr>
        <w:t>Gewichtung 50%)</w:t>
      </w:r>
    </w:p>
    <w:p w14:paraId="3CF34DEB" w14:textId="77777777" w:rsidR="00F46839" w:rsidRPr="00F46839" w:rsidRDefault="00F46839" w:rsidP="00F46839">
      <w:pPr>
        <w:jc w:val="left"/>
        <w:rPr>
          <w:rFonts w:ascii="Verdana" w:hAnsi="Verdana"/>
          <w:sz w:val="20"/>
        </w:rPr>
      </w:pPr>
      <w:r w:rsidRPr="00F46839">
        <w:rPr>
          <w:rFonts w:ascii="Verdana" w:hAnsi="Verdana"/>
          <w:sz w:val="20"/>
        </w:rPr>
        <w:t>- Anzahl Lieferungen / Anzahl On time Abweichung (hier: &gt;= 2 AT) = X / % = B1 (</w:t>
      </w:r>
      <w:r w:rsidRPr="00F46839">
        <w:rPr>
          <w:rFonts w:ascii="Verdana" w:hAnsi="Verdana"/>
          <w:b/>
          <w:i/>
          <w:sz w:val="20"/>
        </w:rPr>
        <w:t>Gew.25%</w:t>
      </w:r>
      <w:r w:rsidRPr="00F46839">
        <w:rPr>
          <w:rFonts w:ascii="Verdana" w:hAnsi="Verdana"/>
          <w:sz w:val="20"/>
        </w:rPr>
        <w:t>)</w:t>
      </w:r>
    </w:p>
    <w:p w14:paraId="5D01123A" w14:textId="77777777" w:rsidR="00F46839" w:rsidRPr="00F46839" w:rsidRDefault="00F46839" w:rsidP="00F46839">
      <w:pPr>
        <w:numPr>
          <w:ilvl w:val="12"/>
          <w:numId w:val="0"/>
        </w:numPr>
        <w:jc w:val="left"/>
        <w:rPr>
          <w:rFonts w:ascii="Verdana" w:hAnsi="Verdana"/>
          <w:sz w:val="20"/>
        </w:rPr>
      </w:pPr>
      <w:r w:rsidRPr="00F46839">
        <w:rPr>
          <w:rFonts w:ascii="Verdana" w:hAnsi="Verdana"/>
          <w:sz w:val="20"/>
        </w:rPr>
        <w:t>- Anzahl Lieferungen / Anzahl Mengenabweichung (hier: &gt; +/- 1 Stück) =</w:t>
      </w:r>
      <w:r w:rsidR="004A7486">
        <w:rPr>
          <w:rFonts w:ascii="Verdana" w:hAnsi="Verdana"/>
          <w:sz w:val="20"/>
        </w:rPr>
        <w:t xml:space="preserve"> </w:t>
      </w:r>
      <w:r w:rsidRPr="00F46839">
        <w:rPr>
          <w:rFonts w:ascii="Verdana" w:hAnsi="Verdana"/>
          <w:sz w:val="20"/>
        </w:rPr>
        <w:t>X</w:t>
      </w:r>
      <w:r w:rsidR="004A7486">
        <w:rPr>
          <w:rFonts w:ascii="Verdana" w:hAnsi="Verdana"/>
          <w:sz w:val="20"/>
        </w:rPr>
        <w:t xml:space="preserve"> </w:t>
      </w:r>
      <w:r w:rsidRPr="00F46839">
        <w:rPr>
          <w:rFonts w:ascii="Verdana" w:hAnsi="Verdana"/>
          <w:sz w:val="20"/>
        </w:rPr>
        <w:t>/</w:t>
      </w:r>
      <w:r w:rsidR="004A7486">
        <w:rPr>
          <w:rFonts w:ascii="Verdana" w:hAnsi="Verdana"/>
          <w:sz w:val="20"/>
        </w:rPr>
        <w:t xml:space="preserve"> </w:t>
      </w:r>
      <w:r w:rsidRPr="00F46839">
        <w:rPr>
          <w:rFonts w:ascii="Verdana" w:hAnsi="Verdana"/>
          <w:sz w:val="20"/>
        </w:rPr>
        <w:t>%</w:t>
      </w:r>
      <w:r w:rsidR="004A7486">
        <w:rPr>
          <w:rFonts w:ascii="Verdana" w:hAnsi="Verdana"/>
          <w:sz w:val="20"/>
        </w:rPr>
        <w:t xml:space="preserve"> </w:t>
      </w:r>
      <w:r w:rsidRPr="00F46839">
        <w:rPr>
          <w:rFonts w:ascii="Verdana" w:hAnsi="Verdana"/>
          <w:sz w:val="20"/>
        </w:rPr>
        <w:t>=</w:t>
      </w:r>
      <w:r w:rsidR="004A7486">
        <w:rPr>
          <w:rFonts w:ascii="Verdana" w:hAnsi="Verdana"/>
          <w:sz w:val="20"/>
        </w:rPr>
        <w:t xml:space="preserve"> </w:t>
      </w:r>
      <w:r w:rsidRPr="00F46839">
        <w:rPr>
          <w:rFonts w:ascii="Verdana" w:hAnsi="Verdana"/>
          <w:sz w:val="20"/>
        </w:rPr>
        <w:t>B2</w:t>
      </w:r>
      <w:r w:rsidR="004A7486">
        <w:rPr>
          <w:rFonts w:ascii="Verdana" w:hAnsi="Verdana"/>
          <w:sz w:val="20"/>
        </w:rPr>
        <w:t xml:space="preserve"> </w:t>
      </w:r>
      <w:r w:rsidR="004A7486">
        <w:rPr>
          <w:rFonts w:ascii="Verdana" w:hAnsi="Verdana"/>
          <w:sz w:val="20"/>
        </w:rPr>
        <w:br/>
        <w:t xml:space="preserve">  </w:t>
      </w:r>
      <w:r w:rsidRPr="00F46839">
        <w:rPr>
          <w:rFonts w:ascii="Verdana" w:hAnsi="Verdana"/>
          <w:sz w:val="20"/>
        </w:rPr>
        <w:t>(</w:t>
      </w:r>
      <w:r w:rsidRPr="00F46839">
        <w:rPr>
          <w:rFonts w:ascii="Verdana" w:hAnsi="Verdana"/>
          <w:b/>
          <w:i/>
          <w:sz w:val="20"/>
        </w:rPr>
        <w:t>Gew.25%)</w:t>
      </w:r>
    </w:p>
    <w:p w14:paraId="0D251D74" w14:textId="77777777" w:rsidR="00F46839" w:rsidRPr="00F46839" w:rsidRDefault="00F46839" w:rsidP="00F46839">
      <w:pPr>
        <w:numPr>
          <w:ilvl w:val="12"/>
          <w:numId w:val="0"/>
        </w:numPr>
        <w:jc w:val="left"/>
        <w:rPr>
          <w:rFonts w:ascii="Verdana" w:hAnsi="Verdana"/>
          <w:sz w:val="20"/>
        </w:rPr>
      </w:pPr>
      <w:r w:rsidRPr="00F46839">
        <w:rPr>
          <w:rFonts w:ascii="Verdana" w:hAnsi="Verdana"/>
          <w:sz w:val="20"/>
        </w:rPr>
        <w:t xml:space="preserve">- B1/% + B2/% = Y1 / 2 </w:t>
      </w:r>
      <w:r w:rsidRPr="00F46839">
        <w:rPr>
          <w:rFonts w:ascii="Verdana" w:hAnsi="Verdana"/>
          <w:b/>
          <w:i/>
          <w:sz w:val="20"/>
        </w:rPr>
        <w:t>= Z</w:t>
      </w:r>
      <w:r w:rsidRPr="00F46839">
        <w:rPr>
          <w:rFonts w:ascii="Verdana" w:hAnsi="Verdana"/>
          <w:sz w:val="20"/>
        </w:rPr>
        <w:t xml:space="preserve"> (</w:t>
      </w:r>
      <w:r w:rsidRPr="00F46839">
        <w:rPr>
          <w:rFonts w:ascii="Verdana" w:hAnsi="Verdana"/>
          <w:b/>
          <w:i/>
          <w:sz w:val="20"/>
        </w:rPr>
        <w:t>Gewichtung 50%</w:t>
      </w:r>
      <w:r w:rsidRPr="00F46839">
        <w:rPr>
          <w:rFonts w:ascii="Verdana" w:hAnsi="Verdana"/>
          <w:sz w:val="20"/>
        </w:rPr>
        <w:t xml:space="preserve">)  </w:t>
      </w:r>
    </w:p>
    <w:p w14:paraId="63E7B192" w14:textId="77777777" w:rsidR="00F46839" w:rsidRPr="00F46839" w:rsidRDefault="00F46839" w:rsidP="00F46839">
      <w:pPr>
        <w:numPr>
          <w:ilvl w:val="12"/>
          <w:numId w:val="0"/>
        </w:numPr>
        <w:jc w:val="left"/>
        <w:rPr>
          <w:rFonts w:ascii="Verdana" w:hAnsi="Verdana"/>
          <w:b/>
          <w:i/>
          <w:sz w:val="8"/>
        </w:rPr>
      </w:pPr>
      <w:r w:rsidRPr="00F46839">
        <w:rPr>
          <w:rFonts w:ascii="Verdana" w:hAnsi="Verdana"/>
          <w:b/>
          <w:sz w:val="20"/>
        </w:rPr>
        <w:t>=&gt;</w:t>
      </w:r>
      <w:r w:rsidRPr="00F46839">
        <w:rPr>
          <w:rFonts w:ascii="Verdana" w:hAnsi="Verdana"/>
          <w:b/>
          <w:i/>
          <w:sz w:val="20"/>
        </w:rPr>
        <w:t xml:space="preserve"> A + Z / 2 = Kategorie </w:t>
      </w:r>
      <w:proofErr w:type="gramStart"/>
      <w:r w:rsidRPr="00F46839">
        <w:rPr>
          <w:rFonts w:ascii="Verdana" w:hAnsi="Verdana"/>
          <w:b/>
          <w:i/>
          <w:sz w:val="20"/>
        </w:rPr>
        <w:t>( Gesamtbewertungszahl</w:t>
      </w:r>
      <w:proofErr w:type="gramEnd"/>
      <w:r w:rsidRPr="00F46839">
        <w:rPr>
          <w:rFonts w:ascii="Verdana" w:hAnsi="Verdana"/>
          <w:b/>
          <w:i/>
          <w:sz w:val="20"/>
        </w:rPr>
        <w:t>)</w:t>
      </w:r>
      <w:r w:rsidRPr="00F46839">
        <w:rPr>
          <w:rFonts w:ascii="Verdana" w:hAnsi="Verdana"/>
          <w:b/>
          <w:i/>
          <w:sz w:val="20"/>
        </w:rPr>
        <w:br/>
      </w:r>
    </w:p>
    <w:p w14:paraId="4A94245A" w14:textId="77777777" w:rsidR="00F46839" w:rsidRPr="00F46839" w:rsidRDefault="00F46839" w:rsidP="00F46839">
      <w:pPr>
        <w:numPr>
          <w:ilvl w:val="0"/>
          <w:numId w:val="12"/>
        </w:numPr>
        <w:overflowPunct w:val="0"/>
        <w:autoSpaceDE w:val="0"/>
        <w:autoSpaceDN w:val="0"/>
        <w:adjustRightInd w:val="0"/>
        <w:spacing w:after="60" w:line="240" w:lineRule="auto"/>
        <w:textAlignment w:val="baseline"/>
        <w:rPr>
          <w:rFonts w:ascii="Verdana" w:hAnsi="Verdana"/>
          <w:sz w:val="20"/>
        </w:rPr>
      </w:pPr>
      <w:r w:rsidRPr="00F46839">
        <w:rPr>
          <w:rFonts w:ascii="Verdana" w:hAnsi="Verdana"/>
          <w:sz w:val="20"/>
        </w:rPr>
        <w:t xml:space="preserve">Anlass zur </w:t>
      </w:r>
      <w:r w:rsidRPr="00F46839">
        <w:rPr>
          <w:rFonts w:ascii="Verdana" w:hAnsi="Verdana"/>
          <w:b/>
          <w:sz w:val="20"/>
        </w:rPr>
        <w:t>Rückstufung</w:t>
      </w:r>
      <w:r w:rsidRPr="00F46839">
        <w:rPr>
          <w:rFonts w:ascii="Verdana" w:hAnsi="Verdana"/>
          <w:sz w:val="20"/>
        </w:rPr>
        <w:t xml:space="preserve"> vom A-Lieferanten zum B-Lieferanten ist gegeben, wenn einmalig oder mehrfach (abhängig von der Anzahl der Bestellungen bzw. vom Bestellvolumen) unkritische Beanstandungen aufgetreten sind.</w:t>
      </w:r>
    </w:p>
    <w:p w14:paraId="30436344" w14:textId="77777777" w:rsidR="00F46839" w:rsidRPr="00F46839" w:rsidRDefault="00F46839" w:rsidP="00F46839">
      <w:pPr>
        <w:numPr>
          <w:ilvl w:val="0"/>
          <w:numId w:val="12"/>
        </w:numPr>
        <w:overflowPunct w:val="0"/>
        <w:autoSpaceDE w:val="0"/>
        <w:autoSpaceDN w:val="0"/>
        <w:adjustRightInd w:val="0"/>
        <w:spacing w:after="60" w:line="240" w:lineRule="auto"/>
        <w:textAlignment w:val="baseline"/>
        <w:rPr>
          <w:rFonts w:ascii="Verdana" w:hAnsi="Verdana"/>
          <w:sz w:val="20"/>
        </w:rPr>
      </w:pPr>
      <w:r w:rsidRPr="00F46839">
        <w:rPr>
          <w:rFonts w:ascii="Verdana" w:hAnsi="Verdana"/>
          <w:sz w:val="20"/>
        </w:rPr>
        <w:t xml:space="preserve">Eine </w:t>
      </w:r>
      <w:r w:rsidRPr="00F46839">
        <w:rPr>
          <w:rFonts w:ascii="Verdana" w:hAnsi="Verdana"/>
          <w:b/>
          <w:sz w:val="20"/>
        </w:rPr>
        <w:t>Rückstufung</w:t>
      </w:r>
      <w:r w:rsidRPr="00F46839">
        <w:rPr>
          <w:rFonts w:ascii="Verdana" w:hAnsi="Verdana"/>
          <w:sz w:val="20"/>
        </w:rPr>
        <w:t xml:space="preserve"> vom A- oder B-Lieferanten zum C-Lieferanten ist zwingend erforderlich, wenn einmalig oder trotz Beanstandung wiederholt kritische Liefermängel aufgetreten sind, die insbesondere Qualitätsmängel der Endprodukte oder deren nicht termingerechte Auslieferung zur Folge haben.</w:t>
      </w:r>
    </w:p>
    <w:p w14:paraId="244407FD" w14:textId="77777777" w:rsidR="00F46839" w:rsidRPr="00F46839" w:rsidRDefault="00F46839" w:rsidP="00F46839">
      <w:pPr>
        <w:numPr>
          <w:ilvl w:val="0"/>
          <w:numId w:val="12"/>
        </w:numPr>
        <w:overflowPunct w:val="0"/>
        <w:autoSpaceDE w:val="0"/>
        <w:autoSpaceDN w:val="0"/>
        <w:adjustRightInd w:val="0"/>
        <w:spacing w:after="60" w:line="240" w:lineRule="auto"/>
        <w:ind w:left="357" w:hanging="357"/>
        <w:textAlignment w:val="baseline"/>
        <w:rPr>
          <w:rFonts w:ascii="Verdana" w:hAnsi="Verdana"/>
          <w:sz w:val="20"/>
        </w:rPr>
      </w:pPr>
      <w:r w:rsidRPr="00F46839">
        <w:rPr>
          <w:rFonts w:ascii="Verdana" w:hAnsi="Verdana"/>
          <w:sz w:val="20"/>
        </w:rPr>
        <w:t xml:space="preserve">Die </w:t>
      </w:r>
      <w:r w:rsidRPr="00F46839">
        <w:rPr>
          <w:rFonts w:ascii="Verdana" w:hAnsi="Verdana"/>
          <w:b/>
          <w:sz w:val="20"/>
        </w:rPr>
        <w:t>Hochstufung</w:t>
      </w:r>
      <w:r w:rsidRPr="00F46839">
        <w:rPr>
          <w:rFonts w:ascii="Verdana" w:hAnsi="Verdana"/>
          <w:sz w:val="20"/>
        </w:rPr>
        <w:t xml:space="preserve"> vom C- zum B- oder A-Lieferanten setzt immer eine gründliche Überprüfung des Lieferanten (ggf. durch externes Audit; Eigenbeurteilung) sowie des </w:t>
      </w:r>
    </w:p>
    <w:p w14:paraId="60F3380B" w14:textId="77777777" w:rsidR="00F46839" w:rsidRPr="00F46839" w:rsidRDefault="00F46839" w:rsidP="00F46839">
      <w:pPr>
        <w:numPr>
          <w:ilvl w:val="0"/>
          <w:numId w:val="12"/>
        </w:numPr>
        <w:overflowPunct w:val="0"/>
        <w:autoSpaceDE w:val="0"/>
        <w:autoSpaceDN w:val="0"/>
        <w:adjustRightInd w:val="0"/>
        <w:spacing w:after="0" w:line="240" w:lineRule="auto"/>
        <w:jc w:val="left"/>
        <w:textAlignment w:val="baseline"/>
        <w:rPr>
          <w:rFonts w:ascii="Verdana" w:hAnsi="Verdana"/>
          <w:b/>
          <w:sz w:val="20"/>
        </w:rPr>
      </w:pPr>
      <w:r w:rsidRPr="00F46839">
        <w:rPr>
          <w:rFonts w:ascii="Verdana" w:hAnsi="Verdana"/>
          <w:sz w:val="20"/>
        </w:rPr>
        <w:t>Produktes (auf der Grundlage von Mustern oder Produktaudits) voraus. Die Ergebnisse der Überprüfungen sind zu protokollieren.</w:t>
      </w:r>
    </w:p>
    <w:p w14:paraId="6DB9F49B" w14:textId="77777777" w:rsidR="00F46839" w:rsidRPr="00F46839" w:rsidRDefault="00F46839" w:rsidP="00F46839">
      <w:pPr>
        <w:numPr>
          <w:ilvl w:val="12"/>
          <w:numId w:val="0"/>
        </w:numPr>
        <w:spacing w:after="60"/>
        <w:rPr>
          <w:rFonts w:ascii="Verdana" w:hAnsi="Verdana"/>
          <w:b/>
          <w:sz w:val="20"/>
        </w:rPr>
      </w:pPr>
      <w:r w:rsidRPr="00F46839">
        <w:rPr>
          <w:rFonts w:ascii="Verdana" w:hAnsi="Verdana"/>
          <w:b/>
          <w:sz w:val="20"/>
        </w:rPr>
        <w:br/>
        <w:t>Hinweise</w:t>
      </w:r>
      <w:r w:rsidRPr="00F46839">
        <w:rPr>
          <w:rFonts w:ascii="Verdana" w:hAnsi="Verdana"/>
          <w:sz w:val="20"/>
        </w:rPr>
        <w:t>:</w:t>
      </w:r>
    </w:p>
    <w:p w14:paraId="11E9CCC2" w14:textId="77777777" w:rsidR="00F46839" w:rsidRPr="00F46839" w:rsidRDefault="00F46839" w:rsidP="00F46839">
      <w:pPr>
        <w:pStyle w:val="Textkrper2"/>
        <w:numPr>
          <w:ilvl w:val="0"/>
          <w:numId w:val="11"/>
        </w:numPr>
        <w:tabs>
          <w:tab w:val="clear" w:pos="720"/>
          <w:tab w:val="num" w:pos="357"/>
        </w:tabs>
        <w:spacing w:after="60"/>
        <w:ind w:left="357" w:hanging="357"/>
        <w:rPr>
          <w:rFonts w:ascii="Verdana" w:hAnsi="Verdana" w:cs="Times New Roman"/>
          <w:sz w:val="20"/>
        </w:rPr>
      </w:pPr>
      <w:r w:rsidRPr="00F46839">
        <w:rPr>
          <w:rFonts w:ascii="Verdana" w:hAnsi="Verdana" w:cs="Times New Roman"/>
          <w:sz w:val="20"/>
        </w:rPr>
        <w:t xml:space="preserve">Bei der Einstufung der Lieferanten </w:t>
      </w:r>
      <w:r w:rsidRPr="00AE5509">
        <w:rPr>
          <w:rFonts w:ascii="Verdana" w:hAnsi="Verdana" w:cs="Times New Roman"/>
          <w:sz w:val="20"/>
        </w:rPr>
        <w:t>sollte</w:t>
      </w:r>
      <w:r w:rsidRPr="002B5EDC">
        <w:rPr>
          <w:rFonts w:ascii="Verdana" w:hAnsi="Verdana" w:cs="Times New Roman"/>
          <w:color w:val="FF0000"/>
          <w:sz w:val="20"/>
        </w:rPr>
        <w:t xml:space="preserve"> </w:t>
      </w:r>
      <w:r w:rsidRPr="00F46839">
        <w:rPr>
          <w:rFonts w:ascii="Verdana" w:hAnsi="Verdana" w:cs="Times New Roman"/>
          <w:sz w:val="20"/>
        </w:rPr>
        <w:t xml:space="preserve">immer die Höhe des für die Bewertung betrachteten </w:t>
      </w:r>
      <w:r w:rsidRPr="00F46839">
        <w:rPr>
          <w:rFonts w:ascii="Verdana" w:hAnsi="Verdana" w:cs="Times New Roman"/>
          <w:b/>
          <w:bCs/>
          <w:i/>
          <w:iCs/>
          <w:sz w:val="20"/>
        </w:rPr>
        <w:t>Lieferumfang</w:t>
      </w:r>
      <w:r w:rsidRPr="00F46839">
        <w:rPr>
          <w:rFonts w:ascii="Verdana" w:hAnsi="Verdana" w:cs="Times New Roman"/>
          <w:sz w:val="20"/>
        </w:rPr>
        <w:t xml:space="preserve">s (Menge und Wert) </w:t>
      </w:r>
      <w:r w:rsidRPr="00AE5509">
        <w:rPr>
          <w:rFonts w:ascii="Verdana" w:hAnsi="Verdana" w:cs="Times New Roman"/>
          <w:sz w:val="20"/>
        </w:rPr>
        <w:t>berücksichtig</w:t>
      </w:r>
      <w:r w:rsidR="002B5EDC" w:rsidRPr="00AE5509">
        <w:rPr>
          <w:rFonts w:ascii="Verdana" w:hAnsi="Verdana" w:cs="Times New Roman"/>
          <w:sz w:val="20"/>
        </w:rPr>
        <w:t>t werd</w:t>
      </w:r>
      <w:r w:rsidRPr="00AE5509">
        <w:rPr>
          <w:rFonts w:ascii="Verdana" w:hAnsi="Verdana" w:cs="Times New Roman"/>
          <w:sz w:val="20"/>
        </w:rPr>
        <w:t>en</w:t>
      </w:r>
      <w:r w:rsidRPr="00F46839">
        <w:rPr>
          <w:rFonts w:ascii="Verdana" w:hAnsi="Verdana" w:cs="Times New Roman"/>
          <w:sz w:val="20"/>
        </w:rPr>
        <w:t>.</w:t>
      </w:r>
    </w:p>
    <w:p w14:paraId="5160D810" w14:textId="77777777" w:rsidR="002B5EDC" w:rsidRDefault="00F46839" w:rsidP="00F46839">
      <w:pPr>
        <w:spacing w:after="0" w:line="240" w:lineRule="auto"/>
        <w:jc w:val="left"/>
        <w:rPr>
          <w:rFonts w:ascii="Verdana" w:hAnsi="Verdana"/>
          <w:sz w:val="20"/>
        </w:rPr>
      </w:pPr>
      <w:r w:rsidRPr="00F46839">
        <w:rPr>
          <w:rFonts w:ascii="Verdana" w:hAnsi="Verdana"/>
          <w:sz w:val="20"/>
        </w:rPr>
        <w:t xml:space="preserve">Sind aus technischen oder organisatorischen Gründen </w:t>
      </w:r>
      <w:r w:rsidRPr="00F46839">
        <w:rPr>
          <w:rFonts w:ascii="Verdana" w:hAnsi="Verdana"/>
          <w:b/>
          <w:bCs/>
          <w:i/>
          <w:iCs/>
          <w:sz w:val="20"/>
        </w:rPr>
        <w:t>Bestellungen</w:t>
      </w:r>
      <w:r w:rsidRPr="00F46839">
        <w:rPr>
          <w:rFonts w:ascii="Verdana" w:hAnsi="Verdana"/>
          <w:sz w:val="20"/>
        </w:rPr>
        <w:t xml:space="preserve"> bei </w:t>
      </w:r>
      <w:r w:rsidRPr="00F46839">
        <w:rPr>
          <w:rFonts w:ascii="Verdana" w:hAnsi="Verdana"/>
          <w:b/>
          <w:i/>
          <w:sz w:val="20"/>
        </w:rPr>
        <w:t>C - Lieferanten</w:t>
      </w:r>
      <w:r w:rsidRPr="00F46839">
        <w:rPr>
          <w:rFonts w:ascii="Verdana" w:hAnsi="Verdana"/>
          <w:sz w:val="20"/>
        </w:rPr>
        <w:t xml:space="preserve"> </w:t>
      </w:r>
      <w:r w:rsidRPr="00F46839">
        <w:rPr>
          <w:rFonts w:ascii="Verdana" w:hAnsi="Verdana"/>
          <w:b/>
          <w:bCs/>
          <w:i/>
          <w:iCs/>
          <w:sz w:val="20"/>
        </w:rPr>
        <w:t>erforderlich</w:t>
      </w:r>
      <w:r w:rsidRPr="00F46839">
        <w:rPr>
          <w:rFonts w:ascii="Verdana" w:hAnsi="Verdana"/>
          <w:sz w:val="20"/>
        </w:rPr>
        <w:t xml:space="preserve">, so sind in Abstimmung mit dem Qualitätsbeauftragten diesbezüglich qualitätssichernde </w:t>
      </w:r>
      <w:r w:rsidRPr="00F46839">
        <w:rPr>
          <w:rFonts w:ascii="Verdana" w:hAnsi="Verdana"/>
          <w:b/>
          <w:i/>
          <w:sz w:val="20"/>
        </w:rPr>
        <w:t>Maßnahmen festzulegen</w:t>
      </w:r>
      <w:r w:rsidRPr="00F46839">
        <w:rPr>
          <w:rFonts w:ascii="Verdana" w:hAnsi="Verdana"/>
          <w:sz w:val="20"/>
        </w:rPr>
        <w:t>, z.B. 100% -Wareneingangsprüfung (messend), längere Bestellfristen, etc.</w:t>
      </w:r>
    </w:p>
    <w:p w14:paraId="0B4DB063" w14:textId="77777777" w:rsidR="004A7486" w:rsidRDefault="004A7486" w:rsidP="00FE37D7">
      <w:pPr>
        <w:spacing w:after="120" w:line="240" w:lineRule="auto"/>
        <w:jc w:val="left"/>
        <w:rPr>
          <w:rFonts w:ascii="Verdana" w:hAnsi="Verdana"/>
          <w:b/>
          <w:sz w:val="20"/>
        </w:rPr>
      </w:pPr>
    </w:p>
    <w:p w14:paraId="3E747FE3" w14:textId="77777777" w:rsidR="00FE37D7" w:rsidRDefault="00FE37D7" w:rsidP="00FE37D7">
      <w:pPr>
        <w:spacing w:after="120" w:line="240" w:lineRule="auto"/>
        <w:jc w:val="left"/>
        <w:rPr>
          <w:rFonts w:ascii="Verdana" w:hAnsi="Verdana"/>
          <w:b/>
          <w:sz w:val="20"/>
        </w:rPr>
      </w:pPr>
      <w:r w:rsidRPr="00FE37D7">
        <w:rPr>
          <w:rFonts w:ascii="Verdana" w:hAnsi="Verdana"/>
          <w:b/>
          <w:sz w:val="20"/>
        </w:rPr>
        <w:t>3.1.</w:t>
      </w:r>
      <w:r>
        <w:rPr>
          <w:rFonts w:ascii="Verdana" w:hAnsi="Verdana"/>
          <w:b/>
          <w:sz w:val="20"/>
        </w:rPr>
        <w:t>2</w:t>
      </w:r>
      <w:r w:rsidRPr="00FE37D7">
        <w:rPr>
          <w:rFonts w:ascii="Verdana" w:hAnsi="Verdana"/>
          <w:b/>
          <w:sz w:val="20"/>
        </w:rPr>
        <w:tab/>
      </w:r>
      <w:r>
        <w:rPr>
          <w:rFonts w:ascii="Verdana" w:hAnsi="Verdana"/>
          <w:b/>
          <w:sz w:val="20"/>
        </w:rPr>
        <w:t>Bewertung und</w:t>
      </w:r>
      <w:r w:rsidR="000F60CF">
        <w:rPr>
          <w:rFonts w:ascii="Verdana" w:hAnsi="Verdana"/>
          <w:b/>
          <w:sz w:val="20"/>
        </w:rPr>
        <w:t xml:space="preserve"> Kontrolle</w:t>
      </w:r>
      <w:r>
        <w:rPr>
          <w:rFonts w:ascii="Verdana" w:hAnsi="Verdana"/>
          <w:b/>
          <w:sz w:val="20"/>
        </w:rPr>
        <w:t xml:space="preserve"> externer Dienstleistungen / ausgegliederter Pro-</w:t>
      </w:r>
      <w:r>
        <w:rPr>
          <w:rFonts w:ascii="Verdana" w:hAnsi="Verdana"/>
          <w:b/>
          <w:sz w:val="20"/>
        </w:rPr>
        <w:br/>
        <w:t xml:space="preserve">          </w:t>
      </w:r>
      <w:proofErr w:type="spellStart"/>
      <w:r>
        <w:rPr>
          <w:rFonts w:ascii="Verdana" w:hAnsi="Verdana"/>
          <w:b/>
          <w:sz w:val="20"/>
        </w:rPr>
        <w:t>zesse</w:t>
      </w:r>
      <w:proofErr w:type="spellEnd"/>
      <w:r>
        <w:rPr>
          <w:rFonts w:ascii="Verdana" w:hAnsi="Verdana"/>
          <w:b/>
          <w:sz w:val="20"/>
        </w:rPr>
        <w:t xml:space="preserve"> bei Unterauftragnehmern</w:t>
      </w:r>
    </w:p>
    <w:p w14:paraId="165AEA9A" w14:textId="77777777" w:rsidR="00FE37D7" w:rsidRPr="00FE37D7" w:rsidRDefault="00FE37D7" w:rsidP="00FE37D7">
      <w:pPr>
        <w:pStyle w:val="Textkrper2"/>
        <w:jc w:val="left"/>
        <w:rPr>
          <w:rFonts w:ascii="Verdana" w:hAnsi="Verdana" w:cs="Times New Roman"/>
          <w:sz w:val="20"/>
        </w:rPr>
      </w:pPr>
      <w:r w:rsidRPr="00FE37D7">
        <w:rPr>
          <w:rFonts w:ascii="Verdana" w:hAnsi="Verdana" w:cs="Times New Roman"/>
          <w:b/>
          <w:i/>
          <w:sz w:val="20"/>
        </w:rPr>
        <w:t>Externe Dienstleistungen</w:t>
      </w:r>
      <w:r w:rsidRPr="00FE37D7">
        <w:rPr>
          <w:rFonts w:ascii="Verdana" w:hAnsi="Verdana" w:cs="Times New Roman"/>
          <w:sz w:val="20"/>
        </w:rPr>
        <w:t xml:space="preserve"> sind durch MEBATRON anhand der Qualitätslage besonders zu überwachen. Sofern die Qualität ausreichend durch die Wareneingangsprüfung</w:t>
      </w:r>
      <w:r>
        <w:rPr>
          <w:rFonts w:ascii="Verdana" w:hAnsi="Verdana" w:cs="Times New Roman"/>
          <w:sz w:val="20"/>
        </w:rPr>
        <w:t xml:space="preserve"> bzw. nachgeschaltete Qualitätsendprüfung</w:t>
      </w:r>
      <w:r w:rsidRPr="00FE37D7">
        <w:rPr>
          <w:rFonts w:ascii="Verdana" w:hAnsi="Verdana" w:cs="Times New Roman"/>
          <w:sz w:val="20"/>
        </w:rPr>
        <w:t xml:space="preserve"> überwacht werden kann, erfordern ausgegliederte Prozesse keine </w:t>
      </w:r>
      <w:r w:rsidRPr="00FE37D7">
        <w:rPr>
          <w:rFonts w:ascii="Verdana" w:hAnsi="Verdana" w:cs="Times New Roman"/>
          <w:b/>
          <w:i/>
          <w:sz w:val="20"/>
        </w:rPr>
        <w:t>regelmäßigen</w:t>
      </w:r>
      <w:r w:rsidRPr="00FE37D7">
        <w:rPr>
          <w:rFonts w:ascii="Verdana" w:hAnsi="Verdana" w:cs="Times New Roman"/>
          <w:sz w:val="20"/>
        </w:rPr>
        <w:t xml:space="preserve"> Audits. Unterauftragnehmer </w:t>
      </w:r>
      <w:r w:rsidR="004A7486">
        <w:rPr>
          <w:rFonts w:ascii="Verdana" w:hAnsi="Verdana" w:cs="Times New Roman"/>
          <w:sz w:val="20"/>
        </w:rPr>
        <w:t xml:space="preserve">können </w:t>
      </w:r>
      <w:r w:rsidRPr="00FE37D7">
        <w:rPr>
          <w:rFonts w:ascii="Verdana" w:hAnsi="Verdana" w:cs="Times New Roman"/>
          <w:b/>
          <w:bCs/>
          <w:i/>
          <w:iCs/>
          <w:sz w:val="20"/>
        </w:rPr>
        <w:t>auditier</w:t>
      </w:r>
      <w:r w:rsidR="004A7486">
        <w:rPr>
          <w:rFonts w:ascii="Verdana" w:hAnsi="Verdana" w:cs="Times New Roman"/>
          <w:b/>
          <w:bCs/>
          <w:i/>
          <w:iCs/>
          <w:sz w:val="20"/>
        </w:rPr>
        <w:t>t werden</w:t>
      </w:r>
      <w:r>
        <w:rPr>
          <w:rFonts w:ascii="Verdana" w:hAnsi="Verdana" w:cs="Times New Roman"/>
          <w:b/>
          <w:bCs/>
          <w:i/>
          <w:iCs/>
          <w:sz w:val="20"/>
        </w:rPr>
        <w:t>,</w:t>
      </w:r>
      <w:r w:rsidRPr="00FE37D7">
        <w:rPr>
          <w:rFonts w:ascii="Verdana" w:hAnsi="Verdana" w:cs="Times New Roman"/>
          <w:sz w:val="20"/>
        </w:rPr>
        <w:t xml:space="preserve"> </w:t>
      </w:r>
      <w:r w:rsidRPr="00FE37D7">
        <w:rPr>
          <w:rFonts w:ascii="Verdana" w:hAnsi="Verdana" w:cs="Times New Roman"/>
          <w:b/>
          <w:i/>
          <w:sz w:val="20"/>
        </w:rPr>
        <w:t>wenn</w:t>
      </w:r>
      <w:r w:rsidRPr="00FE37D7">
        <w:rPr>
          <w:rFonts w:ascii="Verdana" w:hAnsi="Verdana" w:cs="Times New Roman"/>
          <w:sz w:val="20"/>
        </w:rPr>
        <w:br/>
      </w:r>
      <w:proofErr w:type="gramStart"/>
      <w:r w:rsidRPr="00FE37D7">
        <w:rPr>
          <w:rFonts w:ascii="Verdana" w:hAnsi="Verdana" w:cs="Times New Roman"/>
          <w:sz w:val="20"/>
        </w:rPr>
        <w:t>-  neue</w:t>
      </w:r>
      <w:proofErr w:type="gramEnd"/>
      <w:r w:rsidRPr="00FE37D7">
        <w:rPr>
          <w:rFonts w:ascii="Verdana" w:hAnsi="Verdana" w:cs="Times New Roman"/>
          <w:sz w:val="20"/>
        </w:rPr>
        <w:t xml:space="preserve"> ausgegliederte </w:t>
      </w:r>
      <w:r w:rsidRPr="00AE5509">
        <w:rPr>
          <w:rFonts w:ascii="Verdana" w:hAnsi="Verdana" w:cs="Times New Roman"/>
          <w:sz w:val="20"/>
        </w:rPr>
        <w:t xml:space="preserve">Prozesse </w:t>
      </w:r>
      <w:r w:rsidR="00A46ADD" w:rsidRPr="00AE5509">
        <w:rPr>
          <w:rFonts w:ascii="Verdana" w:hAnsi="Verdana" w:cs="Times New Roman"/>
          <w:sz w:val="20"/>
        </w:rPr>
        <w:t>b</w:t>
      </w:r>
      <w:r w:rsidRPr="00AE5509">
        <w:rPr>
          <w:rFonts w:ascii="Verdana" w:hAnsi="Verdana" w:cs="Times New Roman"/>
          <w:sz w:val="20"/>
        </w:rPr>
        <w:t xml:space="preserve">eurteilt / </w:t>
      </w:r>
      <w:r w:rsidR="00A46ADD" w:rsidRPr="00AE5509">
        <w:rPr>
          <w:rFonts w:ascii="Verdana" w:hAnsi="Verdana" w:cs="Times New Roman"/>
          <w:sz w:val="20"/>
        </w:rPr>
        <w:t>b</w:t>
      </w:r>
      <w:r w:rsidRPr="00AE5509">
        <w:rPr>
          <w:rFonts w:ascii="Verdana" w:hAnsi="Verdana" w:cs="Times New Roman"/>
          <w:sz w:val="20"/>
        </w:rPr>
        <w:t xml:space="preserve">ewertet / </w:t>
      </w:r>
      <w:r w:rsidR="00A46ADD" w:rsidRPr="00AE5509">
        <w:rPr>
          <w:rFonts w:ascii="Verdana" w:hAnsi="Verdana" w:cs="Times New Roman"/>
          <w:sz w:val="20"/>
        </w:rPr>
        <w:t>v</w:t>
      </w:r>
      <w:r w:rsidRPr="00AE5509">
        <w:rPr>
          <w:rFonts w:ascii="Verdana" w:hAnsi="Verdana" w:cs="Times New Roman"/>
          <w:sz w:val="20"/>
        </w:rPr>
        <w:t xml:space="preserve">alidiert </w:t>
      </w:r>
      <w:r w:rsidRPr="00FE37D7">
        <w:rPr>
          <w:rFonts w:ascii="Verdana" w:hAnsi="Verdana" w:cs="Times New Roman"/>
          <w:sz w:val="20"/>
        </w:rPr>
        <w:t>werden sollen und diese nicht</w:t>
      </w:r>
      <w:r w:rsidRPr="00FE37D7">
        <w:rPr>
          <w:rFonts w:ascii="Verdana" w:hAnsi="Verdana" w:cs="Times New Roman"/>
          <w:sz w:val="20"/>
        </w:rPr>
        <w:br/>
        <w:t xml:space="preserve">  </w:t>
      </w:r>
      <w:r>
        <w:rPr>
          <w:rFonts w:ascii="Verdana" w:hAnsi="Verdana" w:cs="Times New Roman"/>
          <w:sz w:val="20"/>
        </w:rPr>
        <w:t xml:space="preserve"> </w:t>
      </w:r>
      <w:r w:rsidRPr="00FE37D7">
        <w:rPr>
          <w:rFonts w:ascii="Verdana" w:hAnsi="Verdana" w:cs="Times New Roman"/>
          <w:sz w:val="20"/>
        </w:rPr>
        <w:t>durch ein Qualitätsmanagementsystem abgesichert sind bzw. dieses nicht zertifiziert ist</w:t>
      </w:r>
      <w:r w:rsidRPr="00FE37D7">
        <w:rPr>
          <w:rFonts w:ascii="Verdana" w:hAnsi="Verdana" w:cs="Times New Roman"/>
          <w:sz w:val="20"/>
        </w:rPr>
        <w:br/>
      </w:r>
      <w:proofErr w:type="gramStart"/>
      <w:r w:rsidRPr="00FE37D7">
        <w:rPr>
          <w:rFonts w:ascii="Verdana" w:hAnsi="Verdana" w:cs="Times New Roman"/>
          <w:sz w:val="20"/>
        </w:rPr>
        <w:t xml:space="preserve">- </w:t>
      </w:r>
      <w:r>
        <w:rPr>
          <w:rFonts w:ascii="Verdana" w:hAnsi="Verdana" w:cs="Times New Roman"/>
          <w:sz w:val="20"/>
        </w:rPr>
        <w:t xml:space="preserve"> </w:t>
      </w:r>
      <w:r w:rsidRPr="00FE37D7">
        <w:rPr>
          <w:rFonts w:ascii="Verdana" w:hAnsi="Verdana" w:cs="Times New Roman"/>
          <w:sz w:val="20"/>
        </w:rPr>
        <w:t>wiederholte</w:t>
      </w:r>
      <w:proofErr w:type="gramEnd"/>
      <w:r w:rsidRPr="00FE37D7">
        <w:rPr>
          <w:rFonts w:ascii="Verdana" w:hAnsi="Verdana" w:cs="Times New Roman"/>
          <w:sz w:val="20"/>
        </w:rPr>
        <w:t xml:space="preserve"> kritische Qualitätsprobleme oder Mängel eine dokumentierte Verbesserung</w:t>
      </w:r>
      <w:r w:rsidRPr="00FE37D7">
        <w:rPr>
          <w:rFonts w:ascii="Verdana" w:hAnsi="Verdana" w:cs="Times New Roman"/>
          <w:sz w:val="20"/>
        </w:rPr>
        <w:br/>
        <w:t xml:space="preserve">  </w:t>
      </w:r>
      <w:r>
        <w:rPr>
          <w:rFonts w:ascii="Verdana" w:hAnsi="Verdana" w:cs="Times New Roman"/>
          <w:sz w:val="20"/>
        </w:rPr>
        <w:t xml:space="preserve"> </w:t>
      </w:r>
      <w:r w:rsidRPr="00FE37D7">
        <w:rPr>
          <w:rFonts w:ascii="Verdana" w:hAnsi="Verdana" w:cs="Times New Roman"/>
          <w:sz w:val="20"/>
        </w:rPr>
        <w:t>des</w:t>
      </w:r>
      <w:r>
        <w:rPr>
          <w:rFonts w:ascii="Verdana" w:hAnsi="Verdana" w:cs="Times New Roman"/>
          <w:sz w:val="20"/>
        </w:rPr>
        <w:t xml:space="preserve"> </w:t>
      </w:r>
      <w:r w:rsidRPr="00FE37D7">
        <w:rPr>
          <w:rFonts w:ascii="Verdana" w:hAnsi="Verdana" w:cs="Times New Roman"/>
          <w:sz w:val="20"/>
        </w:rPr>
        <w:t xml:space="preserve">Qualitätsstandards erfordern </w:t>
      </w:r>
      <w:r w:rsidRPr="00FE37D7">
        <w:rPr>
          <w:rFonts w:ascii="Verdana" w:hAnsi="Verdana" w:cs="Times New Roman"/>
          <w:sz w:val="20"/>
        </w:rPr>
        <w:br/>
      </w:r>
      <w:proofErr w:type="gramStart"/>
      <w:r w:rsidRPr="00FE37D7">
        <w:rPr>
          <w:rFonts w:ascii="Verdana" w:hAnsi="Verdana" w:cs="Times New Roman"/>
          <w:sz w:val="20"/>
        </w:rPr>
        <w:t>-  eine</w:t>
      </w:r>
      <w:proofErr w:type="gramEnd"/>
      <w:r w:rsidRPr="00FE37D7">
        <w:rPr>
          <w:rFonts w:ascii="Verdana" w:hAnsi="Verdana" w:cs="Times New Roman"/>
          <w:sz w:val="20"/>
        </w:rPr>
        <w:t xml:space="preserve"> neue Produktkategorie</w:t>
      </w:r>
      <w:r w:rsidRPr="00AE5509">
        <w:rPr>
          <w:rFonts w:ascii="Verdana" w:hAnsi="Verdana" w:cs="Times New Roman"/>
          <w:sz w:val="20"/>
        </w:rPr>
        <w:t xml:space="preserve"> </w:t>
      </w:r>
      <w:r w:rsidR="00A46ADD" w:rsidRPr="00AE5509">
        <w:rPr>
          <w:rFonts w:ascii="Verdana" w:hAnsi="Verdana" w:cs="Times New Roman"/>
          <w:sz w:val="20"/>
        </w:rPr>
        <w:t>q</w:t>
      </w:r>
      <w:r w:rsidRPr="00AE5509">
        <w:rPr>
          <w:rFonts w:ascii="Verdana" w:hAnsi="Verdana" w:cs="Times New Roman"/>
          <w:sz w:val="20"/>
        </w:rPr>
        <w:t xml:space="preserve">ualifiziert </w:t>
      </w:r>
      <w:r w:rsidRPr="00FE37D7">
        <w:rPr>
          <w:rFonts w:ascii="Verdana" w:hAnsi="Verdana" w:cs="Times New Roman"/>
          <w:sz w:val="20"/>
        </w:rPr>
        <w:t>werden soll.</w:t>
      </w:r>
    </w:p>
    <w:p w14:paraId="38E6E632" w14:textId="77777777" w:rsidR="00FE37D7" w:rsidRPr="00FE37D7" w:rsidRDefault="00FE37D7" w:rsidP="00FE37D7">
      <w:pPr>
        <w:pStyle w:val="Textkrper2"/>
        <w:rPr>
          <w:rFonts w:ascii="Verdana" w:hAnsi="Verdana" w:cs="Times New Roman"/>
          <w:sz w:val="20"/>
        </w:rPr>
      </w:pPr>
      <w:r w:rsidRPr="00FE37D7">
        <w:rPr>
          <w:rFonts w:ascii="Verdana" w:hAnsi="Verdana" w:cs="Times New Roman"/>
          <w:sz w:val="20"/>
        </w:rPr>
        <w:t xml:space="preserve">Unabhängig vom Umsatz / der Lieferungsanzahl sind </w:t>
      </w:r>
      <w:r w:rsidRPr="00AE5509">
        <w:rPr>
          <w:rFonts w:ascii="Verdana" w:hAnsi="Verdana" w:cs="Times New Roman"/>
          <w:sz w:val="20"/>
        </w:rPr>
        <w:t>alle</w:t>
      </w:r>
      <w:r w:rsidR="00570AA5" w:rsidRPr="00AE5509">
        <w:rPr>
          <w:rFonts w:ascii="Verdana" w:hAnsi="Verdana" w:cs="Times New Roman"/>
          <w:sz w:val="20"/>
        </w:rPr>
        <w:t xml:space="preserve"> Lieferanten mit</w:t>
      </w:r>
      <w:r w:rsidRPr="00AE5509">
        <w:rPr>
          <w:rFonts w:ascii="Verdana" w:hAnsi="Verdana" w:cs="Times New Roman"/>
          <w:sz w:val="20"/>
        </w:rPr>
        <w:t xml:space="preserve"> </w:t>
      </w:r>
      <w:r w:rsidRPr="00FE37D7">
        <w:rPr>
          <w:rFonts w:ascii="Verdana" w:hAnsi="Verdana" w:cs="Times New Roman"/>
          <w:sz w:val="20"/>
        </w:rPr>
        <w:t>ausgegliederten Prozesse</w:t>
      </w:r>
      <w:r w:rsidR="00570AA5">
        <w:rPr>
          <w:rFonts w:ascii="Verdana" w:hAnsi="Verdana" w:cs="Times New Roman"/>
          <w:sz w:val="20"/>
        </w:rPr>
        <w:t>n</w:t>
      </w:r>
      <w:r w:rsidRPr="00FE37D7">
        <w:rPr>
          <w:rFonts w:ascii="Verdana" w:hAnsi="Verdana" w:cs="Times New Roman"/>
          <w:sz w:val="20"/>
        </w:rPr>
        <w:t xml:space="preserve"> in die Lieferantenbewertung aufzunehmen und eine </w:t>
      </w:r>
      <w:r w:rsidRPr="00FE37D7">
        <w:rPr>
          <w:rFonts w:ascii="Verdana" w:hAnsi="Verdana" w:cs="Times New Roman"/>
          <w:b/>
          <w:bCs/>
          <w:i/>
          <w:iCs/>
          <w:sz w:val="20"/>
        </w:rPr>
        <w:t>Einstufung</w:t>
      </w:r>
      <w:r w:rsidRPr="00FE37D7">
        <w:rPr>
          <w:rFonts w:ascii="Verdana" w:hAnsi="Verdana" w:cs="Times New Roman"/>
          <w:sz w:val="20"/>
        </w:rPr>
        <w:t xml:space="preserve"> als </w:t>
      </w:r>
      <w:r w:rsidRPr="00FE37D7">
        <w:rPr>
          <w:rFonts w:ascii="Verdana" w:hAnsi="Verdana" w:cs="Times New Roman"/>
          <w:b/>
          <w:bCs/>
          <w:sz w:val="20"/>
        </w:rPr>
        <w:t xml:space="preserve">A-, B- </w:t>
      </w:r>
      <w:r w:rsidRPr="00FE37D7">
        <w:rPr>
          <w:rFonts w:ascii="Verdana" w:hAnsi="Verdana" w:cs="Times New Roman"/>
          <w:sz w:val="20"/>
        </w:rPr>
        <w:t xml:space="preserve">oder </w:t>
      </w:r>
      <w:r w:rsidRPr="00FE37D7">
        <w:rPr>
          <w:rFonts w:ascii="Verdana" w:hAnsi="Verdana" w:cs="Times New Roman"/>
          <w:b/>
          <w:bCs/>
          <w:sz w:val="20"/>
        </w:rPr>
        <w:t>C- Lieferant</w:t>
      </w:r>
      <w:r w:rsidRPr="00FE37D7">
        <w:rPr>
          <w:rFonts w:ascii="Verdana" w:hAnsi="Verdana" w:cs="Times New Roman"/>
          <w:sz w:val="20"/>
        </w:rPr>
        <w:t xml:space="preserve"> </w:t>
      </w:r>
      <w:r w:rsidRPr="00AE5509">
        <w:rPr>
          <w:rFonts w:ascii="Verdana" w:hAnsi="Verdana" w:cs="Times New Roman"/>
          <w:sz w:val="20"/>
        </w:rPr>
        <w:t>ist</w:t>
      </w:r>
      <w:r w:rsidRPr="00FE37D7">
        <w:rPr>
          <w:rFonts w:ascii="Verdana" w:hAnsi="Verdana" w:cs="Times New Roman"/>
          <w:sz w:val="20"/>
        </w:rPr>
        <w:t xml:space="preserve"> vorzunehmen.</w:t>
      </w:r>
      <w:r w:rsidR="004A7486">
        <w:rPr>
          <w:rFonts w:ascii="Verdana" w:hAnsi="Verdana" w:cs="Times New Roman"/>
          <w:sz w:val="20"/>
        </w:rPr>
        <w:t xml:space="preserve"> Die Audits erfolgen gem. </w:t>
      </w:r>
      <w:r w:rsidR="004A7486" w:rsidRPr="004A7486">
        <w:rPr>
          <w:rFonts w:ascii="Verdana" w:hAnsi="Verdana" w:cs="Times New Roman"/>
          <w:b/>
          <w:i/>
          <w:sz w:val="20"/>
        </w:rPr>
        <w:t>PB-Nr. 11</w:t>
      </w:r>
      <w:r w:rsidR="004A7486">
        <w:rPr>
          <w:rFonts w:ascii="Verdana" w:hAnsi="Verdana" w:cs="Times New Roman"/>
          <w:sz w:val="20"/>
        </w:rPr>
        <w:t xml:space="preserve"> und werden nach Abstimmung durch E und Q geplant und durchgeführt.</w:t>
      </w:r>
    </w:p>
    <w:p w14:paraId="0D19D440" w14:textId="77777777" w:rsidR="00FE37D7" w:rsidRPr="00F61104" w:rsidRDefault="00FE37D7" w:rsidP="00FE37D7">
      <w:pPr>
        <w:rPr>
          <w:rFonts w:ascii="Verdana" w:hAnsi="Verdana"/>
          <w:sz w:val="20"/>
        </w:rPr>
      </w:pPr>
      <w:r w:rsidRPr="00F61104">
        <w:rPr>
          <w:rFonts w:ascii="Verdana" w:hAnsi="Verdana"/>
          <w:sz w:val="20"/>
        </w:rPr>
        <w:t xml:space="preserve">Im Falle eines Audits sind die </w:t>
      </w:r>
      <w:r w:rsidR="00F61104" w:rsidRPr="00F61104">
        <w:rPr>
          <w:rFonts w:ascii="Verdana" w:hAnsi="Verdana"/>
          <w:b/>
          <w:bCs/>
          <w:i/>
          <w:iCs/>
          <w:sz w:val="20"/>
        </w:rPr>
        <w:t>Feststellungen</w:t>
      </w:r>
      <w:r w:rsidR="00F61104" w:rsidRPr="00F61104">
        <w:rPr>
          <w:rFonts w:ascii="Verdana" w:hAnsi="Verdana"/>
          <w:sz w:val="20"/>
        </w:rPr>
        <w:t xml:space="preserve"> </w:t>
      </w:r>
      <w:r w:rsidRPr="00F61104">
        <w:rPr>
          <w:rFonts w:ascii="Verdana" w:hAnsi="Verdana"/>
          <w:sz w:val="20"/>
        </w:rPr>
        <w:t xml:space="preserve">im Ergebnis der Auditierung, die getroffenen </w:t>
      </w:r>
      <w:r w:rsidRPr="00F61104">
        <w:rPr>
          <w:rFonts w:ascii="Verdana" w:hAnsi="Verdana"/>
          <w:b/>
          <w:bCs/>
          <w:i/>
          <w:iCs/>
          <w:sz w:val="20"/>
        </w:rPr>
        <w:t>Festlegungen / Maßnahmen *)</w:t>
      </w:r>
      <w:r w:rsidRPr="00F61104">
        <w:rPr>
          <w:rFonts w:ascii="Verdana" w:hAnsi="Verdana"/>
          <w:sz w:val="20"/>
        </w:rPr>
        <w:t xml:space="preserve">, die </w:t>
      </w:r>
      <w:r w:rsidRPr="00F61104">
        <w:rPr>
          <w:rFonts w:ascii="Verdana" w:hAnsi="Verdana"/>
          <w:b/>
          <w:bCs/>
          <w:i/>
          <w:iCs/>
          <w:sz w:val="20"/>
        </w:rPr>
        <w:t>Einstufung</w:t>
      </w:r>
      <w:r w:rsidRPr="00F61104">
        <w:rPr>
          <w:rFonts w:ascii="Verdana" w:hAnsi="Verdana"/>
          <w:sz w:val="20"/>
        </w:rPr>
        <w:t xml:space="preserve"> sowie die </w:t>
      </w:r>
      <w:r w:rsidRPr="00F61104">
        <w:rPr>
          <w:rFonts w:ascii="Verdana" w:hAnsi="Verdana"/>
          <w:b/>
          <w:bCs/>
          <w:i/>
          <w:iCs/>
          <w:sz w:val="20"/>
        </w:rPr>
        <w:t>Erfüllung</w:t>
      </w:r>
      <w:r w:rsidRPr="00F61104">
        <w:rPr>
          <w:rFonts w:ascii="Verdana" w:hAnsi="Verdana"/>
          <w:sz w:val="20"/>
        </w:rPr>
        <w:t xml:space="preserve"> und die </w:t>
      </w:r>
      <w:r w:rsidRPr="00F61104">
        <w:rPr>
          <w:rFonts w:ascii="Verdana" w:hAnsi="Verdana"/>
          <w:b/>
          <w:bCs/>
          <w:i/>
          <w:iCs/>
          <w:sz w:val="20"/>
        </w:rPr>
        <w:t>Wirksamkeit</w:t>
      </w:r>
      <w:r w:rsidRPr="00F61104">
        <w:rPr>
          <w:rFonts w:ascii="Verdana" w:hAnsi="Verdana"/>
          <w:sz w:val="20"/>
        </w:rPr>
        <w:t xml:space="preserve"> der realisierten </w:t>
      </w:r>
      <w:r w:rsidRPr="00F61104">
        <w:rPr>
          <w:rFonts w:ascii="Verdana" w:hAnsi="Verdana"/>
          <w:b/>
          <w:bCs/>
          <w:i/>
          <w:iCs/>
          <w:sz w:val="20"/>
        </w:rPr>
        <w:t>Maßnahmen</w:t>
      </w:r>
      <w:r w:rsidRPr="00F61104">
        <w:rPr>
          <w:rFonts w:ascii="Verdana" w:hAnsi="Verdana"/>
          <w:sz w:val="20"/>
        </w:rPr>
        <w:t xml:space="preserve"> </w:t>
      </w:r>
      <w:r w:rsidR="00F61104" w:rsidRPr="00F61104">
        <w:rPr>
          <w:rFonts w:ascii="Verdana" w:hAnsi="Verdana"/>
          <w:sz w:val="20"/>
        </w:rPr>
        <w:t xml:space="preserve">vorheriger Audits </w:t>
      </w:r>
      <w:r w:rsidRPr="00F61104">
        <w:rPr>
          <w:rFonts w:ascii="Verdana" w:hAnsi="Verdana"/>
          <w:sz w:val="20"/>
        </w:rPr>
        <w:t xml:space="preserve">mit </w:t>
      </w:r>
      <w:r w:rsidRPr="00F61104">
        <w:rPr>
          <w:rFonts w:ascii="Verdana" w:hAnsi="Verdana"/>
          <w:b/>
          <w:bCs/>
          <w:i/>
          <w:iCs/>
          <w:sz w:val="20"/>
        </w:rPr>
        <w:t>FB – Nr. 33</w:t>
      </w:r>
      <w:r w:rsidRPr="00F61104">
        <w:rPr>
          <w:rFonts w:ascii="Verdana" w:hAnsi="Verdana"/>
          <w:sz w:val="20"/>
        </w:rPr>
        <w:t xml:space="preserve"> zu aufzuzeichnen und zu dokumentieren.</w:t>
      </w:r>
    </w:p>
    <w:p w14:paraId="32F044B0" w14:textId="77777777" w:rsidR="00FE37D7" w:rsidRPr="00F61104" w:rsidRDefault="00FE37D7" w:rsidP="00F61104">
      <w:pPr>
        <w:jc w:val="left"/>
        <w:rPr>
          <w:rFonts w:ascii="Verdana" w:hAnsi="Verdana"/>
          <w:sz w:val="20"/>
        </w:rPr>
      </w:pPr>
      <w:r w:rsidRPr="00F61104">
        <w:rPr>
          <w:rFonts w:ascii="Verdana" w:hAnsi="Verdana"/>
          <w:sz w:val="20"/>
        </w:rPr>
        <w:lastRenderedPageBreak/>
        <w:t>*</w:t>
      </w:r>
      <w:proofErr w:type="gramStart"/>
      <w:r w:rsidRPr="00F61104">
        <w:rPr>
          <w:rFonts w:ascii="Verdana" w:hAnsi="Verdana"/>
          <w:sz w:val="20"/>
        </w:rPr>
        <w:t>)  wenn</w:t>
      </w:r>
      <w:proofErr w:type="gramEnd"/>
      <w:r w:rsidRPr="00F61104">
        <w:rPr>
          <w:rFonts w:ascii="Verdana" w:hAnsi="Verdana"/>
          <w:sz w:val="20"/>
        </w:rPr>
        <w:t xml:space="preserve"> erforderlich, sind festgelegte </w:t>
      </w:r>
      <w:r w:rsidR="00F61104" w:rsidRPr="00F61104">
        <w:rPr>
          <w:rFonts w:ascii="Verdana" w:hAnsi="Verdana"/>
          <w:sz w:val="20"/>
        </w:rPr>
        <w:t>M</w:t>
      </w:r>
      <w:r w:rsidRPr="00F61104">
        <w:rPr>
          <w:rFonts w:ascii="Verdana" w:hAnsi="Verdana"/>
          <w:sz w:val="20"/>
        </w:rPr>
        <w:t xml:space="preserve">aßnahmen gem. </w:t>
      </w:r>
      <w:r w:rsidR="00F61104" w:rsidRPr="00F61104">
        <w:rPr>
          <w:rFonts w:ascii="Verdana" w:hAnsi="Verdana"/>
          <w:bCs/>
          <w:iCs/>
          <w:sz w:val="20"/>
        </w:rPr>
        <w:t>PB-Nr. 11 und PB-Nr. 13</w:t>
      </w:r>
      <w:r w:rsidRPr="00F61104">
        <w:rPr>
          <w:rFonts w:ascii="Verdana" w:hAnsi="Verdana"/>
          <w:sz w:val="20"/>
        </w:rPr>
        <w:t xml:space="preserve"> </w:t>
      </w:r>
      <w:r w:rsidRPr="00F61104">
        <w:rPr>
          <w:rFonts w:ascii="Verdana" w:hAnsi="Verdana"/>
          <w:sz w:val="20"/>
        </w:rPr>
        <w:br/>
        <w:t xml:space="preserve">     in den „</w:t>
      </w:r>
      <w:r w:rsidR="00F61104" w:rsidRPr="00F61104">
        <w:rPr>
          <w:rFonts w:ascii="Verdana" w:hAnsi="Verdana"/>
          <w:sz w:val="20"/>
        </w:rPr>
        <w:t>Auditplan</w:t>
      </w:r>
      <w:r w:rsidRPr="00F61104">
        <w:rPr>
          <w:rFonts w:ascii="Verdana" w:hAnsi="Verdana"/>
          <w:sz w:val="20"/>
        </w:rPr>
        <w:t>“</w:t>
      </w:r>
      <w:r w:rsidR="00F61104" w:rsidRPr="00F61104">
        <w:rPr>
          <w:rFonts w:ascii="Verdana" w:hAnsi="Verdana"/>
          <w:sz w:val="20"/>
        </w:rPr>
        <w:t xml:space="preserve"> sowie die KVP-Liste</w:t>
      </w:r>
      <w:r w:rsidRPr="00F61104">
        <w:rPr>
          <w:rFonts w:ascii="Verdana" w:hAnsi="Verdana"/>
          <w:sz w:val="20"/>
        </w:rPr>
        <w:t xml:space="preserve"> zu übernehmen und zu lenken.</w:t>
      </w:r>
    </w:p>
    <w:p w14:paraId="4687D892" w14:textId="77777777" w:rsidR="00FE37D7" w:rsidRPr="00F61104" w:rsidRDefault="00FE37D7" w:rsidP="00FE37D7">
      <w:pPr>
        <w:pStyle w:val="berschrift3"/>
        <w:spacing w:before="240" w:after="120"/>
        <w:rPr>
          <w:rFonts w:ascii="Verdana" w:hAnsi="Verdana"/>
          <w:color w:val="auto"/>
          <w:sz w:val="20"/>
        </w:rPr>
      </w:pPr>
      <w:bookmarkStart w:id="0" w:name="_Toc379866438"/>
      <w:r w:rsidRPr="00F61104">
        <w:rPr>
          <w:rFonts w:ascii="Verdana" w:hAnsi="Verdana"/>
          <w:color w:val="auto"/>
          <w:sz w:val="20"/>
        </w:rPr>
        <w:t>3.1.3</w:t>
      </w:r>
      <w:r w:rsidRPr="00F61104">
        <w:rPr>
          <w:rFonts w:ascii="Verdana" w:hAnsi="Verdana"/>
          <w:color w:val="auto"/>
          <w:sz w:val="20"/>
        </w:rPr>
        <w:tab/>
        <w:t xml:space="preserve">Liste </w:t>
      </w:r>
      <w:proofErr w:type="gramStart"/>
      <w:r w:rsidRPr="00F61104">
        <w:rPr>
          <w:rFonts w:ascii="Verdana" w:hAnsi="Verdana"/>
          <w:color w:val="auto"/>
          <w:sz w:val="20"/>
        </w:rPr>
        <w:t>der  zugelassenen</w:t>
      </w:r>
      <w:proofErr w:type="gramEnd"/>
      <w:r w:rsidRPr="00F61104">
        <w:rPr>
          <w:rFonts w:ascii="Verdana" w:hAnsi="Verdana"/>
          <w:color w:val="auto"/>
          <w:sz w:val="20"/>
        </w:rPr>
        <w:t xml:space="preserve"> Lieferanten</w:t>
      </w:r>
      <w:bookmarkEnd w:id="0"/>
    </w:p>
    <w:p w14:paraId="648C4190" w14:textId="77777777" w:rsidR="00FE37D7" w:rsidRPr="00F61104" w:rsidRDefault="00FE37D7" w:rsidP="00FE37D7">
      <w:pPr>
        <w:spacing w:after="120"/>
        <w:rPr>
          <w:rFonts w:ascii="Verdana" w:hAnsi="Verdana"/>
          <w:sz w:val="20"/>
        </w:rPr>
      </w:pPr>
      <w:r w:rsidRPr="00F61104">
        <w:rPr>
          <w:rFonts w:ascii="Verdana" w:hAnsi="Verdana"/>
          <w:sz w:val="20"/>
        </w:rPr>
        <w:t xml:space="preserve">Die „Liste der zugelassenen Lieferanten“ ist im EDV - Warenwirtschaftssystem </w:t>
      </w:r>
      <w:r w:rsidRPr="00F61104">
        <w:rPr>
          <w:rFonts w:ascii="Verdana" w:hAnsi="Verdana"/>
          <w:b/>
          <w:bCs/>
          <w:i/>
          <w:iCs/>
          <w:sz w:val="20"/>
        </w:rPr>
        <w:t xml:space="preserve">„sage </w:t>
      </w:r>
      <w:proofErr w:type="spellStart"/>
      <w:r w:rsidRPr="00F61104">
        <w:rPr>
          <w:rFonts w:ascii="Verdana" w:hAnsi="Verdana"/>
          <w:b/>
          <w:bCs/>
          <w:i/>
          <w:iCs/>
          <w:sz w:val="20"/>
        </w:rPr>
        <w:t>new</w:t>
      </w:r>
      <w:proofErr w:type="spellEnd"/>
      <w:r w:rsidRPr="00F61104">
        <w:rPr>
          <w:rFonts w:ascii="Verdana" w:hAnsi="Verdana"/>
          <w:b/>
          <w:bCs/>
          <w:i/>
          <w:iCs/>
          <w:sz w:val="20"/>
        </w:rPr>
        <w:t xml:space="preserve"> classic“</w:t>
      </w:r>
      <w:r w:rsidRPr="00F61104">
        <w:rPr>
          <w:rFonts w:ascii="Verdana" w:hAnsi="Verdana"/>
          <w:sz w:val="20"/>
        </w:rPr>
        <w:t xml:space="preserve"> als Datensatzvorgabe im </w:t>
      </w:r>
      <w:r w:rsidRPr="00F61104">
        <w:rPr>
          <w:rFonts w:ascii="Verdana" w:hAnsi="Verdana"/>
          <w:b/>
          <w:bCs/>
          <w:i/>
          <w:iCs/>
          <w:sz w:val="20"/>
        </w:rPr>
        <w:t>„Lieferstamm“</w:t>
      </w:r>
      <w:r w:rsidRPr="00F61104">
        <w:rPr>
          <w:rFonts w:ascii="Verdana" w:hAnsi="Verdana"/>
          <w:sz w:val="20"/>
        </w:rPr>
        <w:t xml:space="preserve"> angelegt und durch </w:t>
      </w:r>
      <w:r w:rsidR="00F61104">
        <w:rPr>
          <w:rFonts w:ascii="Verdana" w:hAnsi="Verdana"/>
          <w:sz w:val="20"/>
        </w:rPr>
        <w:t>E</w:t>
      </w:r>
      <w:r w:rsidRPr="00F61104">
        <w:rPr>
          <w:rFonts w:ascii="Verdana" w:hAnsi="Verdana"/>
          <w:sz w:val="20"/>
        </w:rPr>
        <w:t xml:space="preserve"> / </w:t>
      </w:r>
      <w:r w:rsidR="00F61104">
        <w:rPr>
          <w:rFonts w:ascii="Verdana" w:hAnsi="Verdana"/>
          <w:sz w:val="20"/>
        </w:rPr>
        <w:t>EM</w:t>
      </w:r>
      <w:r w:rsidRPr="00F61104">
        <w:rPr>
          <w:rFonts w:ascii="Verdana" w:hAnsi="Verdana"/>
          <w:sz w:val="20"/>
        </w:rPr>
        <w:t xml:space="preserve"> permanent zu aktualisieren.</w:t>
      </w:r>
    </w:p>
    <w:p w14:paraId="73BC1A0F" w14:textId="77777777" w:rsidR="00FE37D7" w:rsidRPr="00F61104" w:rsidRDefault="00FE37D7" w:rsidP="00FE37D7">
      <w:pPr>
        <w:spacing w:after="120"/>
        <w:rPr>
          <w:rFonts w:ascii="Verdana" w:hAnsi="Verdana"/>
          <w:sz w:val="20"/>
        </w:rPr>
      </w:pPr>
      <w:r w:rsidRPr="00F61104">
        <w:rPr>
          <w:rFonts w:ascii="Verdana" w:hAnsi="Verdana"/>
          <w:sz w:val="20"/>
        </w:rPr>
        <w:t xml:space="preserve">Die spezifische Bewertung als </w:t>
      </w:r>
      <w:r w:rsidRPr="00F61104">
        <w:rPr>
          <w:rFonts w:ascii="Verdana" w:hAnsi="Verdana"/>
          <w:b/>
          <w:sz w:val="20"/>
        </w:rPr>
        <w:t>A-</w:t>
      </w:r>
      <w:r w:rsidRPr="00F61104">
        <w:rPr>
          <w:rFonts w:ascii="Verdana" w:hAnsi="Verdana"/>
          <w:sz w:val="20"/>
        </w:rPr>
        <w:t>,</w:t>
      </w:r>
      <w:r w:rsidRPr="00F61104">
        <w:rPr>
          <w:rFonts w:ascii="Verdana" w:hAnsi="Verdana"/>
          <w:b/>
          <w:sz w:val="20"/>
        </w:rPr>
        <w:t xml:space="preserve"> B</w:t>
      </w:r>
      <w:r w:rsidRPr="00F61104">
        <w:rPr>
          <w:rFonts w:ascii="Verdana" w:hAnsi="Verdana"/>
          <w:sz w:val="20"/>
        </w:rPr>
        <w:t xml:space="preserve">- oder </w:t>
      </w:r>
      <w:r w:rsidRPr="00F61104">
        <w:rPr>
          <w:rFonts w:ascii="Verdana" w:hAnsi="Verdana"/>
          <w:b/>
          <w:i/>
          <w:iCs/>
          <w:sz w:val="20"/>
        </w:rPr>
        <w:t>C-Lieferant</w:t>
      </w:r>
      <w:r w:rsidRPr="00F61104">
        <w:rPr>
          <w:rFonts w:ascii="Verdana" w:hAnsi="Verdana"/>
          <w:sz w:val="20"/>
        </w:rPr>
        <w:t xml:space="preserve"> ist im Datensatz unter dem Eingabefeld </w:t>
      </w:r>
      <w:r w:rsidRPr="00F61104">
        <w:rPr>
          <w:rFonts w:ascii="Verdana" w:hAnsi="Verdana"/>
          <w:b/>
          <w:bCs/>
          <w:i/>
          <w:iCs/>
          <w:sz w:val="20"/>
        </w:rPr>
        <w:t>„Auswertungskennziffer“</w:t>
      </w:r>
      <w:r w:rsidRPr="00F61104">
        <w:rPr>
          <w:rFonts w:ascii="Verdana" w:hAnsi="Verdana"/>
          <w:sz w:val="20"/>
        </w:rPr>
        <w:t xml:space="preserve"> einzutragen.</w:t>
      </w:r>
    </w:p>
    <w:p w14:paraId="1240AF1B" w14:textId="77777777" w:rsidR="00F46839" w:rsidRDefault="00F46839" w:rsidP="00FE37D7">
      <w:pPr>
        <w:spacing w:after="0" w:line="240" w:lineRule="auto"/>
        <w:jc w:val="left"/>
        <w:rPr>
          <w:rFonts w:ascii="Verdana" w:hAnsi="Verdana"/>
          <w:sz w:val="20"/>
        </w:rPr>
      </w:pPr>
    </w:p>
    <w:p w14:paraId="568A69D0" w14:textId="77777777" w:rsidR="00F61104" w:rsidRPr="00F61104" w:rsidRDefault="00F61104" w:rsidP="00F61104">
      <w:pPr>
        <w:pStyle w:val="berschrift3"/>
        <w:spacing w:before="240" w:after="120"/>
        <w:rPr>
          <w:rFonts w:ascii="Verdana" w:hAnsi="Verdana"/>
          <w:color w:val="auto"/>
          <w:sz w:val="20"/>
        </w:rPr>
      </w:pPr>
      <w:r w:rsidRPr="00F61104">
        <w:rPr>
          <w:rFonts w:ascii="Verdana" w:hAnsi="Verdana"/>
          <w:color w:val="auto"/>
          <w:sz w:val="20"/>
        </w:rPr>
        <w:t>3.</w:t>
      </w:r>
      <w:r>
        <w:rPr>
          <w:rFonts w:ascii="Verdana" w:hAnsi="Verdana"/>
          <w:color w:val="auto"/>
          <w:sz w:val="20"/>
        </w:rPr>
        <w:t>2</w:t>
      </w:r>
      <w:r w:rsidRPr="00F61104">
        <w:rPr>
          <w:rFonts w:ascii="Verdana" w:hAnsi="Verdana"/>
          <w:color w:val="auto"/>
          <w:sz w:val="20"/>
        </w:rPr>
        <w:tab/>
      </w:r>
      <w:r>
        <w:rPr>
          <w:rFonts w:ascii="Verdana" w:hAnsi="Verdana"/>
          <w:color w:val="auto"/>
          <w:sz w:val="20"/>
        </w:rPr>
        <w:t>Bestellvorgänge</w:t>
      </w:r>
    </w:p>
    <w:p w14:paraId="170A2396" w14:textId="77777777" w:rsidR="00F61104" w:rsidRPr="00F61104" w:rsidRDefault="00F61104" w:rsidP="00F61104">
      <w:pPr>
        <w:pStyle w:val="Textkrper"/>
        <w:numPr>
          <w:ilvl w:val="12"/>
          <w:numId w:val="0"/>
        </w:numPr>
        <w:rPr>
          <w:rFonts w:ascii="Verdana" w:hAnsi="Verdana"/>
          <w:sz w:val="18"/>
        </w:rPr>
      </w:pPr>
      <w:r w:rsidRPr="00F61104">
        <w:rPr>
          <w:rFonts w:ascii="Verdana" w:hAnsi="Verdana"/>
          <w:sz w:val="18"/>
        </w:rPr>
        <w:t xml:space="preserve">Auf der Grundlage vorliegender Kundenaufträge sowie der vom Kunden übergebenen Bestellangaben sind die Materialbestellungen auf Veranlassung von G, T, </w:t>
      </w:r>
      <w:r>
        <w:rPr>
          <w:rFonts w:ascii="Verdana" w:hAnsi="Verdana"/>
          <w:sz w:val="18"/>
        </w:rPr>
        <w:t>oder F</w:t>
      </w:r>
      <w:r w:rsidRPr="00F61104">
        <w:rPr>
          <w:rFonts w:ascii="Verdana" w:hAnsi="Verdana"/>
          <w:sz w:val="18"/>
        </w:rPr>
        <w:t xml:space="preserve"> durch E</w:t>
      </w:r>
      <w:r>
        <w:rPr>
          <w:rFonts w:ascii="Verdana" w:hAnsi="Verdana"/>
          <w:sz w:val="18"/>
        </w:rPr>
        <w:t xml:space="preserve"> oder</w:t>
      </w:r>
      <w:r w:rsidRPr="00F61104">
        <w:rPr>
          <w:rFonts w:ascii="Verdana" w:hAnsi="Verdana"/>
          <w:sz w:val="18"/>
        </w:rPr>
        <w:t xml:space="preserve"> EM auszulösen (s.a. Kapitel 2). </w:t>
      </w:r>
    </w:p>
    <w:p w14:paraId="7B03EEDB" w14:textId="77777777" w:rsidR="00F61104" w:rsidRPr="00F61104" w:rsidRDefault="00F61104" w:rsidP="00F61104">
      <w:pPr>
        <w:pStyle w:val="Textkrper"/>
        <w:numPr>
          <w:ilvl w:val="12"/>
          <w:numId w:val="0"/>
        </w:numPr>
        <w:spacing w:after="0"/>
        <w:rPr>
          <w:rFonts w:ascii="Verdana" w:hAnsi="Verdana"/>
          <w:sz w:val="18"/>
        </w:rPr>
      </w:pPr>
      <w:r w:rsidRPr="00F61104">
        <w:rPr>
          <w:rFonts w:ascii="Verdana" w:hAnsi="Verdana"/>
          <w:sz w:val="18"/>
        </w:rPr>
        <w:t>Dies betrifft:</w:t>
      </w:r>
    </w:p>
    <w:p w14:paraId="60EF3EB1" w14:textId="77777777" w:rsidR="00F61104" w:rsidRPr="00F61104" w:rsidRDefault="00F61104" w:rsidP="00F61104">
      <w:pPr>
        <w:numPr>
          <w:ilvl w:val="0"/>
          <w:numId w:val="15"/>
        </w:numPr>
        <w:tabs>
          <w:tab w:val="clear" w:pos="720"/>
          <w:tab w:val="num" w:pos="357"/>
        </w:tabs>
        <w:overflowPunct w:val="0"/>
        <w:autoSpaceDE w:val="0"/>
        <w:autoSpaceDN w:val="0"/>
        <w:adjustRightInd w:val="0"/>
        <w:spacing w:after="0" w:line="240" w:lineRule="auto"/>
        <w:ind w:left="357" w:hanging="357"/>
        <w:textAlignment w:val="baseline"/>
        <w:rPr>
          <w:rFonts w:ascii="Verdana" w:hAnsi="Verdana"/>
          <w:sz w:val="20"/>
        </w:rPr>
      </w:pPr>
      <w:r w:rsidRPr="00F61104">
        <w:rPr>
          <w:rFonts w:ascii="Verdana" w:hAnsi="Verdana"/>
          <w:b/>
          <w:i/>
          <w:sz w:val="20"/>
        </w:rPr>
        <w:t>Anlagen und Ausrüstungen</w:t>
      </w:r>
      <w:r w:rsidRPr="00F61104">
        <w:rPr>
          <w:rFonts w:ascii="Verdana" w:hAnsi="Verdana"/>
          <w:sz w:val="20"/>
        </w:rPr>
        <w:t xml:space="preserve"> werden grundsätzlich auf Basis von Gesellschafterbeschlüssen,</w:t>
      </w:r>
    </w:p>
    <w:p w14:paraId="5545054F" w14:textId="77777777" w:rsidR="00F61104" w:rsidRPr="00F61104" w:rsidRDefault="00F61104" w:rsidP="00F61104">
      <w:pPr>
        <w:numPr>
          <w:ilvl w:val="0"/>
          <w:numId w:val="15"/>
        </w:numPr>
        <w:tabs>
          <w:tab w:val="clear" w:pos="720"/>
          <w:tab w:val="num" w:pos="357"/>
        </w:tabs>
        <w:overflowPunct w:val="0"/>
        <w:autoSpaceDE w:val="0"/>
        <w:autoSpaceDN w:val="0"/>
        <w:adjustRightInd w:val="0"/>
        <w:spacing w:after="0" w:line="240" w:lineRule="auto"/>
        <w:ind w:left="357" w:hanging="357"/>
        <w:textAlignment w:val="baseline"/>
        <w:rPr>
          <w:rFonts w:ascii="Verdana" w:hAnsi="Verdana"/>
          <w:sz w:val="20"/>
        </w:rPr>
      </w:pPr>
      <w:proofErr w:type="spellStart"/>
      <w:r w:rsidRPr="00F61104">
        <w:rPr>
          <w:rFonts w:ascii="Verdana" w:hAnsi="Verdana"/>
          <w:b/>
          <w:i/>
          <w:sz w:val="20"/>
        </w:rPr>
        <w:t>erzeugnisspezifische</w:t>
      </w:r>
      <w:proofErr w:type="spellEnd"/>
      <w:r w:rsidRPr="00F61104">
        <w:rPr>
          <w:rFonts w:ascii="Verdana" w:hAnsi="Verdana"/>
          <w:b/>
          <w:i/>
          <w:sz w:val="20"/>
        </w:rPr>
        <w:t xml:space="preserve"> Materialien</w:t>
      </w:r>
      <w:r w:rsidRPr="00F61104">
        <w:rPr>
          <w:rFonts w:ascii="Verdana" w:hAnsi="Verdana"/>
          <w:sz w:val="20"/>
        </w:rPr>
        <w:t xml:space="preserve"> auf Basis der technischen Dokumentation des Kunden </w:t>
      </w:r>
      <w:r w:rsidRPr="00F61104">
        <w:rPr>
          <w:rFonts w:ascii="Verdana" w:hAnsi="Verdana"/>
          <w:sz w:val="20"/>
        </w:rPr>
        <w:br/>
        <w:t xml:space="preserve"> </w:t>
      </w:r>
      <w:proofErr w:type="gramStart"/>
      <w:r w:rsidRPr="00F61104">
        <w:rPr>
          <w:rFonts w:ascii="Verdana" w:hAnsi="Verdana"/>
          <w:sz w:val="20"/>
        </w:rPr>
        <w:t xml:space="preserve">   (</w:t>
      </w:r>
      <w:proofErr w:type="gramEnd"/>
      <w:r w:rsidRPr="00F61104">
        <w:rPr>
          <w:rFonts w:ascii="Verdana" w:hAnsi="Verdana"/>
          <w:sz w:val="20"/>
        </w:rPr>
        <w:t xml:space="preserve">Zeichnungen und/oder Stücklisten), </w:t>
      </w:r>
    </w:p>
    <w:p w14:paraId="53E98EF3" w14:textId="77777777" w:rsidR="00F61104" w:rsidRPr="00F61104" w:rsidRDefault="00F61104" w:rsidP="00F61104">
      <w:pPr>
        <w:numPr>
          <w:ilvl w:val="0"/>
          <w:numId w:val="15"/>
        </w:numPr>
        <w:tabs>
          <w:tab w:val="clear" w:pos="720"/>
          <w:tab w:val="num" w:pos="357"/>
        </w:tabs>
        <w:overflowPunct w:val="0"/>
        <w:autoSpaceDE w:val="0"/>
        <w:autoSpaceDN w:val="0"/>
        <w:adjustRightInd w:val="0"/>
        <w:spacing w:after="0" w:line="240" w:lineRule="auto"/>
        <w:ind w:left="357" w:hanging="357"/>
        <w:jc w:val="left"/>
        <w:textAlignment w:val="baseline"/>
        <w:rPr>
          <w:rFonts w:ascii="Verdana" w:hAnsi="Verdana"/>
          <w:sz w:val="20"/>
        </w:rPr>
      </w:pPr>
      <w:r w:rsidRPr="00F61104">
        <w:rPr>
          <w:rFonts w:ascii="Verdana" w:hAnsi="Verdana"/>
          <w:b/>
          <w:i/>
          <w:sz w:val="20"/>
        </w:rPr>
        <w:t>Hilfs- und Werkstattmaterial</w:t>
      </w:r>
      <w:r w:rsidRPr="00F61104">
        <w:rPr>
          <w:rFonts w:ascii="Verdana" w:hAnsi="Verdana"/>
          <w:sz w:val="20"/>
        </w:rPr>
        <w:t xml:space="preserve"> auf Anforderung des </w:t>
      </w:r>
      <w:r>
        <w:rPr>
          <w:rFonts w:ascii="Verdana" w:hAnsi="Verdana"/>
          <w:sz w:val="20"/>
        </w:rPr>
        <w:t>Fertigungsleiters</w:t>
      </w:r>
      <w:r w:rsidRPr="00F61104">
        <w:rPr>
          <w:rFonts w:ascii="Verdana" w:hAnsi="Verdana"/>
          <w:sz w:val="20"/>
        </w:rPr>
        <w:t xml:space="preserve"> in Abstimmung mit dem Bereich </w:t>
      </w:r>
      <w:r>
        <w:rPr>
          <w:rFonts w:ascii="Verdana" w:hAnsi="Verdana"/>
          <w:sz w:val="20"/>
        </w:rPr>
        <w:t>G/</w:t>
      </w:r>
      <w:r w:rsidRPr="00F61104">
        <w:rPr>
          <w:rFonts w:ascii="Verdana" w:hAnsi="Verdana"/>
          <w:sz w:val="20"/>
        </w:rPr>
        <w:t xml:space="preserve">T </w:t>
      </w:r>
    </w:p>
    <w:p w14:paraId="421DE5A8" w14:textId="77777777" w:rsidR="00F61104" w:rsidRPr="00F61104" w:rsidRDefault="00F61104" w:rsidP="00F61104">
      <w:pPr>
        <w:numPr>
          <w:ilvl w:val="0"/>
          <w:numId w:val="15"/>
        </w:numPr>
        <w:tabs>
          <w:tab w:val="clear" w:pos="720"/>
          <w:tab w:val="num" w:pos="357"/>
        </w:tabs>
        <w:overflowPunct w:val="0"/>
        <w:autoSpaceDE w:val="0"/>
        <w:autoSpaceDN w:val="0"/>
        <w:adjustRightInd w:val="0"/>
        <w:spacing w:after="120" w:line="240" w:lineRule="auto"/>
        <w:ind w:left="357" w:hanging="357"/>
        <w:textAlignment w:val="baseline"/>
        <w:rPr>
          <w:rFonts w:ascii="Verdana" w:hAnsi="Verdana"/>
          <w:sz w:val="20"/>
        </w:rPr>
      </w:pPr>
      <w:r w:rsidRPr="00F61104">
        <w:rPr>
          <w:rFonts w:ascii="Verdana" w:hAnsi="Verdana"/>
          <w:sz w:val="20"/>
        </w:rPr>
        <w:t xml:space="preserve">und </w:t>
      </w:r>
      <w:r w:rsidRPr="00F61104">
        <w:rPr>
          <w:rFonts w:ascii="Verdana" w:hAnsi="Verdana"/>
          <w:b/>
          <w:i/>
          <w:sz w:val="20"/>
        </w:rPr>
        <w:t xml:space="preserve">Büromaterial </w:t>
      </w:r>
      <w:r w:rsidRPr="00F61104">
        <w:rPr>
          <w:rFonts w:ascii="Verdana" w:hAnsi="Verdana"/>
          <w:sz w:val="20"/>
        </w:rPr>
        <w:t xml:space="preserve">auf Anforderung bestellt. </w:t>
      </w:r>
    </w:p>
    <w:p w14:paraId="10002EA8" w14:textId="77777777" w:rsidR="00F61104" w:rsidRPr="00F61104" w:rsidRDefault="00983315" w:rsidP="00F61104">
      <w:pPr>
        <w:numPr>
          <w:ilvl w:val="12"/>
          <w:numId w:val="0"/>
        </w:numPr>
        <w:tabs>
          <w:tab w:val="left" w:pos="357"/>
        </w:tabs>
        <w:spacing w:after="60"/>
        <w:rPr>
          <w:rFonts w:ascii="Verdana" w:hAnsi="Verdana"/>
          <w:b/>
          <w:sz w:val="20"/>
        </w:rPr>
      </w:pPr>
      <w:r>
        <w:rPr>
          <w:rFonts w:ascii="Verdana" w:hAnsi="Verdana"/>
          <w:b/>
          <w:sz w:val="20"/>
        </w:rPr>
        <w:br/>
      </w:r>
      <w:r w:rsidR="00F61104" w:rsidRPr="00F61104">
        <w:rPr>
          <w:rFonts w:ascii="Verdana" w:hAnsi="Verdana"/>
          <w:b/>
          <w:sz w:val="20"/>
        </w:rPr>
        <w:t>Mindest-Bestellangaben sind:</w:t>
      </w:r>
    </w:p>
    <w:p w14:paraId="720AA797" w14:textId="77777777" w:rsidR="00F61104" w:rsidRPr="00F61104" w:rsidRDefault="00F61104" w:rsidP="00F61104">
      <w:pPr>
        <w:numPr>
          <w:ilvl w:val="0"/>
          <w:numId w:val="13"/>
        </w:numPr>
        <w:overflowPunct w:val="0"/>
        <w:autoSpaceDE w:val="0"/>
        <w:autoSpaceDN w:val="0"/>
        <w:adjustRightInd w:val="0"/>
        <w:spacing w:after="0" w:line="240" w:lineRule="auto"/>
        <w:jc w:val="left"/>
        <w:textAlignment w:val="baseline"/>
        <w:rPr>
          <w:rFonts w:ascii="Verdana" w:hAnsi="Verdana"/>
          <w:sz w:val="20"/>
        </w:rPr>
      </w:pPr>
      <w:r w:rsidRPr="00F61104">
        <w:rPr>
          <w:rFonts w:ascii="Verdana" w:hAnsi="Verdana"/>
          <w:sz w:val="20"/>
        </w:rPr>
        <w:t>Anschrift des Lieferanten</w:t>
      </w:r>
    </w:p>
    <w:p w14:paraId="1DCC2D6A" w14:textId="77777777" w:rsidR="00F61104" w:rsidRPr="00F61104" w:rsidRDefault="00F61104" w:rsidP="00F61104">
      <w:pPr>
        <w:numPr>
          <w:ilvl w:val="0"/>
          <w:numId w:val="13"/>
        </w:numPr>
        <w:overflowPunct w:val="0"/>
        <w:autoSpaceDE w:val="0"/>
        <w:autoSpaceDN w:val="0"/>
        <w:adjustRightInd w:val="0"/>
        <w:spacing w:after="0" w:line="240" w:lineRule="auto"/>
        <w:jc w:val="left"/>
        <w:textAlignment w:val="baseline"/>
        <w:rPr>
          <w:rFonts w:ascii="Verdana" w:hAnsi="Verdana"/>
          <w:sz w:val="20"/>
        </w:rPr>
      </w:pPr>
      <w:r w:rsidRPr="00F61104">
        <w:rPr>
          <w:rFonts w:ascii="Verdana" w:hAnsi="Verdana"/>
          <w:sz w:val="20"/>
        </w:rPr>
        <w:t xml:space="preserve">Kundennummer (aus sage </w:t>
      </w:r>
      <w:proofErr w:type="spellStart"/>
      <w:r w:rsidRPr="00F61104">
        <w:rPr>
          <w:rFonts w:ascii="Verdana" w:hAnsi="Verdana"/>
          <w:sz w:val="20"/>
        </w:rPr>
        <w:t>new</w:t>
      </w:r>
      <w:proofErr w:type="spellEnd"/>
      <w:r w:rsidRPr="00F61104">
        <w:rPr>
          <w:rFonts w:ascii="Verdana" w:hAnsi="Verdana"/>
          <w:sz w:val="20"/>
        </w:rPr>
        <w:t xml:space="preserve"> classic)</w:t>
      </w:r>
    </w:p>
    <w:p w14:paraId="3CF7022A" w14:textId="77777777" w:rsidR="00F61104" w:rsidRPr="00F61104" w:rsidRDefault="00F61104" w:rsidP="00F61104">
      <w:pPr>
        <w:numPr>
          <w:ilvl w:val="0"/>
          <w:numId w:val="13"/>
        </w:numPr>
        <w:overflowPunct w:val="0"/>
        <w:autoSpaceDE w:val="0"/>
        <w:autoSpaceDN w:val="0"/>
        <w:adjustRightInd w:val="0"/>
        <w:spacing w:after="0" w:line="240" w:lineRule="auto"/>
        <w:jc w:val="left"/>
        <w:textAlignment w:val="baseline"/>
        <w:rPr>
          <w:rFonts w:ascii="Verdana" w:hAnsi="Verdana"/>
          <w:sz w:val="20"/>
        </w:rPr>
      </w:pPr>
      <w:r w:rsidRPr="00F61104">
        <w:rPr>
          <w:rFonts w:ascii="Verdana" w:hAnsi="Verdana"/>
          <w:sz w:val="20"/>
        </w:rPr>
        <w:t>Eindeutige Angaben zum Produkt oder zur Leistung, wie</w:t>
      </w:r>
      <w:r w:rsidRPr="00F61104">
        <w:rPr>
          <w:rFonts w:ascii="Verdana" w:hAnsi="Verdana"/>
          <w:sz w:val="20"/>
        </w:rPr>
        <w:br/>
      </w:r>
      <w:proofErr w:type="gramStart"/>
      <w:r w:rsidRPr="00F61104">
        <w:rPr>
          <w:rFonts w:ascii="Verdana" w:hAnsi="Verdana"/>
          <w:sz w:val="20"/>
        </w:rPr>
        <w:t>-  Bezeichnung</w:t>
      </w:r>
      <w:proofErr w:type="gramEnd"/>
      <w:r w:rsidRPr="00F61104">
        <w:rPr>
          <w:rFonts w:ascii="Verdana" w:hAnsi="Verdana"/>
          <w:sz w:val="20"/>
        </w:rPr>
        <w:t xml:space="preserve"> / Artikel – Nr.</w:t>
      </w:r>
      <w:r w:rsidRPr="00F61104">
        <w:rPr>
          <w:rFonts w:ascii="Verdana" w:hAnsi="Verdana"/>
          <w:sz w:val="20"/>
        </w:rPr>
        <w:br/>
      </w:r>
      <w:proofErr w:type="gramStart"/>
      <w:r w:rsidRPr="00F61104">
        <w:rPr>
          <w:rFonts w:ascii="Verdana" w:hAnsi="Verdana"/>
          <w:sz w:val="20"/>
        </w:rPr>
        <w:t>-  Bestell</w:t>
      </w:r>
      <w:proofErr w:type="gramEnd"/>
      <w:r w:rsidRPr="00F61104">
        <w:rPr>
          <w:rFonts w:ascii="Verdana" w:hAnsi="Verdana"/>
          <w:sz w:val="20"/>
        </w:rPr>
        <w:t>-Nr.</w:t>
      </w:r>
      <w:r w:rsidRPr="00F61104">
        <w:rPr>
          <w:rFonts w:ascii="Verdana" w:hAnsi="Verdana"/>
          <w:sz w:val="20"/>
        </w:rPr>
        <w:br/>
      </w:r>
      <w:proofErr w:type="gramStart"/>
      <w:r w:rsidRPr="00F61104">
        <w:rPr>
          <w:rFonts w:ascii="Verdana" w:hAnsi="Verdana"/>
          <w:sz w:val="20"/>
        </w:rPr>
        <w:t>-  Menge</w:t>
      </w:r>
      <w:proofErr w:type="gramEnd"/>
      <w:r w:rsidRPr="00F61104">
        <w:rPr>
          <w:rFonts w:ascii="Verdana" w:hAnsi="Verdana"/>
          <w:sz w:val="20"/>
        </w:rPr>
        <w:br/>
      </w:r>
      <w:proofErr w:type="gramStart"/>
      <w:r w:rsidRPr="00F61104">
        <w:rPr>
          <w:rFonts w:ascii="Verdana" w:hAnsi="Verdana"/>
          <w:sz w:val="20"/>
        </w:rPr>
        <w:t>-  Liefertermin</w:t>
      </w:r>
      <w:proofErr w:type="gramEnd"/>
      <w:r w:rsidRPr="00F61104">
        <w:rPr>
          <w:rFonts w:ascii="Verdana" w:hAnsi="Verdana"/>
          <w:sz w:val="20"/>
        </w:rPr>
        <w:t xml:space="preserve"> (Tag/Monat/Jahr)</w:t>
      </w:r>
      <w:r w:rsidRPr="00F61104">
        <w:rPr>
          <w:rFonts w:ascii="Verdana" w:hAnsi="Verdana"/>
          <w:sz w:val="20"/>
        </w:rPr>
        <w:br/>
      </w:r>
      <w:proofErr w:type="gramStart"/>
      <w:r w:rsidRPr="00F61104">
        <w:rPr>
          <w:rFonts w:ascii="Verdana" w:hAnsi="Verdana"/>
          <w:sz w:val="20"/>
        </w:rPr>
        <w:t>-  Preis</w:t>
      </w:r>
      <w:proofErr w:type="gramEnd"/>
      <w:r w:rsidRPr="00F61104">
        <w:rPr>
          <w:rFonts w:ascii="Verdana" w:hAnsi="Verdana"/>
          <w:sz w:val="20"/>
        </w:rPr>
        <w:br/>
      </w:r>
      <w:proofErr w:type="gramStart"/>
      <w:r w:rsidRPr="00F61104">
        <w:rPr>
          <w:rFonts w:ascii="Verdana" w:hAnsi="Verdana"/>
          <w:sz w:val="20"/>
        </w:rPr>
        <w:t>-  Lieferort</w:t>
      </w:r>
      <w:proofErr w:type="gramEnd"/>
    </w:p>
    <w:p w14:paraId="6B1AEA1C" w14:textId="77777777" w:rsidR="00F61104" w:rsidRPr="00F61104" w:rsidRDefault="00F61104" w:rsidP="00F61104">
      <w:pPr>
        <w:numPr>
          <w:ilvl w:val="0"/>
          <w:numId w:val="13"/>
        </w:numPr>
        <w:overflowPunct w:val="0"/>
        <w:autoSpaceDE w:val="0"/>
        <w:autoSpaceDN w:val="0"/>
        <w:adjustRightInd w:val="0"/>
        <w:spacing w:after="120" w:line="240" w:lineRule="auto"/>
        <w:jc w:val="left"/>
        <w:textAlignment w:val="baseline"/>
        <w:rPr>
          <w:rFonts w:ascii="Verdana" w:hAnsi="Verdana"/>
          <w:sz w:val="20"/>
        </w:rPr>
      </w:pPr>
      <w:r w:rsidRPr="00F61104">
        <w:rPr>
          <w:rFonts w:ascii="Verdana" w:hAnsi="Verdana"/>
          <w:sz w:val="20"/>
        </w:rPr>
        <w:t>Standardtexthinweis auf der Bestellung für den Lieferanten:</w:t>
      </w:r>
      <w:r w:rsidRPr="00F61104">
        <w:rPr>
          <w:rFonts w:ascii="Verdana" w:hAnsi="Verdana"/>
          <w:sz w:val="20"/>
        </w:rPr>
        <w:br/>
        <w:t xml:space="preserve">“Um Auftragsbestätigung </w:t>
      </w:r>
      <w:r w:rsidR="0054224F">
        <w:rPr>
          <w:rFonts w:ascii="Verdana" w:hAnsi="Verdana"/>
          <w:sz w:val="20"/>
        </w:rPr>
        <w:t xml:space="preserve">an </w:t>
      </w:r>
      <w:r w:rsidR="0054224F" w:rsidRPr="0054224F">
        <w:rPr>
          <w:rFonts w:ascii="Verdana" w:hAnsi="Verdana"/>
          <w:sz w:val="20"/>
        </w:rPr>
        <w:t>auftragsbestätigung@mebatron.de</w:t>
      </w:r>
      <w:r w:rsidR="0054224F">
        <w:rPr>
          <w:rFonts w:ascii="Verdana" w:hAnsi="Verdana"/>
          <w:sz w:val="20"/>
        </w:rPr>
        <w:t xml:space="preserve"> </w:t>
      </w:r>
      <w:r w:rsidRPr="00F61104">
        <w:rPr>
          <w:rFonts w:ascii="Verdana" w:hAnsi="Verdana"/>
          <w:sz w:val="20"/>
        </w:rPr>
        <w:t>wird gebeten“</w:t>
      </w:r>
    </w:p>
    <w:p w14:paraId="029420BF" w14:textId="77777777" w:rsidR="00F61104" w:rsidRPr="00F61104" w:rsidRDefault="00F61104" w:rsidP="00F61104">
      <w:pPr>
        <w:spacing w:after="60"/>
        <w:rPr>
          <w:rFonts w:ascii="Verdana" w:hAnsi="Verdana"/>
          <w:b/>
          <w:sz w:val="20"/>
        </w:rPr>
      </w:pPr>
      <w:r w:rsidRPr="00F61104">
        <w:rPr>
          <w:rFonts w:ascii="Verdana" w:hAnsi="Verdana"/>
          <w:b/>
          <w:sz w:val="20"/>
        </w:rPr>
        <w:t>Arbeitsschritte:</w:t>
      </w:r>
    </w:p>
    <w:p w14:paraId="07B8FA82" w14:textId="77777777" w:rsidR="00F61104" w:rsidRPr="00F61104" w:rsidRDefault="00F61104" w:rsidP="00F61104">
      <w:pPr>
        <w:numPr>
          <w:ilvl w:val="0"/>
          <w:numId w:val="14"/>
        </w:numPr>
        <w:overflowPunct w:val="0"/>
        <w:autoSpaceDE w:val="0"/>
        <w:autoSpaceDN w:val="0"/>
        <w:adjustRightInd w:val="0"/>
        <w:spacing w:after="0" w:line="240" w:lineRule="auto"/>
        <w:textAlignment w:val="baseline"/>
        <w:rPr>
          <w:rFonts w:ascii="Verdana" w:hAnsi="Verdana"/>
          <w:sz w:val="20"/>
        </w:rPr>
      </w:pPr>
      <w:r w:rsidRPr="00F61104">
        <w:rPr>
          <w:rFonts w:ascii="Verdana" w:hAnsi="Verdana"/>
          <w:sz w:val="20"/>
        </w:rPr>
        <w:t xml:space="preserve">Vor jeder Bestellauslösung ist generell der vorhandene </w:t>
      </w:r>
      <w:r w:rsidRPr="00F61104">
        <w:rPr>
          <w:rFonts w:ascii="Verdana" w:hAnsi="Verdana"/>
          <w:b/>
          <w:i/>
          <w:sz w:val="20"/>
        </w:rPr>
        <w:t>Lagerbestand</w:t>
      </w:r>
      <w:r w:rsidRPr="00F61104">
        <w:rPr>
          <w:rFonts w:ascii="Verdana" w:hAnsi="Verdana"/>
          <w:sz w:val="20"/>
        </w:rPr>
        <w:t xml:space="preserve"> zu berücksichtigen. </w:t>
      </w:r>
    </w:p>
    <w:p w14:paraId="5E6F0CC4" w14:textId="42367007" w:rsidR="00F61104" w:rsidRDefault="00F61104" w:rsidP="00F61104">
      <w:pPr>
        <w:numPr>
          <w:ilvl w:val="0"/>
          <w:numId w:val="14"/>
        </w:numPr>
        <w:overflowPunct w:val="0"/>
        <w:autoSpaceDE w:val="0"/>
        <w:autoSpaceDN w:val="0"/>
        <w:adjustRightInd w:val="0"/>
        <w:spacing w:after="0" w:line="240" w:lineRule="auto"/>
        <w:textAlignment w:val="baseline"/>
        <w:rPr>
          <w:rFonts w:ascii="Verdana" w:hAnsi="Verdana"/>
          <w:sz w:val="20"/>
        </w:rPr>
      </w:pPr>
      <w:r w:rsidRPr="00F61104">
        <w:rPr>
          <w:rFonts w:ascii="Verdana" w:hAnsi="Verdana"/>
          <w:sz w:val="20"/>
        </w:rPr>
        <w:t xml:space="preserve">Die </w:t>
      </w:r>
      <w:r w:rsidRPr="00F61104">
        <w:rPr>
          <w:rFonts w:ascii="Verdana" w:hAnsi="Verdana"/>
          <w:b/>
          <w:i/>
          <w:sz w:val="20"/>
        </w:rPr>
        <w:t xml:space="preserve">Bestellungen </w:t>
      </w:r>
      <w:r w:rsidRPr="00F61104">
        <w:rPr>
          <w:rFonts w:ascii="Verdana" w:hAnsi="Verdana"/>
          <w:sz w:val="20"/>
        </w:rPr>
        <w:t xml:space="preserve">sind </w:t>
      </w:r>
      <w:r>
        <w:rPr>
          <w:rFonts w:ascii="Verdana" w:hAnsi="Verdana"/>
          <w:sz w:val="20"/>
        </w:rPr>
        <w:t>schriftlich (</w:t>
      </w:r>
      <w:r w:rsidR="003B4AD1" w:rsidRPr="00AE5509">
        <w:rPr>
          <w:rFonts w:ascii="Verdana" w:hAnsi="Verdana"/>
          <w:sz w:val="20"/>
        </w:rPr>
        <w:t>per</w:t>
      </w:r>
      <w:r w:rsidR="003B4AD1">
        <w:rPr>
          <w:rFonts w:ascii="Verdana" w:hAnsi="Verdana"/>
          <w:sz w:val="20"/>
        </w:rPr>
        <w:t xml:space="preserve"> </w:t>
      </w:r>
      <w:proofErr w:type="spellStart"/>
      <w:proofErr w:type="gramStart"/>
      <w:r w:rsidRPr="00F61104">
        <w:rPr>
          <w:rFonts w:ascii="Verdana" w:hAnsi="Verdana"/>
          <w:sz w:val="20"/>
        </w:rPr>
        <w:t>eMail</w:t>
      </w:r>
      <w:proofErr w:type="spellEnd"/>
      <w:proofErr w:type="gramEnd"/>
      <w:r w:rsidRPr="00F61104">
        <w:rPr>
          <w:rFonts w:ascii="Verdana" w:hAnsi="Verdana"/>
          <w:sz w:val="20"/>
        </w:rPr>
        <w:t xml:space="preserve">, per Fax oder </w:t>
      </w:r>
      <w:proofErr w:type="gramStart"/>
      <w:r w:rsidRPr="00F61104">
        <w:rPr>
          <w:rFonts w:ascii="Verdana" w:hAnsi="Verdana"/>
          <w:sz w:val="20"/>
        </w:rPr>
        <w:t>mittels Brief</w:t>
      </w:r>
      <w:proofErr w:type="gramEnd"/>
      <w:r>
        <w:rPr>
          <w:rFonts w:ascii="Verdana" w:hAnsi="Verdana"/>
          <w:sz w:val="20"/>
        </w:rPr>
        <w:t>)</w:t>
      </w:r>
      <w:r w:rsidRPr="00F61104">
        <w:rPr>
          <w:rFonts w:ascii="Verdana" w:hAnsi="Verdana"/>
          <w:sz w:val="20"/>
        </w:rPr>
        <w:t xml:space="preserve"> </w:t>
      </w:r>
      <w:r w:rsidRPr="00F61104">
        <w:rPr>
          <w:rFonts w:ascii="Verdana" w:hAnsi="Verdana"/>
          <w:b/>
          <w:i/>
          <w:sz w:val="20"/>
        </w:rPr>
        <w:t>auszulösen</w:t>
      </w:r>
      <w:r w:rsidR="00072F80">
        <w:rPr>
          <w:rFonts w:ascii="Verdana" w:hAnsi="Verdana"/>
          <w:sz w:val="20"/>
        </w:rPr>
        <w:t xml:space="preserve"> und nur</w:t>
      </w:r>
    </w:p>
    <w:p w14:paraId="4D2F287F" w14:textId="3D079BC8" w:rsidR="00072F80" w:rsidRPr="00F61104" w:rsidRDefault="00072F80" w:rsidP="00072F80">
      <w:pPr>
        <w:overflowPunct w:val="0"/>
        <w:autoSpaceDE w:val="0"/>
        <w:autoSpaceDN w:val="0"/>
        <w:adjustRightInd w:val="0"/>
        <w:spacing w:after="0" w:line="240" w:lineRule="auto"/>
        <w:ind w:left="360"/>
        <w:textAlignment w:val="baseline"/>
        <w:rPr>
          <w:rFonts w:ascii="Verdana" w:hAnsi="Verdana"/>
          <w:sz w:val="20"/>
        </w:rPr>
      </w:pPr>
      <w:r>
        <w:rPr>
          <w:rFonts w:ascii="Verdana" w:hAnsi="Verdana"/>
          <w:sz w:val="20"/>
        </w:rPr>
        <w:t>v</w:t>
      </w:r>
      <w:r w:rsidRPr="00072F80">
        <w:rPr>
          <w:rFonts w:ascii="Verdana" w:hAnsi="Verdana"/>
          <w:sz w:val="20"/>
        </w:rPr>
        <w:t>om Kunden genehmigtes Material muss beschafft werden</w:t>
      </w:r>
    </w:p>
    <w:p w14:paraId="6549AD3C" w14:textId="77777777" w:rsidR="00F61104" w:rsidRPr="0054224F" w:rsidRDefault="00F61104" w:rsidP="00F61104">
      <w:pPr>
        <w:numPr>
          <w:ilvl w:val="0"/>
          <w:numId w:val="14"/>
        </w:numPr>
        <w:overflowPunct w:val="0"/>
        <w:autoSpaceDE w:val="0"/>
        <w:autoSpaceDN w:val="0"/>
        <w:adjustRightInd w:val="0"/>
        <w:spacing w:after="0" w:line="240" w:lineRule="auto"/>
        <w:textAlignment w:val="baseline"/>
        <w:rPr>
          <w:rFonts w:ascii="Verdana" w:hAnsi="Verdana"/>
          <w:color w:val="000000" w:themeColor="text1"/>
          <w:sz w:val="20"/>
        </w:rPr>
      </w:pPr>
      <w:r w:rsidRPr="0054224F">
        <w:rPr>
          <w:rFonts w:ascii="Verdana" w:hAnsi="Verdana"/>
          <w:color w:val="000000" w:themeColor="text1"/>
          <w:sz w:val="20"/>
        </w:rPr>
        <w:t xml:space="preserve">Jede </w:t>
      </w:r>
      <w:r w:rsidRPr="0054224F">
        <w:rPr>
          <w:rFonts w:ascii="Verdana" w:hAnsi="Verdana"/>
          <w:b/>
          <w:i/>
          <w:color w:val="000000" w:themeColor="text1"/>
          <w:sz w:val="20"/>
        </w:rPr>
        <w:t xml:space="preserve">Bestellung </w:t>
      </w:r>
      <w:r w:rsidRPr="0054224F">
        <w:rPr>
          <w:rFonts w:ascii="Verdana" w:hAnsi="Verdana"/>
          <w:color w:val="000000" w:themeColor="text1"/>
          <w:sz w:val="20"/>
        </w:rPr>
        <w:t>ist auf Grundlage der Formulare des Warenwirtschaftssystems sage „</w:t>
      </w:r>
      <w:proofErr w:type="spellStart"/>
      <w:r w:rsidRPr="0054224F">
        <w:rPr>
          <w:rFonts w:ascii="Verdana" w:hAnsi="Verdana"/>
          <w:color w:val="000000" w:themeColor="text1"/>
          <w:sz w:val="20"/>
        </w:rPr>
        <w:t>new</w:t>
      </w:r>
      <w:proofErr w:type="spellEnd"/>
      <w:r w:rsidRPr="0054224F">
        <w:rPr>
          <w:rFonts w:ascii="Verdana" w:hAnsi="Verdana"/>
          <w:color w:val="000000" w:themeColor="text1"/>
          <w:sz w:val="20"/>
        </w:rPr>
        <w:t xml:space="preserve"> classic“ zu </w:t>
      </w:r>
      <w:r w:rsidRPr="0054224F">
        <w:rPr>
          <w:rFonts w:ascii="Verdana" w:hAnsi="Verdana"/>
          <w:b/>
          <w:i/>
          <w:color w:val="000000" w:themeColor="text1"/>
          <w:sz w:val="20"/>
        </w:rPr>
        <w:t>erstellen</w:t>
      </w:r>
      <w:r w:rsidRPr="0054224F">
        <w:rPr>
          <w:rFonts w:ascii="Verdana" w:hAnsi="Verdana"/>
          <w:color w:val="000000" w:themeColor="text1"/>
          <w:sz w:val="20"/>
        </w:rPr>
        <w:t xml:space="preserve"> </w:t>
      </w:r>
      <w:r w:rsidR="004D4DFA" w:rsidRPr="0054224F">
        <w:rPr>
          <w:rFonts w:ascii="Verdana" w:hAnsi="Verdana"/>
          <w:color w:val="000000" w:themeColor="text1"/>
          <w:sz w:val="20"/>
        </w:rPr>
        <w:t xml:space="preserve">(die Ablage in </w:t>
      </w:r>
      <w:r w:rsidRPr="0054224F">
        <w:rPr>
          <w:rFonts w:ascii="Verdana" w:hAnsi="Verdana"/>
          <w:color w:val="000000" w:themeColor="text1"/>
          <w:sz w:val="20"/>
        </w:rPr>
        <w:t xml:space="preserve">der Bestellung </w:t>
      </w:r>
      <w:r w:rsidR="004D4DFA" w:rsidRPr="0054224F">
        <w:rPr>
          <w:rFonts w:ascii="Verdana" w:hAnsi="Verdana"/>
          <w:color w:val="000000" w:themeColor="text1"/>
          <w:sz w:val="20"/>
        </w:rPr>
        <w:t xml:space="preserve">erfolgt </w:t>
      </w:r>
      <w:r w:rsidRPr="0054224F">
        <w:rPr>
          <w:rFonts w:ascii="Verdana" w:hAnsi="Verdana"/>
          <w:color w:val="000000" w:themeColor="text1"/>
          <w:sz w:val="20"/>
        </w:rPr>
        <w:t xml:space="preserve">automatisch). </w:t>
      </w:r>
    </w:p>
    <w:p w14:paraId="5687B2E2" w14:textId="77777777" w:rsidR="00F61104" w:rsidRPr="0054224F" w:rsidRDefault="00F61104" w:rsidP="00F61104">
      <w:pPr>
        <w:numPr>
          <w:ilvl w:val="0"/>
          <w:numId w:val="14"/>
        </w:numPr>
        <w:overflowPunct w:val="0"/>
        <w:autoSpaceDE w:val="0"/>
        <w:autoSpaceDN w:val="0"/>
        <w:adjustRightInd w:val="0"/>
        <w:spacing w:after="0" w:line="240" w:lineRule="auto"/>
        <w:jc w:val="left"/>
        <w:textAlignment w:val="baseline"/>
        <w:rPr>
          <w:rFonts w:ascii="Verdana" w:hAnsi="Verdana"/>
          <w:color w:val="000000" w:themeColor="text1"/>
          <w:sz w:val="20"/>
        </w:rPr>
      </w:pPr>
      <w:r w:rsidRPr="0054224F">
        <w:rPr>
          <w:rFonts w:ascii="Verdana" w:hAnsi="Verdana"/>
          <w:b/>
          <w:i/>
          <w:color w:val="000000" w:themeColor="text1"/>
          <w:sz w:val="20"/>
        </w:rPr>
        <w:t>Erstbestellungen</w:t>
      </w:r>
      <w:r w:rsidRPr="0054224F">
        <w:rPr>
          <w:rFonts w:ascii="Verdana" w:hAnsi="Verdana"/>
          <w:color w:val="000000" w:themeColor="text1"/>
          <w:sz w:val="20"/>
        </w:rPr>
        <w:t xml:space="preserve"> von </w:t>
      </w:r>
      <w:r w:rsidR="0054224F" w:rsidRPr="0054224F">
        <w:rPr>
          <w:rFonts w:ascii="Verdana" w:hAnsi="Verdana"/>
          <w:color w:val="000000" w:themeColor="text1"/>
          <w:sz w:val="20"/>
        </w:rPr>
        <w:t xml:space="preserve">Artikeln und </w:t>
      </w:r>
      <w:r w:rsidRPr="0054224F">
        <w:rPr>
          <w:rFonts w:ascii="Verdana" w:hAnsi="Verdana"/>
          <w:color w:val="000000" w:themeColor="text1"/>
          <w:sz w:val="20"/>
        </w:rPr>
        <w:t xml:space="preserve">Materialien sind als Artikel im </w:t>
      </w:r>
      <w:r w:rsidRPr="0054224F">
        <w:rPr>
          <w:rFonts w:ascii="Verdana" w:hAnsi="Verdana"/>
          <w:b/>
          <w:i/>
          <w:color w:val="000000" w:themeColor="text1"/>
          <w:sz w:val="20"/>
        </w:rPr>
        <w:t xml:space="preserve">Artikelstamm </w:t>
      </w:r>
      <w:r w:rsidRPr="0054224F">
        <w:rPr>
          <w:rFonts w:ascii="Verdana" w:hAnsi="Verdana"/>
          <w:color w:val="000000" w:themeColor="text1"/>
          <w:sz w:val="20"/>
        </w:rPr>
        <w:t>anzulegen – Standard: 6-stellig, Sonderformen (</w:t>
      </w:r>
      <w:proofErr w:type="spellStart"/>
      <w:r w:rsidRPr="0054224F">
        <w:rPr>
          <w:rFonts w:ascii="Verdana" w:hAnsi="Verdana"/>
          <w:color w:val="000000" w:themeColor="text1"/>
          <w:sz w:val="20"/>
        </w:rPr>
        <w:t>gtm</w:t>
      </w:r>
      <w:proofErr w:type="spellEnd"/>
      <w:r w:rsidRPr="0054224F">
        <w:rPr>
          <w:rFonts w:ascii="Verdana" w:hAnsi="Verdana"/>
          <w:color w:val="000000" w:themeColor="text1"/>
          <w:sz w:val="20"/>
        </w:rPr>
        <w:t>-Artikel: g-</w:t>
      </w:r>
      <w:proofErr w:type="spellStart"/>
      <w:r w:rsidRPr="0054224F">
        <w:rPr>
          <w:rFonts w:ascii="Verdana" w:hAnsi="Verdana"/>
          <w:color w:val="000000" w:themeColor="text1"/>
          <w:sz w:val="20"/>
        </w:rPr>
        <w:t>xxxxxx</w:t>
      </w:r>
      <w:proofErr w:type="spellEnd"/>
      <w:r w:rsidRPr="0054224F">
        <w:rPr>
          <w:rFonts w:ascii="Verdana" w:hAnsi="Verdana"/>
          <w:color w:val="000000" w:themeColor="text1"/>
          <w:sz w:val="20"/>
        </w:rPr>
        <w:t xml:space="preserve">, </w:t>
      </w:r>
      <w:r w:rsidR="0054224F" w:rsidRPr="0054224F">
        <w:rPr>
          <w:rFonts w:ascii="Verdana" w:hAnsi="Verdana"/>
          <w:color w:val="000000" w:themeColor="text1"/>
          <w:sz w:val="20"/>
        </w:rPr>
        <w:t>Beistella</w:t>
      </w:r>
      <w:r w:rsidRPr="0054224F">
        <w:rPr>
          <w:rFonts w:ascii="Verdana" w:hAnsi="Verdana"/>
          <w:color w:val="000000" w:themeColor="text1"/>
          <w:sz w:val="20"/>
        </w:rPr>
        <w:t xml:space="preserve">rtikel mit </w:t>
      </w:r>
      <w:r w:rsidR="0054224F" w:rsidRPr="0054224F">
        <w:rPr>
          <w:rFonts w:ascii="Verdana" w:hAnsi="Verdana"/>
          <w:color w:val="000000" w:themeColor="text1"/>
          <w:sz w:val="20"/>
        </w:rPr>
        <w:t xml:space="preserve">Kundenkürzel und </w:t>
      </w:r>
      <w:r w:rsidRPr="0054224F">
        <w:rPr>
          <w:rFonts w:ascii="Verdana" w:hAnsi="Verdana"/>
          <w:color w:val="000000" w:themeColor="text1"/>
          <w:sz w:val="20"/>
        </w:rPr>
        <w:t xml:space="preserve">-Artikelnummer: </w:t>
      </w:r>
      <w:proofErr w:type="spellStart"/>
      <w:r w:rsidR="0054224F" w:rsidRPr="0054224F">
        <w:rPr>
          <w:rFonts w:ascii="Verdana" w:hAnsi="Verdana"/>
          <w:color w:val="000000" w:themeColor="text1"/>
          <w:sz w:val="20"/>
        </w:rPr>
        <w:t>axo</w:t>
      </w:r>
      <w:r w:rsidRPr="0054224F">
        <w:rPr>
          <w:rFonts w:ascii="Verdana" w:hAnsi="Verdana"/>
          <w:color w:val="000000" w:themeColor="text1"/>
          <w:sz w:val="20"/>
        </w:rPr>
        <w:t>xxxxxxx</w:t>
      </w:r>
      <w:proofErr w:type="spellEnd"/>
      <w:r w:rsidRPr="0054224F">
        <w:rPr>
          <w:rFonts w:ascii="Verdana" w:hAnsi="Verdana"/>
          <w:color w:val="000000" w:themeColor="text1"/>
          <w:sz w:val="20"/>
        </w:rPr>
        <w:t>, Hilfsmaterialien W-</w:t>
      </w:r>
      <w:proofErr w:type="spellStart"/>
      <w:r w:rsidRPr="0054224F">
        <w:rPr>
          <w:rFonts w:ascii="Verdana" w:hAnsi="Verdana"/>
          <w:color w:val="000000" w:themeColor="text1"/>
          <w:sz w:val="20"/>
        </w:rPr>
        <w:t>xxxx</w:t>
      </w:r>
      <w:proofErr w:type="spellEnd"/>
      <w:r w:rsidRPr="0054224F">
        <w:rPr>
          <w:rFonts w:ascii="Verdana" w:hAnsi="Verdana"/>
          <w:color w:val="000000" w:themeColor="text1"/>
          <w:sz w:val="20"/>
        </w:rPr>
        <w:t>) sind zulässig</w:t>
      </w:r>
    </w:p>
    <w:p w14:paraId="2EE66B02" w14:textId="77777777" w:rsidR="00F61104" w:rsidRPr="0054224F" w:rsidRDefault="00F61104" w:rsidP="0054224F">
      <w:pPr>
        <w:numPr>
          <w:ilvl w:val="0"/>
          <w:numId w:val="14"/>
        </w:numPr>
        <w:overflowPunct w:val="0"/>
        <w:autoSpaceDE w:val="0"/>
        <w:autoSpaceDN w:val="0"/>
        <w:adjustRightInd w:val="0"/>
        <w:spacing w:after="120" w:line="240" w:lineRule="auto"/>
        <w:jc w:val="left"/>
        <w:textAlignment w:val="baseline"/>
        <w:rPr>
          <w:rFonts w:ascii="Verdana" w:hAnsi="Verdana"/>
          <w:color w:val="000000" w:themeColor="text1"/>
          <w:sz w:val="20"/>
        </w:rPr>
      </w:pPr>
      <w:r w:rsidRPr="0054224F">
        <w:rPr>
          <w:rFonts w:ascii="Verdana" w:hAnsi="Verdana"/>
          <w:color w:val="000000" w:themeColor="text1"/>
          <w:sz w:val="20"/>
        </w:rPr>
        <w:t xml:space="preserve">Vom Lieferanten eintreffende </w:t>
      </w:r>
      <w:r w:rsidRPr="0054224F">
        <w:rPr>
          <w:rFonts w:ascii="Verdana" w:hAnsi="Verdana"/>
          <w:b/>
          <w:i/>
          <w:color w:val="000000" w:themeColor="text1"/>
          <w:sz w:val="20"/>
        </w:rPr>
        <w:t>Auftragsbestätigungen</w:t>
      </w:r>
      <w:r w:rsidRPr="0054224F">
        <w:rPr>
          <w:rFonts w:ascii="Verdana" w:hAnsi="Verdana"/>
          <w:color w:val="000000" w:themeColor="text1"/>
          <w:sz w:val="20"/>
        </w:rPr>
        <w:t>, sind den entsprechenden Bestellungen zuzuordnen, in der Bestellung als Dokument und Vermerk (Ziff. 31) zu hinterlegen.</w:t>
      </w:r>
      <w:r w:rsidR="0054224F" w:rsidRPr="0054224F">
        <w:rPr>
          <w:rFonts w:ascii="Verdana" w:hAnsi="Verdana"/>
          <w:color w:val="000000" w:themeColor="text1"/>
          <w:sz w:val="20"/>
        </w:rPr>
        <w:br/>
        <w:t xml:space="preserve">Kürzel für Ziff. 31: </w:t>
      </w:r>
      <w:r w:rsidR="0054224F" w:rsidRPr="0054224F">
        <w:rPr>
          <w:rFonts w:ascii="Verdana" w:hAnsi="Verdana"/>
          <w:color w:val="000000" w:themeColor="text1"/>
          <w:sz w:val="20"/>
        </w:rPr>
        <w:br/>
      </w:r>
      <w:r w:rsidR="0054224F" w:rsidRPr="0054224F">
        <w:rPr>
          <w:rFonts w:ascii="Verdana" w:hAnsi="Verdana"/>
          <w:color w:val="000000" w:themeColor="text1"/>
          <w:sz w:val="20"/>
        </w:rPr>
        <w:tab/>
      </w:r>
      <w:proofErr w:type="gramStart"/>
      <w:r w:rsidR="0054224F" w:rsidRPr="0054224F">
        <w:rPr>
          <w:rFonts w:ascii="Verdana" w:hAnsi="Verdana"/>
          <w:color w:val="000000" w:themeColor="text1"/>
          <w:sz w:val="20"/>
        </w:rPr>
        <w:t xml:space="preserve">beb </w:t>
      </w:r>
      <w:r w:rsidR="00191F37">
        <w:rPr>
          <w:rFonts w:ascii="Verdana" w:hAnsi="Verdana"/>
          <w:color w:val="000000" w:themeColor="text1"/>
          <w:sz w:val="20"/>
        </w:rPr>
        <w:t xml:space="preserve"> </w:t>
      </w:r>
      <w:r w:rsidR="0054224F" w:rsidRPr="0054224F">
        <w:rPr>
          <w:rFonts w:ascii="Verdana" w:hAnsi="Verdana"/>
          <w:color w:val="000000" w:themeColor="text1"/>
          <w:sz w:val="20"/>
        </w:rPr>
        <w:t>–</w:t>
      </w:r>
      <w:proofErr w:type="gramEnd"/>
      <w:r w:rsidR="0054224F" w:rsidRPr="0054224F">
        <w:rPr>
          <w:rFonts w:ascii="Verdana" w:hAnsi="Verdana"/>
          <w:color w:val="000000" w:themeColor="text1"/>
          <w:sz w:val="20"/>
        </w:rPr>
        <w:t xml:space="preserve"> </w:t>
      </w:r>
      <w:proofErr w:type="spellStart"/>
      <w:r w:rsidR="0054224F" w:rsidRPr="0054224F">
        <w:rPr>
          <w:rFonts w:ascii="Verdana" w:hAnsi="Verdana"/>
          <w:color w:val="000000" w:themeColor="text1"/>
          <w:sz w:val="20"/>
        </w:rPr>
        <w:t>BestellEingangsBestätigung</w:t>
      </w:r>
      <w:proofErr w:type="spellEnd"/>
      <w:r w:rsidR="0054224F" w:rsidRPr="0054224F">
        <w:rPr>
          <w:rFonts w:ascii="Verdana" w:hAnsi="Verdana"/>
          <w:color w:val="000000" w:themeColor="text1"/>
          <w:sz w:val="20"/>
        </w:rPr>
        <w:t xml:space="preserve"> erhalten</w:t>
      </w:r>
      <w:r w:rsidR="0054224F" w:rsidRPr="0054224F">
        <w:rPr>
          <w:rFonts w:ascii="Verdana" w:hAnsi="Verdana"/>
          <w:color w:val="000000" w:themeColor="text1"/>
          <w:sz w:val="20"/>
        </w:rPr>
        <w:br/>
      </w:r>
      <w:r w:rsidR="0054224F" w:rsidRPr="0054224F">
        <w:rPr>
          <w:rFonts w:ascii="Verdana" w:hAnsi="Verdana"/>
          <w:color w:val="000000" w:themeColor="text1"/>
          <w:sz w:val="20"/>
        </w:rPr>
        <w:tab/>
        <w:t xml:space="preserve">ab </w:t>
      </w:r>
      <w:r w:rsidR="00191F37">
        <w:rPr>
          <w:rFonts w:ascii="Verdana" w:hAnsi="Verdana"/>
          <w:color w:val="000000" w:themeColor="text1"/>
          <w:sz w:val="20"/>
        </w:rPr>
        <w:t xml:space="preserve">   </w:t>
      </w:r>
      <w:r w:rsidR="0054224F" w:rsidRPr="0054224F">
        <w:rPr>
          <w:rFonts w:ascii="Verdana" w:hAnsi="Verdana"/>
          <w:color w:val="000000" w:themeColor="text1"/>
          <w:sz w:val="20"/>
        </w:rPr>
        <w:t>–</w:t>
      </w:r>
      <w:r w:rsidR="00191F37">
        <w:rPr>
          <w:rFonts w:ascii="Verdana" w:hAnsi="Verdana"/>
          <w:color w:val="000000" w:themeColor="text1"/>
          <w:sz w:val="20"/>
        </w:rPr>
        <w:t xml:space="preserve"> </w:t>
      </w:r>
      <w:proofErr w:type="spellStart"/>
      <w:r w:rsidR="0054224F" w:rsidRPr="0054224F">
        <w:rPr>
          <w:rFonts w:ascii="Verdana" w:hAnsi="Verdana"/>
          <w:color w:val="000000" w:themeColor="text1"/>
          <w:sz w:val="20"/>
        </w:rPr>
        <w:t>AuftragsBestätigung</w:t>
      </w:r>
      <w:proofErr w:type="spellEnd"/>
      <w:r w:rsidR="0054224F" w:rsidRPr="0054224F">
        <w:rPr>
          <w:rFonts w:ascii="Verdana" w:hAnsi="Verdana"/>
          <w:color w:val="000000" w:themeColor="text1"/>
          <w:sz w:val="20"/>
        </w:rPr>
        <w:t xml:space="preserve"> mit Termin erhalten</w:t>
      </w:r>
      <w:r w:rsidR="0054224F" w:rsidRPr="0054224F">
        <w:rPr>
          <w:rFonts w:ascii="Verdana" w:hAnsi="Verdana"/>
          <w:color w:val="000000" w:themeColor="text1"/>
          <w:sz w:val="20"/>
        </w:rPr>
        <w:br/>
      </w:r>
      <w:r w:rsidR="0054224F" w:rsidRPr="0054224F">
        <w:rPr>
          <w:rFonts w:ascii="Verdana" w:hAnsi="Verdana"/>
          <w:color w:val="000000" w:themeColor="text1"/>
          <w:sz w:val="20"/>
        </w:rPr>
        <w:tab/>
        <w:t xml:space="preserve">ab99 – </w:t>
      </w:r>
      <w:proofErr w:type="spellStart"/>
      <w:r w:rsidR="0054224F" w:rsidRPr="0054224F">
        <w:rPr>
          <w:rFonts w:ascii="Verdana" w:hAnsi="Verdana"/>
          <w:color w:val="000000" w:themeColor="text1"/>
          <w:sz w:val="20"/>
        </w:rPr>
        <w:t>AuftragsBestätigung</w:t>
      </w:r>
      <w:proofErr w:type="spellEnd"/>
      <w:r w:rsidR="0054224F" w:rsidRPr="0054224F">
        <w:rPr>
          <w:rFonts w:ascii="Verdana" w:hAnsi="Verdana"/>
          <w:color w:val="000000" w:themeColor="text1"/>
          <w:sz w:val="20"/>
        </w:rPr>
        <w:t xml:space="preserve"> </w:t>
      </w:r>
      <w:r w:rsidR="0054224F" w:rsidRPr="0054224F">
        <w:rPr>
          <w:rFonts w:ascii="Verdana" w:hAnsi="Verdana"/>
          <w:b/>
          <w:i/>
          <w:color w:val="000000" w:themeColor="text1"/>
          <w:sz w:val="20"/>
        </w:rPr>
        <w:t>ohne</w:t>
      </w:r>
      <w:r w:rsidR="0054224F" w:rsidRPr="0054224F">
        <w:rPr>
          <w:rFonts w:ascii="Verdana" w:hAnsi="Verdana"/>
          <w:color w:val="000000" w:themeColor="text1"/>
          <w:sz w:val="20"/>
        </w:rPr>
        <w:t xml:space="preserve"> Termin erhalten</w:t>
      </w:r>
    </w:p>
    <w:p w14:paraId="58A3FC93" w14:textId="77777777" w:rsidR="00F61104" w:rsidRPr="0054224F" w:rsidRDefault="00F61104" w:rsidP="00F61104">
      <w:pPr>
        <w:spacing w:after="120"/>
        <w:rPr>
          <w:rFonts w:ascii="Verdana" w:hAnsi="Verdana"/>
          <w:b/>
          <w:color w:val="000000" w:themeColor="text1"/>
          <w:sz w:val="20"/>
        </w:rPr>
      </w:pPr>
      <w:r w:rsidRPr="0054224F">
        <w:rPr>
          <w:rFonts w:ascii="Verdana" w:hAnsi="Verdana"/>
          <w:b/>
          <w:color w:val="000000" w:themeColor="text1"/>
          <w:sz w:val="20"/>
        </w:rPr>
        <w:t>Bestellüberwachung:</w:t>
      </w:r>
    </w:p>
    <w:p w14:paraId="261D6CDE" w14:textId="77777777" w:rsidR="00F61104" w:rsidRPr="0054224F" w:rsidRDefault="00F61104" w:rsidP="0054224F">
      <w:pPr>
        <w:spacing w:after="0" w:line="240" w:lineRule="auto"/>
        <w:rPr>
          <w:rFonts w:ascii="Verdana" w:hAnsi="Verdana"/>
          <w:color w:val="000000" w:themeColor="text1"/>
          <w:sz w:val="12"/>
        </w:rPr>
      </w:pPr>
      <w:r w:rsidRPr="0054224F">
        <w:rPr>
          <w:rFonts w:ascii="Verdana" w:hAnsi="Verdana"/>
          <w:color w:val="000000" w:themeColor="text1"/>
          <w:sz w:val="20"/>
        </w:rPr>
        <w:lastRenderedPageBreak/>
        <w:t xml:space="preserve">Die Überwachung ausgelöster Bestellungen erfolgt durch GA </w:t>
      </w:r>
      <w:r w:rsidRPr="0054224F">
        <w:rPr>
          <w:rFonts w:ascii="Verdana" w:hAnsi="Verdana"/>
          <w:b/>
          <w:i/>
          <w:color w:val="000000" w:themeColor="text1"/>
          <w:sz w:val="20"/>
        </w:rPr>
        <w:t>mindestens</w:t>
      </w:r>
      <w:r w:rsidRPr="0054224F">
        <w:rPr>
          <w:rFonts w:ascii="Verdana" w:hAnsi="Verdana"/>
          <w:color w:val="000000" w:themeColor="text1"/>
          <w:sz w:val="20"/>
        </w:rPr>
        <w:t xml:space="preserve"> </w:t>
      </w:r>
      <w:r w:rsidRPr="0054224F">
        <w:rPr>
          <w:rFonts w:ascii="Verdana" w:hAnsi="Verdana"/>
          <w:b/>
          <w:bCs/>
          <w:i/>
          <w:iCs/>
          <w:color w:val="000000" w:themeColor="text1"/>
          <w:sz w:val="20"/>
        </w:rPr>
        <w:t>einmal wöchentlich</w:t>
      </w:r>
      <w:r w:rsidRPr="0054224F">
        <w:rPr>
          <w:rFonts w:ascii="Verdana" w:hAnsi="Verdana"/>
          <w:color w:val="000000" w:themeColor="text1"/>
          <w:sz w:val="20"/>
        </w:rPr>
        <w:t xml:space="preserve"> auf Grundlage der </w:t>
      </w:r>
      <w:r w:rsidRPr="0054224F">
        <w:rPr>
          <w:rFonts w:ascii="Verdana" w:hAnsi="Verdana"/>
          <w:b/>
          <w:bCs/>
          <w:i/>
          <w:iCs/>
          <w:color w:val="000000" w:themeColor="text1"/>
          <w:sz w:val="20"/>
        </w:rPr>
        <w:t>sage – Abfrage</w:t>
      </w:r>
      <w:r w:rsidRPr="0054224F">
        <w:rPr>
          <w:rFonts w:ascii="Verdana" w:hAnsi="Verdana"/>
          <w:color w:val="000000" w:themeColor="text1"/>
          <w:sz w:val="20"/>
        </w:rPr>
        <w:t xml:space="preserve"> „Offene Bestellungen nach Lieferantennummer“</w:t>
      </w:r>
      <w:r w:rsidR="0054224F">
        <w:rPr>
          <w:rFonts w:ascii="Verdana" w:hAnsi="Verdana"/>
          <w:color w:val="000000" w:themeColor="text1"/>
          <w:sz w:val="20"/>
        </w:rPr>
        <w:t xml:space="preserve"> (Bestellübersichtsliste)</w:t>
      </w:r>
      <w:r w:rsidRPr="0054224F">
        <w:rPr>
          <w:rFonts w:ascii="Verdana" w:hAnsi="Verdana"/>
          <w:color w:val="000000" w:themeColor="text1"/>
          <w:sz w:val="20"/>
        </w:rPr>
        <w:t>.</w:t>
      </w:r>
      <w:r w:rsidR="0054224F">
        <w:rPr>
          <w:rFonts w:ascii="Verdana" w:hAnsi="Verdana"/>
          <w:color w:val="000000" w:themeColor="text1"/>
          <w:sz w:val="20"/>
        </w:rPr>
        <w:br/>
      </w:r>
    </w:p>
    <w:p w14:paraId="51E655D7" w14:textId="77777777" w:rsidR="00F61104" w:rsidRDefault="00F61104" w:rsidP="0054224F">
      <w:pPr>
        <w:spacing w:after="0" w:line="240" w:lineRule="auto"/>
        <w:rPr>
          <w:rFonts w:ascii="Verdana" w:hAnsi="Verdana"/>
          <w:bCs/>
          <w:iCs/>
          <w:color w:val="000000" w:themeColor="text1"/>
          <w:sz w:val="20"/>
        </w:rPr>
      </w:pPr>
      <w:r w:rsidRPr="0054224F">
        <w:rPr>
          <w:rFonts w:ascii="Verdana" w:hAnsi="Verdana"/>
          <w:color w:val="000000" w:themeColor="text1"/>
          <w:sz w:val="20"/>
        </w:rPr>
        <w:t xml:space="preserve">Bei </w:t>
      </w:r>
      <w:r w:rsidRPr="0054224F">
        <w:rPr>
          <w:rFonts w:ascii="Verdana" w:hAnsi="Verdana"/>
          <w:b/>
          <w:bCs/>
          <w:i/>
          <w:iCs/>
          <w:color w:val="000000" w:themeColor="text1"/>
          <w:sz w:val="20"/>
        </w:rPr>
        <w:t>Terminüberschreitunge</w:t>
      </w:r>
      <w:r w:rsidRPr="0054224F">
        <w:rPr>
          <w:rFonts w:ascii="Verdana" w:hAnsi="Verdana"/>
          <w:bCs/>
          <w:iCs/>
          <w:color w:val="000000" w:themeColor="text1"/>
          <w:sz w:val="20"/>
        </w:rPr>
        <w:t>n</w:t>
      </w:r>
      <w:r w:rsidRPr="0054224F">
        <w:rPr>
          <w:rFonts w:ascii="Verdana" w:hAnsi="Verdana"/>
          <w:color w:val="000000" w:themeColor="text1"/>
          <w:sz w:val="20"/>
        </w:rPr>
        <w:t xml:space="preserve"> </w:t>
      </w:r>
      <w:r w:rsidRPr="0054224F">
        <w:rPr>
          <w:rFonts w:ascii="Verdana" w:hAnsi="Verdana"/>
          <w:b/>
          <w:i/>
          <w:color w:val="000000" w:themeColor="text1"/>
          <w:sz w:val="20"/>
        </w:rPr>
        <w:t>oder fehlenden Auftragsbestätigungen</w:t>
      </w:r>
      <w:r w:rsidRPr="0054224F">
        <w:rPr>
          <w:rFonts w:ascii="Verdana" w:hAnsi="Verdana"/>
          <w:color w:val="000000" w:themeColor="text1"/>
          <w:sz w:val="20"/>
        </w:rPr>
        <w:t xml:space="preserve"> sind </w:t>
      </w:r>
      <w:r w:rsidRPr="0054224F">
        <w:rPr>
          <w:rFonts w:ascii="Verdana" w:hAnsi="Verdana"/>
          <w:b/>
          <w:bCs/>
          <w:i/>
          <w:iCs/>
          <w:color w:val="000000" w:themeColor="text1"/>
          <w:sz w:val="20"/>
        </w:rPr>
        <w:t>E bzw. T / G</w:t>
      </w:r>
      <w:r w:rsidRPr="0054224F">
        <w:rPr>
          <w:rFonts w:ascii="Verdana" w:hAnsi="Verdana"/>
          <w:color w:val="000000" w:themeColor="text1"/>
          <w:sz w:val="20"/>
        </w:rPr>
        <w:t xml:space="preserve"> unverzüglich zu </w:t>
      </w:r>
      <w:r w:rsidRPr="0054224F">
        <w:rPr>
          <w:rFonts w:ascii="Verdana" w:hAnsi="Verdana"/>
          <w:b/>
          <w:bCs/>
          <w:i/>
          <w:iCs/>
          <w:color w:val="000000" w:themeColor="text1"/>
          <w:sz w:val="20"/>
        </w:rPr>
        <w:t xml:space="preserve">informieren </w:t>
      </w:r>
      <w:r w:rsidRPr="0054224F">
        <w:rPr>
          <w:rFonts w:ascii="Verdana" w:hAnsi="Verdana"/>
          <w:color w:val="000000" w:themeColor="text1"/>
          <w:sz w:val="20"/>
        </w:rPr>
        <w:t xml:space="preserve">und der betreffende </w:t>
      </w:r>
      <w:r w:rsidRPr="0054224F">
        <w:rPr>
          <w:rFonts w:ascii="Verdana" w:hAnsi="Verdana"/>
          <w:b/>
          <w:bCs/>
          <w:i/>
          <w:iCs/>
          <w:color w:val="000000" w:themeColor="text1"/>
          <w:sz w:val="20"/>
        </w:rPr>
        <w:t>Lieferant</w:t>
      </w:r>
      <w:r w:rsidRPr="0054224F">
        <w:rPr>
          <w:rFonts w:ascii="Verdana" w:hAnsi="Verdana"/>
          <w:color w:val="000000" w:themeColor="text1"/>
          <w:sz w:val="20"/>
        </w:rPr>
        <w:t xml:space="preserve"> zu </w:t>
      </w:r>
      <w:r w:rsidRPr="0054224F">
        <w:rPr>
          <w:rFonts w:ascii="Verdana" w:hAnsi="Verdana"/>
          <w:b/>
          <w:bCs/>
          <w:i/>
          <w:iCs/>
          <w:color w:val="000000" w:themeColor="text1"/>
          <w:sz w:val="20"/>
        </w:rPr>
        <w:t>mahnen.</w:t>
      </w:r>
      <w:r w:rsidR="0054224F" w:rsidRPr="0054224F">
        <w:rPr>
          <w:rFonts w:ascii="Verdana" w:hAnsi="Verdana"/>
          <w:b/>
          <w:bCs/>
          <w:i/>
          <w:iCs/>
          <w:color w:val="000000" w:themeColor="text1"/>
          <w:sz w:val="20"/>
        </w:rPr>
        <w:t xml:space="preserve"> </w:t>
      </w:r>
      <w:r w:rsidR="0054224F" w:rsidRPr="0054224F">
        <w:rPr>
          <w:rFonts w:ascii="Verdana" w:hAnsi="Verdana"/>
          <w:bCs/>
          <w:iCs/>
          <w:color w:val="000000" w:themeColor="text1"/>
          <w:sz w:val="20"/>
        </w:rPr>
        <w:t>Die Entscheidung zur weiteren Vorgehensweise (Storno, Akzeptanz etc.) erfolgt durch E, T oder G.</w:t>
      </w:r>
    </w:p>
    <w:p w14:paraId="0C78071B" w14:textId="77777777" w:rsidR="0054224F" w:rsidRPr="00F61104" w:rsidRDefault="0054224F" w:rsidP="0054224F">
      <w:pPr>
        <w:pStyle w:val="berschrift3"/>
        <w:spacing w:before="240" w:after="120"/>
        <w:rPr>
          <w:rFonts w:ascii="Verdana" w:hAnsi="Verdana"/>
          <w:color w:val="auto"/>
          <w:sz w:val="20"/>
        </w:rPr>
      </w:pPr>
      <w:r w:rsidRPr="00F61104">
        <w:rPr>
          <w:rFonts w:ascii="Verdana" w:hAnsi="Verdana"/>
          <w:color w:val="auto"/>
          <w:sz w:val="20"/>
        </w:rPr>
        <w:t>3.</w:t>
      </w:r>
      <w:r>
        <w:rPr>
          <w:rFonts w:ascii="Verdana" w:hAnsi="Verdana"/>
          <w:color w:val="auto"/>
          <w:sz w:val="20"/>
        </w:rPr>
        <w:t>3</w:t>
      </w:r>
      <w:r w:rsidRPr="00F61104">
        <w:rPr>
          <w:rFonts w:ascii="Verdana" w:hAnsi="Verdana"/>
          <w:color w:val="auto"/>
          <w:sz w:val="20"/>
        </w:rPr>
        <w:tab/>
      </w:r>
      <w:r>
        <w:rPr>
          <w:rFonts w:ascii="Verdana" w:hAnsi="Verdana"/>
          <w:color w:val="auto"/>
          <w:sz w:val="20"/>
        </w:rPr>
        <w:t>Anlieferung der Ware und Rechnungsbearbeitung</w:t>
      </w:r>
    </w:p>
    <w:p w14:paraId="73B53CCB" w14:textId="77777777" w:rsidR="0054224F" w:rsidRPr="009E45E9" w:rsidRDefault="0054224F" w:rsidP="0054224F">
      <w:pPr>
        <w:pStyle w:val="Textkrper"/>
        <w:numPr>
          <w:ilvl w:val="0"/>
          <w:numId w:val="16"/>
        </w:numPr>
        <w:overflowPunct w:val="0"/>
        <w:autoSpaceDE w:val="0"/>
        <w:autoSpaceDN w:val="0"/>
        <w:adjustRightInd w:val="0"/>
        <w:spacing w:after="0" w:line="240" w:lineRule="auto"/>
        <w:textAlignment w:val="baseline"/>
        <w:rPr>
          <w:rFonts w:ascii="Verdana" w:hAnsi="Verdana"/>
          <w:sz w:val="20"/>
        </w:rPr>
      </w:pPr>
      <w:r w:rsidRPr="009E45E9">
        <w:rPr>
          <w:rFonts w:ascii="Verdana" w:hAnsi="Verdana"/>
          <w:sz w:val="20"/>
        </w:rPr>
        <w:t xml:space="preserve">Das angelieferte Material ist im Wareneingang (KL) gemäß </w:t>
      </w:r>
      <w:r w:rsidR="00AF75C6">
        <w:rPr>
          <w:rFonts w:ascii="Verdana" w:hAnsi="Verdana"/>
          <w:sz w:val="20"/>
        </w:rPr>
        <w:t>Punkt 3.4</w:t>
      </w:r>
      <w:r w:rsidRPr="009E45E9">
        <w:rPr>
          <w:rFonts w:ascii="Verdana" w:hAnsi="Verdana"/>
          <w:sz w:val="20"/>
        </w:rPr>
        <w:t xml:space="preserve"> </w:t>
      </w:r>
      <w:r w:rsidR="003B4AD1" w:rsidRPr="009E45E9">
        <w:rPr>
          <w:rFonts w:ascii="Verdana" w:hAnsi="Verdana"/>
          <w:sz w:val="20"/>
        </w:rPr>
        <w:t xml:space="preserve">zu </w:t>
      </w:r>
      <w:r w:rsidRPr="009E45E9">
        <w:rPr>
          <w:rFonts w:ascii="Verdana" w:hAnsi="Verdana"/>
          <w:sz w:val="20"/>
        </w:rPr>
        <w:t xml:space="preserve">prüfen, zu erfassen und belegseitig zu bearbeiten. </w:t>
      </w:r>
    </w:p>
    <w:p w14:paraId="0AEA3B79" w14:textId="77777777" w:rsidR="0054224F" w:rsidRPr="0054224F" w:rsidRDefault="0054224F" w:rsidP="0054224F">
      <w:pPr>
        <w:numPr>
          <w:ilvl w:val="0"/>
          <w:numId w:val="16"/>
        </w:numPr>
        <w:overflowPunct w:val="0"/>
        <w:autoSpaceDE w:val="0"/>
        <w:autoSpaceDN w:val="0"/>
        <w:adjustRightInd w:val="0"/>
        <w:spacing w:after="0" w:line="240" w:lineRule="auto"/>
        <w:textAlignment w:val="baseline"/>
        <w:rPr>
          <w:rFonts w:ascii="Verdana" w:hAnsi="Verdana"/>
          <w:sz w:val="20"/>
        </w:rPr>
      </w:pPr>
      <w:r w:rsidRPr="0054224F">
        <w:rPr>
          <w:rFonts w:ascii="Verdana" w:hAnsi="Verdana"/>
          <w:sz w:val="20"/>
        </w:rPr>
        <w:t xml:space="preserve">Eingehende Rechnungen sind durch KM mit den Stempeln „Eingang“ einschließlich </w:t>
      </w:r>
      <w:proofErr w:type="gramStart"/>
      <w:r w:rsidRPr="0054224F">
        <w:rPr>
          <w:rFonts w:ascii="Verdana" w:hAnsi="Verdana"/>
          <w:sz w:val="20"/>
        </w:rPr>
        <w:t>Datum,  „</w:t>
      </w:r>
      <w:proofErr w:type="gramEnd"/>
      <w:r w:rsidRPr="0054224F">
        <w:rPr>
          <w:rFonts w:ascii="Verdana" w:hAnsi="Verdana"/>
          <w:sz w:val="20"/>
        </w:rPr>
        <w:t>Rechnungsbearbeitung“ und „interne Rechnungs-Nr.“ zu kennzeichnen.</w:t>
      </w:r>
    </w:p>
    <w:p w14:paraId="56F85105" w14:textId="77777777" w:rsidR="0054224F" w:rsidRPr="0054224F" w:rsidRDefault="0054224F" w:rsidP="0054224F">
      <w:pPr>
        <w:numPr>
          <w:ilvl w:val="0"/>
          <w:numId w:val="16"/>
        </w:numPr>
        <w:overflowPunct w:val="0"/>
        <w:autoSpaceDE w:val="0"/>
        <w:autoSpaceDN w:val="0"/>
        <w:adjustRightInd w:val="0"/>
        <w:spacing w:after="0" w:line="240" w:lineRule="auto"/>
        <w:textAlignment w:val="baseline"/>
        <w:rPr>
          <w:rFonts w:ascii="Verdana" w:hAnsi="Verdana"/>
          <w:sz w:val="20"/>
        </w:rPr>
      </w:pPr>
      <w:r w:rsidRPr="0054224F">
        <w:rPr>
          <w:rFonts w:ascii="Verdana" w:hAnsi="Verdana"/>
          <w:sz w:val="20"/>
        </w:rPr>
        <w:t>Der Rechnungseingang wird mit der internen (fortlaufenden) Nummer im Hefter „Bearbeitung Eingang Rechnungen“ versehen und nach Abarbeitung inkl. Ablage ausgehakt.</w:t>
      </w:r>
    </w:p>
    <w:p w14:paraId="0F491246" w14:textId="77777777" w:rsidR="0054224F" w:rsidRPr="0054224F" w:rsidRDefault="0054224F" w:rsidP="0054224F">
      <w:pPr>
        <w:numPr>
          <w:ilvl w:val="0"/>
          <w:numId w:val="16"/>
        </w:numPr>
        <w:overflowPunct w:val="0"/>
        <w:autoSpaceDE w:val="0"/>
        <w:autoSpaceDN w:val="0"/>
        <w:adjustRightInd w:val="0"/>
        <w:spacing w:after="0" w:line="240" w:lineRule="auto"/>
        <w:textAlignment w:val="baseline"/>
        <w:rPr>
          <w:rFonts w:ascii="Verdana" w:hAnsi="Verdana"/>
          <w:sz w:val="20"/>
        </w:rPr>
      </w:pPr>
      <w:r w:rsidRPr="0054224F">
        <w:rPr>
          <w:rFonts w:ascii="Verdana" w:hAnsi="Verdana"/>
          <w:sz w:val="20"/>
        </w:rPr>
        <w:t>Vor Weitergabe der Rechnung an GA ist diese durch KM auf rechnerische Richtigkeit</w:t>
      </w:r>
      <w:r w:rsidR="009E45E9">
        <w:rPr>
          <w:rFonts w:ascii="Verdana" w:hAnsi="Verdana"/>
          <w:sz w:val="20"/>
        </w:rPr>
        <w:t xml:space="preserve"> und Zahlungsbedingungen</w:t>
      </w:r>
      <w:r w:rsidRPr="0054224F">
        <w:rPr>
          <w:rFonts w:ascii="Verdana" w:hAnsi="Verdana"/>
          <w:sz w:val="20"/>
        </w:rPr>
        <w:t xml:space="preserve"> zu prüfen und dies durch Unterschrift und Datum zu bestätigen. </w:t>
      </w:r>
    </w:p>
    <w:p w14:paraId="014EB8A9" w14:textId="77777777" w:rsidR="0054224F" w:rsidRPr="0054224F" w:rsidRDefault="0054224F" w:rsidP="0054224F">
      <w:pPr>
        <w:numPr>
          <w:ilvl w:val="0"/>
          <w:numId w:val="16"/>
        </w:numPr>
        <w:overflowPunct w:val="0"/>
        <w:autoSpaceDE w:val="0"/>
        <w:autoSpaceDN w:val="0"/>
        <w:adjustRightInd w:val="0"/>
        <w:spacing w:after="0" w:line="240" w:lineRule="auto"/>
        <w:textAlignment w:val="baseline"/>
        <w:rPr>
          <w:rFonts w:ascii="Verdana" w:hAnsi="Verdana"/>
          <w:sz w:val="20"/>
        </w:rPr>
      </w:pPr>
      <w:proofErr w:type="gramStart"/>
      <w:r w:rsidRPr="0054224F">
        <w:rPr>
          <w:rFonts w:ascii="Verdana" w:hAnsi="Verdana"/>
          <w:sz w:val="20"/>
        </w:rPr>
        <w:t>An Hand</w:t>
      </w:r>
      <w:proofErr w:type="gramEnd"/>
      <w:r w:rsidRPr="0054224F">
        <w:rPr>
          <w:rFonts w:ascii="Verdana" w:hAnsi="Verdana"/>
          <w:sz w:val="20"/>
        </w:rPr>
        <w:t xml:space="preserve"> der Bestelldaten und des Lieferscheines prüft GA die sachliche Richtigkeit der Rechnung und bestätigt dies mit Unterschrift und Datum. </w:t>
      </w:r>
    </w:p>
    <w:p w14:paraId="440EEBD5" w14:textId="77777777" w:rsidR="0054224F" w:rsidRPr="0054224F" w:rsidRDefault="0054224F" w:rsidP="0054224F">
      <w:pPr>
        <w:numPr>
          <w:ilvl w:val="0"/>
          <w:numId w:val="16"/>
        </w:numPr>
        <w:overflowPunct w:val="0"/>
        <w:autoSpaceDE w:val="0"/>
        <w:autoSpaceDN w:val="0"/>
        <w:adjustRightInd w:val="0"/>
        <w:spacing w:after="0" w:line="240" w:lineRule="auto"/>
        <w:textAlignment w:val="baseline"/>
        <w:rPr>
          <w:rFonts w:ascii="Verdana" w:hAnsi="Verdana"/>
          <w:sz w:val="20"/>
        </w:rPr>
      </w:pPr>
      <w:r w:rsidRPr="0054224F">
        <w:rPr>
          <w:rFonts w:ascii="Verdana" w:hAnsi="Verdana"/>
          <w:sz w:val="20"/>
        </w:rPr>
        <w:t xml:space="preserve">GA hat nach Überprüfung </w:t>
      </w:r>
      <w:r w:rsidR="003B4AD1" w:rsidRPr="009E45E9">
        <w:rPr>
          <w:rFonts w:ascii="Verdana" w:hAnsi="Verdana"/>
          <w:sz w:val="20"/>
        </w:rPr>
        <w:t>Nebenkosten</w:t>
      </w:r>
      <w:r w:rsidRPr="003B4AD1">
        <w:rPr>
          <w:rFonts w:ascii="Verdana" w:hAnsi="Verdana"/>
          <w:color w:val="FF0000"/>
          <w:sz w:val="20"/>
        </w:rPr>
        <w:t xml:space="preserve"> </w:t>
      </w:r>
      <w:r w:rsidRPr="0054224F">
        <w:rPr>
          <w:rFonts w:ascii="Verdana" w:hAnsi="Verdana"/>
          <w:sz w:val="20"/>
        </w:rPr>
        <w:t xml:space="preserve">die Begleichung der Rechnung durch </w:t>
      </w:r>
      <w:r w:rsidR="00372C22">
        <w:rPr>
          <w:rFonts w:ascii="Verdana" w:hAnsi="Verdana"/>
          <w:sz w:val="20"/>
        </w:rPr>
        <w:t>G</w:t>
      </w:r>
      <w:r w:rsidRPr="0054224F">
        <w:rPr>
          <w:rFonts w:ascii="Verdana" w:hAnsi="Verdana"/>
          <w:sz w:val="20"/>
        </w:rPr>
        <w:t xml:space="preserve"> mittels Online - Banking oder per Papierüberweisung zu veranlassen. Das Datum der Überweisung ist im Stempelaufdruck „Eingang“ unter „Erl.“ einzutragen.</w:t>
      </w:r>
    </w:p>
    <w:p w14:paraId="0B7A2C51" w14:textId="77777777" w:rsidR="0054224F" w:rsidRDefault="0054224F" w:rsidP="00372C22">
      <w:pPr>
        <w:numPr>
          <w:ilvl w:val="0"/>
          <w:numId w:val="16"/>
        </w:numPr>
        <w:overflowPunct w:val="0"/>
        <w:autoSpaceDE w:val="0"/>
        <w:autoSpaceDN w:val="0"/>
        <w:adjustRightInd w:val="0"/>
        <w:spacing w:after="120" w:line="240" w:lineRule="auto"/>
        <w:jc w:val="left"/>
        <w:textAlignment w:val="baseline"/>
        <w:rPr>
          <w:rFonts w:ascii="Verdana" w:hAnsi="Verdana"/>
          <w:sz w:val="20"/>
        </w:rPr>
      </w:pPr>
      <w:r w:rsidRPr="0054224F">
        <w:rPr>
          <w:rFonts w:ascii="Verdana" w:hAnsi="Verdana"/>
          <w:sz w:val="20"/>
        </w:rPr>
        <w:t>Nach Abarbeitung eines Vorganges sind die Belege wie folgt abzulegen:</w:t>
      </w:r>
      <w:r w:rsidRPr="0054224F">
        <w:rPr>
          <w:rFonts w:ascii="Verdana" w:hAnsi="Verdana"/>
          <w:sz w:val="20"/>
        </w:rPr>
        <w:br/>
      </w:r>
      <w:proofErr w:type="gramStart"/>
      <w:r w:rsidRPr="0054224F">
        <w:rPr>
          <w:rFonts w:ascii="Verdana" w:hAnsi="Verdana"/>
          <w:b/>
          <w:sz w:val="20"/>
        </w:rPr>
        <w:t>-  Lieferschein</w:t>
      </w:r>
      <w:proofErr w:type="gramEnd"/>
      <w:r w:rsidRPr="0054224F">
        <w:rPr>
          <w:rFonts w:ascii="Verdana" w:hAnsi="Verdana"/>
          <w:b/>
          <w:sz w:val="20"/>
        </w:rPr>
        <w:tab/>
      </w:r>
      <w:r w:rsidRPr="0054224F">
        <w:rPr>
          <w:rFonts w:ascii="Verdana" w:hAnsi="Verdana"/>
          <w:b/>
          <w:sz w:val="20"/>
        </w:rPr>
        <w:tab/>
      </w:r>
      <w:proofErr w:type="gramStart"/>
      <w:r w:rsidRPr="0054224F">
        <w:rPr>
          <w:rFonts w:ascii="Verdana" w:hAnsi="Verdana"/>
          <w:b/>
          <w:sz w:val="20"/>
        </w:rPr>
        <w:t xml:space="preserve">-  </w:t>
      </w:r>
      <w:r w:rsidRPr="0054224F">
        <w:rPr>
          <w:rFonts w:ascii="Verdana" w:hAnsi="Verdana"/>
          <w:sz w:val="20"/>
        </w:rPr>
        <w:t>Ordner</w:t>
      </w:r>
      <w:proofErr w:type="gramEnd"/>
      <w:r w:rsidRPr="0054224F">
        <w:rPr>
          <w:rFonts w:ascii="Verdana" w:hAnsi="Verdana"/>
          <w:sz w:val="20"/>
        </w:rPr>
        <w:t xml:space="preserve"> Lieferanten Lieferschein (alphabetisch)</w:t>
      </w:r>
      <w:r w:rsidRPr="0054224F">
        <w:rPr>
          <w:rFonts w:ascii="Verdana" w:hAnsi="Verdana"/>
          <w:sz w:val="20"/>
        </w:rPr>
        <w:br/>
      </w:r>
      <w:proofErr w:type="gramStart"/>
      <w:r w:rsidRPr="0054224F">
        <w:rPr>
          <w:rFonts w:ascii="Verdana" w:hAnsi="Verdana"/>
          <w:b/>
          <w:sz w:val="20"/>
        </w:rPr>
        <w:t>-  Rechnungskopie</w:t>
      </w:r>
      <w:proofErr w:type="gramEnd"/>
      <w:r w:rsidRPr="0054224F">
        <w:rPr>
          <w:rFonts w:ascii="Verdana" w:hAnsi="Verdana"/>
          <w:b/>
          <w:sz w:val="20"/>
        </w:rPr>
        <w:tab/>
      </w:r>
      <w:proofErr w:type="gramStart"/>
      <w:r w:rsidRPr="0054224F">
        <w:rPr>
          <w:rFonts w:ascii="Verdana" w:hAnsi="Verdana"/>
          <w:sz w:val="20"/>
        </w:rPr>
        <w:t xml:space="preserve">-  </w:t>
      </w:r>
      <w:r w:rsidR="003B4AD1">
        <w:rPr>
          <w:rFonts w:ascii="Verdana" w:hAnsi="Verdana"/>
          <w:sz w:val="20"/>
        </w:rPr>
        <w:t>O</w:t>
      </w:r>
      <w:r w:rsidRPr="0054224F">
        <w:rPr>
          <w:rFonts w:ascii="Verdana" w:hAnsi="Verdana"/>
          <w:sz w:val="20"/>
        </w:rPr>
        <w:t>rdner</w:t>
      </w:r>
      <w:proofErr w:type="gramEnd"/>
      <w:r w:rsidRPr="0054224F">
        <w:rPr>
          <w:rFonts w:ascii="Verdana" w:hAnsi="Verdana"/>
          <w:sz w:val="20"/>
        </w:rPr>
        <w:t xml:space="preserve"> Lieferanten Rechnungen (alphabetisch)</w:t>
      </w:r>
      <w:r w:rsidRPr="0054224F">
        <w:rPr>
          <w:rFonts w:ascii="Verdana" w:hAnsi="Verdana"/>
          <w:sz w:val="20"/>
        </w:rPr>
        <w:br/>
      </w:r>
      <w:proofErr w:type="gramStart"/>
      <w:r w:rsidRPr="0054224F">
        <w:rPr>
          <w:rFonts w:ascii="Verdana" w:hAnsi="Verdana"/>
          <w:b/>
          <w:sz w:val="20"/>
        </w:rPr>
        <w:t>-  Rechnungsoriginal</w:t>
      </w:r>
      <w:proofErr w:type="gramEnd"/>
      <w:r w:rsidRPr="0054224F">
        <w:rPr>
          <w:rFonts w:ascii="Verdana" w:hAnsi="Verdana"/>
          <w:b/>
          <w:sz w:val="20"/>
        </w:rPr>
        <w:tab/>
      </w:r>
      <w:proofErr w:type="gramStart"/>
      <w:r w:rsidRPr="0054224F">
        <w:rPr>
          <w:rFonts w:ascii="Verdana" w:hAnsi="Verdana"/>
          <w:b/>
          <w:sz w:val="20"/>
        </w:rPr>
        <w:t xml:space="preserve">-  </w:t>
      </w:r>
      <w:r w:rsidRPr="0054224F">
        <w:rPr>
          <w:rFonts w:ascii="Verdana" w:hAnsi="Verdana"/>
          <w:sz w:val="20"/>
        </w:rPr>
        <w:t>Ordner</w:t>
      </w:r>
      <w:proofErr w:type="gramEnd"/>
      <w:r w:rsidRPr="0054224F">
        <w:rPr>
          <w:rFonts w:ascii="Verdana" w:hAnsi="Verdana"/>
          <w:sz w:val="20"/>
        </w:rPr>
        <w:t xml:space="preserve"> Bank einschließlich Kontoauszüge (zeitlich)</w:t>
      </w:r>
    </w:p>
    <w:p w14:paraId="6902C783" w14:textId="77777777" w:rsidR="006E3D22" w:rsidRDefault="006E3D22" w:rsidP="00AF75C6">
      <w:pPr>
        <w:numPr>
          <w:ilvl w:val="0"/>
          <w:numId w:val="16"/>
        </w:numPr>
        <w:overflowPunct w:val="0"/>
        <w:autoSpaceDE w:val="0"/>
        <w:autoSpaceDN w:val="0"/>
        <w:adjustRightInd w:val="0"/>
        <w:spacing w:after="0" w:line="240" w:lineRule="auto"/>
        <w:jc w:val="left"/>
        <w:textAlignment w:val="baseline"/>
        <w:rPr>
          <w:rFonts w:ascii="Verdana" w:hAnsi="Verdana"/>
          <w:sz w:val="20"/>
        </w:rPr>
      </w:pPr>
      <w:r w:rsidRPr="006E3D22">
        <w:rPr>
          <w:rFonts w:ascii="Verdana" w:hAnsi="Verdana"/>
          <w:sz w:val="20"/>
        </w:rPr>
        <w:t xml:space="preserve">Die Einlagerung der Einkaufteile bzw. Beistellungen erfolgt gem. </w:t>
      </w:r>
      <w:r w:rsidR="00AF75C6">
        <w:rPr>
          <w:rFonts w:ascii="Verdana" w:hAnsi="Verdana"/>
          <w:sz w:val="20"/>
        </w:rPr>
        <w:t>Punkt 3.4</w:t>
      </w:r>
      <w:r w:rsidRPr="006E3D22">
        <w:rPr>
          <w:rFonts w:ascii="Verdana" w:hAnsi="Verdana"/>
          <w:sz w:val="20"/>
        </w:rPr>
        <w:t xml:space="preserve"> grundsätzlich nach positiver Wareneingangsprüfung und Kennzeichnung.</w:t>
      </w:r>
    </w:p>
    <w:p w14:paraId="2AACCD40" w14:textId="77777777" w:rsidR="00AF75C6" w:rsidRPr="00F61104" w:rsidRDefault="00AF75C6" w:rsidP="00AF75C6">
      <w:pPr>
        <w:pStyle w:val="berschrift3"/>
        <w:spacing w:before="0" w:after="120"/>
        <w:rPr>
          <w:rFonts w:ascii="Verdana" w:hAnsi="Verdana"/>
          <w:color w:val="auto"/>
          <w:sz w:val="20"/>
        </w:rPr>
      </w:pPr>
      <w:r>
        <w:rPr>
          <w:rFonts w:ascii="Verdana" w:hAnsi="Verdana"/>
          <w:color w:val="auto"/>
          <w:sz w:val="20"/>
        </w:rPr>
        <w:br/>
      </w:r>
      <w:r w:rsidRPr="00F61104">
        <w:rPr>
          <w:rFonts w:ascii="Verdana" w:hAnsi="Verdana"/>
          <w:color w:val="auto"/>
          <w:sz w:val="20"/>
        </w:rPr>
        <w:t>3.</w:t>
      </w:r>
      <w:r>
        <w:rPr>
          <w:rFonts w:ascii="Verdana" w:hAnsi="Verdana"/>
          <w:color w:val="auto"/>
          <w:sz w:val="20"/>
        </w:rPr>
        <w:t>4</w:t>
      </w:r>
      <w:r w:rsidRPr="00F61104">
        <w:rPr>
          <w:rFonts w:ascii="Verdana" w:hAnsi="Verdana"/>
          <w:color w:val="auto"/>
          <w:sz w:val="20"/>
        </w:rPr>
        <w:tab/>
      </w:r>
      <w:r>
        <w:rPr>
          <w:rFonts w:ascii="Verdana" w:hAnsi="Verdana"/>
          <w:color w:val="auto"/>
          <w:sz w:val="20"/>
        </w:rPr>
        <w:t>Anlieferung der Ware und Rechnungsbearbeitung</w:t>
      </w:r>
    </w:p>
    <w:p w14:paraId="424ACFDD" w14:textId="5379E1B9" w:rsidR="00AF75C6" w:rsidRDefault="00AF75C6" w:rsidP="00372C22">
      <w:pPr>
        <w:pStyle w:val="berschrift3"/>
        <w:spacing w:before="240" w:after="120"/>
        <w:rPr>
          <w:rFonts w:ascii="Verdana" w:eastAsiaTheme="minorHAnsi" w:hAnsi="Verdana" w:cstheme="minorBidi"/>
          <w:b w:val="0"/>
          <w:bCs w:val="0"/>
          <w:color w:val="auto"/>
          <w:sz w:val="20"/>
        </w:rPr>
      </w:pPr>
      <w:r w:rsidRPr="00AF75C6">
        <w:rPr>
          <w:rFonts w:ascii="Verdana" w:eastAsiaTheme="minorHAnsi" w:hAnsi="Verdana" w:cstheme="minorBidi"/>
          <w:b w:val="0"/>
          <w:bCs w:val="0"/>
          <w:color w:val="auto"/>
          <w:sz w:val="20"/>
        </w:rPr>
        <w:t xml:space="preserve">Die Festlegungen zur Wareneingangsprüfung betreffen die durch MEBATRON bestellten und die vom Kunden beigestellten Produkte. Unstimmigkeiten bei der Wareneingangsprüfung </w:t>
      </w:r>
      <w:r>
        <w:rPr>
          <w:rFonts w:ascii="Verdana" w:eastAsiaTheme="minorHAnsi" w:hAnsi="Verdana" w:cstheme="minorBidi"/>
          <w:b w:val="0"/>
          <w:bCs w:val="0"/>
          <w:color w:val="auto"/>
          <w:sz w:val="20"/>
        </w:rPr>
        <w:t>werden</w:t>
      </w:r>
      <w:r w:rsidRPr="00AF75C6">
        <w:rPr>
          <w:rFonts w:ascii="Verdana" w:eastAsiaTheme="minorHAnsi" w:hAnsi="Verdana" w:cstheme="minorBidi"/>
          <w:b w:val="0"/>
          <w:bCs w:val="0"/>
          <w:color w:val="auto"/>
          <w:sz w:val="20"/>
        </w:rPr>
        <w:t xml:space="preserve"> </w:t>
      </w:r>
      <w:r w:rsidR="009D3123">
        <w:rPr>
          <w:rFonts w:ascii="Verdana" w:eastAsiaTheme="minorHAnsi" w:hAnsi="Verdana" w:cstheme="minorBidi"/>
          <w:b w:val="0"/>
          <w:bCs w:val="0"/>
          <w:color w:val="auto"/>
          <w:sz w:val="20"/>
        </w:rPr>
        <w:t xml:space="preserve">mit dem Sachbearbeiter oder </w:t>
      </w:r>
      <w:r w:rsidR="0028313B">
        <w:rPr>
          <w:rFonts w:ascii="Verdana" w:eastAsiaTheme="minorHAnsi" w:hAnsi="Verdana" w:cstheme="minorBidi"/>
          <w:b w:val="0"/>
          <w:bCs w:val="0"/>
          <w:color w:val="auto"/>
          <w:sz w:val="20"/>
        </w:rPr>
        <w:t>dem Qualitätsmanagement geklärt</w:t>
      </w:r>
      <w:r>
        <w:rPr>
          <w:rFonts w:ascii="Verdana" w:eastAsiaTheme="minorHAnsi" w:hAnsi="Verdana" w:cstheme="minorBidi"/>
          <w:b w:val="0"/>
          <w:bCs w:val="0"/>
          <w:color w:val="auto"/>
          <w:sz w:val="20"/>
        </w:rPr>
        <w:t>, bei fehlerhaften Lieferungen wird mit FB-Nr. 01.01 eine Beanstandung durch KL ausgelöst.</w:t>
      </w:r>
    </w:p>
    <w:p w14:paraId="4B15334A" w14:textId="77777777" w:rsidR="00AF75C6" w:rsidRPr="00AF75C6" w:rsidRDefault="00AF75C6" w:rsidP="001B2992">
      <w:pPr>
        <w:pStyle w:val="berschrift3"/>
        <w:jc w:val="left"/>
        <w:rPr>
          <w:rFonts w:ascii="Verdana" w:hAnsi="Verdana"/>
          <w:sz w:val="20"/>
          <w:szCs w:val="20"/>
        </w:rPr>
      </w:pPr>
      <w:bookmarkStart w:id="1" w:name="_Toc391531272"/>
      <w:r w:rsidRPr="00AF75C6">
        <w:rPr>
          <w:rFonts w:ascii="Verdana" w:hAnsi="Verdana"/>
          <w:color w:val="auto"/>
          <w:sz w:val="20"/>
          <w:szCs w:val="20"/>
        </w:rPr>
        <w:t>3.</w:t>
      </w:r>
      <w:r>
        <w:rPr>
          <w:rFonts w:ascii="Verdana" w:hAnsi="Verdana"/>
          <w:color w:val="auto"/>
          <w:sz w:val="20"/>
          <w:szCs w:val="20"/>
        </w:rPr>
        <w:t>4</w:t>
      </w:r>
      <w:r w:rsidRPr="00AF75C6">
        <w:rPr>
          <w:rFonts w:ascii="Verdana" w:hAnsi="Verdana"/>
          <w:color w:val="auto"/>
          <w:sz w:val="20"/>
          <w:szCs w:val="20"/>
        </w:rPr>
        <w:t>.1     Prüfung des Anlieferungszustandes</w:t>
      </w:r>
      <w:bookmarkEnd w:id="1"/>
      <w:r w:rsidRPr="00AF75C6">
        <w:rPr>
          <w:rFonts w:ascii="Verdana" w:hAnsi="Verdana"/>
          <w:color w:val="auto"/>
          <w:sz w:val="20"/>
          <w:szCs w:val="20"/>
        </w:rPr>
        <w:br/>
      </w:r>
    </w:p>
    <w:p w14:paraId="075D8E34" w14:textId="77777777" w:rsidR="00AF75C6" w:rsidRPr="00AF75C6" w:rsidRDefault="00AF75C6" w:rsidP="00AF75C6">
      <w:pPr>
        <w:numPr>
          <w:ilvl w:val="12"/>
          <w:numId w:val="0"/>
        </w:numPr>
        <w:spacing w:after="120"/>
        <w:jc w:val="left"/>
        <w:rPr>
          <w:rFonts w:ascii="Verdana" w:hAnsi="Verdana"/>
          <w:sz w:val="20"/>
          <w:szCs w:val="20"/>
        </w:rPr>
      </w:pPr>
      <w:r w:rsidRPr="00AF75C6">
        <w:rPr>
          <w:rFonts w:ascii="Verdana" w:hAnsi="Verdana"/>
          <w:sz w:val="20"/>
          <w:szCs w:val="20"/>
        </w:rPr>
        <w:t xml:space="preserve">Alle Materialien, außer Lieferungen von Einkaufsteilen bzw. </w:t>
      </w:r>
      <w:proofErr w:type="gramStart"/>
      <w:r w:rsidRPr="00AF75C6">
        <w:rPr>
          <w:rFonts w:ascii="Verdana" w:hAnsi="Verdana"/>
          <w:sz w:val="20"/>
          <w:szCs w:val="20"/>
        </w:rPr>
        <w:t>Beistellungen</w:t>
      </w:r>
      <w:proofErr w:type="gramEnd"/>
      <w:r w:rsidRPr="00AF75C6">
        <w:rPr>
          <w:rFonts w:ascii="Verdana" w:hAnsi="Verdana"/>
          <w:sz w:val="20"/>
          <w:szCs w:val="20"/>
        </w:rPr>
        <w:t xml:space="preserve"> die wegen ihrer Menge bzw. Größe vom Wareneingang KL in das Gebäude 06 umgeleitet werden, verbleiben </w:t>
      </w:r>
      <w:r w:rsidR="001B2992">
        <w:rPr>
          <w:rFonts w:ascii="Verdana" w:hAnsi="Verdana"/>
          <w:sz w:val="20"/>
          <w:szCs w:val="20"/>
        </w:rPr>
        <w:t xml:space="preserve">zur Prüfung </w:t>
      </w:r>
      <w:r w:rsidRPr="00AF75C6">
        <w:rPr>
          <w:rFonts w:ascii="Verdana" w:hAnsi="Verdana"/>
          <w:sz w:val="20"/>
          <w:szCs w:val="20"/>
        </w:rPr>
        <w:t xml:space="preserve">im Wareneingang. </w:t>
      </w:r>
    </w:p>
    <w:p w14:paraId="2B251F15" w14:textId="77777777" w:rsidR="00AF75C6" w:rsidRPr="00AF75C6" w:rsidRDefault="00AF75C6" w:rsidP="00AF75C6">
      <w:pPr>
        <w:numPr>
          <w:ilvl w:val="12"/>
          <w:numId w:val="0"/>
        </w:numPr>
        <w:jc w:val="left"/>
        <w:rPr>
          <w:rFonts w:ascii="Verdana" w:hAnsi="Verdana"/>
          <w:b/>
          <w:sz w:val="20"/>
          <w:szCs w:val="20"/>
        </w:rPr>
      </w:pPr>
      <w:r w:rsidRPr="00AF75C6">
        <w:rPr>
          <w:rFonts w:ascii="Verdana" w:hAnsi="Verdana"/>
          <w:b/>
          <w:sz w:val="20"/>
          <w:szCs w:val="20"/>
        </w:rPr>
        <w:t>Bei der Prüfung des Anlieferungszustandes wird die Ware durch den annehmenden Mitarbeiter direkt auf äußerliche Unversehrtheit überprüft:</w:t>
      </w:r>
    </w:p>
    <w:p w14:paraId="4A263954" w14:textId="77777777" w:rsidR="00AF75C6" w:rsidRPr="001B2992" w:rsidRDefault="00AF75C6" w:rsidP="00AF75C6">
      <w:pPr>
        <w:numPr>
          <w:ilvl w:val="12"/>
          <w:numId w:val="0"/>
        </w:numPr>
        <w:jc w:val="left"/>
        <w:rPr>
          <w:rFonts w:ascii="Verdana" w:hAnsi="Verdana"/>
          <w:sz w:val="20"/>
          <w:szCs w:val="20"/>
        </w:rPr>
      </w:pPr>
      <w:r w:rsidRPr="00AF75C6">
        <w:rPr>
          <w:rFonts w:ascii="Verdana" w:hAnsi="Verdana"/>
          <w:b/>
          <w:sz w:val="20"/>
          <w:szCs w:val="20"/>
        </w:rPr>
        <w:t xml:space="preserve">*  </w:t>
      </w:r>
      <w:r w:rsidR="001B2992">
        <w:rPr>
          <w:rFonts w:ascii="Verdana" w:hAnsi="Verdana"/>
          <w:b/>
          <w:sz w:val="20"/>
          <w:szCs w:val="20"/>
        </w:rPr>
        <w:t xml:space="preserve"> </w:t>
      </w:r>
      <w:r w:rsidRPr="00AF75C6">
        <w:rPr>
          <w:rFonts w:ascii="Verdana" w:hAnsi="Verdana"/>
          <w:b/>
          <w:sz w:val="20"/>
          <w:szCs w:val="20"/>
        </w:rPr>
        <w:t xml:space="preserve">Anlieferungszustand </w:t>
      </w:r>
      <w:proofErr w:type="spellStart"/>
      <w:r w:rsidRPr="00AF75C6">
        <w:rPr>
          <w:rFonts w:ascii="Verdana" w:hAnsi="Verdana"/>
          <w:b/>
          <w:sz w:val="20"/>
          <w:szCs w:val="20"/>
        </w:rPr>
        <w:t>i.O</w:t>
      </w:r>
      <w:proofErr w:type="spellEnd"/>
      <w:r w:rsidRPr="00AF75C6">
        <w:rPr>
          <w:rFonts w:ascii="Verdana" w:hAnsi="Verdana"/>
          <w:b/>
          <w:sz w:val="20"/>
          <w:szCs w:val="20"/>
        </w:rPr>
        <w:t xml:space="preserve">.: </w:t>
      </w:r>
      <w:r w:rsidRPr="00AF75C6">
        <w:rPr>
          <w:rFonts w:ascii="Verdana" w:hAnsi="Verdana"/>
          <w:sz w:val="20"/>
          <w:szCs w:val="20"/>
        </w:rPr>
        <w:t xml:space="preserve">Bestätigung gegenüber dem Anlieferer / Spediteur, i.d.R. mit  </w:t>
      </w:r>
      <w:r w:rsidRPr="00AF75C6">
        <w:rPr>
          <w:rFonts w:ascii="Verdana" w:hAnsi="Verdana"/>
          <w:sz w:val="20"/>
          <w:szCs w:val="20"/>
        </w:rPr>
        <w:br/>
        <w:t xml:space="preserve">     Datum/Unterschrift und möglichst als „Warenannahme unter Vorbehalt“</w:t>
      </w:r>
      <w:r w:rsidRPr="00AF75C6">
        <w:rPr>
          <w:rFonts w:ascii="Verdana" w:hAnsi="Verdana"/>
          <w:sz w:val="20"/>
          <w:szCs w:val="20"/>
        </w:rPr>
        <w:br/>
      </w:r>
      <w:r w:rsidR="001B2992">
        <w:rPr>
          <w:rFonts w:ascii="Verdana" w:hAnsi="Verdana"/>
          <w:b/>
          <w:sz w:val="20"/>
          <w:szCs w:val="20"/>
        </w:rPr>
        <w:br/>
      </w:r>
      <w:r w:rsidRPr="00AF75C6">
        <w:rPr>
          <w:rFonts w:ascii="Verdana" w:hAnsi="Verdana"/>
          <w:b/>
          <w:sz w:val="20"/>
          <w:szCs w:val="20"/>
        </w:rPr>
        <w:t xml:space="preserve">*   Anlieferungszustand </w:t>
      </w:r>
      <w:r w:rsidR="001B2992">
        <w:rPr>
          <w:rFonts w:ascii="Verdana" w:hAnsi="Verdana"/>
          <w:b/>
          <w:sz w:val="20"/>
          <w:szCs w:val="20"/>
        </w:rPr>
        <w:t xml:space="preserve">NICHT </w:t>
      </w:r>
      <w:proofErr w:type="spellStart"/>
      <w:r w:rsidR="001B2992">
        <w:rPr>
          <w:rFonts w:ascii="Verdana" w:hAnsi="Verdana"/>
          <w:b/>
          <w:sz w:val="20"/>
          <w:szCs w:val="20"/>
        </w:rPr>
        <w:t>i.O</w:t>
      </w:r>
      <w:proofErr w:type="spellEnd"/>
      <w:r w:rsidR="001B2992">
        <w:rPr>
          <w:rFonts w:ascii="Verdana" w:hAnsi="Verdana"/>
          <w:b/>
          <w:sz w:val="20"/>
          <w:szCs w:val="20"/>
        </w:rPr>
        <w:t>.</w:t>
      </w:r>
      <w:r w:rsidRPr="00AF75C6">
        <w:rPr>
          <w:rFonts w:ascii="Verdana" w:hAnsi="Verdana"/>
          <w:b/>
          <w:sz w:val="20"/>
          <w:szCs w:val="20"/>
        </w:rPr>
        <w:t xml:space="preserve">: </w:t>
      </w:r>
      <w:r w:rsidRPr="00AF75C6">
        <w:rPr>
          <w:rFonts w:ascii="Verdana" w:hAnsi="Verdana"/>
          <w:sz w:val="20"/>
          <w:szCs w:val="20"/>
        </w:rPr>
        <w:t xml:space="preserve">Entgegennahme der Ware unter Vorbehalt (s.o.) sowie         </w:t>
      </w:r>
      <w:r w:rsidR="001B2992">
        <w:rPr>
          <w:rFonts w:ascii="Verdana" w:hAnsi="Verdana"/>
          <w:sz w:val="20"/>
          <w:szCs w:val="20"/>
        </w:rPr>
        <w:t xml:space="preserve">               </w:t>
      </w:r>
      <w:r w:rsidR="001B2992">
        <w:rPr>
          <w:rFonts w:ascii="Verdana" w:hAnsi="Verdana"/>
          <w:sz w:val="20"/>
          <w:szCs w:val="20"/>
        </w:rPr>
        <w:br/>
        <w:t xml:space="preserve">     </w:t>
      </w:r>
      <w:r w:rsidRPr="00AF75C6">
        <w:rPr>
          <w:rFonts w:ascii="Verdana" w:hAnsi="Verdana"/>
          <w:sz w:val="20"/>
          <w:szCs w:val="20"/>
        </w:rPr>
        <w:t xml:space="preserve">Protokollierung des erkennbaren (Transport)Schadens gegenüber dem Lieferanten </w:t>
      </w:r>
      <w:r w:rsidR="001B2992">
        <w:rPr>
          <w:rFonts w:ascii="Verdana" w:hAnsi="Verdana"/>
          <w:sz w:val="20"/>
          <w:szCs w:val="20"/>
        </w:rPr>
        <w:t>/</w:t>
      </w:r>
      <w:r w:rsidRPr="00AF75C6">
        <w:rPr>
          <w:rFonts w:ascii="Verdana" w:hAnsi="Verdana"/>
          <w:sz w:val="20"/>
          <w:szCs w:val="20"/>
        </w:rPr>
        <w:br/>
        <w:t xml:space="preserve">     Spediteur und auf dem Lieferschein (Grund/Datum/Unterschrift)</w:t>
      </w:r>
    </w:p>
    <w:p w14:paraId="3772170B" w14:textId="77777777" w:rsidR="00AF75C6" w:rsidRPr="00AF75C6" w:rsidRDefault="001B2992" w:rsidP="00AF75C6">
      <w:pPr>
        <w:numPr>
          <w:ilvl w:val="12"/>
          <w:numId w:val="0"/>
        </w:numPr>
        <w:jc w:val="left"/>
        <w:rPr>
          <w:rFonts w:ascii="Verdana" w:hAnsi="Verdana"/>
          <w:sz w:val="20"/>
          <w:szCs w:val="20"/>
        </w:rPr>
      </w:pPr>
      <w:r>
        <w:rPr>
          <w:rFonts w:ascii="Verdana" w:hAnsi="Verdana"/>
          <w:sz w:val="20"/>
          <w:szCs w:val="20"/>
        </w:rPr>
        <w:t xml:space="preserve">  </w:t>
      </w:r>
    </w:p>
    <w:p w14:paraId="2EEADE6F" w14:textId="77777777" w:rsidR="00AF75C6" w:rsidRPr="00AF75C6" w:rsidRDefault="001B2992" w:rsidP="001B2992">
      <w:pPr>
        <w:overflowPunct w:val="0"/>
        <w:autoSpaceDE w:val="0"/>
        <w:autoSpaceDN w:val="0"/>
        <w:adjustRightInd w:val="0"/>
        <w:spacing w:after="0"/>
        <w:jc w:val="left"/>
        <w:textAlignment w:val="baseline"/>
        <w:rPr>
          <w:rFonts w:ascii="Verdana" w:hAnsi="Verdana"/>
          <w:sz w:val="20"/>
          <w:szCs w:val="20"/>
        </w:rPr>
      </w:pPr>
      <w:r>
        <w:rPr>
          <w:rFonts w:ascii="Verdana" w:hAnsi="Verdana"/>
          <w:b/>
          <w:sz w:val="20"/>
          <w:szCs w:val="20"/>
        </w:rPr>
        <w:lastRenderedPageBreak/>
        <w:t xml:space="preserve">  </w:t>
      </w:r>
      <w:r w:rsidR="00AF75C6" w:rsidRPr="00AF75C6">
        <w:rPr>
          <w:rFonts w:ascii="Verdana" w:hAnsi="Verdana"/>
          <w:b/>
          <w:sz w:val="20"/>
          <w:szCs w:val="20"/>
        </w:rPr>
        <w:t>bei</w:t>
      </w:r>
      <w:r w:rsidR="00AF75C6" w:rsidRPr="00AF75C6">
        <w:rPr>
          <w:rFonts w:ascii="Verdana" w:hAnsi="Verdana"/>
          <w:b/>
          <w:i/>
          <w:sz w:val="20"/>
          <w:szCs w:val="20"/>
        </w:rPr>
        <w:t xml:space="preserve"> bestellten </w:t>
      </w:r>
      <w:r w:rsidR="00AF75C6" w:rsidRPr="00AF75C6">
        <w:rPr>
          <w:rFonts w:ascii="Verdana" w:hAnsi="Verdana"/>
          <w:b/>
          <w:sz w:val="20"/>
          <w:szCs w:val="20"/>
        </w:rPr>
        <w:t>Produkten:</w:t>
      </w:r>
      <w:r w:rsidR="00AF75C6" w:rsidRPr="00AF75C6">
        <w:rPr>
          <w:rFonts w:ascii="Verdana" w:hAnsi="Verdana"/>
          <w:sz w:val="20"/>
          <w:szCs w:val="20"/>
        </w:rPr>
        <w:t xml:space="preserve"> Beanstandung mit FB – Nr. 01.01 nach WE-Prüfung,</w:t>
      </w:r>
      <w:r w:rsidR="00AF75C6" w:rsidRPr="00AF75C6">
        <w:rPr>
          <w:rFonts w:ascii="Verdana" w:hAnsi="Verdana"/>
          <w:sz w:val="20"/>
          <w:szCs w:val="20"/>
        </w:rPr>
        <w:br/>
      </w:r>
      <w:r>
        <w:rPr>
          <w:rFonts w:ascii="Verdana" w:hAnsi="Verdana"/>
          <w:sz w:val="20"/>
          <w:szCs w:val="20"/>
        </w:rPr>
        <w:t xml:space="preserve">  die Beanstandungsbearbeitung erfolgt durch den Einkauf. </w:t>
      </w:r>
      <w:r>
        <w:rPr>
          <w:rFonts w:ascii="Verdana" w:hAnsi="Verdana"/>
          <w:sz w:val="20"/>
          <w:szCs w:val="20"/>
        </w:rPr>
        <w:br/>
        <w:t xml:space="preserve">  Bei</w:t>
      </w:r>
      <w:r w:rsidR="00AF75C6" w:rsidRPr="00AF75C6">
        <w:rPr>
          <w:rFonts w:ascii="Verdana" w:hAnsi="Verdana"/>
          <w:sz w:val="20"/>
          <w:szCs w:val="20"/>
        </w:rPr>
        <w:t xml:space="preserve"> Annahmeverweigerung</w:t>
      </w:r>
      <w:r>
        <w:rPr>
          <w:rFonts w:ascii="Verdana" w:hAnsi="Verdana"/>
          <w:sz w:val="20"/>
          <w:szCs w:val="20"/>
        </w:rPr>
        <w:t>:</w:t>
      </w:r>
      <w:r w:rsidR="00AF75C6" w:rsidRPr="00AF75C6">
        <w:rPr>
          <w:rFonts w:ascii="Verdana" w:hAnsi="Verdana"/>
          <w:sz w:val="20"/>
          <w:szCs w:val="20"/>
        </w:rPr>
        <w:t xml:space="preserve"> Information des Einkaufs</w:t>
      </w:r>
      <w:r w:rsidR="00AF75C6" w:rsidRPr="00AF75C6">
        <w:rPr>
          <w:rFonts w:ascii="Verdana" w:hAnsi="Verdana"/>
          <w:sz w:val="20"/>
          <w:szCs w:val="20"/>
        </w:rPr>
        <w:br/>
      </w:r>
    </w:p>
    <w:p w14:paraId="03640F36" w14:textId="77777777" w:rsidR="00AF75C6" w:rsidRPr="00AF75C6" w:rsidRDefault="001B2992" w:rsidP="001B2992">
      <w:pPr>
        <w:overflowPunct w:val="0"/>
        <w:autoSpaceDE w:val="0"/>
        <w:autoSpaceDN w:val="0"/>
        <w:adjustRightInd w:val="0"/>
        <w:spacing w:after="0"/>
        <w:jc w:val="left"/>
        <w:textAlignment w:val="baseline"/>
        <w:rPr>
          <w:rFonts w:ascii="Verdana" w:hAnsi="Verdana"/>
          <w:sz w:val="20"/>
          <w:szCs w:val="20"/>
        </w:rPr>
      </w:pPr>
      <w:r>
        <w:rPr>
          <w:rFonts w:ascii="Verdana" w:hAnsi="Verdana"/>
          <w:b/>
          <w:sz w:val="20"/>
          <w:szCs w:val="20"/>
        </w:rPr>
        <w:t xml:space="preserve">  </w:t>
      </w:r>
      <w:r w:rsidR="00AF75C6" w:rsidRPr="00AF75C6">
        <w:rPr>
          <w:rFonts w:ascii="Verdana" w:hAnsi="Verdana"/>
          <w:b/>
          <w:sz w:val="20"/>
          <w:szCs w:val="20"/>
        </w:rPr>
        <w:t>bei</w:t>
      </w:r>
      <w:r w:rsidR="00AF75C6" w:rsidRPr="00AF75C6">
        <w:rPr>
          <w:rFonts w:ascii="Verdana" w:hAnsi="Verdana"/>
          <w:b/>
          <w:i/>
          <w:sz w:val="20"/>
          <w:szCs w:val="20"/>
        </w:rPr>
        <w:t xml:space="preserve"> beigestellten </w:t>
      </w:r>
      <w:r w:rsidR="00AF75C6" w:rsidRPr="00AF75C6">
        <w:rPr>
          <w:rFonts w:ascii="Verdana" w:hAnsi="Verdana"/>
          <w:b/>
          <w:sz w:val="20"/>
          <w:szCs w:val="20"/>
        </w:rPr>
        <w:t>Produkten:</w:t>
      </w:r>
      <w:r w:rsidR="00AF75C6" w:rsidRPr="00AF75C6">
        <w:rPr>
          <w:rFonts w:ascii="Verdana" w:hAnsi="Verdana"/>
          <w:sz w:val="20"/>
          <w:szCs w:val="20"/>
        </w:rPr>
        <w:t xml:space="preserve"> Information des Kunden</w:t>
      </w:r>
      <w:r>
        <w:rPr>
          <w:rFonts w:ascii="Verdana" w:hAnsi="Verdana"/>
          <w:sz w:val="20"/>
          <w:szCs w:val="20"/>
        </w:rPr>
        <w:t xml:space="preserve"> durch den Sachbearbeiter, ggf.</w:t>
      </w:r>
      <w:r>
        <w:rPr>
          <w:rFonts w:ascii="Verdana" w:hAnsi="Verdana"/>
          <w:sz w:val="20"/>
          <w:szCs w:val="20"/>
        </w:rPr>
        <w:br/>
        <w:t xml:space="preserve">  an</w:t>
      </w:r>
      <w:r w:rsidR="00AF75C6" w:rsidRPr="00AF75C6">
        <w:rPr>
          <w:rFonts w:ascii="Verdana" w:hAnsi="Verdana"/>
          <w:sz w:val="20"/>
          <w:szCs w:val="20"/>
        </w:rPr>
        <w:t xml:space="preserve">schl. WE-Prüfung, bei Annahmeverweigerung Information an </w:t>
      </w:r>
      <w:r>
        <w:rPr>
          <w:rFonts w:ascii="Verdana" w:hAnsi="Verdana"/>
          <w:sz w:val="20"/>
          <w:szCs w:val="20"/>
        </w:rPr>
        <w:t>Sachbearbeiter</w:t>
      </w:r>
    </w:p>
    <w:p w14:paraId="30A837A6" w14:textId="77777777" w:rsidR="00AF75C6" w:rsidRPr="001B2992" w:rsidRDefault="00AF75C6" w:rsidP="00AF75C6">
      <w:pPr>
        <w:pStyle w:val="berschrift3"/>
        <w:ind w:hanging="70"/>
        <w:jc w:val="left"/>
        <w:rPr>
          <w:rFonts w:ascii="Verdana" w:hAnsi="Verdana"/>
          <w:sz w:val="6"/>
          <w:szCs w:val="20"/>
        </w:rPr>
      </w:pPr>
      <w:bookmarkStart w:id="2" w:name="_Toc391531273"/>
      <w:r w:rsidRPr="00AF75C6">
        <w:rPr>
          <w:rFonts w:ascii="Verdana" w:hAnsi="Verdana"/>
          <w:color w:val="auto"/>
          <w:sz w:val="20"/>
          <w:szCs w:val="20"/>
        </w:rPr>
        <w:t>3.</w:t>
      </w:r>
      <w:r w:rsidR="001B2992">
        <w:rPr>
          <w:rFonts w:ascii="Verdana" w:hAnsi="Verdana"/>
          <w:color w:val="auto"/>
          <w:sz w:val="20"/>
          <w:szCs w:val="20"/>
        </w:rPr>
        <w:t>4</w:t>
      </w:r>
      <w:r w:rsidRPr="00AF75C6">
        <w:rPr>
          <w:rFonts w:ascii="Verdana" w:hAnsi="Verdana"/>
          <w:color w:val="auto"/>
          <w:sz w:val="20"/>
          <w:szCs w:val="20"/>
        </w:rPr>
        <w:t>.2     Wareneingangsprüfungen</w:t>
      </w:r>
      <w:bookmarkEnd w:id="2"/>
      <w:r w:rsidRPr="00AF75C6">
        <w:rPr>
          <w:rFonts w:ascii="Verdana" w:hAnsi="Verdana"/>
          <w:color w:val="auto"/>
          <w:sz w:val="20"/>
          <w:szCs w:val="20"/>
        </w:rPr>
        <w:t xml:space="preserve"> </w:t>
      </w:r>
      <w:r w:rsidRPr="00AF75C6">
        <w:rPr>
          <w:rFonts w:ascii="Verdana" w:hAnsi="Verdana"/>
          <w:color w:val="auto"/>
          <w:sz w:val="20"/>
          <w:szCs w:val="20"/>
        </w:rPr>
        <w:br/>
      </w:r>
    </w:p>
    <w:p w14:paraId="406BBB83" w14:textId="5B49421E" w:rsidR="00AF75C6" w:rsidRPr="00AF75C6" w:rsidRDefault="00AF75C6" w:rsidP="001B2992">
      <w:pPr>
        <w:spacing w:after="120"/>
        <w:jc w:val="left"/>
        <w:rPr>
          <w:rFonts w:ascii="Verdana" w:hAnsi="Verdana"/>
          <w:sz w:val="20"/>
          <w:szCs w:val="20"/>
        </w:rPr>
      </w:pPr>
      <w:r w:rsidRPr="00AF75C6">
        <w:rPr>
          <w:rFonts w:ascii="Verdana" w:hAnsi="Verdana"/>
          <w:sz w:val="20"/>
          <w:szCs w:val="20"/>
        </w:rPr>
        <w:t xml:space="preserve">Diese sind nach Möglichkeit als 100% Sicht / </w:t>
      </w:r>
      <w:proofErr w:type="spellStart"/>
      <w:r w:rsidRPr="00AF75C6">
        <w:rPr>
          <w:rFonts w:ascii="Verdana" w:hAnsi="Verdana"/>
          <w:sz w:val="20"/>
          <w:szCs w:val="20"/>
        </w:rPr>
        <w:t>Identprüfungen</w:t>
      </w:r>
      <w:proofErr w:type="spellEnd"/>
      <w:r w:rsidRPr="00AF75C6">
        <w:rPr>
          <w:rFonts w:ascii="Verdana" w:hAnsi="Verdana"/>
          <w:sz w:val="20"/>
          <w:szCs w:val="20"/>
        </w:rPr>
        <w:t xml:space="preserve"> durch KL oder im Gebäude 06 durch vom Meister F benannte Mitarbeiter durchzuführen, Stichproben gem. AA – Nr. 36 sind akzeptabel. Überprüfung der </w:t>
      </w:r>
      <w:proofErr w:type="spellStart"/>
      <w:r w:rsidRPr="00AF75C6">
        <w:rPr>
          <w:rFonts w:ascii="Verdana" w:hAnsi="Verdana"/>
          <w:sz w:val="20"/>
          <w:szCs w:val="20"/>
        </w:rPr>
        <w:t>Normware</w:t>
      </w:r>
      <w:proofErr w:type="spellEnd"/>
      <w:r w:rsidRPr="00AF75C6">
        <w:rPr>
          <w:rFonts w:ascii="Verdana" w:hAnsi="Verdana"/>
          <w:sz w:val="20"/>
          <w:szCs w:val="20"/>
        </w:rPr>
        <w:t xml:space="preserve"> / Beistellung unter Beachtung möglicher spezifischer Anforderungen an Eingangsprüfungen bei Kundenspezifischen Artikeln auf</w:t>
      </w:r>
    </w:p>
    <w:p w14:paraId="00057320" w14:textId="77777777" w:rsidR="00AF75C6" w:rsidRPr="00AF75C6" w:rsidRDefault="00A54222" w:rsidP="00AF75C6">
      <w:pPr>
        <w:jc w:val="left"/>
        <w:rPr>
          <w:rFonts w:ascii="Verdana" w:hAnsi="Verdana"/>
          <w:sz w:val="20"/>
          <w:szCs w:val="20"/>
        </w:rPr>
      </w:pPr>
      <w:r w:rsidRPr="00A54222">
        <w:rPr>
          <w:rFonts w:ascii="Verdana" w:hAnsi="Verdana"/>
          <w:noProof/>
          <w:sz w:val="20"/>
          <w:szCs w:val="20"/>
          <w:lang w:val="de-DE" w:eastAsia="de-DE"/>
        </w:rPr>
        <w:drawing>
          <wp:anchor distT="0" distB="0" distL="114300" distR="114300" simplePos="0" relativeHeight="251665408" behindDoc="0" locked="0" layoutInCell="1" allowOverlap="1" wp14:anchorId="22601F2E" wp14:editId="67F024DD">
            <wp:simplePos x="0" y="0"/>
            <wp:positionH relativeFrom="column">
              <wp:posOffset>4909185</wp:posOffset>
            </wp:positionH>
            <wp:positionV relativeFrom="paragraph">
              <wp:posOffset>2660015</wp:posOffset>
            </wp:positionV>
            <wp:extent cx="1333500" cy="982990"/>
            <wp:effectExtent l="0" t="0" r="0" b="762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3500" cy="982990"/>
                    </a:xfrm>
                    <a:prstGeom prst="rect">
                      <a:avLst/>
                    </a:prstGeom>
                  </pic:spPr>
                </pic:pic>
              </a:graphicData>
            </a:graphic>
            <wp14:sizeRelH relativeFrom="page">
              <wp14:pctWidth>0</wp14:pctWidth>
            </wp14:sizeRelH>
            <wp14:sizeRelV relativeFrom="page">
              <wp14:pctHeight>0</wp14:pctHeight>
            </wp14:sizeRelV>
          </wp:anchor>
        </w:drawing>
      </w:r>
      <w:r w:rsidR="00AF75C6" w:rsidRPr="00AF75C6">
        <w:rPr>
          <w:rFonts w:ascii="Verdana" w:hAnsi="Verdana"/>
          <w:sz w:val="20"/>
          <w:szCs w:val="20"/>
        </w:rPr>
        <w:t xml:space="preserve">-  äußere Beschädigung der Ware / Sauberkeit / Qualität / Vollständigkeit / Identität / </w:t>
      </w:r>
      <w:r w:rsidR="00AF75C6" w:rsidRPr="00AF75C6">
        <w:rPr>
          <w:rFonts w:ascii="Verdana" w:hAnsi="Verdana"/>
          <w:sz w:val="20"/>
          <w:szCs w:val="20"/>
        </w:rPr>
        <w:br/>
        <w:t xml:space="preserve">   Feuchtigkeitsempfindlichkeit (MSD-Label gem. AA – Nr. 68 kleben)</w:t>
      </w:r>
      <w:r w:rsidRPr="00A54222">
        <w:rPr>
          <w:noProof/>
          <w:lang w:val="de-DE" w:eastAsia="de-DE"/>
        </w:rPr>
        <w:t xml:space="preserve"> </w:t>
      </w:r>
      <w:r w:rsidR="00AF75C6" w:rsidRPr="00AF75C6">
        <w:rPr>
          <w:rFonts w:ascii="Verdana" w:hAnsi="Verdana"/>
          <w:sz w:val="20"/>
          <w:szCs w:val="20"/>
        </w:rPr>
        <w:br/>
      </w:r>
      <w:proofErr w:type="gramStart"/>
      <w:r w:rsidR="00AF75C6" w:rsidRPr="00AF75C6">
        <w:rPr>
          <w:rFonts w:ascii="Verdana" w:hAnsi="Verdana"/>
          <w:sz w:val="20"/>
          <w:szCs w:val="20"/>
        </w:rPr>
        <w:t>-  Identifizierung</w:t>
      </w:r>
      <w:proofErr w:type="gramEnd"/>
      <w:r w:rsidR="00AF75C6" w:rsidRPr="00AF75C6">
        <w:rPr>
          <w:rFonts w:ascii="Verdana" w:hAnsi="Verdana"/>
          <w:sz w:val="20"/>
          <w:szCs w:val="20"/>
        </w:rPr>
        <w:t xml:space="preserve"> von Rücklieferwünschen gem. Lieferschein -&gt; Label kleben</w:t>
      </w:r>
      <w:r w:rsidR="00AF75C6" w:rsidRPr="00AF75C6">
        <w:rPr>
          <w:rFonts w:ascii="Verdana" w:hAnsi="Verdana"/>
          <w:sz w:val="20"/>
          <w:szCs w:val="20"/>
        </w:rPr>
        <w:br/>
      </w:r>
      <w:r w:rsidR="00AF75C6" w:rsidRPr="00AF75C6">
        <w:rPr>
          <w:rFonts w:ascii="Verdana" w:hAnsi="Verdana"/>
          <w:sz w:val="20"/>
          <w:szCs w:val="20"/>
        </w:rPr>
        <w:br/>
        <w:t xml:space="preserve">Die Unterstützung von T, F oder Q zur genaueren Beurteilung der Waren auf Grundlage der Bestellung bzw. technischer Unterlagen kann jederzeit genutzt werden. Die Einhaltung des geforderten Liefertermins ist ebenfalls durch KL zu kontrollieren. </w:t>
      </w:r>
      <w:r w:rsidR="00AF75C6" w:rsidRPr="00AF75C6">
        <w:rPr>
          <w:rFonts w:ascii="Verdana" w:hAnsi="Verdana"/>
          <w:sz w:val="20"/>
          <w:szCs w:val="20"/>
        </w:rPr>
        <w:br/>
      </w:r>
      <w:r w:rsidR="00AF75C6" w:rsidRPr="00AF75C6">
        <w:rPr>
          <w:rFonts w:ascii="Verdana" w:hAnsi="Verdana"/>
          <w:sz w:val="20"/>
          <w:szCs w:val="20"/>
        </w:rPr>
        <w:br/>
        <w:t xml:space="preserve">Artikel mit </w:t>
      </w:r>
      <w:r w:rsidR="00AF75C6" w:rsidRPr="00AF75C6">
        <w:rPr>
          <w:rFonts w:ascii="Verdana" w:hAnsi="Verdana"/>
          <w:b/>
          <w:sz w:val="20"/>
          <w:szCs w:val="20"/>
        </w:rPr>
        <w:t>Sperrvermerk 06 „Prüfplan“</w:t>
      </w:r>
      <w:r w:rsidR="00AF75C6" w:rsidRPr="00AF75C6">
        <w:rPr>
          <w:rFonts w:ascii="Verdana" w:hAnsi="Verdana"/>
          <w:sz w:val="20"/>
          <w:szCs w:val="20"/>
        </w:rPr>
        <w:t xml:space="preserve"> werden bei Wareneingang einer zusätzlichen Prüfung gemäß im Artikelstamm hinterlegtem Prüfplan (</w:t>
      </w:r>
      <w:proofErr w:type="spellStart"/>
      <w:r w:rsidR="00AF75C6" w:rsidRPr="00AF75C6">
        <w:rPr>
          <w:rFonts w:ascii="Verdana" w:hAnsi="Verdana"/>
          <w:sz w:val="20"/>
          <w:szCs w:val="20"/>
        </w:rPr>
        <w:t>PRÜFPLAN_Art.Nr</w:t>
      </w:r>
      <w:proofErr w:type="spellEnd"/>
      <w:r w:rsidR="00AF75C6" w:rsidRPr="00AF75C6">
        <w:rPr>
          <w:rFonts w:ascii="Verdana" w:hAnsi="Verdana"/>
          <w:sz w:val="20"/>
          <w:szCs w:val="20"/>
        </w:rPr>
        <w:t xml:space="preserve">. - Datum) bzw. Mustervergleich/SPEC unterzogen, jene mit </w:t>
      </w:r>
      <w:r w:rsidR="00AF75C6" w:rsidRPr="00AF75C6">
        <w:rPr>
          <w:rFonts w:ascii="Verdana" w:hAnsi="Verdana"/>
          <w:b/>
          <w:sz w:val="20"/>
          <w:szCs w:val="20"/>
        </w:rPr>
        <w:t>Sperrvermerk 05 „</w:t>
      </w:r>
      <w:proofErr w:type="gramStart"/>
      <w:r w:rsidR="00AF75C6" w:rsidRPr="00AF75C6">
        <w:rPr>
          <w:rFonts w:ascii="Verdana" w:hAnsi="Verdana"/>
          <w:b/>
          <w:sz w:val="20"/>
          <w:szCs w:val="20"/>
        </w:rPr>
        <w:t>MHD Label</w:t>
      </w:r>
      <w:proofErr w:type="gramEnd"/>
      <w:r w:rsidR="00AF75C6" w:rsidRPr="00AF75C6">
        <w:rPr>
          <w:rFonts w:ascii="Verdana" w:hAnsi="Verdana"/>
          <w:b/>
          <w:sz w:val="20"/>
          <w:szCs w:val="20"/>
        </w:rPr>
        <w:t>“</w:t>
      </w:r>
      <w:r w:rsidR="00AF75C6" w:rsidRPr="00AF75C6">
        <w:rPr>
          <w:rFonts w:ascii="Verdana" w:hAnsi="Verdana"/>
          <w:sz w:val="20"/>
          <w:szCs w:val="20"/>
        </w:rPr>
        <w:t xml:space="preserve"> werden entsprechend der im Artikelstamm hinterlegten Verwendbarkeit / Lagerung mit einem „MHD – Label“ auf jedem Produkt gekennzeichnet, die Verwendbarkeit wird ermittelt und händisch darauf vermerkt. </w:t>
      </w:r>
      <w:r w:rsidR="00BF1957">
        <w:rPr>
          <w:rFonts w:ascii="Verdana" w:hAnsi="Verdana"/>
          <w:b/>
          <w:sz w:val="20"/>
          <w:szCs w:val="20"/>
        </w:rPr>
        <w:t>Sperrvermerk 2 „Kundenfreigabe</w:t>
      </w:r>
      <w:r w:rsidR="00AF75C6" w:rsidRPr="00AF75C6">
        <w:rPr>
          <w:rFonts w:ascii="Verdana" w:hAnsi="Verdana"/>
          <w:b/>
          <w:sz w:val="20"/>
          <w:szCs w:val="20"/>
        </w:rPr>
        <w:t xml:space="preserve"> </w:t>
      </w:r>
      <w:proofErr w:type="spellStart"/>
      <w:r w:rsidR="00AF75C6" w:rsidRPr="00AF75C6">
        <w:rPr>
          <w:rFonts w:ascii="Verdana" w:hAnsi="Verdana"/>
          <w:b/>
          <w:sz w:val="20"/>
          <w:szCs w:val="20"/>
        </w:rPr>
        <w:t>erf</w:t>
      </w:r>
      <w:proofErr w:type="spellEnd"/>
      <w:r w:rsidR="00AF75C6" w:rsidRPr="00AF75C6">
        <w:rPr>
          <w:rFonts w:ascii="Verdana" w:hAnsi="Verdana"/>
          <w:b/>
          <w:sz w:val="20"/>
          <w:szCs w:val="20"/>
        </w:rPr>
        <w:t>.“</w:t>
      </w:r>
      <w:r w:rsidR="00BF1957">
        <w:rPr>
          <w:rFonts w:ascii="Verdana" w:hAnsi="Verdana"/>
          <w:sz w:val="20"/>
          <w:szCs w:val="20"/>
        </w:rPr>
        <w:t xml:space="preserve"> – Artikel benötigt separate Kundenf</w:t>
      </w:r>
      <w:r w:rsidR="00AF75C6" w:rsidRPr="00AF75C6">
        <w:rPr>
          <w:rFonts w:ascii="Verdana" w:hAnsi="Verdana"/>
          <w:sz w:val="20"/>
          <w:szCs w:val="20"/>
        </w:rPr>
        <w:t xml:space="preserve">reigabe </w:t>
      </w:r>
      <w:r w:rsidR="00BF1957">
        <w:rPr>
          <w:rFonts w:ascii="Verdana" w:hAnsi="Verdana"/>
          <w:b/>
          <w:sz w:val="20"/>
          <w:szCs w:val="20"/>
        </w:rPr>
        <w:t xml:space="preserve">Sperrvermerk 1 „MSL – </w:t>
      </w:r>
      <w:proofErr w:type="spellStart"/>
      <w:r w:rsidR="00BF1957">
        <w:rPr>
          <w:rFonts w:ascii="Verdana" w:hAnsi="Verdana"/>
          <w:b/>
          <w:sz w:val="20"/>
          <w:szCs w:val="20"/>
        </w:rPr>
        <w:t>Feuchteempf</w:t>
      </w:r>
      <w:proofErr w:type="spellEnd"/>
      <w:r w:rsidR="00BF1957">
        <w:rPr>
          <w:rFonts w:ascii="Verdana" w:hAnsi="Verdana"/>
          <w:b/>
          <w:sz w:val="20"/>
          <w:szCs w:val="20"/>
        </w:rPr>
        <w:t>.!</w:t>
      </w:r>
      <w:r w:rsidR="00BF1957" w:rsidRPr="00AF75C6">
        <w:rPr>
          <w:rFonts w:ascii="Verdana" w:hAnsi="Verdana"/>
          <w:b/>
          <w:sz w:val="20"/>
          <w:szCs w:val="20"/>
        </w:rPr>
        <w:t>“</w:t>
      </w:r>
      <w:r w:rsidR="00BF1957">
        <w:rPr>
          <w:rFonts w:ascii="Verdana" w:hAnsi="Verdana"/>
          <w:sz w:val="20"/>
          <w:szCs w:val="20"/>
        </w:rPr>
        <w:t xml:space="preserve"> – Artikel erhält MSD - Aufkleber</w:t>
      </w:r>
      <w:r w:rsidR="00AF75C6" w:rsidRPr="00AF75C6">
        <w:rPr>
          <w:rFonts w:ascii="Verdana" w:hAnsi="Verdana"/>
          <w:sz w:val="20"/>
          <w:szCs w:val="20"/>
        </w:rPr>
        <w:t>.</w:t>
      </w:r>
      <w:r w:rsidR="00AF75C6" w:rsidRPr="00AF75C6">
        <w:rPr>
          <w:rFonts w:ascii="Verdana" w:hAnsi="Verdana"/>
          <w:sz w:val="20"/>
          <w:szCs w:val="20"/>
        </w:rPr>
        <w:br/>
      </w:r>
      <w:r w:rsidR="00AF75C6" w:rsidRPr="00AF75C6">
        <w:rPr>
          <w:rFonts w:ascii="Verdana" w:hAnsi="Verdana"/>
          <w:noProof/>
          <w:sz w:val="20"/>
          <w:szCs w:val="20"/>
          <w:lang w:val="de-DE" w:eastAsia="de-DE"/>
        </w:rPr>
        <w:drawing>
          <wp:inline distT="0" distB="0" distL="0" distR="0" wp14:anchorId="6FCFCA17" wp14:editId="1188BAC9">
            <wp:extent cx="1066800" cy="5334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inline>
        </w:drawing>
      </w:r>
      <w:r w:rsidR="00AF75C6" w:rsidRPr="00AF75C6">
        <w:rPr>
          <w:rFonts w:ascii="Verdana" w:hAnsi="Verdana"/>
          <w:noProof/>
          <w:sz w:val="20"/>
          <w:szCs w:val="20"/>
        </w:rPr>
        <w:t xml:space="preserve">  </w:t>
      </w:r>
      <w:r w:rsidR="00AF75C6" w:rsidRPr="00AF75C6">
        <w:rPr>
          <w:rFonts w:ascii="Verdana" w:hAnsi="Verdana"/>
          <w:noProof/>
          <w:sz w:val="20"/>
          <w:szCs w:val="20"/>
          <w:lang w:val="de-DE" w:eastAsia="de-DE"/>
        </w:rPr>
        <w:drawing>
          <wp:inline distT="0" distB="0" distL="0" distR="0" wp14:anchorId="4572702F" wp14:editId="524699A2">
            <wp:extent cx="1066800" cy="5429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6800" cy="542925"/>
                    </a:xfrm>
                    <a:prstGeom prst="rect">
                      <a:avLst/>
                    </a:prstGeom>
                    <a:noFill/>
                    <a:ln>
                      <a:noFill/>
                    </a:ln>
                  </pic:spPr>
                </pic:pic>
              </a:graphicData>
            </a:graphic>
          </wp:inline>
        </w:drawing>
      </w:r>
    </w:p>
    <w:p w14:paraId="6C1E40A1" w14:textId="77777777" w:rsidR="00AF75C6" w:rsidRPr="00AF75C6" w:rsidRDefault="00AF75C6" w:rsidP="00AF75C6">
      <w:pPr>
        <w:jc w:val="left"/>
        <w:rPr>
          <w:rFonts w:ascii="Verdana" w:hAnsi="Verdana"/>
          <w:sz w:val="20"/>
          <w:szCs w:val="20"/>
        </w:rPr>
      </w:pPr>
      <w:r w:rsidRPr="00AF75C6">
        <w:rPr>
          <w:rFonts w:ascii="Verdana" w:hAnsi="Verdana"/>
          <w:b/>
          <w:sz w:val="20"/>
          <w:szCs w:val="20"/>
        </w:rPr>
        <w:br/>
        <w:t>*  Wareneingangsprüfung der BESTELLTEN Produkte i. O.:</w:t>
      </w:r>
    </w:p>
    <w:p w14:paraId="5FA24E8F" w14:textId="5E0C49DB" w:rsidR="00AF75C6" w:rsidRPr="00AF75C6" w:rsidRDefault="00AF75C6" w:rsidP="001B2992">
      <w:pPr>
        <w:tabs>
          <w:tab w:val="left" w:pos="426"/>
          <w:tab w:val="left" w:pos="851"/>
        </w:tabs>
        <w:ind w:hanging="283"/>
        <w:jc w:val="left"/>
        <w:rPr>
          <w:rFonts w:ascii="Verdana" w:hAnsi="Verdana"/>
          <w:sz w:val="20"/>
          <w:szCs w:val="20"/>
        </w:rPr>
      </w:pPr>
      <w:r w:rsidRPr="00AF75C6">
        <w:rPr>
          <w:rFonts w:ascii="Verdana" w:hAnsi="Verdana"/>
          <w:sz w:val="20"/>
          <w:szCs w:val="20"/>
        </w:rPr>
        <w:t xml:space="preserve">    </w:t>
      </w:r>
      <w:r w:rsidRPr="00AF75C6">
        <w:rPr>
          <w:rFonts w:ascii="Verdana" w:hAnsi="Verdana"/>
          <w:sz w:val="20"/>
          <w:szCs w:val="20"/>
        </w:rPr>
        <w:tab/>
        <w:t xml:space="preserve">- Bestätigung des positiven Prüfergebnisses </w:t>
      </w:r>
      <w:proofErr w:type="gramStart"/>
      <w:r w:rsidRPr="00AF75C6">
        <w:rPr>
          <w:rFonts w:ascii="Verdana" w:hAnsi="Verdana"/>
          <w:sz w:val="20"/>
          <w:szCs w:val="20"/>
        </w:rPr>
        <w:t>mittels ankreuzen</w:t>
      </w:r>
      <w:proofErr w:type="gramEnd"/>
      <w:r w:rsidRPr="00AF75C6">
        <w:rPr>
          <w:rFonts w:ascii="Verdana" w:hAnsi="Verdana"/>
          <w:sz w:val="20"/>
          <w:szCs w:val="20"/>
        </w:rPr>
        <w:t xml:space="preserve"> sowie Datum / Unterschrift </w:t>
      </w:r>
      <w:r w:rsidR="001B2992">
        <w:rPr>
          <w:rFonts w:ascii="Verdana" w:hAnsi="Verdana"/>
          <w:sz w:val="20"/>
          <w:szCs w:val="20"/>
        </w:rPr>
        <w:t xml:space="preserve">   </w:t>
      </w:r>
      <w:r w:rsidR="001B2992">
        <w:rPr>
          <w:rFonts w:ascii="Verdana" w:hAnsi="Verdana"/>
          <w:sz w:val="20"/>
          <w:szCs w:val="20"/>
        </w:rPr>
        <w:br/>
        <w:t xml:space="preserve">  </w:t>
      </w:r>
      <w:r w:rsidRPr="00AF75C6">
        <w:rPr>
          <w:rFonts w:ascii="Verdana" w:hAnsi="Verdana"/>
          <w:sz w:val="20"/>
          <w:szCs w:val="20"/>
        </w:rPr>
        <w:t xml:space="preserve">durch den/die prüfenden Mitarbeiter auf dem Wareneingangsstempel des Lieferscheins, dabei </w:t>
      </w:r>
      <w:r w:rsidR="001B2992">
        <w:rPr>
          <w:rFonts w:ascii="Verdana" w:hAnsi="Verdana"/>
          <w:sz w:val="20"/>
          <w:szCs w:val="20"/>
        </w:rPr>
        <w:t xml:space="preserve">  </w:t>
      </w:r>
      <w:r w:rsidR="001B2992">
        <w:rPr>
          <w:rFonts w:ascii="Verdana" w:hAnsi="Verdana"/>
          <w:sz w:val="20"/>
          <w:szCs w:val="20"/>
        </w:rPr>
        <w:br/>
        <w:t xml:space="preserve">  </w:t>
      </w:r>
      <w:r w:rsidRPr="00AF75C6">
        <w:rPr>
          <w:rFonts w:ascii="Verdana" w:hAnsi="Verdana"/>
          <w:sz w:val="20"/>
          <w:szCs w:val="20"/>
        </w:rPr>
        <w:t xml:space="preserve">muss der „Prüfplan“ bei Artikeln mit Sperrvermerk „Prüfvorschrift“ entsprechend abgearbeitet </w:t>
      </w:r>
      <w:r w:rsidR="001B2992">
        <w:rPr>
          <w:rFonts w:ascii="Verdana" w:hAnsi="Verdana"/>
          <w:sz w:val="20"/>
          <w:szCs w:val="20"/>
        </w:rPr>
        <w:br/>
        <w:t xml:space="preserve">  </w:t>
      </w:r>
      <w:r w:rsidRPr="00AF75C6">
        <w:rPr>
          <w:rFonts w:ascii="Verdana" w:hAnsi="Verdana"/>
          <w:sz w:val="20"/>
          <w:szCs w:val="20"/>
        </w:rPr>
        <w:t xml:space="preserve">und separat dokumentiert (Kreuz bei „Prüfplan </w:t>
      </w:r>
      <w:proofErr w:type="spellStart"/>
      <w:r w:rsidRPr="00AF75C6">
        <w:rPr>
          <w:rFonts w:ascii="Verdana" w:hAnsi="Verdana"/>
          <w:sz w:val="20"/>
          <w:szCs w:val="20"/>
        </w:rPr>
        <w:t>i.O</w:t>
      </w:r>
      <w:proofErr w:type="spellEnd"/>
      <w:r w:rsidRPr="00AF75C6">
        <w:rPr>
          <w:rFonts w:ascii="Verdana" w:hAnsi="Verdana"/>
          <w:sz w:val="20"/>
          <w:szCs w:val="20"/>
        </w:rPr>
        <w:t>.“, Unterschrift</w:t>
      </w:r>
      <w:r w:rsidR="0028313B">
        <w:rPr>
          <w:rFonts w:ascii="Verdana" w:hAnsi="Verdana"/>
          <w:sz w:val="20"/>
          <w:szCs w:val="20"/>
        </w:rPr>
        <w:t xml:space="preserve"> des Prüfers</w:t>
      </w:r>
      <w:r w:rsidRPr="00AF75C6">
        <w:rPr>
          <w:rFonts w:ascii="Verdana" w:hAnsi="Verdana"/>
          <w:sz w:val="20"/>
          <w:szCs w:val="20"/>
        </w:rPr>
        <w:t>) werden</w:t>
      </w:r>
    </w:p>
    <w:p w14:paraId="70ACA521" w14:textId="68DD8BAF" w:rsidR="00AF75C6" w:rsidRPr="00AF75C6" w:rsidRDefault="00AF75C6" w:rsidP="00126616">
      <w:pPr>
        <w:tabs>
          <w:tab w:val="left" w:pos="426"/>
        </w:tabs>
        <w:spacing w:after="0"/>
        <w:ind w:hanging="644"/>
        <w:jc w:val="left"/>
        <w:rPr>
          <w:rFonts w:ascii="Verdana" w:hAnsi="Verdana"/>
          <w:sz w:val="20"/>
          <w:szCs w:val="20"/>
        </w:rPr>
      </w:pPr>
      <w:r w:rsidRPr="00AF75C6">
        <w:rPr>
          <w:rFonts w:ascii="Verdana" w:hAnsi="Verdana"/>
          <w:sz w:val="20"/>
          <w:szCs w:val="20"/>
        </w:rPr>
        <w:tab/>
        <w:t>- Einbuchen des Wareneingangs in die C</w:t>
      </w:r>
      <w:r w:rsidR="00952AD5">
        <w:rPr>
          <w:rFonts w:ascii="Verdana" w:hAnsi="Verdana"/>
          <w:sz w:val="20"/>
          <w:szCs w:val="20"/>
        </w:rPr>
        <w:t>lassic Line</w:t>
      </w:r>
      <w:r w:rsidR="00952AD5">
        <w:rPr>
          <w:rFonts w:ascii="Verdana" w:hAnsi="Verdana"/>
          <w:sz w:val="20"/>
          <w:szCs w:val="20"/>
        </w:rPr>
        <w:br/>
      </w:r>
      <w:r w:rsidRPr="00AF75C6">
        <w:rPr>
          <w:rFonts w:ascii="Verdana" w:hAnsi="Verdana"/>
          <w:sz w:val="20"/>
          <w:szCs w:val="20"/>
        </w:rPr>
        <w:t xml:space="preserve">- Kennzeichnung der Ware durch KL mit dem </w:t>
      </w:r>
      <w:r w:rsidRPr="00AF75C6">
        <w:rPr>
          <w:rFonts w:ascii="Verdana" w:hAnsi="Verdana"/>
          <w:i/>
          <w:sz w:val="20"/>
          <w:szCs w:val="20"/>
        </w:rPr>
        <w:t>gedruckten Label</w:t>
      </w:r>
      <w:r w:rsidRPr="00AF75C6">
        <w:rPr>
          <w:rFonts w:ascii="Verdana" w:hAnsi="Verdana"/>
          <w:sz w:val="20"/>
          <w:szCs w:val="20"/>
        </w:rPr>
        <w:t xml:space="preserve"> </w:t>
      </w:r>
      <w:r w:rsidR="0028313B">
        <w:rPr>
          <w:rFonts w:ascii="Verdana" w:hAnsi="Verdana"/>
          <w:sz w:val="20"/>
          <w:szCs w:val="20"/>
        </w:rPr>
        <w:t>gem. Anlage 1</w:t>
      </w:r>
      <w:r w:rsidR="00191F37">
        <w:rPr>
          <w:rFonts w:ascii="Verdana" w:hAnsi="Verdana"/>
          <w:sz w:val="20"/>
          <w:szCs w:val="20"/>
        </w:rPr>
        <w:br/>
        <w:t xml:space="preserve">- Fotografie des Mebatron- und Herstellerlabels jeder </w:t>
      </w:r>
      <w:proofErr w:type="spellStart"/>
      <w:r w:rsidR="00191F37">
        <w:rPr>
          <w:rFonts w:ascii="Verdana" w:hAnsi="Verdana"/>
          <w:sz w:val="20"/>
          <w:szCs w:val="20"/>
        </w:rPr>
        <w:t>VpE</w:t>
      </w:r>
      <w:proofErr w:type="spellEnd"/>
      <w:r w:rsidR="00191F37">
        <w:rPr>
          <w:rFonts w:ascii="Verdana" w:hAnsi="Verdana"/>
          <w:sz w:val="20"/>
          <w:szCs w:val="20"/>
        </w:rPr>
        <w:t xml:space="preserve"> am Tag der Einbuchung </w:t>
      </w:r>
      <w:r w:rsidR="00191F37">
        <w:rPr>
          <w:rFonts w:ascii="Arial Narrow" w:hAnsi="Arial Narrow"/>
          <w:b/>
          <w:sz w:val="20"/>
          <w:szCs w:val="20"/>
        </w:rPr>
        <w:br/>
        <w:t xml:space="preserve">    Fotos</w:t>
      </w:r>
      <w:r w:rsidR="00191F37" w:rsidRPr="00191F37">
        <w:rPr>
          <w:rFonts w:ascii="Arial Narrow" w:hAnsi="Arial Narrow"/>
          <w:b/>
          <w:sz w:val="20"/>
          <w:szCs w:val="20"/>
        </w:rPr>
        <w:t xml:space="preserve">peicherung </w:t>
      </w:r>
      <w:r w:rsidR="00191F37">
        <w:rPr>
          <w:rFonts w:ascii="Arial Narrow" w:hAnsi="Arial Narrow"/>
          <w:b/>
          <w:sz w:val="20"/>
          <w:szCs w:val="20"/>
        </w:rPr>
        <w:t xml:space="preserve">unter </w:t>
      </w:r>
      <w:r w:rsidR="00191F37" w:rsidRPr="00191F37">
        <w:rPr>
          <w:rFonts w:ascii="Arial Narrow" w:hAnsi="Arial Narrow"/>
          <w:b/>
          <w:sz w:val="20"/>
          <w:szCs w:val="20"/>
        </w:rPr>
        <w:t>Server Tabellen:\</w:t>
      </w:r>
      <w:proofErr w:type="spellStart"/>
      <w:r w:rsidR="00191F37" w:rsidRPr="00191F37">
        <w:rPr>
          <w:rFonts w:ascii="Arial Narrow" w:hAnsi="Arial Narrow"/>
          <w:b/>
          <w:sz w:val="20"/>
          <w:szCs w:val="20"/>
        </w:rPr>
        <w:t>Traceability</w:t>
      </w:r>
      <w:proofErr w:type="spellEnd"/>
      <w:r w:rsidR="00191F37" w:rsidRPr="00191F37">
        <w:rPr>
          <w:rFonts w:ascii="Arial Narrow" w:hAnsi="Arial Narrow"/>
          <w:b/>
          <w:sz w:val="20"/>
          <w:szCs w:val="20"/>
        </w:rPr>
        <w:t>\Wareneingang - Herstellerschilder der Bauteile und Komponenten</w:t>
      </w:r>
      <w:r w:rsidR="0028313B">
        <w:rPr>
          <w:rFonts w:ascii="Arial Narrow" w:hAnsi="Arial Narrow"/>
          <w:b/>
          <w:sz w:val="20"/>
          <w:szCs w:val="20"/>
        </w:rPr>
        <w:t>\J</w:t>
      </w:r>
      <w:r w:rsidR="00191F37">
        <w:rPr>
          <w:rFonts w:ascii="Verdana" w:hAnsi="Verdana"/>
          <w:sz w:val="20"/>
          <w:szCs w:val="20"/>
        </w:rPr>
        <w:br/>
        <w:t xml:space="preserve">- </w:t>
      </w:r>
      <w:r w:rsidRPr="00AF75C6">
        <w:rPr>
          <w:rFonts w:ascii="Verdana" w:hAnsi="Verdana"/>
          <w:sz w:val="20"/>
          <w:szCs w:val="20"/>
        </w:rPr>
        <w:t xml:space="preserve">Einlagerung gem. </w:t>
      </w:r>
      <w:r w:rsidR="00F36B66">
        <w:rPr>
          <w:rFonts w:ascii="Verdana" w:hAnsi="Verdana"/>
          <w:sz w:val="20"/>
          <w:szCs w:val="20"/>
        </w:rPr>
        <w:t>PB-Nr. 32</w:t>
      </w:r>
      <w:r w:rsidRPr="00AF75C6">
        <w:rPr>
          <w:rFonts w:ascii="Verdana" w:hAnsi="Verdana"/>
          <w:sz w:val="20"/>
          <w:szCs w:val="20"/>
        </w:rPr>
        <w:br/>
        <w:t xml:space="preserve">- Übergabe des Lieferscheines </w:t>
      </w:r>
      <w:r w:rsidR="00191F37">
        <w:rPr>
          <w:rFonts w:ascii="Verdana" w:hAnsi="Verdana"/>
          <w:sz w:val="20"/>
          <w:szCs w:val="20"/>
        </w:rPr>
        <w:t xml:space="preserve">und vorhandener Rechnungen </w:t>
      </w:r>
      <w:r w:rsidR="00126616">
        <w:rPr>
          <w:rFonts w:ascii="Verdana" w:hAnsi="Verdana"/>
          <w:sz w:val="20"/>
          <w:szCs w:val="20"/>
        </w:rPr>
        <w:t>zur</w:t>
      </w:r>
      <w:r w:rsidR="00191F37">
        <w:rPr>
          <w:rFonts w:ascii="Verdana" w:hAnsi="Verdana"/>
          <w:sz w:val="20"/>
          <w:szCs w:val="20"/>
        </w:rPr>
        <w:t xml:space="preserve"> Rechnungsprüfung</w:t>
      </w:r>
      <w:r w:rsidR="00126616">
        <w:rPr>
          <w:rFonts w:ascii="Verdana" w:hAnsi="Verdana"/>
          <w:sz w:val="20"/>
          <w:szCs w:val="20"/>
        </w:rPr>
        <w:t xml:space="preserve"> an KM</w:t>
      </w:r>
    </w:p>
    <w:p w14:paraId="2A47D362" w14:textId="77777777" w:rsidR="00AF75C6" w:rsidRPr="00952AD5" w:rsidRDefault="00AF75C6" w:rsidP="00191F37">
      <w:pPr>
        <w:jc w:val="left"/>
      </w:pPr>
      <w:r w:rsidRPr="00AF75C6">
        <w:rPr>
          <w:rFonts w:ascii="Verdana" w:hAnsi="Verdana"/>
          <w:sz w:val="20"/>
          <w:szCs w:val="20"/>
        </w:rPr>
        <w:br/>
      </w:r>
      <w:r w:rsidR="00952AD5">
        <w:br w:type="page"/>
      </w:r>
      <w:r w:rsidRPr="00AF75C6">
        <w:rPr>
          <w:rFonts w:ascii="Verdana" w:hAnsi="Verdana"/>
          <w:b/>
          <w:sz w:val="20"/>
          <w:szCs w:val="20"/>
        </w:rPr>
        <w:lastRenderedPageBreak/>
        <w:t xml:space="preserve">*  Wareneingangsprüfung der BESTELLTEN Produkte </w:t>
      </w:r>
      <w:r w:rsidRPr="00952AD5">
        <w:rPr>
          <w:rFonts w:ascii="Verdana" w:hAnsi="Verdana"/>
          <w:b/>
          <w:sz w:val="20"/>
          <w:szCs w:val="20"/>
          <w:u w:val="single"/>
        </w:rPr>
        <w:t>NICHT</w:t>
      </w:r>
      <w:r w:rsidRPr="00AF75C6">
        <w:rPr>
          <w:rFonts w:ascii="Verdana" w:hAnsi="Verdana"/>
          <w:b/>
          <w:sz w:val="20"/>
          <w:szCs w:val="20"/>
        </w:rPr>
        <w:t xml:space="preserve"> i. O.:</w:t>
      </w:r>
    </w:p>
    <w:p w14:paraId="20851BC3" w14:textId="77777777" w:rsidR="008811D2" w:rsidRPr="008C00A1" w:rsidRDefault="00AF75C6" w:rsidP="008C00A1">
      <w:pPr>
        <w:spacing w:after="0"/>
        <w:jc w:val="left"/>
        <w:rPr>
          <w:rFonts w:ascii="Verdana" w:hAnsi="Verdana"/>
          <w:sz w:val="20"/>
        </w:rPr>
      </w:pPr>
      <w:r w:rsidRPr="008C00A1">
        <w:rPr>
          <w:rFonts w:ascii="Verdana" w:hAnsi="Verdana"/>
          <w:sz w:val="20"/>
          <w:szCs w:val="20"/>
        </w:rPr>
        <w:t>- Kennzeichnung des negativen Prüfergeb</w:t>
      </w:r>
      <w:r w:rsidR="00952AD5" w:rsidRPr="008C00A1">
        <w:rPr>
          <w:rFonts w:ascii="Verdana" w:hAnsi="Verdana"/>
          <w:sz w:val="20"/>
          <w:szCs w:val="20"/>
        </w:rPr>
        <w:t>nisses mit Datum / Unterschrift</w:t>
      </w:r>
      <w:r w:rsidR="00952AD5" w:rsidRPr="008C00A1">
        <w:rPr>
          <w:rFonts w:ascii="Verdana" w:hAnsi="Verdana"/>
          <w:sz w:val="20"/>
          <w:szCs w:val="20"/>
        </w:rPr>
        <w:br/>
        <w:t xml:space="preserve">  </w:t>
      </w:r>
      <w:r w:rsidRPr="008C00A1">
        <w:rPr>
          <w:rFonts w:ascii="Verdana" w:hAnsi="Verdana"/>
          <w:sz w:val="20"/>
          <w:szCs w:val="20"/>
        </w:rPr>
        <w:t>und WE-Stempel (siehe Muster) auf dem Lieferschein mittels „Ware be</w:t>
      </w:r>
      <w:r w:rsidR="00952AD5" w:rsidRPr="008C00A1">
        <w:rPr>
          <w:rFonts w:ascii="Verdana" w:hAnsi="Verdana"/>
          <w:sz w:val="20"/>
          <w:szCs w:val="20"/>
        </w:rPr>
        <w:t>anstandet“,</w:t>
      </w:r>
      <w:r w:rsidR="00952AD5" w:rsidRPr="008C00A1">
        <w:rPr>
          <w:rFonts w:ascii="Verdana" w:hAnsi="Verdana"/>
          <w:sz w:val="20"/>
          <w:szCs w:val="20"/>
        </w:rPr>
        <w:br/>
      </w:r>
      <w:r w:rsidRPr="008C00A1">
        <w:rPr>
          <w:rFonts w:ascii="Verdana" w:hAnsi="Verdana"/>
          <w:sz w:val="20"/>
          <w:szCs w:val="20"/>
        </w:rPr>
        <w:t xml:space="preserve">- Kennzeichnung der Ware mit einem </w:t>
      </w:r>
      <w:r w:rsidRPr="008C00A1">
        <w:rPr>
          <w:rFonts w:ascii="Verdana" w:hAnsi="Verdana"/>
          <w:i/>
          <w:sz w:val="20"/>
          <w:szCs w:val="20"/>
        </w:rPr>
        <w:t>roten Sperraufkleber</w:t>
      </w:r>
      <w:r w:rsidRPr="008C00A1">
        <w:rPr>
          <w:rFonts w:ascii="Verdana" w:hAnsi="Verdana"/>
          <w:sz w:val="20"/>
          <w:szCs w:val="20"/>
        </w:rPr>
        <w:t xml:space="preserve"> und Sperrgrund</w:t>
      </w:r>
      <w:r w:rsidRPr="008C00A1">
        <w:rPr>
          <w:rFonts w:ascii="Verdana" w:hAnsi="Verdana"/>
          <w:sz w:val="20"/>
          <w:szCs w:val="20"/>
        </w:rPr>
        <w:br/>
        <w:t xml:space="preserve">- umgehende Einlagerung in ein Sperrlager gem. </w:t>
      </w:r>
      <w:r w:rsidR="00952AD5" w:rsidRPr="008C00A1">
        <w:rPr>
          <w:rFonts w:ascii="Verdana" w:hAnsi="Verdana"/>
          <w:sz w:val="20"/>
          <w:szCs w:val="20"/>
        </w:rPr>
        <w:t>PB-Nr. 34</w:t>
      </w:r>
      <w:r w:rsidRPr="008C00A1">
        <w:rPr>
          <w:rFonts w:ascii="Verdana" w:hAnsi="Verdana"/>
          <w:sz w:val="20"/>
          <w:szCs w:val="20"/>
        </w:rPr>
        <w:t xml:space="preserve"> </w:t>
      </w:r>
      <w:r w:rsidR="00952AD5" w:rsidRPr="008C00A1">
        <w:rPr>
          <w:rFonts w:ascii="Verdana" w:hAnsi="Verdana"/>
          <w:sz w:val="20"/>
          <w:szCs w:val="20"/>
        </w:rPr>
        <w:br/>
      </w:r>
      <w:r w:rsidRPr="008C00A1">
        <w:rPr>
          <w:rFonts w:ascii="Verdana" w:hAnsi="Verdana"/>
          <w:sz w:val="20"/>
          <w:szCs w:val="20"/>
        </w:rPr>
        <w:t>- Einbuchen des Wareneingangs in die Cla</w:t>
      </w:r>
      <w:r w:rsidR="00952AD5" w:rsidRPr="008C00A1">
        <w:rPr>
          <w:rFonts w:ascii="Verdana" w:hAnsi="Verdana"/>
          <w:sz w:val="20"/>
          <w:szCs w:val="20"/>
        </w:rPr>
        <w:t>ssic Line</w:t>
      </w:r>
      <w:r w:rsidR="00952AD5" w:rsidRPr="008C00A1">
        <w:rPr>
          <w:rFonts w:ascii="Verdana" w:hAnsi="Verdana"/>
          <w:sz w:val="20"/>
          <w:szCs w:val="20"/>
        </w:rPr>
        <w:br/>
      </w:r>
      <w:r w:rsidRPr="008C00A1">
        <w:rPr>
          <w:rFonts w:ascii="Verdana" w:hAnsi="Verdana"/>
          <w:sz w:val="20"/>
          <w:szCs w:val="20"/>
        </w:rPr>
        <w:t>- Etikettendruck und umgehende Kennzeichnung der Produkte mit dem Warenetikett</w:t>
      </w:r>
      <w:r w:rsidRPr="008C00A1">
        <w:rPr>
          <w:rFonts w:ascii="Verdana" w:hAnsi="Verdana"/>
          <w:sz w:val="20"/>
          <w:szCs w:val="20"/>
        </w:rPr>
        <w:br/>
      </w:r>
      <w:r w:rsidR="008811D2" w:rsidRPr="008C00A1">
        <w:rPr>
          <w:rFonts w:ascii="Verdana" w:hAnsi="Verdana"/>
          <w:sz w:val="20"/>
        </w:rPr>
        <w:t xml:space="preserve">- Registrierung der Beanstandung in der </w:t>
      </w:r>
      <w:r w:rsidR="008C00A1">
        <w:rPr>
          <w:rFonts w:ascii="Verdana" w:hAnsi="Verdana"/>
          <w:sz w:val="20"/>
        </w:rPr>
        <w:t>L</w:t>
      </w:r>
      <w:r w:rsidR="008811D2" w:rsidRPr="008C00A1">
        <w:rPr>
          <w:rFonts w:ascii="Verdana" w:hAnsi="Verdana"/>
          <w:sz w:val="20"/>
        </w:rPr>
        <w:t xml:space="preserve">iste </w:t>
      </w:r>
      <w:r w:rsidR="008C00A1">
        <w:rPr>
          <w:rFonts w:ascii="Verdana" w:hAnsi="Verdana"/>
          <w:b/>
          <w:sz w:val="20"/>
        </w:rPr>
        <w:t>Lieferantenbeanstandun</w:t>
      </w:r>
      <w:r w:rsidR="008811D2" w:rsidRPr="008C00A1">
        <w:rPr>
          <w:rFonts w:ascii="Verdana" w:hAnsi="Verdana"/>
          <w:b/>
          <w:sz w:val="20"/>
        </w:rPr>
        <w:t>gen.xls</w:t>
      </w:r>
      <w:r w:rsidR="008811D2" w:rsidRPr="008C00A1">
        <w:rPr>
          <w:rFonts w:ascii="Verdana" w:hAnsi="Verdana"/>
          <w:sz w:val="20"/>
        </w:rPr>
        <w:t xml:space="preserve"> durch </w:t>
      </w:r>
      <w:r w:rsidR="008C00A1">
        <w:rPr>
          <w:rFonts w:ascii="Verdana" w:hAnsi="Verdana"/>
          <w:sz w:val="20"/>
        </w:rPr>
        <w:br/>
        <w:t xml:space="preserve">  </w:t>
      </w:r>
      <w:r w:rsidR="008811D2" w:rsidRPr="008C00A1">
        <w:rPr>
          <w:rFonts w:ascii="Verdana" w:hAnsi="Verdana"/>
          <w:sz w:val="20"/>
        </w:rPr>
        <w:t>den Ersteller, dabei wird eine grobe Klassifizierung vorgenommen</w:t>
      </w:r>
    </w:p>
    <w:p w14:paraId="2D86D46B" w14:textId="312C42A4" w:rsidR="008811D2" w:rsidRPr="008C00A1" w:rsidRDefault="00952AD5" w:rsidP="008C00A1">
      <w:pPr>
        <w:spacing w:after="0"/>
        <w:jc w:val="left"/>
        <w:rPr>
          <w:rFonts w:ascii="Verdana" w:hAnsi="Verdana"/>
          <w:sz w:val="20"/>
        </w:rPr>
      </w:pPr>
      <w:r w:rsidRPr="008C00A1">
        <w:rPr>
          <w:rFonts w:ascii="Verdana" w:hAnsi="Verdana"/>
          <w:sz w:val="20"/>
          <w:szCs w:val="20"/>
        </w:rPr>
        <w:t>-</w:t>
      </w:r>
      <w:r w:rsidR="00AF75C6" w:rsidRPr="008C00A1">
        <w:rPr>
          <w:rFonts w:ascii="Verdana" w:hAnsi="Verdana"/>
          <w:sz w:val="20"/>
          <w:szCs w:val="20"/>
        </w:rPr>
        <w:t xml:space="preserve"> Erstellen einer Beanstan</w:t>
      </w:r>
      <w:r w:rsidRPr="008C00A1">
        <w:rPr>
          <w:rFonts w:ascii="Verdana" w:hAnsi="Verdana"/>
          <w:sz w:val="20"/>
          <w:szCs w:val="20"/>
        </w:rPr>
        <w:t xml:space="preserve">dung </w:t>
      </w:r>
      <w:r w:rsidR="008811D2" w:rsidRPr="008C00A1">
        <w:rPr>
          <w:rFonts w:ascii="Verdana" w:hAnsi="Verdana"/>
          <w:sz w:val="20"/>
          <w:szCs w:val="20"/>
        </w:rPr>
        <w:t>mit</w:t>
      </w:r>
      <w:r w:rsidRPr="008C00A1">
        <w:rPr>
          <w:rFonts w:ascii="Verdana" w:hAnsi="Verdana"/>
          <w:sz w:val="20"/>
          <w:szCs w:val="20"/>
        </w:rPr>
        <w:t xml:space="preserve"> F</w:t>
      </w:r>
      <w:r w:rsidR="008811D2" w:rsidRPr="008C00A1">
        <w:rPr>
          <w:rFonts w:ascii="Verdana" w:hAnsi="Verdana"/>
          <w:sz w:val="20"/>
          <w:szCs w:val="20"/>
        </w:rPr>
        <w:t>B</w:t>
      </w:r>
      <w:r w:rsidRPr="008C00A1">
        <w:rPr>
          <w:rFonts w:ascii="Verdana" w:hAnsi="Verdana"/>
          <w:sz w:val="20"/>
          <w:szCs w:val="20"/>
        </w:rPr>
        <w:t xml:space="preserve"> – Nr. 01.01</w:t>
      </w:r>
      <w:r w:rsidR="00682F7F">
        <w:rPr>
          <w:rFonts w:ascii="Verdana" w:hAnsi="Verdana"/>
          <w:sz w:val="20"/>
          <w:szCs w:val="20"/>
        </w:rPr>
        <w:t xml:space="preserve"> durch KL</w:t>
      </w:r>
      <w:r w:rsidR="008811D2" w:rsidRPr="008C00A1">
        <w:rPr>
          <w:rFonts w:ascii="Verdana" w:hAnsi="Verdana"/>
          <w:sz w:val="20"/>
          <w:szCs w:val="20"/>
        </w:rPr>
        <w:t xml:space="preserve">, Ablage unter </w:t>
      </w:r>
      <w:r w:rsidR="008811D2" w:rsidRPr="008C00A1">
        <w:rPr>
          <w:rFonts w:ascii="Verdana" w:hAnsi="Verdana"/>
          <w:i/>
          <w:sz w:val="20"/>
        </w:rPr>
        <w:t xml:space="preserve">SERVER </w:t>
      </w:r>
      <w:r w:rsidR="008811D2" w:rsidRPr="008C00A1">
        <w:rPr>
          <w:rFonts w:ascii="Verdana" w:hAnsi="Verdana"/>
          <w:i/>
          <w:sz w:val="20"/>
        </w:rPr>
        <w:br/>
        <w:t xml:space="preserve">  TEXTE\Lieferanten\Lieferantenbeanstandungen </w:t>
      </w:r>
      <w:r w:rsidR="008C00A1" w:rsidRPr="008C00A1">
        <w:rPr>
          <w:rFonts w:ascii="Verdana" w:hAnsi="Verdana"/>
          <w:sz w:val="20"/>
        </w:rPr>
        <w:t>Dateiname</w:t>
      </w:r>
      <w:r w:rsidR="008811D2" w:rsidRPr="008C00A1">
        <w:rPr>
          <w:rFonts w:ascii="Verdana" w:hAnsi="Verdana"/>
          <w:sz w:val="20"/>
        </w:rPr>
        <w:t xml:space="preserve">: </w:t>
      </w:r>
      <w:r w:rsidR="008811D2" w:rsidRPr="008C00A1">
        <w:rPr>
          <w:rFonts w:ascii="Verdana" w:hAnsi="Verdana"/>
          <w:b/>
          <w:color w:val="0000FF"/>
          <w:sz w:val="20"/>
        </w:rPr>
        <w:t>JJJJ-xx</w:t>
      </w:r>
      <w:r w:rsidR="008811D2" w:rsidRPr="008C00A1">
        <w:rPr>
          <w:rFonts w:ascii="Verdana" w:hAnsi="Verdana"/>
          <w:b/>
          <w:sz w:val="20"/>
        </w:rPr>
        <w:t xml:space="preserve"> </w:t>
      </w:r>
      <w:r w:rsidR="008811D2" w:rsidRPr="008C00A1">
        <w:rPr>
          <w:rFonts w:ascii="Verdana" w:hAnsi="Verdana"/>
          <w:b/>
          <w:color w:val="E36C0A" w:themeColor="accent6" w:themeShade="BF"/>
          <w:sz w:val="20"/>
        </w:rPr>
        <w:t xml:space="preserve">Lieferant </w:t>
      </w:r>
      <w:r w:rsidR="008811D2" w:rsidRPr="008C00A1">
        <w:rPr>
          <w:rFonts w:ascii="Verdana" w:hAnsi="Verdana"/>
          <w:b/>
          <w:color w:val="7030A0"/>
          <w:sz w:val="20"/>
        </w:rPr>
        <w:t>Artikel-Nr.</w:t>
      </w:r>
      <w:r w:rsidR="00682F7F">
        <w:rPr>
          <w:rFonts w:ascii="Verdana" w:hAnsi="Verdana"/>
          <w:b/>
          <w:color w:val="7030A0"/>
          <w:sz w:val="20"/>
        </w:rPr>
        <w:br/>
      </w:r>
      <w:r w:rsidR="00682F7F" w:rsidRPr="00682F7F">
        <w:rPr>
          <w:rFonts w:ascii="Verdana" w:hAnsi="Verdana"/>
          <w:bCs/>
          <w:color w:val="000000" w:themeColor="text1"/>
          <w:sz w:val="20"/>
        </w:rPr>
        <w:t xml:space="preserve">  (</w:t>
      </w:r>
      <w:r w:rsidR="00682F7F">
        <w:rPr>
          <w:rFonts w:ascii="Verdana" w:hAnsi="Verdana"/>
          <w:bCs/>
          <w:color w:val="000000" w:themeColor="text1"/>
          <w:sz w:val="20"/>
        </w:rPr>
        <w:t>Qualitätsa</w:t>
      </w:r>
      <w:r w:rsidR="00682F7F" w:rsidRPr="00682F7F">
        <w:rPr>
          <w:rFonts w:ascii="Verdana" w:hAnsi="Verdana"/>
          <w:bCs/>
          <w:color w:val="000000" w:themeColor="text1"/>
          <w:sz w:val="20"/>
        </w:rPr>
        <w:t>bweichungen nach de</w:t>
      </w:r>
      <w:r w:rsidR="00B92A50">
        <w:rPr>
          <w:rFonts w:ascii="Verdana" w:hAnsi="Verdana"/>
          <w:bCs/>
          <w:color w:val="000000" w:themeColor="text1"/>
          <w:sz w:val="20"/>
        </w:rPr>
        <w:t>m</w:t>
      </w:r>
      <w:r w:rsidR="00682F7F" w:rsidRPr="00682F7F">
        <w:rPr>
          <w:rFonts w:ascii="Verdana" w:hAnsi="Verdana"/>
          <w:bCs/>
          <w:color w:val="000000" w:themeColor="text1"/>
          <w:sz w:val="20"/>
        </w:rPr>
        <w:t xml:space="preserve"> Wareneingang werden durch Q mit FB</w:t>
      </w:r>
      <w:r w:rsidR="00682F7F">
        <w:rPr>
          <w:rFonts w:ascii="Verdana" w:hAnsi="Verdana"/>
          <w:bCs/>
          <w:color w:val="000000" w:themeColor="text1"/>
          <w:sz w:val="20"/>
        </w:rPr>
        <w:t xml:space="preserve"> – Nr. </w:t>
      </w:r>
      <w:r w:rsidR="00682F7F" w:rsidRPr="00682F7F">
        <w:rPr>
          <w:rFonts w:ascii="Verdana" w:hAnsi="Verdana"/>
          <w:bCs/>
          <w:color w:val="000000" w:themeColor="text1"/>
          <w:sz w:val="20"/>
        </w:rPr>
        <w:t>01.02 bearbeitet)</w:t>
      </w:r>
    </w:p>
    <w:p w14:paraId="288FD8C6" w14:textId="77777777" w:rsidR="008811D2" w:rsidRPr="008C00A1" w:rsidRDefault="008811D2" w:rsidP="008C00A1">
      <w:pPr>
        <w:spacing w:after="0"/>
        <w:jc w:val="left"/>
        <w:rPr>
          <w:rFonts w:ascii="Verdana" w:hAnsi="Verdana"/>
          <w:sz w:val="20"/>
        </w:rPr>
      </w:pPr>
      <w:r w:rsidRPr="008C00A1">
        <w:rPr>
          <w:rFonts w:ascii="Verdana" w:hAnsi="Verdana"/>
          <w:sz w:val="20"/>
        </w:rPr>
        <w:t>- Versand der Beanstandung pe</w:t>
      </w:r>
      <w:r w:rsidR="008C00A1" w:rsidRPr="008C00A1">
        <w:rPr>
          <w:rFonts w:ascii="Verdana" w:hAnsi="Verdana"/>
          <w:sz w:val="20"/>
        </w:rPr>
        <w:t xml:space="preserve">r </w:t>
      </w:r>
      <w:proofErr w:type="spellStart"/>
      <w:proofErr w:type="gramStart"/>
      <w:r w:rsidR="008C00A1" w:rsidRPr="008C00A1">
        <w:rPr>
          <w:rFonts w:ascii="Verdana" w:hAnsi="Verdana"/>
          <w:sz w:val="20"/>
        </w:rPr>
        <w:t>eMail</w:t>
      </w:r>
      <w:proofErr w:type="spellEnd"/>
      <w:proofErr w:type="gramEnd"/>
      <w:r w:rsidR="008C00A1" w:rsidRPr="008C00A1">
        <w:rPr>
          <w:rFonts w:ascii="Verdana" w:hAnsi="Verdana"/>
          <w:sz w:val="20"/>
        </w:rPr>
        <w:t>: Mengenabweichungen an</w:t>
      </w:r>
      <w:r w:rsidRPr="008C00A1">
        <w:rPr>
          <w:rFonts w:ascii="Verdana" w:hAnsi="Verdana"/>
          <w:sz w:val="20"/>
        </w:rPr>
        <w:t xml:space="preserve"> GA, Qualitäts- und </w:t>
      </w:r>
      <w:r w:rsidRPr="008C00A1">
        <w:rPr>
          <w:rFonts w:ascii="Verdana" w:hAnsi="Verdana"/>
          <w:sz w:val="20"/>
        </w:rPr>
        <w:br/>
        <w:t xml:space="preserve">  sonstiges an E oder EM -&gt; CC an QM</w:t>
      </w:r>
    </w:p>
    <w:p w14:paraId="317BFDD8" w14:textId="77777777" w:rsidR="00AF75C6" w:rsidRPr="008C00A1" w:rsidRDefault="00AF75C6" w:rsidP="008C00A1">
      <w:pPr>
        <w:spacing w:after="0"/>
        <w:jc w:val="left"/>
        <w:rPr>
          <w:rFonts w:ascii="Verdana" w:hAnsi="Verdana"/>
          <w:sz w:val="20"/>
          <w:szCs w:val="20"/>
        </w:rPr>
      </w:pPr>
      <w:r w:rsidRPr="008C00A1">
        <w:rPr>
          <w:rFonts w:ascii="Verdana" w:hAnsi="Verdana"/>
          <w:sz w:val="20"/>
          <w:szCs w:val="20"/>
        </w:rPr>
        <w:t>- Beanstandungsnummer auf dem WE-Stempel eintragen</w:t>
      </w:r>
      <w:r w:rsidR="00952AD5" w:rsidRPr="008C00A1">
        <w:rPr>
          <w:rFonts w:ascii="Verdana" w:hAnsi="Verdana"/>
          <w:sz w:val="20"/>
          <w:szCs w:val="20"/>
        </w:rPr>
        <w:br/>
      </w:r>
      <w:r w:rsidRPr="008C00A1">
        <w:rPr>
          <w:rFonts w:ascii="Verdana" w:hAnsi="Verdana"/>
          <w:sz w:val="20"/>
          <w:szCs w:val="20"/>
        </w:rPr>
        <w:t>- Entscheidung zur Weiterbehandlung der beanstandeten Ware innerhalb von einem</w:t>
      </w:r>
      <w:r w:rsidRPr="008C00A1">
        <w:rPr>
          <w:rFonts w:ascii="Verdana" w:hAnsi="Verdana"/>
          <w:sz w:val="20"/>
          <w:szCs w:val="20"/>
        </w:rPr>
        <w:br/>
        <w:t xml:space="preserve">  Arbeitstag durch den Besteller bzw. Q, ggf. mit Rücksprache mit Tech</w:t>
      </w:r>
      <w:r w:rsidR="00952AD5" w:rsidRPr="008C00A1">
        <w:rPr>
          <w:rFonts w:ascii="Verdana" w:hAnsi="Verdana"/>
          <w:sz w:val="20"/>
          <w:szCs w:val="20"/>
        </w:rPr>
        <w:t xml:space="preserve">nik/Q/GA/F, und  </w:t>
      </w:r>
      <w:r w:rsidR="00952AD5" w:rsidRPr="008C00A1">
        <w:rPr>
          <w:rFonts w:ascii="Verdana" w:hAnsi="Verdana"/>
          <w:sz w:val="20"/>
          <w:szCs w:val="20"/>
        </w:rPr>
        <w:br/>
        <w:t xml:space="preserve">  </w:t>
      </w:r>
      <w:r w:rsidRPr="008C00A1">
        <w:rPr>
          <w:rFonts w:ascii="Verdana" w:hAnsi="Verdana"/>
          <w:sz w:val="20"/>
          <w:szCs w:val="20"/>
        </w:rPr>
        <w:t>Dokumentation der Entschei</w:t>
      </w:r>
      <w:r w:rsidR="00952AD5" w:rsidRPr="008C00A1">
        <w:rPr>
          <w:rFonts w:ascii="Verdana" w:hAnsi="Verdana"/>
          <w:sz w:val="20"/>
          <w:szCs w:val="20"/>
        </w:rPr>
        <w:t>dung auf der Beanstandung (D3).</w:t>
      </w:r>
      <w:r w:rsidR="00952AD5" w:rsidRPr="008C00A1">
        <w:rPr>
          <w:rFonts w:ascii="Verdana" w:hAnsi="Verdana"/>
          <w:sz w:val="20"/>
          <w:szCs w:val="20"/>
        </w:rPr>
        <w:br/>
      </w:r>
      <w:r w:rsidRPr="008C00A1">
        <w:rPr>
          <w:rFonts w:ascii="Verdana" w:hAnsi="Verdana"/>
          <w:sz w:val="20"/>
          <w:szCs w:val="20"/>
        </w:rPr>
        <w:t xml:space="preserve">- </w:t>
      </w:r>
      <w:r w:rsidR="008C00A1">
        <w:rPr>
          <w:rFonts w:ascii="Verdana" w:hAnsi="Verdana"/>
          <w:sz w:val="20"/>
          <w:szCs w:val="20"/>
        </w:rPr>
        <w:t>Übermittlung der Beanstandung und Abwicklung der Folgevorgänge durch den Bearbeiter</w:t>
      </w:r>
    </w:p>
    <w:p w14:paraId="7CC6201B" w14:textId="77777777" w:rsidR="00AF75C6" w:rsidRPr="00AF75C6" w:rsidRDefault="00834CC4" w:rsidP="00A66C7E">
      <w:pPr>
        <w:tabs>
          <w:tab w:val="left" w:pos="426"/>
          <w:tab w:val="left" w:pos="851"/>
        </w:tabs>
        <w:jc w:val="left"/>
        <w:rPr>
          <w:rFonts w:ascii="Verdana" w:hAnsi="Verdana"/>
          <w:b/>
          <w:sz w:val="20"/>
          <w:szCs w:val="20"/>
        </w:rPr>
      </w:pPr>
      <w:r>
        <w:rPr>
          <w:rFonts w:ascii="Verdana" w:hAnsi="Verdana"/>
          <w:b/>
          <w:sz w:val="20"/>
          <w:szCs w:val="20"/>
        </w:rPr>
        <w:pict w14:anchorId="7980BE87">
          <v:rect id="_x0000_i1025" style="width:0;height:1.5pt" o:hrstd="t" o:hr="t" fillcolor="gray" stroked="f"/>
        </w:pict>
      </w:r>
      <w:r w:rsidR="00AF75C6" w:rsidRPr="00AF75C6">
        <w:rPr>
          <w:rFonts w:ascii="Verdana" w:hAnsi="Verdana"/>
          <w:sz w:val="20"/>
          <w:szCs w:val="20"/>
        </w:rPr>
        <w:br/>
        <w:t xml:space="preserve">*  </w:t>
      </w:r>
      <w:r w:rsidR="00AF75C6" w:rsidRPr="00AF75C6">
        <w:rPr>
          <w:rFonts w:ascii="Verdana" w:hAnsi="Verdana"/>
          <w:b/>
          <w:sz w:val="20"/>
          <w:szCs w:val="20"/>
        </w:rPr>
        <w:t>Wareneingangsprüfung der BEIGESTELLTEN Produkte i. O.:</w:t>
      </w:r>
    </w:p>
    <w:p w14:paraId="57CAA770" w14:textId="77777777" w:rsidR="00AF75C6" w:rsidRPr="00952AD5" w:rsidRDefault="00AF75C6" w:rsidP="00AF75C6">
      <w:pPr>
        <w:tabs>
          <w:tab w:val="left" w:pos="426"/>
          <w:tab w:val="left" w:pos="851"/>
        </w:tabs>
        <w:jc w:val="left"/>
        <w:rPr>
          <w:rFonts w:ascii="Verdana" w:hAnsi="Verdana"/>
          <w:sz w:val="20"/>
          <w:szCs w:val="20"/>
        </w:rPr>
      </w:pPr>
      <w:r w:rsidRPr="00AF75C6">
        <w:rPr>
          <w:rFonts w:ascii="Verdana" w:hAnsi="Verdana"/>
          <w:sz w:val="20"/>
          <w:szCs w:val="20"/>
        </w:rPr>
        <w:t xml:space="preserve">- Bestätigung des positiven Prüfergebnisses mittels WE-Stempel bzw. Datum / </w:t>
      </w:r>
      <w:r w:rsidRPr="00AF75C6">
        <w:rPr>
          <w:rFonts w:ascii="Verdana" w:hAnsi="Verdana"/>
          <w:sz w:val="20"/>
          <w:szCs w:val="20"/>
        </w:rPr>
        <w:br/>
        <w:t xml:space="preserve">  Unterschrift durch den überprüfenden Mitarbeiter auf dem Lieferschein</w:t>
      </w:r>
      <w:r w:rsidRPr="00AF75C6">
        <w:rPr>
          <w:rFonts w:ascii="Verdana" w:hAnsi="Verdana"/>
          <w:sz w:val="20"/>
          <w:szCs w:val="20"/>
        </w:rPr>
        <w:br/>
        <w:t xml:space="preserve">- Anlieferung in Bereitstellungsflächen sowie Vermerk im PA, der Lieferschein wird an den </w:t>
      </w:r>
      <w:r w:rsidRPr="00AF75C6">
        <w:rPr>
          <w:rFonts w:ascii="Verdana" w:hAnsi="Verdana"/>
          <w:sz w:val="20"/>
          <w:szCs w:val="20"/>
        </w:rPr>
        <w:br/>
        <w:t xml:space="preserve">  </w:t>
      </w:r>
      <w:r w:rsidR="00952AD5">
        <w:rPr>
          <w:rFonts w:ascii="Verdana" w:hAnsi="Verdana"/>
          <w:sz w:val="20"/>
          <w:szCs w:val="20"/>
        </w:rPr>
        <w:t xml:space="preserve"> </w:t>
      </w:r>
      <w:r w:rsidRPr="00AF75C6">
        <w:rPr>
          <w:rFonts w:ascii="Verdana" w:hAnsi="Verdana"/>
          <w:sz w:val="20"/>
          <w:szCs w:val="20"/>
        </w:rPr>
        <w:t xml:space="preserve">Auftrag geheftet </w:t>
      </w:r>
      <w:r w:rsidRPr="00AF75C6">
        <w:rPr>
          <w:rFonts w:ascii="Verdana" w:hAnsi="Verdana"/>
          <w:b/>
          <w:i/>
          <w:sz w:val="20"/>
          <w:szCs w:val="20"/>
        </w:rPr>
        <w:t>oder</w:t>
      </w:r>
      <w:r w:rsidRPr="00AF75C6">
        <w:rPr>
          <w:rFonts w:ascii="Verdana" w:hAnsi="Verdana"/>
          <w:sz w:val="20"/>
          <w:szCs w:val="20"/>
        </w:rPr>
        <w:t xml:space="preserve"> bei nicht auftragsgebundener Warenanlieferung separat abge</w:t>
      </w:r>
      <w:r w:rsidR="00952AD5">
        <w:rPr>
          <w:rFonts w:ascii="Verdana" w:hAnsi="Verdana"/>
          <w:sz w:val="20"/>
          <w:szCs w:val="20"/>
        </w:rPr>
        <w:t>legt</w:t>
      </w:r>
      <w:r w:rsidR="00952AD5">
        <w:rPr>
          <w:rFonts w:ascii="Verdana" w:hAnsi="Verdana"/>
          <w:sz w:val="20"/>
          <w:szCs w:val="20"/>
        </w:rPr>
        <w:br/>
      </w:r>
      <w:r w:rsidRPr="00AF75C6">
        <w:rPr>
          <w:rFonts w:ascii="Verdana" w:hAnsi="Verdana"/>
          <w:sz w:val="20"/>
          <w:szCs w:val="20"/>
        </w:rPr>
        <w:t xml:space="preserve">- einbuchen in Classic Line (Bestellungen… „W“ = neuer Wareneingang) und drucken des </w:t>
      </w:r>
      <w:r w:rsidRPr="00AF75C6">
        <w:rPr>
          <w:rFonts w:ascii="Verdana" w:hAnsi="Verdana"/>
          <w:sz w:val="20"/>
          <w:szCs w:val="20"/>
        </w:rPr>
        <w:br/>
        <w:t xml:space="preserve">  Mebatron – Beistellartikelschildes</w:t>
      </w:r>
    </w:p>
    <w:p w14:paraId="148668CE" w14:textId="77777777" w:rsidR="00AF75C6" w:rsidRPr="00AF75C6" w:rsidRDefault="00AF75C6" w:rsidP="00AF75C6">
      <w:pPr>
        <w:jc w:val="left"/>
        <w:rPr>
          <w:rFonts w:ascii="Verdana" w:hAnsi="Verdana"/>
          <w:b/>
          <w:sz w:val="20"/>
          <w:szCs w:val="20"/>
        </w:rPr>
      </w:pPr>
      <w:r w:rsidRPr="00AF75C6">
        <w:rPr>
          <w:rFonts w:ascii="Verdana" w:hAnsi="Verdana"/>
          <w:sz w:val="20"/>
          <w:szCs w:val="20"/>
        </w:rPr>
        <w:t xml:space="preserve">*  </w:t>
      </w:r>
      <w:r w:rsidRPr="00AF75C6">
        <w:rPr>
          <w:rFonts w:ascii="Verdana" w:hAnsi="Verdana"/>
          <w:b/>
          <w:sz w:val="20"/>
          <w:szCs w:val="20"/>
        </w:rPr>
        <w:t xml:space="preserve">Wareneingangsprüfung der BEIGESTELLTEN Produkte </w:t>
      </w:r>
      <w:r w:rsidRPr="00952AD5">
        <w:rPr>
          <w:rFonts w:ascii="Verdana" w:hAnsi="Verdana"/>
          <w:b/>
          <w:sz w:val="20"/>
          <w:szCs w:val="20"/>
          <w:u w:val="single"/>
        </w:rPr>
        <w:t>NICHT</w:t>
      </w:r>
      <w:r w:rsidRPr="00AF75C6">
        <w:rPr>
          <w:rFonts w:ascii="Verdana" w:hAnsi="Verdana"/>
          <w:b/>
          <w:sz w:val="20"/>
          <w:szCs w:val="20"/>
        </w:rPr>
        <w:t xml:space="preserve"> i. O.:</w:t>
      </w:r>
    </w:p>
    <w:p w14:paraId="036F56A5" w14:textId="77777777" w:rsidR="00AF75C6" w:rsidRPr="00AF75C6" w:rsidRDefault="00AF75C6" w:rsidP="00A66C7E">
      <w:pPr>
        <w:tabs>
          <w:tab w:val="left" w:pos="426"/>
          <w:tab w:val="left" w:pos="851"/>
        </w:tabs>
        <w:jc w:val="left"/>
        <w:rPr>
          <w:rFonts w:ascii="Verdana" w:hAnsi="Verdana"/>
          <w:sz w:val="20"/>
          <w:szCs w:val="20"/>
        </w:rPr>
      </w:pPr>
      <w:r w:rsidRPr="00AF75C6">
        <w:rPr>
          <w:rFonts w:ascii="Verdana" w:hAnsi="Verdana"/>
          <w:sz w:val="20"/>
          <w:szCs w:val="20"/>
        </w:rPr>
        <w:t xml:space="preserve">- Kennzeichnung der Ware mit einem </w:t>
      </w:r>
      <w:r w:rsidRPr="00AF75C6">
        <w:rPr>
          <w:rFonts w:ascii="Verdana" w:hAnsi="Verdana"/>
          <w:i/>
          <w:sz w:val="20"/>
          <w:szCs w:val="20"/>
        </w:rPr>
        <w:t>roten Sperraufkleber</w:t>
      </w:r>
      <w:r w:rsidRPr="00AF75C6">
        <w:rPr>
          <w:rFonts w:ascii="Verdana" w:hAnsi="Verdana"/>
          <w:sz w:val="20"/>
          <w:szCs w:val="20"/>
        </w:rPr>
        <w:t xml:space="preserve"> und Lieferant bzw. </w:t>
      </w:r>
      <w:proofErr w:type="spellStart"/>
      <w:r w:rsidRPr="00AF75C6">
        <w:rPr>
          <w:rFonts w:ascii="Verdana" w:hAnsi="Verdana"/>
          <w:sz w:val="20"/>
          <w:szCs w:val="20"/>
        </w:rPr>
        <w:t>Lfs</w:t>
      </w:r>
      <w:proofErr w:type="spellEnd"/>
      <w:r w:rsidRPr="00AF75C6">
        <w:rPr>
          <w:rFonts w:ascii="Verdana" w:hAnsi="Verdana"/>
          <w:sz w:val="20"/>
          <w:szCs w:val="20"/>
        </w:rPr>
        <w:t xml:space="preserve">.-Nr.    </w:t>
      </w:r>
      <w:r w:rsidRPr="00AF75C6">
        <w:rPr>
          <w:rFonts w:ascii="Verdana" w:hAnsi="Verdana"/>
          <w:sz w:val="20"/>
          <w:szCs w:val="20"/>
        </w:rPr>
        <w:br/>
        <w:t xml:space="preserve">  sowie Vermerk des Sperrgrundes </w:t>
      </w:r>
      <w:r w:rsidRPr="00AF75C6">
        <w:rPr>
          <w:rFonts w:ascii="Verdana" w:hAnsi="Verdana"/>
          <w:sz w:val="20"/>
          <w:szCs w:val="20"/>
        </w:rPr>
        <w:br/>
        <w:t xml:space="preserve">- Einlagerung in das Sperrlager gem. </w:t>
      </w:r>
      <w:r w:rsidR="00952AD5">
        <w:rPr>
          <w:rFonts w:ascii="Verdana" w:hAnsi="Verdana"/>
          <w:sz w:val="20"/>
          <w:szCs w:val="20"/>
        </w:rPr>
        <w:t>PB-Nr. 34</w:t>
      </w:r>
      <w:r w:rsidR="00952AD5">
        <w:rPr>
          <w:rFonts w:ascii="Verdana" w:hAnsi="Verdana"/>
          <w:sz w:val="20"/>
          <w:szCs w:val="20"/>
        </w:rPr>
        <w:br/>
      </w:r>
      <w:r w:rsidRPr="00AF75C6">
        <w:rPr>
          <w:rFonts w:ascii="Verdana" w:hAnsi="Verdana"/>
          <w:sz w:val="20"/>
          <w:szCs w:val="20"/>
        </w:rPr>
        <w:t xml:space="preserve">- Kennzeichnung des negativen Prüfergebnisses mit WE-Stempel / Datum / Unterschrift  </w:t>
      </w:r>
      <w:r w:rsidRPr="00AF75C6">
        <w:rPr>
          <w:rFonts w:ascii="Verdana" w:hAnsi="Verdana"/>
          <w:sz w:val="20"/>
          <w:szCs w:val="20"/>
        </w:rPr>
        <w:br/>
        <w:t xml:space="preserve">  durch den prüfenden Mitarbeiter auf de</w:t>
      </w:r>
      <w:r w:rsidR="00952AD5">
        <w:rPr>
          <w:rFonts w:ascii="Verdana" w:hAnsi="Verdana"/>
          <w:sz w:val="20"/>
          <w:szCs w:val="20"/>
        </w:rPr>
        <w:t>m Lieferschein mit Detailangabe</w:t>
      </w:r>
      <w:r w:rsidR="00952AD5">
        <w:rPr>
          <w:rFonts w:ascii="Verdana" w:hAnsi="Verdana"/>
          <w:sz w:val="20"/>
          <w:szCs w:val="20"/>
        </w:rPr>
        <w:br/>
      </w:r>
      <w:r w:rsidRPr="00AF75C6">
        <w:rPr>
          <w:rFonts w:ascii="Verdana" w:hAnsi="Verdana"/>
          <w:sz w:val="20"/>
          <w:szCs w:val="20"/>
        </w:rPr>
        <w:t>- Übergabe des Lieferscheines an den technischen</w:t>
      </w:r>
      <w:r w:rsidR="00A66C7E">
        <w:rPr>
          <w:rFonts w:ascii="Verdana" w:hAnsi="Verdana"/>
          <w:sz w:val="20"/>
          <w:szCs w:val="20"/>
        </w:rPr>
        <w:t xml:space="preserve"> Bereich/Q zur weiteren Klärung</w:t>
      </w:r>
      <w:r w:rsidR="00A66C7E">
        <w:rPr>
          <w:rFonts w:ascii="Verdana" w:hAnsi="Verdana"/>
          <w:sz w:val="20"/>
          <w:szCs w:val="20"/>
        </w:rPr>
        <w:br/>
      </w:r>
      <w:r w:rsidRPr="00AF75C6">
        <w:rPr>
          <w:rFonts w:ascii="Verdana" w:hAnsi="Verdana"/>
          <w:sz w:val="20"/>
          <w:szCs w:val="20"/>
        </w:rPr>
        <w:t>- Nach Klärung Übergabe der Ware an den Meister bzw. in die Bereitstellungsfläche</w:t>
      </w:r>
    </w:p>
    <w:p w14:paraId="615BA712" w14:textId="77777777" w:rsidR="00AF75C6" w:rsidRPr="00AF75C6" w:rsidRDefault="00AF75C6" w:rsidP="00AF75C6">
      <w:pPr>
        <w:jc w:val="left"/>
        <w:rPr>
          <w:rFonts w:ascii="Verdana" w:hAnsi="Verdana"/>
          <w:b/>
          <w:i/>
          <w:sz w:val="20"/>
          <w:szCs w:val="20"/>
        </w:rPr>
      </w:pPr>
      <w:r w:rsidRPr="00AF75C6">
        <w:rPr>
          <w:rFonts w:ascii="Verdana" w:hAnsi="Verdana"/>
          <w:noProof/>
          <w:sz w:val="20"/>
          <w:szCs w:val="20"/>
          <w:lang w:val="de-DE" w:eastAsia="de-DE"/>
        </w:rPr>
        <w:drawing>
          <wp:anchor distT="0" distB="0" distL="114300" distR="114300" simplePos="0" relativeHeight="251664384" behindDoc="0" locked="0" layoutInCell="1" allowOverlap="1" wp14:anchorId="5B1A49B6" wp14:editId="1A8AB0F3">
            <wp:simplePos x="0" y="0"/>
            <wp:positionH relativeFrom="column">
              <wp:posOffset>395605</wp:posOffset>
            </wp:positionH>
            <wp:positionV relativeFrom="paragraph">
              <wp:posOffset>29845</wp:posOffset>
            </wp:positionV>
            <wp:extent cx="3086100" cy="1939290"/>
            <wp:effectExtent l="0" t="0" r="0" b="381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1939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5410C" w14:textId="77777777" w:rsidR="00AF75C6" w:rsidRPr="00AF75C6" w:rsidRDefault="00AF75C6" w:rsidP="00AF75C6">
      <w:pPr>
        <w:jc w:val="left"/>
        <w:rPr>
          <w:rFonts w:ascii="Verdana" w:hAnsi="Verdana"/>
          <w:b/>
          <w:i/>
          <w:sz w:val="20"/>
          <w:szCs w:val="20"/>
        </w:rPr>
      </w:pPr>
    </w:p>
    <w:p w14:paraId="743D2539" w14:textId="77777777" w:rsidR="00AF75C6" w:rsidRPr="00AF75C6" w:rsidRDefault="00AF75C6" w:rsidP="00AF75C6">
      <w:pPr>
        <w:jc w:val="left"/>
        <w:rPr>
          <w:rFonts w:ascii="Verdana" w:hAnsi="Verdana"/>
          <w:b/>
          <w:i/>
          <w:sz w:val="20"/>
          <w:szCs w:val="20"/>
        </w:rPr>
      </w:pPr>
    </w:p>
    <w:p w14:paraId="68CA00ED" w14:textId="77777777" w:rsidR="00AF75C6" w:rsidRPr="00AF75C6" w:rsidRDefault="00AF75C6" w:rsidP="00AF75C6">
      <w:pPr>
        <w:jc w:val="left"/>
        <w:rPr>
          <w:rFonts w:ascii="Verdana" w:hAnsi="Verdana"/>
          <w:b/>
          <w:i/>
          <w:sz w:val="20"/>
          <w:szCs w:val="20"/>
        </w:rPr>
      </w:pPr>
      <w:r w:rsidRPr="00AF75C6">
        <w:rPr>
          <w:rFonts w:ascii="Verdana" w:hAnsi="Verdana"/>
          <w:b/>
          <w:noProof/>
          <w:sz w:val="20"/>
          <w:szCs w:val="20"/>
          <w:lang w:val="de-DE" w:eastAsia="de-DE"/>
        </w:rPr>
        <mc:AlternateContent>
          <mc:Choice Requires="wps">
            <w:drawing>
              <wp:anchor distT="0" distB="0" distL="114300" distR="114300" simplePos="0" relativeHeight="251663360" behindDoc="0" locked="0" layoutInCell="1" allowOverlap="1" wp14:anchorId="55B307FC" wp14:editId="504620BE">
                <wp:simplePos x="0" y="0"/>
                <wp:positionH relativeFrom="column">
                  <wp:posOffset>3576955</wp:posOffset>
                </wp:positionH>
                <wp:positionV relativeFrom="paragraph">
                  <wp:posOffset>173990</wp:posOffset>
                </wp:positionV>
                <wp:extent cx="2038350" cy="466725"/>
                <wp:effectExtent l="0" t="1905" r="0" b="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66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01916" w14:textId="77777777" w:rsidR="00191F37" w:rsidRPr="00293CDA" w:rsidRDefault="00191F37" w:rsidP="00AF75C6">
                            <w:pPr>
                              <w:rPr>
                                <w:b/>
                                <w:sz w:val="24"/>
                              </w:rPr>
                            </w:pPr>
                            <w:r w:rsidRPr="00293CDA">
                              <w:rPr>
                                <w:b/>
                                <w:sz w:val="24"/>
                              </w:rPr>
                              <w:t>Muster WE - Stempel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B307FC" id="_x0000_t202" coordsize="21600,21600" o:spt="202" path="m,l,21600r21600,l21600,xe">
                <v:stroke joinstyle="miter"/>
                <v:path gradientshapeok="t" o:connecttype="rect"/>
              </v:shapetype>
              <v:shape id="Textfeld 5" o:spid="_x0000_s1029" type="#_x0000_t202" style="position:absolute;margin-left:281.65pt;margin-top:13.7pt;width:160.5pt;height:3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" stroked="f">
                <v:textbox>
                  <w:txbxContent>
                    <w:p w14:paraId="7EE01916" w14:textId="77777777" w:rsidR="00191F37" w:rsidRPr="00293CDA" w:rsidRDefault="00191F37" w:rsidP="00AF75C6">
                      <w:pPr>
                        <w:rPr>
                          <w:b/>
                          <w:sz w:val="24"/>
                        </w:rPr>
                      </w:pPr>
                      <w:r w:rsidRPr="00293CDA">
                        <w:rPr>
                          <w:b/>
                          <w:sz w:val="24"/>
                        </w:rPr>
                        <w:t>Muster WE - Stempel</w:t>
                      </w:r>
                    </w:p>
                  </w:txbxContent>
                </v:textbox>
              </v:shape>
            </w:pict>
          </mc:Fallback>
        </mc:AlternateContent>
      </w:r>
    </w:p>
    <w:p w14:paraId="289282CE" w14:textId="77777777" w:rsidR="00AF75C6" w:rsidRPr="00AF75C6" w:rsidRDefault="00AF75C6" w:rsidP="00AF75C6">
      <w:pPr>
        <w:jc w:val="left"/>
        <w:rPr>
          <w:rFonts w:ascii="Verdana" w:hAnsi="Verdana"/>
          <w:b/>
          <w:i/>
          <w:sz w:val="20"/>
          <w:szCs w:val="20"/>
        </w:rPr>
      </w:pPr>
    </w:p>
    <w:p w14:paraId="17B0D23C" w14:textId="77777777" w:rsidR="00AF75C6" w:rsidRPr="00AF75C6" w:rsidRDefault="00AF75C6" w:rsidP="00AF75C6">
      <w:pPr>
        <w:jc w:val="left"/>
        <w:rPr>
          <w:rFonts w:ascii="Verdana" w:hAnsi="Verdana"/>
          <w:b/>
          <w:i/>
          <w:sz w:val="20"/>
          <w:szCs w:val="20"/>
        </w:rPr>
      </w:pPr>
    </w:p>
    <w:p w14:paraId="757E0084" w14:textId="7437117F" w:rsidR="00AF75C6" w:rsidRPr="00A66C7E" w:rsidRDefault="00AF75C6" w:rsidP="00A66C7E">
      <w:pPr>
        <w:spacing w:after="120"/>
        <w:jc w:val="left"/>
        <w:rPr>
          <w:rFonts w:ascii="Verdana" w:eastAsiaTheme="majorEastAsia" w:hAnsi="Verdana" w:cstheme="majorBidi"/>
          <w:b/>
          <w:bCs/>
          <w:sz w:val="20"/>
          <w:szCs w:val="20"/>
        </w:rPr>
      </w:pPr>
      <w:bookmarkStart w:id="3" w:name="_Toc391531274"/>
      <w:r w:rsidRPr="00A66C7E">
        <w:rPr>
          <w:rFonts w:ascii="Verdana" w:eastAsiaTheme="majorEastAsia" w:hAnsi="Verdana" w:cstheme="majorBidi"/>
          <w:b/>
          <w:bCs/>
          <w:sz w:val="20"/>
          <w:szCs w:val="20"/>
        </w:rPr>
        <w:lastRenderedPageBreak/>
        <w:t>3.3</w:t>
      </w:r>
      <w:r w:rsidRPr="00A66C7E">
        <w:rPr>
          <w:rFonts w:ascii="Verdana" w:eastAsiaTheme="majorEastAsia" w:hAnsi="Verdana" w:cstheme="majorBidi"/>
          <w:b/>
          <w:bCs/>
          <w:sz w:val="20"/>
          <w:szCs w:val="20"/>
        </w:rPr>
        <w:tab/>
        <w:t>Kabelfertigung</w:t>
      </w:r>
      <w:bookmarkEnd w:id="3"/>
    </w:p>
    <w:p w14:paraId="7DE6B50C" w14:textId="77777777" w:rsidR="00AF75C6" w:rsidRPr="00AF75C6" w:rsidRDefault="00AF75C6" w:rsidP="00AF75C6">
      <w:pPr>
        <w:pStyle w:val="Textkrper"/>
        <w:jc w:val="left"/>
        <w:rPr>
          <w:rFonts w:ascii="Verdana" w:hAnsi="Verdana"/>
          <w:sz w:val="20"/>
          <w:szCs w:val="20"/>
        </w:rPr>
      </w:pPr>
      <w:r w:rsidRPr="00AF75C6">
        <w:rPr>
          <w:rFonts w:ascii="Verdana" w:hAnsi="Verdana"/>
          <w:sz w:val="20"/>
          <w:szCs w:val="20"/>
        </w:rPr>
        <w:t>Die folgenden Regelungen und Festlegungen zur Wareneingangsprüfung betreffen Material für die Kabelfertigung, die wegen ihrer Menge bzw. Größe nicht im Wareneingang überprüft bzw. gelagert werden können.</w:t>
      </w:r>
    </w:p>
    <w:p w14:paraId="16BC792F" w14:textId="77777777" w:rsidR="00AF75C6" w:rsidRPr="00077692" w:rsidRDefault="00AF75C6" w:rsidP="00077692">
      <w:pPr>
        <w:spacing w:after="0"/>
        <w:jc w:val="left"/>
        <w:rPr>
          <w:rFonts w:ascii="Verdana" w:hAnsi="Verdana"/>
          <w:sz w:val="6"/>
          <w:szCs w:val="6"/>
        </w:rPr>
      </w:pPr>
      <w:r w:rsidRPr="00AF75C6">
        <w:rPr>
          <w:rFonts w:ascii="Verdana" w:hAnsi="Verdana"/>
          <w:b/>
          <w:sz w:val="20"/>
          <w:szCs w:val="20"/>
        </w:rPr>
        <w:t>Arbeitsschritte:</w:t>
      </w:r>
      <w:r w:rsidRPr="00AF75C6">
        <w:rPr>
          <w:rFonts w:ascii="Verdana" w:hAnsi="Verdana"/>
          <w:b/>
          <w:sz w:val="20"/>
          <w:szCs w:val="20"/>
        </w:rPr>
        <w:tab/>
        <w:t>Wareneingangsprüfung</w:t>
      </w:r>
      <w:r w:rsidR="00077692">
        <w:rPr>
          <w:rFonts w:ascii="Verdana" w:hAnsi="Verdana"/>
          <w:b/>
          <w:sz w:val="20"/>
          <w:szCs w:val="20"/>
        </w:rPr>
        <w:br/>
      </w:r>
    </w:p>
    <w:p w14:paraId="5781C23C" w14:textId="77777777" w:rsidR="00AF75C6" w:rsidRPr="00AF75C6" w:rsidRDefault="00AF75C6" w:rsidP="00A66C7E">
      <w:pPr>
        <w:spacing w:after="0"/>
        <w:jc w:val="left"/>
        <w:rPr>
          <w:rFonts w:ascii="Verdana" w:hAnsi="Verdana"/>
          <w:b/>
          <w:sz w:val="20"/>
          <w:szCs w:val="20"/>
        </w:rPr>
      </w:pPr>
      <w:r w:rsidRPr="00AF75C6">
        <w:rPr>
          <w:rFonts w:ascii="Verdana" w:hAnsi="Verdana"/>
          <w:sz w:val="20"/>
          <w:szCs w:val="20"/>
        </w:rPr>
        <w:t xml:space="preserve">Überprüfung der Beistellung bzw. </w:t>
      </w:r>
      <w:proofErr w:type="gramStart"/>
      <w:r w:rsidRPr="00AF75C6">
        <w:rPr>
          <w:rFonts w:ascii="Verdana" w:hAnsi="Verdana"/>
          <w:sz w:val="20"/>
          <w:szCs w:val="20"/>
        </w:rPr>
        <w:t>des Material</w:t>
      </w:r>
      <w:proofErr w:type="gramEnd"/>
      <w:r w:rsidRPr="00AF75C6">
        <w:rPr>
          <w:rFonts w:ascii="Verdana" w:hAnsi="Verdana"/>
          <w:sz w:val="20"/>
          <w:szCs w:val="20"/>
        </w:rPr>
        <w:t xml:space="preserve"> für die Kabelfertigung auf</w:t>
      </w:r>
    </w:p>
    <w:p w14:paraId="2805608C" w14:textId="77777777" w:rsidR="00AF75C6" w:rsidRPr="00AF75C6" w:rsidRDefault="00AF75C6" w:rsidP="00A66C7E">
      <w:pPr>
        <w:spacing w:after="0"/>
        <w:jc w:val="left"/>
        <w:rPr>
          <w:rFonts w:ascii="Verdana" w:hAnsi="Verdana"/>
          <w:sz w:val="20"/>
          <w:szCs w:val="20"/>
        </w:rPr>
      </w:pPr>
      <w:r w:rsidRPr="00AF75C6">
        <w:rPr>
          <w:rFonts w:ascii="Verdana" w:hAnsi="Verdana"/>
          <w:sz w:val="20"/>
          <w:szCs w:val="20"/>
        </w:rPr>
        <w:t>-</w:t>
      </w:r>
      <w:r w:rsidRPr="00AF75C6">
        <w:rPr>
          <w:rFonts w:ascii="Verdana" w:hAnsi="Verdana"/>
          <w:sz w:val="20"/>
          <w:szCs w:val="20"/>
        </w:rPr>
        <w:tab/>
        <w:t>Vollständigkeit</w:t>
      </w:r>
      <w:r w:rsidR="00077692">
        <w:rPr>
          <w:rFonts w:ascii="Verdana" w:hAnsi="Verdana"/>
          <w:sz w:val="20"/>
          <w:szCs w:val="20"/>
        </w:rPr>
        <w:t xml:space="preserve">, </w:t>
      </w:r>
      <w:r w:rsidRPr="00AF75C6">
        <w:rPr>
          <w:rFonts w:ascii="Verdana" w:hAnsi="Verdana"/>
          <w:sz w:val="20"/>
          <w:szCs w:val="20"/>
        </w:rPr>
        <w:t>Identität</w:t>
      </w:r>
      <w:r w:rsidR="00077692">
        <w:rPr>
          <w:rFonts w:ascii="Verdana" w:hAnsi="Verdana"/>
          <w:sz w:val="20"/>
          <w:szCs w:val="20"/>
        </w:rPr>
        <w:t xml:space="preserve">, </w:t>
      </w:r>
      <w:r w:rsidRPr="00AF75C6">
        <w:rPr>
          <w:rFonts w:ascii="Verdana" w:hAnsi="Verdana"/>
          <w:sz w:val="20"/>
          <w:szCs w:val="20"/>
        </w:rPr>
        <w:t>Qualität (in der Regel durch Sichtprüfung)</w:t>
      </w:r>
    </w:p>
    <w:p w14:paraId="7155B226" w14:textId="77777777" w:rsidR="00AF75C6" w:rsidRPr="00AF75C6" w:rsidRDefault="00A66C7E" w:rsidP="00A66C7E">
      <w:pPr>
        <w:spacing w:after="0"/>
        <w:jc w:val="left"/>
        <w:rPr>
          <w:rFonts w:ascii="Verdana" w:hAnsi="Verdana"/>
          <w:sz w:val="20"/>
          <w:szCs w:val="20"/>
        </w:rPr>
      </w:pPr>
      <w:r w:rsidRPr="00077692">
        <w:rPr>
          <w:rFonts w:ascii="Verdana" w:hAnsi="Verdana"/>
          <w:b/>
          <w:sz w:val="12"/>
          <w:szCs w:val="20"/>
        </w:rPr>
        <w:br/>
      </w:r>
      <w:r>
        <w:rPr>
          <w:rFonts w:ascii="Verdana" w:hAnsi="Verdana"/>
          <w:b/>
          <w:sz w:val="20"/>
          <w:szCs w:val="20"/>
        </w:rPr>
        <w:t xml:space="preserve">-&gt; </w:t>
      </w:r>
      <w:r w:rsidR="00AF75C6" w:rsidRPr="00AF75C6">
        <w:rPr>
          <w:rFonts w:ascii="Verdana" w:hAnsi="Verdana"/>
          <w:b/>
          <w:sz w:val="20"/>
          <w:szCs w:val="20"/>
        </w:rPr>
        <w:t>wenn Wareneingangsprüfung i. O.</w:t>
      </w:r>
    </w:p>
    <w:p w14:paraId="7FA04D18" w14:textId="77777777" w:rsidR="00AF75C6" w:rsidRPr="00AF75C6" w:rsidRDefault="00AF75C6" w:rsidP="00AF75C6">
      <w:pPr>
        <w:jc w:val="left"/>
        <w:rPr>
          <w:rFonts w:ascii="Verdana" w:hAnsi="Verdana"/>
          <w:sz w:val="20"/>
          <w:szCs w:val="20"/>
        </w:rPr>
      </w:pPr>
      <w:r w:rsidRPr="00AF75C6">
        <w:rPr>
          <w:rFonts w:ascii="Verdana" w:hAnsi="Verdana"/>
          <w:sz w:val="20"/>
          <w:szCs w:val="20"/>
        </w:rPr>
        <w:t>Bestätigung des positiven Prüfergebnisses mit Datum/Unterschrift auf dem Liefer</w:t>
      </w:r>
      <w:r w:rsidR="00A66C7E">
        <w:rPr>
          <w:rFonts w:ascii="Verdana" w:hAnsi="Verdana"/>
          <w:sz w:val="20"/>
          <w:szCs w:val="20"/>
        </w:rPr>
        <w:t>schein</w:t>
      </w:r>
      <w:r w:rsidR="00A66C7E">
        <w:rPr>
          <w:rFonts w:ascii="Verdana" w:hAnsi="Verdana"/>
          <w:sz w:val="20"/>
          <w:szCs w:val="20"/>
        </w:rPr>
        <w:br/>
      </w:r>
      <w:r w:rsidRPr="00AF75C6">
        <w:rPr>
          <w:rFonts w:ascii="Verdana" w:hAnsi="Verdana"/>
          <w:sz w:val="20"/>
          <w:szCs w:val="20"/>
        </w:rPr>
        <w:t>Unterschriebene Lieferscheine für Material der Kabelfertigung werden durch FK dem Wareneingang zwecks Abarbeitung gemäß Punkt 3.</w:t>
      </w:r>
      <w:r w:rsidR="00A66C7E">
        <w:rPr>
          <w:rFonts w:ascii="Verdana" w:hAnsi="Verdana"/>
          <w:sz w:val="20"/>
          <w:szCs w:val="20"/>
        </w:rPr>
        <w:t>4.2</w:t>
      </w:r>
      <w:r w:rsidRPr="00AF75C6">
        <w:rPr>
          <w:rFonts w:ascii="Verdana" w:hAnsi="Verdana"/>
          <w:sz w:val="20"/>
          <w:szCs w:val="20"/>
        </w:rPr>
        <w:t xml:space="preserve"> übergeben.</w:t>
      </w:r>
    </w:p>
    <w:p w14:paraId="43BA8422" w14:textId="77777777" w:rsidR="00AF75C6" w:rsidRPr="00AF75C6" w:rsidRDefault="00A66C7E" w:rsidP="00077692">
      <w:pPr>
        <w:spacing w:after="80"/>
        <w:jc w:val="left"/>
        <w:rPr>
          <w:rFonts w:ascii="Verdana" w:hAnsi="Verdana"/>
          <w:b/>
          <w:sz w:val="20"/>
          <w:szCs w:val="20"/>
        </w:rPr>
      </w:pPr>
      <w:r>
        <w:rPr>
          <w:rFonts w:ascii="Verdana" w:hAnsi="Verdana"/>
          <w:b/>
          <w:sz w:val="20"/>
          <w:szCs w:val="20"/>
        </w:rPr>
        <w:t xml:space="preserve">-&gt; </w:t>
      </w:r>
      <w:r w:rsidR="00AF75C6" w:rsidRPr="00AF75C6">
        <w:rPr>
          <w:rFonts w:ascii="Verdana" w:hAnsi="Verdana"/>
          <w:b/>
          <w:sz w:val="20"/>
          <w:szCs w:val="20"/>
        </w:rPr>
        <w:t>wenn W</w:t>
      </w:r>
      <w:r>
        <w:rPr>
          <w:rFonts w:ascii="Verdana" w:hAnsi="Verdana"/>
          <w:b/>
          <w:sz w:val="20"/>
          <w:szCs w:val="20"/>
        </w:rPr>
        <w:t>areneingangsprüfung nicht i. O.</w:t>
      </w:r>
      <w:r>
        <w:rPr>
          <w:rFonts w:ascii="Verdana" w:hAnsi="Verdana"/>
          <w:b/>
          <w:sz w:val="20"/>
          <w:szCs w:val="20"/>
        </w:rPr>
        <w:br/>
      </w:r>
      <w:r w:rsidR="00AF75C6" w:rsidRPr="00AF75C6">
        <w:rPr>
          <w:rFonts w:ascii="Verdana" w:hAnsi="Verdana"/>
          <w:sz w:val="20"/>
          <w:szCs w:val="20"/>
        </w:rPr>
        <w:t>Kennzeichnung des negativen Prüfergebnisses mit Datum/Unterschrift auf dem</w:t>
      </w:r>
      <w:r>
        <w:rPr>
          <w:rFonts w:ascii="Verdana" w:hAnsi="Verdana"/>
          <w:sz w:val="20"/>
          <w:szCs w:val="20"/>
        </w:rPr>
        <w:t xml:space="preserve"> </w:t>
      </w:r>
      <w:r w:rsidR="00AF75C6" w:rsidRPr="00AF75C6">
        <w:rPr>
          <w:rFonts w:ascii="Verdana" w:hAnsi="Verdana"/>
          <w:sz w:val="20"/>
          <w:szCs w:val="20"/>
        </w:rPr>
        <w:t>Lieferschein, Sperrung der Ware und Einlagerung in das Sperrlager</w:t>
      </w:r>
    </w:p>
    <w:p w14:paraId="656BF446" w14:textId="77777777" w:rsidR="00AF75C6" w:rsidRPr="00AF75C6" w:rsidRDefault="00AF75C6" w:rsidP="00077692">
      <w:pPr>
        <w:spacing w:after="80"/>
        <w:jc w:val="left"/>
        <w:rPr>
          <w:rFonts w:ascii="Verdana" w:hAnsi="Verdana"/>
          <w:sz w:val="20"/>
          <w:szCs w:val="20"/>
        </w:rPr>
      </w:pPr>
      <w:r w:rsidRPr="00AF75C6">
        <w:rPr>
          <w:rFonts w:ascii="Verdana" w:hAnsi="Verdana"/>
          <w:sz w:val="20"/>
          <w:szCs w:val="20"/>
        </w:rPr>
        <w:t xml:space="preserve">Klärung durch den </w:t>
      </w:r>
      <w:r w:rsidR="00A66C7E">
        <w:rPr>
          <w:rFonts w:ascii="Verdana" w:hAnsi="Verdana"/>
          <w:sz w:val="20"/>
          <w:szCs w:val="20"/>
        </w:rPr>
        <w:t>Sachbearbeiter</w:t>
      </w:r>
      <w:r w:rsidRPr="00AF75C6">
        <w:rPr>
          <w:rFonts w:ascii="Verdana" w:hAnsi="Verdana"/>
          <w:sz w:val="20"/>
          <w:szCs w:val="20"/>
        </w:rPr>
        <w:t xml:space="preserve"> oder den Leiter Einkauf mit dem Kunden zwecks </w:t>
      </w:r>
      <w:r w:rsidRPr="00AF75C6">
        <w:rPr>
          <w:rFonts w:ascii="Verdana" w:hAnsi="Verdana"/>
          <w:sz w:val="20"/>
          <w:szCs w:val="20"/>
        </w:rPr>
        <w:tab/>
        <w:t>Erreichung der Vollständigkeit, Identität oder der Qualität.</w:t>
      </w:r>
    </w:p>
    <w:p w14:paraId="79871F28" w14:textId="77777777" w:rsidR="00AF75C6" w:rsidRPr="00AF75C6" w:rsidRDefault="00AF75C6" w:rsidP="00AF75C6">
      <w:pPr>
        <w:jc w:val="left"/>
        <w:rPr>
          <w:rFonts w:ascii="Verdana" w:hAnsi="Verdana"/>
          <w:sz w:val="20"/>
          <w:szCs w:val="20"/>
        </w:rPr>
      </w:pPr>
      <w:r w:rsidRPr="00AF75C6">
        <w:rPr>
          <w:rFonts w:ascii="Verdana" w:hAnsi="Verdana"/>
          <w:sz w:val="20"/>
          <w:szCs w:val="20"/>
        </w:rPr>
        <w:t xml:space="preserve">Lieferscheine für Material der Kabelfertigung werden nach Kennzeichnung des negativen Prüfergebnisses dem Wareneingang zwecks Abarbeitung gemäß Punkt </w:t>
      </w:r>
      <w:r w:rsidR="00A66C7E">
        <w:rPr>
          <w:rFonts w:ascii="Verdana" w:hAnsi="Verdana"/>
          <w:sz w:val="20"/>
          <w:szCs w:val="20"/>
        </w:rPr>
        <w:t>3.4.2</w:t>
      </w:r>
      <w:r w:rsidRPr="00AF75C6">
        <w:rPr>
          <w:rFonts w:ascii="Verdana" w:hAnsi="Verdana"/>
          <w:sz w:val="20"/>
          <w:szCs w:val="20"/>
        </w:rPr>
        <w:t xml:space="preserve"> übergeben.</w:t>
      </w:r>
    </w:p>
    <w:p w14:paraId="4FC339CA" w14:textId="77777777" w:rsidR="00372C22" w:rsidRPr="00F61104" w:rsidRDefault="00372C22" w:rsidP="00AF75C6">
      <w:pPr>
        <w:pStyle w:val="berschrift3"/>
        <w:spacing w:before="240" w:after="120"/>
        <w:rPr>
          <w:rFonts w:ascii="Verdana" w:hAnsi="Verdana"/>
          <w:color w:val="auto"/>
          <w:sz w:val="20"/>
        </w:rPr>
      </w:pPr>
      <w:r>
        <w:rPr>
          <w:rFonts w:ascii="Verdana" w:hAnsi="Verdana"/>
          <w:color w:val="auto"/>
          <w:sz w:val="20"/>
        </w:rPr>
        <w:t>4</w:t>
      </w:r>
      <w:r w:rsidR="00865264">
        <w:rPr>
          <w:rFonts w:ascii="Verdana" w:hAnsi="Verdana"/>
          <w:color w:val="auto"/>
          <w:sz w:val="20"/>
        </w:rPr>
        <w:t>.</w:t>
      </w:r>
      <w:r w:rsidRPr="00F61104">
        <w:rPr>
          <w:rFonts w:ascii="Verdana" w:hAnsi="Verdana"/>
          <w:color w:val="auto"/>
          <w:sz w:val="20"/>
        </w:rPr>
        <w:tab/>
      </w:r>
      <w:r>
        <w:rPr>
          <w:rFonts w:ascii="Verdana" w:hAnsi="Verdana"/>
          <w:color w:val="auto"/>
          <w:sz w:val="20"/>
        </w:rPr>
        <w:t>Bereitstellung der Artikel zur internen Verarbeitung</w:t>
      </w:r>
    </w:p>
    <w:p w14:paraId="0F8CE8C1" w14:textId="77777777" w:rsidR="00F46839" w:rsidRDefault="005874E7" w:rsidP="00AF75C6">
      <w:pPr>
        <w:spacing w:after="0"/>
        <w:jc w:val="left"/>
        <w:rPr>
          <w:rFonts w:ascii="Verdana" w:hAnsi="Verdana"/>
          <w:color w:val="000000" w:themeColor="text1"/>
          <w:sz w:val="20"/>
        </w:rPr>
      </w:pPr>
      <w:r w:rsidRPr="005874E7">
        <w:rPr>
          <w:rFonts w:ascii="Verdana" w:hAnsi="Verdana"/>
          <w:color w:val="000000" w:themeColor="text1"/>
          <w:sz w:val="20"/>
        </w:rPr>
        <w:t>Nach dem Auftragsdruck wird die Materialbeschaffung durch den Einkauf durchgeführt</w:t>
      </w:r>
      <w:r w:rsidR="003B4AD1" w:rsidRPr="00AE5509">
        <w:rPr>
          <w:rFonts w:ascii="Verdana" w:hAnsi="Verdana"/>
          <w:sz w:val="20"/>
        </w:rPr>
        <w:t>.</w:t>
      </w:r>
      <w:r w:rsidRPr="00AE5509">
        <w:rPr>
          <w:rFonts w:ascii="Verdana" w:hAnsi="Verdana"/>
          <w:sz w:val="20"/>
        </w:rPr>
        <w:t xml:space="preserve"> </w:t>
      </w:r>
      <w:r w:rsidR="003B4AD1" w:rsidRPr="00AE5509">
        <w:rPr>
          <w:rFonts w:ascii="Verdana" w:hAnsi="Verdana"/>
          <w:sz w:val="20"/>
        </w:rPr>
        <w:t>D</w:t>
      </w:r>
      <w:r w:rsidRPr="005874E7">
        <w:rPr>
          <w:rFonts w:ascii="Verdana" w:hAnsi="Verdana"/>
          <w:color w:val="000000" w:themeColor="text1"/>
          <w:sz w:val="20"/>
        </w:rPr>
        <w:t>er Produktionsauftrag wird im Lager / Materialwirtschaft in der Liste „Lauf-Auf.xls“ registriert. In dieser wird fortlaufend der Status der Materialzusammenstellung aktualisiert, ggf. vorhandene Fehlteile (</w:t>
      </w:r>
      <w:r w:rsidR="003B4AD1" w:rsidRPr="00AE5509">
        <w:rPr>
          <w:rFonts w:ascii="Verdana" w:hAnsi="Verdana"/>
          <w:sz w:val="20"/>
        </w:rPr>
        <w:t>b</w:t>
      </w:r>
      <w:r w:rsidRPr="005874E7">
        <w:rPr>
          <w:rFonts w:ascii="Verdana" w:hAnsi="Verdana"/>
          <w:color w:val="000000" w:themeColor="text1"/>
          <w:sz w:val="20"/>
        </w:rPr>
        <w:t>estellte und nicht bestellte) werden dort durch KL registriert.</w:t>
      </w:r>
      <w:r w:rsidR="004E31D3">
        <w:rPr>
          <w:rFonts w:ascii="Verdana" w:hAnsi="Verdana"/>
          <w:color w:val="000000" w:themeColor="text1"/>
          <w:sz w:val="20"/>
        </w:rPr>
        <w:t xml:space="preserve"> </w:t>
      </w:r>
    </w:p>
    <w:p w14:paraId="2BC9FCF2" w14:textId="77777777" w:rsidR="00E2287D" w:rsidRPr="00077692" w:rsidRDefault="00E2287D" w:rsidP="00AF75C6">
      <w:pPr>
        <w:spacing w:after="0"/>
        <w:jc w:val="left"/>
        <w:rPr>
          <w:rFonts w:ascii="Verdana" w:hAnsi="Verdana"/>
          <w:color w:val="000000" w:themeColor="text1"/>
          <w:sz w:val="12"/>
          <w:szCs w:val="12"/>
        </w:rPr>
      </w:pPr>
    </w:p>
    <w:p w14:paraId="7EF998AA" w14:textId="77777777" w:rsidR="00E2287D" w:rsidRDefault="00E2287D" w:rsidP="00AF75C6">
      <w:pPr>
        <w:spacing w:after="0"/>
        <w:jc w:val="left"/>
        <w:rPr>
          <w:rFonts w:ascii="Verdana" w:hAnsi="Verdana"/>
          <w:color w:val="000000" w:themeColor="text1"/>
          <w:sz w:val="20"/>
        </w:rPr>
      </w:pPr>
      <w:r>
        <w:rPr>
          <w:rFonts w:ascii="Verdana" w:hAnsi="Verdana"/>
          <w:color w:val="000000" w:themeColor="text1"/>
          <w:sz w:val="20"/>
        </w:rPr>
        <w:t>Die Materialzusammenstellung</w:t>
      </w:r>
      <w:r w:rsidR="00303065">
        <w:rPr>
          <w:rFonts w:ascii="Verdana" w:hAnsi="Verdana"/>
          <w:color w:val="000000" w:themeColor="text1"/>
          <w:sz w:val="20"/>
        </w:rPr>
        <w:t>, der Druck der Schilder für die</w:t>
      </w:r>
      <w:r w:rsidR="004E31D3">
        <w:rPr>
          <w:rFonts w:ascii="Verdana" w:hAnsi="Verdana"/>
          <w:color w:val="000000" w:themeColor="text1"/>
          <w:sz w:val="20"/>
        </w:rPr>
        <w:t xml:space="preserve"> Lagerkisten</w:t>
      </w:r>
      <w:r w:rsidR="00303065">
        <w:rPr>
          <w:rFonts w:ascii="Verdana" w:hAnsi="Verdana"/>
          <w:color w:val="000000" w:themeColor="text1"/>
          <w:sz w:val="20"/>
        </w:rPr>
        <w:t xml:space="preserve"> (Anheftung an den PA) sowie der Druck der Leiterplattenlabel (Lagerung in den dafür vorgesehenen und gekennzeichneten Kartons / Rollen)</w:t>
      </w:r>
      <w:r>
        <w:rPr>
          <w:rFonts w:ascii="Verdana" w:hAnsi="Verdana"/>
          <w:color w:val="000000" w:themeColor="text1"/>
          <w:sz w:val="20"/>
        </w:rPr>
        <w:t xml:space="preserve"> erfolgt eigenständig durch KL fristgerecht gemäß den Daten aus dem Produktionsauftrag</w:t>
      </w:r>
      <w:r w:rsidR="00320201">
        <w:rPr>
          <w:rFonts w:ascii="Verdana" w:hAnsi="Verdana"/>
          <w:color w:val="000000" w:themeColor="text1"/>
          <w:sz w:val="20"/>
        </w:rPr>
        <w:t xml:space="preserve"> für jeden Auftrag</w:t>
      </w:r>
      <w:r w:rsidR="00F40762" w:rsidRPr="00AE5509">
        <w:rPr>
          <w:rFonts w:ascii="Verdana" w:hAnsi="Verdana"/>
          <w:sz w:val="20"/>
        </w:rPr>
        <w:t xml:space="preserve">. </w:t>
      </w:r>
      <w:r w:rsidR="00303065">
        <w:rPr>
          <w:rFonts w:ascii="Verdana" w:hAnsi="Verdana"/>
          <w:sz w:val="20"/>
        </w:rPr>
        <w:t xml:space="preserve">Der Schilderdruck erfolgt </w:t>
      </w:r>
      <w:r w:rsidR="00303065">
        <w:rPr>
          <w:rFonts w:ascii="Verdana" w:hAnsi="Verdana"/>
          <w:color w:val="000000" w:themeColor="text1"/>
          <w:sz w:val="20"/>
        </w:rPr>
        <w:t xml:space="preserve">mittels </w:t>
      </w:r>
      <w:proofErr w:type="spellStart"/>
      <w:r w:rsidR="00303065">
        <w:rPr>
          <w:rFonts w:ascii="Verdana" w:hAnsi="Verdana"/>
          <w:color w:val="000000" w:themeColor="text1"/>
          <w:sz w:val="20"/>
        </w:rPr>
        <w:t>Labeldefinition</w:t>
      </w:r>
      <w:proofErr w:type="spellEnd"/>
      <w:r w:rsidR="00303065">
        <w:rPr>
          <w:rFonts w:ascii="Verdana" w:hAnsi="Verdana"/>
          <w:color w:val="000000" w:themeColor="text1"/>
          <w:sz w:val="20"/>
        </w:rPr>
        <w:t xml:space="preserve"> / PA-Nr. </w:t>
      </w:r>
      <w:r w:rsidR="003C0F6B">
        <w:rPr>
          <w:rFonts w:ascii="Verdana" w:hAnsi="Verdana"/>
          <w:color w:val="000000" w:themeColor="text1"/>
          <w:sz w:val="20"/>
        </w:rPr>
        <w:t xml:space="preserve">Mit der Zusammenstellung wird das Material zur Rückverfolgung gescannt / erfasst (gem. Anlage 1). </w:t>
      </w:r>
      <w:r w:rsidR="00F40762" w:rsidRPr="00AE5509">
        <w:rPr>
          <w:rFonts w:ascii="Verdana" w:hAnsi="Verdana"/>
          <w:sz w:val="20"/>
        </w:rPr>
        <w:t>B</w:t>
      </w:r>
      <w:r w:rsidRPr="00AE5509">
        <w:rPr>
          <w:rFonts w:ascii="Verdana" w:hAnsi="Verdana"/>
          <w:sz w:val="20"/>
        </w:rPr>
        <w:t xml:space="preserve">ei </w:t>
      </w:r>
      <w:r>
        <w:rPr>
          <w:rFonts w:ascii="Verdana" w:hAnsi="Verdana"/>
          <w:color w:val="000000" w:themeColor="text1"/>
          <w:sz w:val="20"/>
        </w:rPr>
        <w:t>Problemen oder zu erwartenden Abweichungen ist der Auftragsbearbeiter unverzüglich zu informieren.</w:t>
      </w:r>
    </w:p>
    <w:p w14:paraId="4862C045" w14:textId="77777777" w:rsidR="00DF0F63" w:rsidRPr="00077692" w:rsidRDefault="00DF0F63" w:rsidP="00AF75C6">
      <w:pPr>
        <w:spacing w:after="0"/>
        <w:jc w:val="left"/>
        <w:rPr>
          <w:rFonts w:ascii="Verdana" w:hAnsi="Verdana"/>
          <w:color w:val="000000" w:themeColor="text1"/>
          <w:sz w:val="12"/>
          <w:szCs w:val="12"/>
        </w:rPr>
      </w:pPr>
    </w:p>
    <w:p w14:paraId="0F77037E" w14:textId="77777777" w:rsidR="00DF0F63" w:rsidRPr="005874E7" w:rsidRDefault="00007C8B" w:rsidP="00AF75C6">
      <w:pPr>
        <w:spacing w:after="0"/>
        <w:jc w:val="left"/>
        <w:rPr>
          <w:rFonts w:ascii="Verdana" w:hAnsi="Verdana"/>
          <w:color w:val="000000" w:themeColor="text1"/>
          <w:sz w:val="20"/>
        </w:rPr>
      </w:pPr>
      <w:r>
        <w:rPr>
          <w:rFonts w:ascii="Verdana" w:hAnsi="Verdana"/>
          <w:color w:val="000000" w:themeColor="text1"/>
          <w:sz w:val="20"/>
        </w:rPr>
        <w:t xml:space="preserve">Materialbeistellungen von Kunden werden ebenfalls </w:t>
      </w:r>
      <w:r w:rsidR="00320201">
        <w:rPr>
          <w:rFonts w:ascii="Verdana" w:hAnsi="Verdana"/>
          <w:color w:val="000000" w:themeColor="text1"/>
          <w:sz w:val="20"/>
        </w:rPr>
        <w:t>durch KL oder anderer (im Auftrag durch F) Kommissioniert</w:t>
      </w:r>
      <w:r>
        <w:rPr>
          <w:rFonts w:ascii="Verdana" w:hAnsi="Verdana"/>
          <w:color w:val="000000" w:themeColor="text1"/>
          <w:sz w:val="20"/>
        </w:rPr>
        <w:t>, bei Fehlteilen erfolgt direkt eine Rückmeldung an den Auftragsersteller.</w:t>
      </w:r>
    </w:p>
    <w:p w14:paraId="63CDA5E1" w14:textId="77777777" w:rsidR="005874E7" w:rsidRPr="00077692" w:rsidRDefault="005874E7" w:rsidP="00AF75C6">
      <w:pPr>
        <w:spacing w:after="0"/>
        <w:jc w:val="left"/>
        <w:rPr>
          <w:rFonts w:ascii="Verdana" w:hAnsi="Verdana"/>
          <w:color w:val="000000" w:themeColor="text1"/>
          <w:sz w:val="12"/>
          <w:szCs w:val="12"/>
        </w:rPr>
      </w:pPr>
    </w:p>
    <w:p w14:paraId="63618FEA" w14:textId="77777777" w:rsidR="00865264" w:rsidRDefault="005874E7" w:rsidP="00AF75C6">
      <w:pPr>
        <w:spacing w:after="0"/>
        <w:jc w:val="left"/>
        <w:rPr>
          <w:rFonts w:ascii="Verdana" w:hAnsi="Verdana"/>
          <w:color w:val="000000" w:themeColor="text1"/>
        </w:rPr>
      </w:pPr>
      <w:r w:rsidRPr="005874E7">
        <w:rPr>
          <w:rFonts w:ascii="Verdana" w:hAnsi="Verdana"/>
          <w:color w:val="000000" w:themeColor="text1"/>
          <w:sz w:val="20"/>
        </w:rPr>
        <w:t>Die eingetragenen Fehlteile in der Lauf-Auf</w:t>
      </w:r>
      <w:r w:rsidR="00320201">
        <w:rPr>
          <w:rFonts w:ascii="Verdana" w:hAnsi="Verdana"/>
          <w:color w:val="000000" w:themeColor="text1"/>
          <w:sz w:val="20"/>
        </w:rPr>
        <w:t>-Liste</w:t>
      </w:r>
      <w:r w:rsidRPr="005874E7">
        <w:rPr>
          <w:rFonts w:ascii="Verdana" w:hAnsi="Verdana"/>
          <w:color w:val="000000" w:themeColor="text1"/>
          <w:sz w:val="20"/>
        </w:rPr>
        <w:t xml:space="preserve"> werden täglich durch E/EM überprüft und bearbeitet. Der Status wird durch E/EM aktualisiert.</w:t>
      </w:r>
      <w:r w:rsidR="003C0F6B">
        <w:rPr>
          <w:rFonts w:ascii="Verdana" w:hAnsi="Verdana"/>
          <w:color w:val="000000" w:themeColor="text1"/>
          <w:sz w:val="20"/>
        </w:rPr>
        <w:t xml:space="preserve"> </w:t>
      </w:r>
      <w:r w:rsidRPr="005874E7">
        <w:rPr>
          <w:rFonts w:ascii="Verdana" w:hAnsi="Verdana"/>
          <w:color w:val="000000" w:themeColor="text1"/>
          <w:sz w:val="20"/>
        </w:rPr>
        <w:t>Sofern die Materialzusammenstellung vollständig ist, wird der Eintrag in die Liste „Lauf-Auf-Fertigung“ übertragen und somit die Bereitschaft zur weiteren Verarbeitung aufgezeigt. Die Materiallagerung mit dem zugehörigen PA erfolgt in den Bereitstellungsflächen Lager / Fertigung.</w:t>
      </w:r>
    </w:p>
    <w:p w14:paraId="30DAE26B" w14:textId="77777777" w:rsidR="003C0F6B" w:rsidRDefault="003C0F6B">
      <w:pPr>
        <w:jc w:val="left"/>
        <w:rPr>
          <w:rFonts w:ascii="Verdana" w:hAnsi="Verdana"/>
          <w:b/>
          <w:sz w:val="20"/>
        </w:rPr>
      </w:pPr>
      <w:r>
        <w:rPr>
          <w:rFonts w:ascii="Verdana" w:hAnsi="Verdana"/>
          <w:b/>
          <w:sz w:val="20"/>
        </w:rPr>
        <w:br w:type="page"/>
      </w:r>
    </w:p>
    <w:p w14:paraId="582CF79D" w14:textId="77777777" w:rsidR="00865264" w:rsidRPr="00865264" w:rsidRDefault="00865264" w:rsidP="002B6D60">
      <w:pPr>
        <w:jc w:val="left"/>
        <w:rPr>
          <w:rFonts w:ascii="Verdana" w:hAnsi="Verdana"/>
          <w:b/>
          <w:sz w:val="20"/>
        </w:rPr>
      </w:pPr>
      <w:r>
        <w:rPr>
          <w:rFonts w:ascii="Verdana" w:hAnsi="Verdana"/>
          <w:b/>
          <w:sz w:val="20"/>
        </w:rPr>
        <w:lastRenderedPageBreak/>
        <w:t xml:space="preserve">5. </w:t>
      </w:r>
      <w:r>
        <w:rPr>
          <w:rFonts w:ascii="Verdana" w:hAnsi="Verdana"/>
          <w:b/>
          <w:sz w:val="20"/>
        </w:rPr>
        <w:tab/>
      </w:r>
      <w:r>
        <w:rPr>
          <w:rFonts w:ascii="Verdana" w:hAnsi="Verdana"/>
          <w:b/>
          <w:sz w:val="20"/>
        </w:rPr>
        <w:tab/>
      </w:r>
      <w:r w:rsidRPr="00865264">
        <w:rPr>
          <w:rFonts w:ascii="Verdana" w:hAnsi="Verdana"/>
          <w:b/>
          <w:sz w:val="20"/>
        </w:rPr>
        <w:t>Richtlinien zu Konfliktmineralien</w:t>
      </w:r>
    </w:p>
    <w:p w14:paraId="50242C95" w14:textId="77777777" w:rsidR="00865264" w:rsidRPr="00865264" w:rsidRDefault="00865264" w:rsidP="00865264">
      <w:pPr>
        <w:pStyle w:val="Textkrper-Einzug21"/>
        <w:tabs>
          <w:tab w:val="left" w:pos="357"/>
        </w:tabs>
        <w:ind w:left="0"/>
        <w:rPr>
          <w:rFonts w:ascii="Verdana" w:hAnsi="Verdana"/>
          <w:sz w:val="20"/>
        </w:rPr>
      </w:pPr>
      <w:r w:rsidRPr="00865264">
        <w:rPr>
          <w:rFonts w:ascii="Verdana" w:hAnsi="Verdana"/>
          <w:sz w:val="20"/>
        </w:rPr>
        <w:t xml:space="preserve">Der US-Kongress sieht eine direkte Verbindung zwischen dem Abbau von und Handel mit Zinn, Wolfram, Tantal und Gold („Konfliktmineralien”) und Menschenrechtsverletzungen in der Demokratischen Republik Kongo und ihren Nachbarregionen (nachfolgend unter „DR Kongo“ zusammengefasst). Die MEBATRON Elektronik GmbH verpflichtet sich, bei der Beschaffung von Produkten die Konfliktmineralien enthalten, für die Herstellung unserer Produkte verantwortungsvoll zu </w:t>
      </w:r>
      <w:proofErr w:type="gramStart"/>
      <w:r w:rsidRPr="00865264">
        <w:rPr>
          <w:rFonts w:ascii="Verdana" w:hAnsi="Verdana"/>
          <w:sz w:val="20"/>
        </w:rPr>
        <w:t>handeln</w:t>
      </w:r>
      <w:r w:rsidR="00F40762" w:rsidRPr="004C5D15">
        <w:rPr>
          <w:rFonts w:ascii="Verdana" w:hAnsi="Verdana"/>
          <w:sz w:val="20"/>
        </w:rPr>
        <w:t xml:space="preserve">, </w:t>
      </w:r>
      <w:r w:rsidRPr="00865264">
        <w:rPr>
          <w:rFonts w:ascii="Verdana" w:hAnsi="Verdana"/>
          <w:sz w:val="20"/>
        </w:rPr>
        <w:t xml:space="preserve"> um</w:t>
      </w:r>
      <w:proofErr w:type="gramEnd"/>
      <w:r w:rsidRPr="00865264">
        <w:rPr>
          <w:rFonts w:ascii="Verdana" w:hAnsi="Verdana"/>
          <w:sz w:val="20"/>
        </w:rPr>
        <w:t xml:space="preserve"> nicht wissentlich den Abbau von Konfliktmineralien oder den Handel mit diesen zu unterstützen, </w:t>
      </w:r>
      <w:r w:rsidR="00F40762" w:rsidRPr="004C5D15">
        <w:rPr>
          <w:rFonts w:ascii="Verdana" w:hAnsi="Verdana"/>
          <w:sz w:val="20"/>
        </w:rPr>
        <w:t>zu</w:t>
      </w:r>
      <w:r w:rsidR="00F40762">
        <w:rPr>
          <w:rFonts w:ascii="Verdana" w:hAnsi="Verdana"/>
          <w:sz w:val="20"/>
        </w:rPr>
        <w:t xml:space="preserve"> </w:t>
      </w:r>
      <w:r w:rsidRPr="00865264">
        <w:rPr>
          <w:rFonts w:ascii="Verdana" w:hAnsi="Verdana"/>
          <w:sz w:val="20"/>
        </w:rPr>
        <w:t xml:space="preserve">begünstigen oder in irgendeiner anderen Weise </w:t>
      </w:r>
      <w:r w:rsidR="00F40762" w:rsidRPr="004C5D15">
        <w:rPr>
          <w:rFonts w:ascii="Verdana" w:hAnsi="Verdana"/>
          <w:sz w:val="20"/>
        </w:rPr>
        <w:t xml:space="preserve">zu </w:t>
      </w:r>
      <w:r w:rsidRPr="00865264">
        <w:rPr>
          <w:rFonts w:ascii="Verdana" w:hAnsi="Verdana"/>
          <w:sz w:val="20"/>
        </w:rPr>
        <w:t>befördern.</w:t>
      </w:r>
    </w:p>
    <w:p w14:paraId="16CF3536" w14:textId="77777777" w:rsidR="00865264" w:rsidRPr="00865264" w:rsidRDefault="00865264" w:rsidP="00865264">
      <w:pPr>
        <w:pStyle w:val="Textkrper-Einzug21"/>
        <w:tabs>
          <w:tab w:val="left" w:pos="357"/>
        </w:tabs>
        <w:ind w:left="0"/>
        <w:rPr>
          <w:rFonts w:ascii="Verdana" w:hAnsi="Verdana"/>
          <w:sz w:val="20"/>
        </w:rPr>
      </w:pPr>
      <w:r w:rsidRPr="00865264">
        <w:rPr>
          <w:rFonts w:ascii="Verdana" w:hAnsi="Verdana"/>
          <w:sz w:val="20"/>
        </w:rPr>
        <w:t>Wir erwarten von allen Anbietern in unserer Lieferkette, dass sie diese Grundsätze ebenfalls befolgen. Zulieferer werden dazu angehalten, Rohstoffe aus konfliktfreien Quellen und, soweit möglich, aus zertifizieren Schmelzen zu beziehen.</w:t>
      </w:r>
    </w:p>
    <w:p w14:paraId="26390D5E" w14:textId="77777777" w:rsidR="00865264" w:rsidRPr="00865264" w:rsidRDefault="00865264" w:rsidP="00865264">
      <w:pPr>
        <w:pStyle w:val="Textkrper-Einzug21"/>
        <w:tabs>
          <w:tab w:val="left" w:pos="357"/>
        </w:tabs>
        <w:ind w:left="0"/>
        <w:rPr>
          <w:rFonts w:ascii="Verdana" w:hAnsi="Verdana"/>
          <w:sz w:val="20"/>
        </w:rPr>
      </w:pPr>
      <w:r w:rsidRPr="00865264">
        <w:rPr>
          <w:rFonts w:ascii="Verdana" w:hAnsi="Verdana"/>
          <w:sz w:val="20"/>
        </w:rPr>
        <w:t xml:space="preserve">Bei neuen Lieferanten wird mit der Lieferantenselbstauskunft hinterfragt, ob eines oder mehrere der Konfliktmineralien Tantal, Zinn, Gold oder Wolfram in Ihren Endprodukten enthalten </w:t>
      </w:r>
      <w:r w:rsidRPr="00F40762">
        <w:rPr>
          <w:rFonts w:ascii="Verdana" w:hAnsi="Verdana"/>
          <w:strike/>
          <w:sz w:val="20"/>
        </w:rPr>
        <w:t>ist</w:t>
      </w:r>
      <w:r w:rsidRPr="00865264">
        <w:rPr>
          <w:rFonts w:ascii="Verdana" w:hAnsi="Verdana"/>
          <w:sz w:val="20"/>
        </w:rPr>
        <w:t xml:space="preserve"> </w:t>
      </w:r>
      <w:r w:rsidR="00F40762" w:rsidRPr="004C5D15">
        <w:rPr>
          <w:rFonts w:ascii="Verdana" w:hAnsi="Verdana"/>
          <w:sz w:val="20"/>
        </w:rPr>
        <w:t>sind</w:t>
      </w:r>
      <w:r w:rsidR="00F40762">
        <w:rPr>
          <w:rFonts w:ascii="Verdana" w:hAnsi="Verdana"/>
          <w:sz w:val="20"/>
        </w:rPr>
        <w:t xml:space="preserve"> </w:t>
      </w:r>
      <w:r w:rsidRPr="00865264">
        <w:rPr>
          <w:rFonts w:ascii="Verdana" w:hAnsi="Verdana"/>
          <w:sz w:val="20"/>
        </w:rPr>
        <w:t>und ob, sofern dies der Fall ist, sichergestellt wird</w:t>
      </w:r>
      <w:r w:rsidR="00F40762" w:rsidRPr="004C5D15">
        <w:rPr>
          <w:rFonts w:ascii="Verdana" w:hAnsi="Verdana"/>
          <w:sz w:val="20"/>
        </w:rPr>
        <w:t>,</w:t>
      </w:r>
      <w:r w:rsidRPr="004C5D15">
        <w:rPr>
          <w:rFonts w:ascii="Verdana" w:hAnsi="Verdana"/>
          <w:sz w:val="20"/>
        </w:rPr>
        <w:t xml:space="preserve"> </w:t>
      </w:r>
      <w:proofErr w:type="gramStart"/>
      <w:r w:rsidRPr="00865264">
        <w:rPr>
          <w:rFonts w:ascii="Verdana" w:hAnsi="Verdana"/>
          <w:sz w:val="20"/>
        </w:rPr>
        <w:t>das</w:t>
      </w:r>
      <w:proofErr w:type="gramEnd"/>
      <w:r w:rsidRPr="00865264">
        <w:rPr>
          <w:rFonts w:ascii="Verdana" w:hAnsi="Verdana"/>
          <w:sz w:val="20"/>
        </w:rPr>
        <w:t xml:space="preserve"> diese nicht aus kritischen Minen in der DR Kongo stammen. Sollte dies nicht bestätigt werden, halten wir den Lieferanten dazu an</w:t>
      </w:r>
      <w:r w:rsidR="00F40762" w:rsidRPr="004C5D15">
        <w:rPr>
          <w:rFonts w:ascii="Verdana" w:hAnsi="Verdana"/>
          <w:sz w:val="20"/>
        </w:rPr>
        <w:t xml:space="preserve">, </w:t>
      </w:r>
      <w:r w:rsidRPr="00865264">
        <w:rPr>
          <w:rFonts w:ascii="Verdana" w:hAnsi="Verdana"/>
          <w:sz w:val="20"/>
        </w:rPr>
        <w:t>das CMRT (Conflict Minerals Reporting Template) zur weiteren Informationsbeschaffung auszufüllen.</w:t>
      </w:r>
    </w:p>
    <w:p w14:paraId="75C2A430" w14:textId="77777777" w:rsidR="00865264" w:rsidRDefault="00865264" w:rsidP="00865264">
      <w:pPr>
        <w:spacing w:after="0" w:line="240" w:lineRule="auto"/>
        <w:jc w:val="left"/>
        <w:rPr>
          <w:rFonts w:ascii="Verdana" w:hAnsi="Verdana"/>
          <w:sz w:val="20"/>
        </w:rPr>
      </w:pPr>
      <w:r w:rsidRPr="00865264">
        <w:rPr>
          <w:rFonts w:ascii="Verdana" w:hAnsi="Verdana"/>
          <w:sz w:val="20"/>
        </w:rPr>
        <w:t>MEBATRON hält Zulieferer von Komponenten, Teilen oder Produkten, die Konfliktmineralien enthalten, dazu an, diese aus konfliktfreien Quellen zu beziehen. Wir erwarten von unseren Zulieferern, dass sie eigene Richtlinien zur Beschaffung von Konfliktmineralien aufstellen, diese umsetzen und sie ihrerseits den eigenen Zulieferern mitteilen.</w:t>
      </w:r>
    </w:p>
    <w:p w14:paraId="4721CBDC" w14:textId="77777777" w:rsidR="00865264" w:rsidRDefault="00865264" w:rsidP="00865264">
      <w:pPr>
        <w:pStyle w:val="Textkrper-Einzug21"/>
        <w:tabs>
          <w:tab w:val="left" w:pos="357"/>
        </w:tabs>
        <w:ind w:left="0"/>
        <w:jc w:val="left"/>
        <w:rPr>
          <w:rFonts w:ascii="Verdana" w:hAnsi="Verdana"/>
          <w:b/>
          <w:sz w:val="20"/>
        </w:rPr>
      </w:pPr>
    </w:p>
    <w:p w14:paraId="76968BAA" w14:textId="77777777" w:rsidR="00F664B3" w:rsidRPr="00865264" w:rsidRDefault="00865264" w:rsidP="00865264">
      <w:pPr>
        <w:pStyle w:val="Textkrper-Einzug21"/>
        <w:tabs>
          <w:tab w:val="left" w:pos="357"/>
        </w:tabs>
        <w:ind w:left="0"/>
        <w:jc w:val="left"/>
        <w:rPr>
          <w:rFonts w:ascii="Verdana" w:hAnsi="Verdana"/>
          <w:b/>
          <w:sz w:val="20"/>
        </w:rPr>
      </w:pPr>
      <w:r w:rsidRPr="00865264">
        <w:rPr>
          <w:rFonts w:ascii="Verdana" w:hAnsi="Verdana"/>
          <w:b/>
          <w:sz w:val="20"/>
        </w:rPr>
        <w:t>6.</w:t>
      </w:r>
      <w:r w:rsidRPr="00865264">
        <w:rPr>
          <w:rFonts w:ascii="Verdana" w:hAnsi="Verdana"/>
          <w:b/>
          <w:sz w:val="20"/>
        </w:rPr>
        <w:tab/>
      </w:r>
      <w:r w:rsidRPr="00865264">
        <w:rPr>
          <w:rFonts w:ascii="Verdana" w:hAnsi="Verdana"/>
          <w:b/>
          <w:sz w:val="20"/>
        </w:rPr>
        <w:tab/>
      </w:r>
      <w:r w:rsidR="00F664B3" w:rsidRPr="00865264">
        <w:rPr>
          <w:rFonts w:ascii="Verdana" w:hAnsi="Verdana"/>
          <w:b/>
          <w:sz w:val="20"/>
        </w:rPr>
        <w:t>Mitgeltende Dokumente</w:t>
      </w:r>
    </w:p>
    <w:p w14:paraId="0878E34F" w14:textId="77777777" w:rsidR="00E713C1" w:rsidRPr="00392972" w:rsidRDefault="00E713C1" w:rsidP="00392972">
      <w:pPr>
        <w:pStyle w:val="Listenabsatz"/>
        <w:numPr>
          <w:ilvl w:val="0"/>
          <w:numId w:val="4"/>
        </w:numPr>
        <w:spacing w:after="0"/>
        <w:jc w:val="left"/>
        <w:rPr>
          <w:rFonts w:ascii="Verdana" w:hAnsi="Verdana"/>
          <w:sz w:val="20"/>
        </w:rPr>
      </w:pPr>
      <w:r w:rsidRPr="007C16FA">
        <w:rPr>
          <w:rFonts w:ascii="Verdana" w:hAnsi="Verdana"/>
          <w:b/>
          <w:sz w:val="20"/>
        </w:rPr>
        <w:t>DIN EN ISO 9001</w:t>
      </w:r>
      <w:r w:rsidR="007C16FA" w:rsidRPr="007C16FA">
        <w:rPr>
          <w:rFonts w:ascii="Verdana" w:hAnsi="Verdana"/>
          <w:b/>
          <w:sz w:val="20"/>
        </w:rPr>
        <w:t>:</w:t>
      </w:r>
      <w:proofErr w:type="gramStart"/>
      <w:r w:rsidR="007C16FA" w:rsidRPr="007C16FA">
        <w:rPr>
          <w:rFonts w:ascii="Verdana" w:hAnsi="Verdana"/>
          <w:b/>
          <w:sz w:val="20"/>
        </w:rPr>
        <w:t>2015</w:t>
      </w:r>
      <w:proofErr w:type="gramEnd"/>
      <w:r w:rsidRPr="00E713C1">
        <w:rPr>
          <w:rFonts w:ascii="Verdana" w:hAnsi="Verdana"/>
          <w:sz w:val="20"/>
        </w:rPr>
        <w:t xml:space="preserve"> Kapitel 8.5.4</w:t>
      </w:r>
      <w:r>
        <w:rPr>
          <w:rFonts w:ascii="Verdana" w:hAnsi="Verdana"/>
          <w:sz w:val="20"/>
        </w:rPr>
        <w:t xml:space="preserve"> „E</w:t>
      </w:r>
      <w:r w:rsidRPr="00E713C1">
        <w:rPr>
          <w:rFonts w:ascii="Verdana" w:hAnsi="Verdana"/>
          <w:sz w:val="20"/>
        </w:rPr>
        <w:t xml:space="preserve">rhaltung” </w:t>
      </w:r>
      <w:r w:rsidR="006A19EC">
        <w:rPr>
          <w:rFonts w:ascii="Verdana" w:hAnsi="Verdana"/>
          <w:sz w:val="20"/>
        </w:rPr>
        <w:t xml:space="preserve">und </w:t>
      </w:r>
      <w:r w:rsidR="00392972">
        <w:rPr>
          <w:rFonts w:ascii="Verdana" w:hAnsi="Verdana"/>
          <w:sz w:val="20"/>
        </w:rPr>
        <w:br/>
        <w:t xml:space="preserve"> </w:t>
      </w:r>
      <w:r w:rsidR="00392972">
        <w:rPr>
          <w:rFonts w:ascii="Verdana" w:hAnsi="Verdana"/>
          <w:sz w:val="20"/>
        </w:rPr>
        <w:tab/>
      </w:r>
      <w:r w:rsidR="00392972">
        <w:rPr>
          <w:rFonts w:ascii="Verdana" w:hAnsi="Verdana"/>
          <w:sz w:val="20"/>
        </w:rPr>
        <w:tab/>
      </w:r>
      <w:r w:rsidR="00392972">
        <w:rPr>
          <w:rFonts w:ascii="Verdana" w:hAnsi="Verdana"/>
          <w:sz w:val="20"/>
        </w:rPr>
        <w:tab/>
        <w:t xml:space="preserve">        </w:t>
      </w:r>
      <w:r w:rsidR="006A19EC" w:rsidRPr="00392972">
        <w:rPr>
          <w:rFonts w:ascii="Verdana" w:hAnsi="Verdana"/>
          <w:sz w:val="20"/>
        </w:rPr>
        <w:t>Kapitel 8.5.2 „</w:t>
      </w:r>
      <w:r w:rsidR="00392972">
        <w:rPr>
          <w:rFonts w:ascii="Verdana" w:hAnsi="Verdana"/>
          <w:sz w:val="20"/>
        </w:rPr>
        <w:t xml:space="preserve">Kennzeichnung </w:t>
      </w:r>
      <w:r w:rsidR="006A19EC" w:rsidRPr="00392972">
        <w:rPr>
          <w:rFonts w:ascii="Verdana" w:hAnsi="Verdana"/>
          <w:sz w:val="20"/>
        </w:rPr>
        <w:t>und Rückverfolgbarkeit</w:t>
      </w:r>
      <w:r w:rsidR="00392972">
        <w:rPr>
          <w:rFonts w:ascii="Verdana" w:hAnsi="Verdana"/>
          <w:sz w:val="20"/>
        </w:rPr>
        <w:t>“</w:t>
      </w:r>
    </w:p>
    <w:p w14:paraId="20B50C91" w14:textId="77777777" w:rsidR="00AC7DFF" w:rsidRDefault="00AC7DFF" w:rsidP="00E713C1">
      <w:pPr>
        <w:pStyle w:val="Listenabsatz"/>
        <w:numPr>
          <w:ilvl w:val="0"/>
          <w:numId w:val="4"/>
        </w:numPr>
        <w:spacing w:after="0"/>
        <w:rPr>
          <w:rFonts w:ascii="Verdana" w:hAnsi="Verdana"/>
          <w:b/>
          <w:sz w:val="20"/>
        </w:rPr>
      </w:pPr>
      <w:r w:rsidRPr="00392972">
        <w:rPr>
          <w:rFonts w:ascii="Verdana" w:hAnsi="Verdana"/>
          <w:b/>
          <w:sz w:val="20"/>
        </w:rPr>
        <w:t xml:space="preserve">PB-Nr. </w:t>
      </w:r>
      <w:r>
        <w:rPr>
          <w:rFonts w:ascii="Verdana" w:hAnsi="Verdana"/>
          <w:b/>
          <w:sz w:val="20"/>
        </w:rPr>
        <w:t>11</w:t>
      </w:r>
      <w:r w:rsidRPr="00392972">
        <w:rPr>
          <w:rFonts w:ascii="Verdana" w:hAnsi="Verdana"/>
          <w:b/>
          <w:sz w:val="20"/>
        </w:rPr>
        <w:t xml:space="preserve"> </w:t>
      </w:r>
      <w:r w:rsidRPr="00392972">
        <w:rPr>
          <w:rFonts w:ascii="Verdana" w:hAnsi="Verdana"/>
          <w:sz w:val="20"/>
        </w:rPr>
        <w:t>„</w:t>
      </w:r>
      <w:r>
        <w:rPr>
          <w:rFonts w:ascii="Verdana" w:hAnsi="Verdana"/>
          <w:sz w:val="20"/>
        </w:rPr>
        <w:t>QM-System</w:t>
      </w:r>
      <w:r w:rsidRPr="00392972">
        <w:rPr>
          <w:rFonts w:ascii="Verdana" w:hAnsi="Verdana"/>
          <w:sz w:val="20"/>
        </w:rPr>
        <w:t>“</w:t>
      </w:r>
    </w:p>
    <w:p w14:paraId="5CAFD95C" w14:textId="77777777" w:rsidR="00E713C1" w:rsidRPr="00392972" w:rsidRDefault="001F52F6" w:rsidP="00E713C1">
      <w:pPr>
        <w:pStyle w:val="Listenabsatz"/>
        <w:numPr>
          <w:ilvl w:val="0"/>
          <w:numId w:val="4"/>
        </w:numPr>
        <w:spacing w:after="0"/>
        <w:rPr>
          <w:rFonts w:ascii="Verdana" w:hAnsi="Verdana"/>
          <w:b/>
          <w:sz w:val="20"/>
        </w:rPr>
      </w:pPr>
      <w:r w:rsidRPr="00392972">
        <w:rPr>
          <w:rFonts w:ascii="Verdana" w:hAnsi="Verdana"/>
          <w:b/>
          <w:sz w:val="20"/>
        </w:rPr>
        <w:t>PB-Nr. 22</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Beschaffung</w:t>
      </w:r>
      <w:r w:rsidR="00392972" w:rsidRPr="00392972">
        <w:rPr>
          <w:rFonts w:ascii="Verdana" w:hAnsi="Verdana"/>
          <w:sz w:val="20"/>
        </w:rPr>
        <w:t>“</w:t>
      </w:r>
    </w:p>
    <w:p w14:paraId="61329196" w14:textId="77777777" w:rsidR="00E713C1"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PB-Nr. 21</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Produktionsplanung“</w:t>
      </w:r>
    </w:p>
    <w:p w14:paraId="6C08084C" w14:textId="77777777" w:rsidR="00E713C1"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PB-Nr. 32</w:t>
      </w:r>
      <w:r w:rsidR="00E713C1" w:rsidRPr="00392972">
        <w:rPr>
          <w:rFonts w:ascii="Verdana" w:hAnsi="Verdana"/>
          <w:b/>
          <w:sz w:val="20"/>
        </w:rPr>
        <w:t xml:space="preserve"> </w:t>
      </w:r>
      <w:r w:rsidRPr="00392972">
        <w:rPr>
          <w:rFonts w:ascii="Verdana" w:hAnsi="Verdana"/>
          <w:sz w:val="20"/>
        </w:rPr>
        <w:t>„Instandhaltung“</w:t>
      </w:r>
    </w:p>
    <w:p w14:paraId="0B333F87" w14:textId="77777777" w:rsidR="00E713C1"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PB-Nr. 31</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WE-Prüfungen“</w:t>
      </w:r>
    </w:p>
    <w:p w14:paraId="4818D185" w14:textId="77777777" w:rsidR="00392972"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 xml:space="preserve">PB-Nr. 34 </w:t>
      </w:r>
      <w:r w:rsidRPr="00392972">
        <w:rPr>
          <w:rFonts w:ascii="Verdana" w:hAnsi="Verdana"/>
          <w:sz w:val="20"/>
        </w:rPr>
        <w:t>„Fehlermanagement“</w:t>
      </w:r>
    </w:p>
    <w:p w14:paraId="7B2AACFC" w14:textId="77777777" w:rsidR="00E713C1" w:rsidRPr="00E713C1" w:rsidRDefault="00E713C1" w:rsidP="00E713C1">
      <w:pPr>
        <w:pStyle w:val="Listenabsatz"/>
        <w:numPr>
          <w:ilvl w:val="0"/>
          <w:numId w:val="4"/>
        </w:numPr>
        <w:spacing w:after="0"/>
        <w:rPr>
          <w:rFonts w:ascii="Verdana" w:hAnsi="Verdana"/>
          <w:sz w:val="20"/>
        </w:rPr>
      </w:pPr>
      <w:r w:rsidRPr="007C16FA">
        <w:rPr>
          <w:rFonts w:ascii="Verdana" w:hAnsi="Verdana"/>
          <w:b/>
          <w:sz w:val="20"/>
        </w:rPr>
        <w:t>AA-Nr. 05</w:t>
      </w:r>
      <w:r>
        <w:rPr>
          <w:rFonts w:ascii="Verdana" w:hAnsi="Verdana"/>
          <w:sz w:val="20"/>
        </w:rPr>
        <w:t xml:space="preserve"> </w:t>
      </w:r>
      <w:r w:rsidRPr="00E713C1">
        <w:rPr>
          <w:rFonts w:ascii="Verdana" w:hAnsi="Verdana"/>
          <w:sz w:val="20"/>
        </w:rPr>
        <w:t>„Allgemeine Verpackungsvorschrift für Baugruppen“</w:t>
      </w:r>
    </w:p>
    <w:p w14:paraId="2F3B3F4D" w14:textId="77777777" w:rsidR="00E713C1" w:rsidRDefault="00E713C1" w:rsidP="00E713C1">
      <w:pPr>
        <w:pStyle w:val="Listenabsatz"/>
        <w:numPr>
          <w:ilvl w:val="0"/>
          <w:numId w:val="4"/>
        </w:numPr>
        <w:spacing w:after="0"/>
        <w:rPr>
          <w:rFonts w:ascii="Verdana" w:hAnsi="Verdana"/>
          <w:sz w:val="20"/>
        </w:rPr>
      </w:pPr>
      <w:r w:rsidRPr="007C16FA">
        <w:rPr>
          <w:rFonts w:ascii="Verdana" w:hAnsi="Verdana"/>
          <w:b/>
          <w:sz w:val="20"/>
        </w:rPr>
        <w:t>AA-Nr. 06</w:t>
      </w:r>
      <w:r>
        <w:rPr>
          <w:rFonts w:ascii="Verdana" w:hAnsi="Verdana"/>
          <w:sz w:val="20"/>
        </w:rPr>
        <w:t xml:space="preserve"> </w:t>
      </w:r>
      <w:r w:rsidRPr="00E713C1">
        <w:rPr>
          <w:rFonts w:ascii="Verdana" w:hAnsi="Verdana"/>
          <w:sz w:val="20"/>
        </w:rPr>
        <w:t>„Schutz- und Schulungsmaßnahmen ESD/EGB“</w:t>
      </w:r>
    </w:p>
    <w:p w14:paraId="0EF83B47" w14:textId="77777777" w:rsidR="00392972" w:rsidRDefault="00392972" w:rsidP="00E713C1">
      <w:pPr>
        <w:pStyle w:val="Listenabsatz"/>
        <w:numPr>
          <w:ilvl w:val="0"/>
          <w:numId w:val="4"/>
        </w:numPr>
        <w:spacing w:after="0"/>
        <w:rPr>
          <w:rFonts w:ascii="Verdana" w:hAnsi="Verdana"/>
          <w:sz w:val="20"/>
        </w:rPr>
      </w:pPr>
      <w:r>
        <w:rPr>
          <w:rFonts w:ascii="Verdana" w:hAnsi="Verdana"/>
          <w:b/>
          <w:sz w:val="20"/>
        </w:rPr>
        <w:t>AA-Nr. 08</w:t>
      </w:r>
      <w:r w:rsidRPr="00392972">
        <w:rPr>
          <w:rFonts w:ascii="Verdana" w:hAnsi="Verdana"/>
          <w:sz w:val="20"/>
        </w:rPr>
        <w:t xml:space="preserve"> „Mitarbeiterkennzeichnungen auf Produkten und Baugruppen“</w:t>
      </w:r>
    </w:p>
    <w:p w14:paraId="6406BF26" w14:textId="77777777" w:rsidR="00A66C7E" w:rsidRDefault="00A66C7E" w:rsidP="00E713C1">
      <w:pPr>
        <w:pStyle w:val="Listenabsatz"/>
        <w:numPr>
          <w:ilvl w:val="0"/>
          <w:numId w:val="4"/>
        </w:numPr>
        <w:spacing w:after="0"/>
        <w:rPr>
          <w:rFonts w:ascii="Verdana" w:hAnsi="Verdana"/>
          <w:sz w:val="20"/>
        </w:rPr>
      </w:pPr>
      <w:r>
        <w:rPr>
          <w:rFonts w:ascii="Verdana" w:hAnsi="Verdana"/>
          <w:b/>
          <w:sz w:val="20"/>
        </w:rPr>
        <w:t>AA-Nr. 3</w:t>
      </w:r>
      <w:r w:rsidR="00077692">
        <w:rPr>
          <w:rFonts w:ascii="Verdana" w:hAnsi="Verdana"/>
          <w:b/>
          <w:sz w:val="20"/>
        </w:rPr>
        <w:t>6</w:t>
      </w:r>
      <w:r>
        <w:rPr>
          <w:rFonts w:ascii="Verdana" w:hAnsi="Verdana"/>
          <w:b/>
          <w:sz w:val="20"/>
        </w:rPr>
        <w:t xml:space="preserve"> </w:t>
      </w:r>
      <w:r w:rsidR="00077692">
        <w:rPr>
          <w:rFonts w:ascii="Verdana" w:hAnsi="Verdana"/>
          <w:sz w:val="20"/>
        </w:rPr>
        <w:t>„Stichprobenprüfungen“</w:t>
      </w:r>
    </w:p>
    <w:p w14:paraId="71E00305" w14:textId="77777777" w:rsidR="00077692" w:rsidRDefault="00077692" w:rsidP="00E713C1">
      <w:pPr>
        <w:pStyle w:val="Listenabsatz"/>
        <w:numPr>
          <w:ilvl w:val="0"/>
          <w:numId w:val="4"/>
        </w:numPr>
        <w:spacing w:after="0"/>
        <w:rPr>
          <w:rFonts w:ascii="Verdana" w:hAnsi="Verdana"/>
          <w:sz w:val="20"/>
        </w:rPr>
      </w:pPr>
      <w:r>
        <w:rPr>
          <w:rFonts w:ascii="Verdana" w:hAnsi="Verdana"/>
          <w:b/>
          <w:sz w:val="20"/>
        </w:rPr>
        <w:t xml:space="preserve">AA-Nr. 67 </w:t>
      </w:r>
      <w:r>
        <w:rPr>
          <w:rFonts w:ascii="Verdana" w:hAnsi="Verdana"/>
          <w:sz w:val="20"/>
        </w:rPr>
        <w:t>„Produkte mit begrenzter Haltbarkeit“</w:t>
      </w:r>
    </w:p>
    <w:p w14:paraId="39E0DE70" w14:textId="77777777" w:rsidR="00077692" w:rsidRPr="00E713C1" w:rsidRDefault="00077692" w:rsidP="00E713C1">
      <w:pPr>
        <w:pStyle w:val="Listenabsatz"/>
        <w:numPr>
          <w:ilvl w:val="0"/>
          <w:numId w:val="4"/>
        </w:numPr>
        <w:spacing w:after="0"/>
        <w:rPr>
          <w:rFonts w:ascii="Verdana" w:hAnsi="Verdana"/>
          <w:sz w:val="20"/>
        </w:rPr>
      </w:pPr>
      <w:r>
        <w:rPr>
          <w:rFonts w:ascii="Verdana" w:hAnsi="Verdana"/>
          <w:b/>
          <w:sz w:val="20"/>
        </w:rPr>
        <w:t xml:space="preserve">AA-Nr. 68 </w:t>
      </w:r>
      <w:r>
        <w:rPr>
          <w:rFonts w:ascii="Verdana" w:hAnsi="Verdana"/>
          <w:sz w:val="20"/>
        </w:rPr>
        <w:t>„Einschweißen im Folienbeutel“</w:t>
      </w:r>
    </w:p>
    <w:p w14:paraId="02C23FD7" w14:textId="77777777" w:rsidR="00E713C1" w:rsidRDefault="00E713C1" w:rsidP="00E713C1">
      <w:pPr>
        <w:pStyle w:val="Listenabsatz"/>
        <w:numPr>
          <w:ilvl w:val="0"/>
          <w:numId w:val="4"/>
        </w:numPr>
        <w:spacing w:after="0"/>
        <w:rPr>
          <w:rFonts w:ascii="Verdana" w:hAnsi="Verdana"/>
          <w:sz w:val="20"/>
        </w:rPr>
      </w:pPr>
      <w:r w:rsidRPr="007C16FA">
        <w:rPr>
          <w:rFonts w:ascii="Verdana" w:hAnsi="Verdana"/>
          <w:b/>
          <w:sz w:val="20"/>
        </w:rPr>
        <w:t>AA-Nr. 72</w:t>
      </w:r>
      <w:r w:rsidRPr="00E713C1">
        <w:rPr>
          <w:rFonts w:ascii="Verdana" w:hAnsi="Verdana"/>
          <w:sz w:val="20"/>
        </w:rPr>
        <w:t xml:space="preserve"> „Transport“</w:t>
      </w:r>
    </w:p>
    <w:p w14:paraId="7117C3B7" w14:textId="34039C0A" w:rsidR="00A66C7E" w:rsidRDefault="00A66C7E" w:rsidP="00E713C1">
      <w:pPr>
        <w:pStyle w:val="Listenabsatz"/>
        <w:numPr>
          <w:ilvl w:val="0"/>
          <w:numId w:val="4"/>
        </w:numPr>
        <w:spacing w:after="0"/>
        <w:rPr>
          <w:rFonts w:ascii="Verdana" w:hAnsi="Verdana"/>
          <w:sz w:val="20"/>
        </w:rPr>
      </w:pPr>
      <w:r>
        <w:rPr>
          <w:rFonts w:ascii="Verdana" w:hAnsi="Verdana"/>
          <w:b/>
          <w:sz w:val="20"/>
        </w:rPr>
        <w:t xml:space="preserve">FB-Nr. 01.01 </w:t>
      </w:r>
      <w:r>
        <w:rPr>
          <w:rFonts w:ascii="Verdana" w:hAnsi="Verdana"/>
          <w:sz w:val="20"/>
        </w:rPr>
        <w:t>„WE-Beanstandung“</w:t>
      </w:r>
    </w:p>
    <w:p w14:paraId="09860B05" w14:textId="23922CC4" w:rsidR="009D3123" w:rsidRPr="00B92A50" w:rsidRDefault="009D3123" w:rsidP="00E713C1">
      <w:pPr>
        <w:pStyle w:val="Listenabsatz"/>
        <w:numPr>
          <w:ilvl w:val="0"/>
          <w:numId w:val="4"/>
        </w:numPr>
        <w:spacing w:after="0"/>
        <w:rPr>
          <w:rFonts w:ascii="Verdana" w:hAnsi="Verdana"/>
          <w:sz w:val="20"/>
        </w:rPr>
      </w:pPr>
      <w:r>
        <w:rPr>
          <w:rFonts w:ascii="Verdana" w:hAnsi="Verdana"/>
          <w:b/>
          <w:sz w:val="20"/>
        </w:rPr>
        <w:t xml:space="preserve">FB-Nr. 01.02 </w:t>
      </w:r>
      <w:r w:rsidRPr="009D3123">
        <w:rPr>
          <w:rFonts w:ascii="Verdana" w:hAnsi="Verdana"/>
          <w:bCs/>
          <w:sz w:val="20"/>
        </w:rPr>
        <w:t>„QM-Beanstandung“</w:t>
      </w:r>
    </w:p>
    <w:p w14:paraId="39CC11AD" w14:textId="3F115F37" w:rsidR="00B92A50" w:rsidRPr="00B92A50" w:rsidRDefault="00B92A50" w:rsidP="00E713C1">
      <w:pPr>
        <w:pStyle w:val="Listenabsatz"/>
        <w:numPr>
          <w:ilvl w:val="0"/>
          <w:numId w:val="4"/>
        </w:numPr>
        <w:spacing w:after="0"/>
        <w:rPr>
          <w:rFonts w:ascii="Verdana" w:hAnsi="Verdana"/>
          <w:sz w:val="20"/>
        </w:rPr>
      </w:pPr>
      <w:r>
        <w:rPr>
          <w:rFonts w:ascii="Verdana" w:hAnsi="Verdana"/>
          <w:b/>
          <w:sz w:val="20"/>
        </w:rPr>
        <w:t xml:space="preserve">FB-Nr. 26 </w:t>
      </w:r>
      <w:r w:rsidRPr="001C2E25">
        <w:rPr>
          <w:rFonts w:ascii="Verdana" w:hAnsi="Verdana"/>
          <w:bCs/>
          <w:sz w:val="20"/>
        </w:rPr>
        <w:t>„</w:t>
      </w:r>
      <w:r w:rsidR="001C2E25" w:rsidRPr="001C2E25">
        <w:rPr>
          <w:rFonts w:ascii="Verdana" w:hAnsi="Verdana"/>
          <w:bCs/>
          <w:sz w:val="20"/>
        </w:rPr>
        <w:t>Lieferantenbewertung“</w:t>
      </w:r>
    </w:p>
    <w:p w14:paraId="5639448B" w14:textId="2FDDEF1C" w:rsidR="00B92A50" w:rsidRDefault="00B92A50" w:rsidP="00E713C1">
      <w:pPr>
        <w:pStyle w:val="Listenabsatz"/>
        <w:numPr>
          <w:ilvl w:val="0"/>
          <w:numId w:val="4"/>
        </w:numPr>
        <w:spacing w:after="0"/>
        <w:rPr>
          <w:rFonts w:ascii="Verdana" w:hAnsi="Verdana"/>
          <w:sz w:val="20"/>
        </w:rPr>
      </w:pPr>
      <w:r>
        <w:rPr>
          <w:rFonts w:ascii="Verdana" w:hAnsi="Verdana"/>
          <w:b/>
          <w:sz w:val="20"/>
        </w:rPr>
        <w:t xml:space="preserve">FB-Nr. 33 </w:t>
      </w:r>
      <w:r w:rsidRPr="001C2E25">
        <w:rPr>
          <w:rFonts w:ascii="Verdana" w:hAnsi="Verdana"/>
          <w:bCs/>
          <w:sz w:val="20"/>
        </w:rPr>
        <w:t>„</w:t>
      </w:r>
      <w:r w:rsidR="001C2E25">
        <w:rPr>
          <w:rFonts w:ascii="Verdana" w:hAnsi="Verdana"/>
          <w:bCs/>
          <w:sz w:val="20"/>
        </w:rPr>
        <w:t>Auditbericht ausgegliederte Prozesse“</w:t>
      </w:r>
    </w:p>
    <w:p w14:paraId="7BB4073D" w14:textId="67D43A4A" w:rsidR="00B92A50" w:rsidRPr="00E713C1" w:rsidRDefault="00B92A50" w:rsidP="00E713C1">
      <w:pPr>
        <w:pStyle w:val="Listenabsatz"/>
        <w:numPr>
          <w:ilvl w:val="0"/>
          <w:numId w:val="4"/>
        </w:numPr>
        <w:spacing w:after="0"/>
        <w:rPr>
          <w:rFonts w:ascii="Verdana" w:hAnsi="Verdana"/>
          <w:sz w:val="20"/>
        </w:rPr>
      </w:pPr>
      <w:r>
        <w:rPr>
          <w:rFonts w:ascii="Verdana" w:hAnsi="Verdana"/>
          <w:b/>
          <w:sz w:val="20"/>
        </w:rPr>
        <w:t xml:space="preserve">FB-Nr. 60 </w:t>
      </w:r>
      <w:r w:rsidRPr="001C2E25">
        <w:rPr>
          <w:rFonts w:ascii="Verdana" w:hAnsi="Verdana"/>
          <w:bCs/>
          <w:sz w:val="20"/>
        </w:rPr>
        <w:t>„</w:t>
      </w:r>
      <w:r w:rsidR="001C2E25">
        <w:rPr>
          <w:rFonts w:ascii="Verdana" w:hAnsi="Verdana"/>
          <w:bCs/>
          <w:sz w:val="20"/>
        </w:rPr>
        <w:t>Lieferantenselbstauskunft“</w:t>
      </w:r>
    </w:p>
    <w:p w14:paraId="4952DDB8" w14:textId="77777777" w:rsidR="00E713C1" w:rsidRPr="00E713C1" w:rsidRDefault="00E713C1" w:rsidP="00E713C1">
      <w:pPr>
        <w:pStyle w:val="Listenabsatz"/>
        <w:numPr>
          <w:ilvl w:val="0"/>
          <w:numId w:val="4"/>
        </w:numPr>
        <w:spacing w:after="0"/>
        <w:rPr>
          <w:rFonts w:ascii="Verdana" w:hAnsi="Verdana"/>
          <w:sz w:val="20"/>
        </w:rPr>
      </w:pPr>
      <w:r w:rsidRPr="007C16FA">
        <w:rPr>
          <w:rFonts w:ascii="Verdana" w:hAnsi="Verdana"/>
          <w:b/>
          <w:sz w:val="20"/>
        </w:rPr>
        <w:t>Betriebsanweisungen</w:t>
      </w:r>
      <w:r w:rsidRPr="00E713C1">
        <w:rPr>
          <w:rFonts w:ascii="Verdana" w:hAnsi="Verdana"/>
          <w:sz w:val="20"/>
        </w:rPr>
        <w:t xml:space="preserve"> gem. GefStoffV</w:t>
      </w:r>
    </w:p>
    <w:p w14:paraId="0B10B769" w14:textId="77777777" w:rsidR="00F664B3" w:rsidRDefault="00E713C1" w:rsidP="00E713C1">
      <w:pPr>
        <w:pStyle w:val="Listenabsatz"/>
        <w:numPr>
          <w:ilvl w:val="0"/>
          <w:numId w:val="4"/>
        </w:numPr>
        <w:spacing w:after="0"/>
        <w:rPr>
          <w:rFonts w:ascii="Verdana" w:hAnsi="Verdana"/>
          <w:sz w:val="20"/>
        </w:rPr>
      </w:pPr>
      <w:r w:rsidRPr="007C16FA">
        <w:rPr>
          <w:rFonts w:ascii="Verdana" w:hAnsi="Verdana"/>
          <w:b/>
          <w:sz w:val="20"/>
        </w:rPr>
        <w:t xml:space="preserve">ERP </w:t>
      </w:r>
      <w:r w:rsidRPr="00E713C1">
        <w:rPr>
          <w:rFonts w:ascii="Verdana" w:hAnsi="Verdana"/>
          <w:sz w:val="20"/>
        </w:rPr>
        <w:t>– “Sage- New Classic”</w:t>
      </w:r>
    </w:p>
    <w:p w14:paraId="1B58E946" w14:textId="77777777" w:rsidR="00423D27" w:rsidRDefault="00423D27" w:rsidP="00E713C1">
      <w:pPr>
        <w:pStyle w:val="Listenabsatz"/>
        <w:numPr>
          <w:ilvl w:val="0"/>
          <w:numId w:val="4"/>
        </w:numPr>
        <w:spacing w:after="0"/>
        <w:rPr>
          <w:rFonts w:ascii="Verdana" w:hAnsi="Verdana"/>
          <w:sz w:val="20"/>
        </w:rPr>
      </w:pPr>
      <w:r>
        <w:rPr>
          <w:rFonts w:ascii="Verdana" w:hAnsi="Verdana"/>
          <w:b/>
          <w:sz w:val="20"/>
        </w:rPr>
        <w:t>Excel</w:t>
      </w:r>
      <w:r w:rsidRPr="00423D27">
        <w:rPr>
          <w:rFonts w:ascii="Verdana" w:hAnsi="Verdana"/>
          <w:sz w:val="20"/>
        </w:rPr>
        <w:t>-</w:t>
      </w:r>
      <w:r>
        <w:rPr>
          <w:rFonts w:ascii="Verdana" w:hAnsi="Verdana"/>
          <w:sz w:val="20"/>
        </w:rPr>
        <w:t>Liste „Lauf-Auf.xls“</w:t>
      </w:r>
    </w:p>
    <w:p w14:paraId="3CF9E9C3" w14:textId="53CD25F0" w:rsidR="00392972" w:rsidRDefault="00423D27" w:rsidP="00865264">
      <w:pPr>
        <w:pStyle w:val="Listenabsatz"/>
        <w:numPr>
          <w:ilvl w:val="0"/>
          <w:numId w:val="4"/>
        </w:numPr>
        <w:spacing w:after="0"/>
        <w:jc w:val="left"/>
        <w:rPr>
          <w:rFonts w:ascii="Verdana" w:hAnsi="Verdana"/>
          <w:sz w:val="20"/>
        </w:rPr>
      </w:pPr>
      <w:r w:rsidRPr="00865264">
        <w:rPr>
          <w:rFonts w:ascii="Verdana" w:hAnsi="Verdana"/>
          <w:b/>
          <w:sz w:val="20"/>
        </w:rPr>
        <w:t>Excel</w:t>
      </w:r>
      <w:r w:rsidRPr="00865264">
        <w:rPr>
          <w:rFonts w:ascii="Verdana" w:hAnsi="Verdana"/>
          <w:sz w:val="20"/>
        </w:rPr>
        <w:t>-Liste „Lauf-Auf-Fertigung.xls“</w:t>
      </w:r>
    </w:p>
    <w:p w14:paraId="0035481A" w14:textId="5837CDA0" w:rsidR="001C2E25" w:rsidRPr="00865264" w:rsidRDefault="001C2E25" w:rsidP="00865264">
      <w:pPr>
        <w:pStyle w:val="Listenabsatz"/>
        <w:numPr>
          <w:ilvl w:val="0"/>
          <w:numId w:val="4"/>
        </w:numPr>
        <w:spacing w:after="0"/>
        <w:jc w:val="left"/>
        <w:rPr>
          <w:rFonts w:ascii="Verdana" w:hAnsi="Verdana"/>
          <w:sz w:val="20"/>
        </w:rPr>
      </w:pPr>
      <w:r>
        <w:rPr>
          <w:rFonts w:ascii="Verdana" w:hAnsi="Verdana"/>
          <w:b/>
          <w:sz w:val="20"/>
        </w:rPr>
        <w:t>Anlage 1</w:t>
      </w:r>
      <w:r w:rsidRPr="001C2E25">
        <w:rPr>
          <w:rFonts w:ascii="Verdana" w:hAnsi="Verdana"/>
          <w:sz w:val="20"/>
        </w:rPr>
        <w:t>:</w:t>
      </w:r>
      <w:r>
        <w:rPr>
          <w:rFonts w:ascii="Verdana" w:hAnsi="Verdana"/>
          <w:sz w:val="20"/>
        </w:rPr>
        <w:t xml:space="preserve"> Muster der internen Artikelschilder</w:t>
      </w:r>
    </w:p>
    <w:p w14:paraId="5A89B4AE" w14:textId="77777777" w:rsidR="00077692" w:rsidRDefault="00077692">
      <w:pPr>
        <w:jc w:val="left"/>
        <w:rPr>
          <w:rFonts w:ascii="Verdana" w:eastAsiaTheme="majorEastAsia" w:hAnsi="Verdana" w:cstheme="majorBidi"/>
          <w:b/>
          <w:bCs/>
          <w:smallCaps/>
          <w:sz w:val="20"/>
          <w:szCs w:val="28"/>
        </w:rPr>
      </w:pPr>
      <w:r>
        <w:rPr>
          <w:rFonts w:ascii="Verdana" w:hAnsi="Verdana"/>
          <w:sz w:val="20"/>
        </w:rPr>
        <w:br w:type="page"/>
      </w:r>
    </w:p>
    <w:p w14:paraId="6FE5650E" w14:textId="77777777" w:rsidR="005F3C22" w:rsidRPr="00865264" w:rsidRDefault="00865264" w:rsidP="00865264">
      <w:pPr>
        <w:pStyle w:val="berschrift1"/>
        <w:numPr>
          <w:ilvl w:val="0"/>
          <w:numId w:val="0"/>
        </w:numPr>
        <w:ind w:left="357" w:hanging="357"/>
        <w:rPr>
          <w:rFonts w:ascii="Verdana" w:hAnsi="Verdana"/>
          <w:sz w:val="20"/>
        </w:rPr>
      </w:pPr>
      <w:r w:rsidRPr="00865264">
        <w:rPr>
          <w:rFonts w:ascii="Verdana" w:hAnsi="Verdana"/>
          <w:sz w:val="20"/>
        </w:rPr>
        <w:lastRenderedPageBreak/>
        <w:t>7.</w:t>
      </w:r>
      <w:r w:rsidRPr="00865264">
        <w:rPr>
          <w:rFonts w:ascii="Verdana" w:hAnsi="Verdana"/>
          <w:sz w:val="20"/>
        </w:rPr>
        <w:tab/>
      </w:r>
      <w:r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34"/>
        <w:gridCol w:w="850"/>
        <w:gridCol w:w="1560"/>
        <w:gridCol w:w="5528"/>
      </w:tblGrid>
      <w:tr w:rsidR="00F664B3" w:rsidRPr="00865BA3" w14:paraId="4818C346" w14:textId="77777777" w:rsidTr="00126616">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4E62AEDD"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1134" w:type="dxa"/>
            <w:tcBorders>
              <w:top w:val="single" w:sz="4" w:space="0" w:color="auto"/>
              <w:left w:val="single" w:sz="4" w:space="0" w:color="auto"/>
              <w:bottom w:val="single" w:sz="4" w:space="0" w:color="auto"/>
              <w:right w:val="single" w:sz="4" w:space="0" w:color="auto"/>
            </w:tcBorders>
            <w:shd w:val="clear" w:color="auto" w:fill="F2F2F2"/>
            <w:vAlign w:val="center"/>
          </w:tcPr>
          <w:p w14:paraId="3ADB39F7"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8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74B7EDE"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4EBEB8"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5F7A243"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7B785571" w14:textId="77777777" w:rsidTr="00126616">
        <w:trPr>
          <w:trHeight w:hRule="exact" w:val="1015"/>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79083396" w14:textId="77777777" w:rsidR="00F664B3" w:rsidRPr="00F664B3" w:rsidRDefault="00126616" w:rsidP="00F664B3">
            <w:pPr>
              <w:jc w:val="center"/>
              <w:rPr>
                <w:rFonts w:ascii="Verdana" w:hAnsi="Verdana" w:cs="Arial"/>
                <w:sz w:val="16"/>
              </w:rPr>
            </w:pPr>
            <w:r>
              <w:rPr>
                <w:rFonts w:ascii="Verdana" w:hAnsi="Verdana" w:cs="Arial"/>
                <w:sz w:val="16"/>
              </w:rPr>
              <w:t>02</w:t>
            </w:r>
          </w:p>
        </w:tc>
        <w:tc>
          <w:tcPr>
            <w:tcW w:w="1134" w:type="dxa"/>
            <w:tcBorders>
              <w:top w:val="single" w:sz="4" w:space="0" w:color="auto"/>
              <w:left w:val="single" w:sz="4" w:space="0" w:color="auto"/>
              <w:bottom w:val="single" w:sz="4" w:space="0" w:color="auto"/>
              <w:right w:val="single" w:sz="4" w:space="0" w:color="auto"/>
            </w:tcBorders>
          </w:tcPr>
          <w:p w14:paraId="4AAFF58E" w14:textId="77777777" w:rsidR="00F664B3" w:rsidRPr="00F664B3" w:rsidRDefault="00126616" w:rsidP="00F664B3">
            <w:pPr>
              <w:jc w:val="center"/>
              <w:rPr>
                <w:rFonts w:ascii="Verdana" w:hAnsi="Verdana" w:cs="Arial"/>
                <w:sz w:val="14"/>
              </w:rPr>
            </w:pPr>
            <w:r>
              <w:rPr>
                <w:rFonts w:ascii="Verdana" w:hAnsi="Verdana" w:cs="Arial"/>
                <w:sz w:val="14"/>
              </w:rPr>
              <w:t>06.10.2020</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B6C305C" w14:textId="77777777" w:rsidR="00F664B3" w:rsidRPr="00F664B3" w:rsidRDefault="00126616" w:rsidP="00F664B3">
            <w:pPr>
              <w:jc w:val="center"/>
              <w:rPr>
                <w:rFonts w:ascii="Verdana" w:hAnsi="Verdana" w:cs="Arial"/>
                <w:sz w:val="14"/>
              </w:rPr>
            </w:pPr>
            <w:r>
              <w:rPr>
                <w:rFonts w:ascii="Verdana" w:hAnsi="Verdana" w:cs="Arial"/>
                <w:sz w:val="14"/>
              </w:rPr>
              <w:t>Henschel</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0882937" w14:textId="77777777" w:rsidR="00F664B3" w:rsidRPr="00F664B3" w:rsidRDefault="00126616" w:rsidP="0066551C">
            <w:pPr>
              <w:rPr>
                <w:rFonts w:ascii="Verdana" w:hAnsi="Verdana" w:cs="Arial"/>
                <w:sz w:val="16"/>
              </w:rPr>
            </w:pPr>
            <w:r>
              <w:rPr>
                <w:rFonts w:ascii="Verdana" w:hAnsi="Verdana" w:cs="Arial"/>
                <w:sz w:val="16"/>
              </w:rPr>
              <w:t>Erweiterung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2A1FD1E" w14:textId="77777777" w:rsidR="00F664B3" w:rsidRPr="00F664B3" w:rsidRDefault="00126616" w:rsidP="00126616">
            <w:pPr>
              <w:jc w:val="left"/>
              <w:rPr>
                <w:rFonts w:ascii="Verdana" w:hAnsi="Verdana" w:cs="Arial"/>
                <w:sz w:val="16"/>
              </w:rPr>
            </w:pPr>
            <w:r>
              <w:rPr>
                <w:rFonts w:ascii="Verdana" w:hAnsi="Verdana" w:cs="Arial"/>
                <w:sz w:val="16"/>
              </w:rPr>
              <w:t xml:space="preserve">3.4.2 Wareneingangsprüfungen </w:t>
            </w:r>
            <w:proofErr w:type="gramStart"/>
            <w:r w:rsidRPr="00126616">
              <w:rPr>
                <w:rFonts w:ascii="Verdana" w:hAnsi="Verdana" w:cs="Arial"/>
                <w:sz w:val="16"/>
              </w:rPr>
              <w:t>*  Wareneingangsprüfung</w:t>
            </w:r>
            <w:proofErr w:type="gramEnd"/>
            <w:r w:rsidRPr="00126616">
              <w:rPr>
                <w:rFonts w:ascii="Verdana" w:hAnsi="Verdana" w:cs="Arial"/>
                <w:sz w:val="16"/>
              </w:rPr>
              <w:t xml:space="preserve"> der BESTELLTEN Produkte i. O.:</w:t>
            </w:r>
            <w:r>
              <w:rPr>
                <w:rFonts w:ascii="Verdana" w:hAnsi="Verdana" w:cs="Arial"/>
                <w:sz w:val="16"/>
              </w:rPr>
              <w:t xml:space="preserve"> </w:t>
            </w:r>
            <w:r>
              <w:rPr>
                <w:rFonts w:ascii="Verdana" w:hAnsi="Verdana" w:cs="Arial"/>
                <w:sz w:val="16"/>
              </w:rPr>
              <w:br/>
              <w:t>- Fotografie der Herstellerlabel</w:t>
            </w:r>
            <w:r>
              <w:rPr>
                <w:rFonts w:ascii="Verdana" w:hAnsi="Verdana" w:cs="Arial"/>
                <w:sz w:val="16"/>
              </w:rPr>
              <w:br/>
              <w:t>- Übergabe Lieferschein / Rechnung angepasst</w:t>
            </w:r>
          </w:p>
        </w:tc>
      </w:tr>
      <w:tr w:rsidR="00852689" w:rsidRPr="00865BA3" w14:paraId="40D19BA4" w14:textId="77777777" w:rsidTr="00126616">
        <w:trPr>
          <w:trHeight w:hRule="exact" w:val="1015"/>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A1CD37F" w14:textId="5126EC8C" w:rsidR="00852689" w:rsidRDefault="00852689" w:rsidP="00F664B3">
            <w:pPr>
              <w:jc w:val="center"/>
              <w:rPr>
                <w:rFonts w:ascii="Verdana" w:hAnsi="Verdana" w:cs="Arial"/>
                <w:sz w:val="16"/>
              </w:rPr>
            </w:pPr>
            <w:r>
              <w:rPr>
                <w:rFonts w:ascii="Verdana" w:hAnsi="Verdana" w:cs="Arial"/>
                <w:sz w:val="16"/>
              </w:rPr>
              <w:t>03</w:t>
            </w:r>
          </w:p>
        </w:tc>
        <w:tc>
          <w:tcPr>
            <w:tcW w:w="1134" w:type="dxa"/>
            <w:tcBorders>
              <w:top w:val="single" w:sz="4" w:space="0" w:color="auto"/>
              <w:left w:val="single" w:sz="4" w:space="0" w:color="auto"/>
              <w:bottom w:val="single" w:sz="4" w:space="0" w:color="auto"/>
              <w:right w:val="single" w:sz="4" w:space="0" w:color="auto"/>
            </w:tcBorders>
          </w:tcPr>
          <w:p w14:paraId="4EEA7B57" w14:textId="5670B8DD" w:rsidR="00852689" w:rsidRDefault="00852689" w:rsidP="00F664B3">
            <w:pPr>
              <w:jc w:val="center"/>
              <w:rPr>
                <w:rFonts w:ascii="Verdana" w:hAnsi="Verdana" w:cs="Arial"/>
                <w:sz w:val="14"/>
              </w:rPr>
            </w:pPr>
            <w:r>
              <w:rPr>
                <w:rFonts w:ascii="Verdana" w:hAnsi="Verdana" w:cs="Arial"/>
                <w:sz w:val="14"/>
              </w:rPr>
              <w:t>12.03.2025</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48A8808" w14:textId="6E73E34C" w:rsidR="00852689" w:rsidRDefault="00852689" w:rsidP="00F664B3">
            <w:pPr>
              <w:jc w:val="center"/>
              <w:rPr>
                <w:rFonts w:ascii="Verdana" w:hAnsi="Verdana" w:cs="Arial"/>
                <w:sz w:val="14"/>
              </w:rPr>
            </w:pPr>
            <w:r>
              <w:rPr>
                <w:rFonts w:ascii="Verdana" w:hAnsi="Verdana" w:cs="Arial"/>
                <w:sz w:val="14"/>
              </w:rPr>
              <w:t>Schmidtke</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1916310" w14:textId="17CCE096" w:rsidR="00852689" w:rsidRDefault="00852689" w:rsidP="0066551C">
            <w:pPr>
              <w:rPr>
                <w:rFonts w:ascii="Verdana" w:hAnsi="Verdana" w:cs="Arial"/>
                <w:sz w:val="16"/>
              </w:rPr>
            </w:pPr>
            <w:r>
              <w:rPr>
                <w:rFonts w:ascii="Verdana" w:hAnsi="Verdana" w:cs="Arial"/>
                <w:sz w:val="16"/>
              </w:rPr>
              <w:t>Korrektur</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1923394" w14:textId="7D58CDF5" w:rsidR="00852689" w:rsidRDefault="00852689" w:rsidP="00126616">
            <w:pPr>
              <w:jc w:val="left"/>
              <w:rPr>
                <w:rFonts w:ascii="Verdana" w:hAnsi="Verdana" w:cs="Arial"/>
                <w:sz w:val="16"/>
              </w:rPr>
            </w:pPr>
            <w:r>
              <w:rPr>
                <w:rFonts w:ascii="Verdana" w:hAnsi="Verdana" w:cs="Arial"/>
                <w:sz w:val="16"/>
              </w:rPr>
              <w:t>Ausscheidung des Einkaufsleiters</w:t>
            </w:r>
          </w:p>
        </w:tc>
      </w:tr>
      <w:tr w:rsidR="00B70A3A" w:rsidRPr="00865BA3" w14:paraId="741C0D5E" w14:textId="77777777" w:rsidTr="00126616">
        <w:trPr>
          <w:trHeight w:hRule="exact" w:val="1015"/>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0460970" w14:textId="08B56566" w:rsidR="00B70A3A" w:rsidRDefault="00B70A3A" w:rsidP="00F664B3">
            <w:pPr>
              <w:jc w:val="center"/>
              <w:rPr>
                <w:rFonts w:ascii="Verdana" w:hAnsi="Verdana" w:cs="Arial"/>
                <w:sz w:val="16"/>
              </w:rPr>
            </w:pPr>
            <w:r>
              <w:rPr>
                <w:rFonts w:ascii="Verdana" w:hAnsi="Verdana" w:cs="Arial"/>
                <w:sz w:val="16"/>
              </w:rPr>
              <w:t>04</w:t>
            </w:r>
          </w:p>
        </w:tc>
        <w:tc>
          <w:tcPr>
            <w:tcW w:w="1134" w:type="dxa"/>
            <w:tcBorders>
              <w:top w:val="single" w:sz="4" w:space="0" w:color="auto"/>
              <w:left w:val="single" w:sz="4" w:space="0" w:color="auto"/>
              <w:bottom w:val="single" w:sz="4" w:space="0" w:color="auto"/>
              <w:right w:val="single" w:sz="4" w:space="0" w:color="auto"/>
            </w:tcBorders>
          </w:tcPr>
          <w:p w14:paraId="39E4D0AD" w14:textId="3D947A67" w:rsidR="00B70A3A" w:rsidRDefault="00B70A3A" w:rsidP="00F664B3">
            <w:pPr>
              <w:jc w:val="center"/>
              <w:rPr>
                <w:rFonts w:ascii="Verdana" w:hAnsi="Verdana" w:cs="Arial"/>
                <w:sz w:val="14"/>
              </w:rPr>
            </w:pPr>
            <w:r>
              <w:rPr>
                <w:rFonts w:ascii="Verdana" w:hAnsi="Verdana" w:cs="Arial"/>
                <w:sz w:val="14"/>
              </w:rPr>
              <w:t>08.01.2026</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A263F29" w14:textId="3FC54FB8" w:rsidR="00B70A3A" w:rsidRDefault="00B70A3A" w:rsidP="00F664B3">
            <w:pPr>
              <w:jc w:val="center"/>
              <w:rPr>
                <w:rFonts w:ascii="Verdana" w:hAnsi="Verdana" w:cs="Arial"/>
                <w:sz w:val="14"/>
              </w:rPr>
            </w:pPr>
            <w:r>
              <w:rPr>
                <w:rFonts w:ascii="Verdana" w:hAnsi="Verdana" w:cs="Arial"/>
                <w:sz w:val="14"/>
              </w:rPr>
              <w:t>Kumar</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851D838" w14:textId="38FF92B3" w:rsidR="00B70A3A" w:rsidRDefault="007C10C2" w:rsidP="0066551C">
            <w:pPr>
              <w:rPr>
                <w:rFonts w:ascii="Verdana" w:hAnsi="Verdana" w:cs="Arial"/>
                <w:sz w:val="16"/>
              </w:rPr>
            </w:pPr>
            <w:r>
              <w:rPr>
                <w:rFonts w:ascii="Verdana" w:hAnsi="Verdana" w:cs="Arial"/>
                <w:sz w:val="16"/>
              </w:rPr>
              <w:t>Erweiterung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6E0AB66" w14:textId="6DB77EE4" w:rsidR="00B70A3A" w:rsidRDefault="00834CC4" w:rsidP="00126616">
            <w:pPr>
              <w:jc w:val="left"/>
              <w:rPr>
                <w:rFonts w:ascii="Verdana" w:hAnsi="Verdana" w:cs="Arial"/>
                <w:sz w:val="16"/>
              </w:rPr>
            </w:pPr>
            <w:r>
              <w:rPr>
                <w:rFonts w:ascii="Verdana" w:hAnsi="Verdana" w:cs="Arial"/>
                <w:sz w:val="16"/>
              </w:rPr>
              <w:t>3.2</w:t>
            </w:r>
            <w:r w:rsidR="00B70A3A" w:rsidRPr="00B70A3A">
              <w:rPr>
                <w:rFonts w:ascii="Verdana" w:hAnsi="Verdana" w:cs="Arial"/>
                <w:sz w:val="16"/>
              </w:rPr>
              <w:tab/>
            </w:r>
            <w:r w:rsidR="004D433F">
              <w:rPr>
                <w:rFonts w:ascii="Verdana" w:hAnsi="Verdana" w:cs="Arial"/>
                <w:sz w:val="16"/>
              </w:rPr>
              <w:t>Einhaltung der Kundenvorgaben</w:t>
            </w:r>
            <w:r w:rsidR="00B70A3A">
              <w:rPr>
                <w:rFonts w:ascii="Verdana" w:hAnsi="Verdana" w:cs="Arial"/>
                <w:sz w:val="16"/>
              </w:rPr>
              <w:t xml:space="preserve">. </w:t>
            </w:r>
            <w:r w:rsidR="004D433F">
              <w:rPr>
                <w:rFonts w:ascii="Verdana" w:hAnsi="Verdana" w:cs="Arial"/>
                <w:sz w:val="16"/>
              </w:rPr>
              <w:br/>
            </w:r>
            <w:r w:rsidR="004D433F">
              <w:rPr>
                <w:rFonts w:ascii="Verdana" w:hAnsi="Verdana" w:cs="Arial"/>
                <w:sz w:val="16"/>
              </w:rPr>
              <w:br/>
            </w:r>
            <w:r>
              <w:rPr>
                <w:rFonts w:ascii="Verdana" w:hAnsi="Verdana" w:cs="Arial"/>
                <w:sz w:val="16"/>
              </w:rPr>
              <w:t xml:space="preserve">            </w:t>
            </w:r>
            <w:r w:rsidR="00B70A3A">
              <w:rPr>
                <w:rFonts w:ascii="Verdana" w:hAnsi="Verdana" w:cs="Arial"/>
                <w:sz w:val="16"/>
              </w:rPr>
              <w:t>Schulung bedarf: Nein</w:t>
            </w:r>
          </w:p>
        </w:tc>
      </w:tr>
    </w:tbl>
    <w:p w14:paraId="5272BF52" w14:textId="77777777" w:rsidR="00AC7DFF" w:rsidRDefault="00AC7DFF">
      <w:pPr>
        <w:jc w:val="left"/>
        <w:rPr>
          <w:rFonts w:ascii="Verdana" w:hAnsi="Verdana"/>
          <w:sz w:val="20"/>
        </w:rPr>
      </w:pPr>
    </w:p>
    <w:p w14:paraId="17227C97" w14:textId="77777777" w:rsidR="00F1130A" w:rsidRDefault="002D55CE" w:rsidP="00F1130A">
      <w:pPr>
        <w:rPr>
          <w:rFonts w:ascii="Verdana" w:hAnsi="Verdana"/>
          <w:sz w:val="20"/>
        </w:rPr>
      </w:pPr>
      <w:r w:rsidRPr="006A3970">
        <w:rPr>
          <w:rFonts w:ascii="Verdana" w:hAnsi="Verdana"/>
          <w:sz w:val="20"/>
        </w:rPr>
        <w:t>Änderungsvorschläge können von jedem MA eingebracht werden. Die Änderung der Prozessbeschreibung wird von de</w:t>
      </w:r>
      <w:r w:rsidR="00F664B3">
        <w:rPr>
          <w:rFonts w:ascii="Verdana" w:hAnsi="Verdana"/>
          <w:sz w:val="20"/>
        </w:rPr>
        <w:t>m Prozesseigner in Verbindung mit der</w:t>
      </w:r>
      <w:r w:rsidRPr="006A3970">
        <w:rPr>
          <w:rFonts w:ascii="Verdana" w:hAnsi="Verdana"/>
          <w:sz w:val="20"/>
        </w:rPr>
        <w:t xml:space="preserve"> Abteilungsleitung</w:t>
      </w:r>
      <w:r w:rsidR="00F664B3">
        <w:rPr>
          <w:rFonts w:ascii="Verdana" w:hAnsi="Verdana"/>
          <w:sz w:val="20"/>
        </w:rPr>
        <w:t xml:space="preserve"> und dem QMB</w:t>
      </w:r>
      <w:r w:rsidRPr="006A3970">
        <w:rPr>
          <w:rFonts w:ascii="Verdana" w:hAnsi="Verdana"/>
          <w:sz w:val="20"/>
        </w:rPr>
        <w:t xml:space="preserve"> geprüft und freigegeben. Bis zur Freigabe der neuen Anweisung gilt die </w:t>
      </w:r>
      <w:r w:rsidR="00126616">
        <w:rPr>
          <w:rFonts w:ascii="Verdana" w:hAnsi="Verdana"/>
          <w:sz w:val="20"/>
        </w:rPr>
        <w:t>bestehende</w:t>
      </w:r>
      <w:r w:rsidRPr="006A3970">
        <w:rPr>
          <w:rFonts w:ascii="Verdana" w:hAnsi="Verdana"/>
          <w:sz w:val="20"/>
        </w:rPr>
        <w:t xml:space="preserve"> Version. </w:t>
      </w:r>
    </w:p>
    <w:p w14:paraId="2112717E" w14:textId="77777777" w:rsidR="00F664B3" w:rsidRPr="00865264" w:rsidRDefault="00865264" w:rsidP="00865264">
      <w:pPr>
        <w:pStyle w:val="berschrift1"/>
        <w:numPr>
          <w:ilvl w:val="0"/>
          <w:numId w:val="0"/>
        </w:numPr>
        <w:ind w:left="357" w:hanging="357"/>
        <w:rPr>
          <w:rFonts w:ascii="Verdana" w:hAnsi="Verdana"/>
          <w:sz w:val="20"/>
        </w:rPr>
      </w:pPr>
      <w:r>
        <w:rPr>
          <w:rFonts w:ascii="Verdana" w:hAnsi="Verdana"/>
          <w:sz w:val="20"/>
        </w:rPr>
        <w:t>8.</w:t>
      </w:r>
      <w:r>
        <w:rPr>
          <w:rFonts w:ascii="Verdana" w:hAnsi="Verdana"/>
          <w:sz w:val="20"/>
        </w:rPr>
        <w:tab/>
      </w:r>
      <w:r>
        <w:rPr>
          <w:rFonts w:ascii="Verdana" w:hAnsi="Verdana"/>
          <w:sz w:val="20"/>
        </w:rPr>
        <w:tab/>
      </w:r>
      <w:r w:rsidR="00F664B3" w:rsidRPr="00865264">
        <w:rPr>
          <w:rFonts w:ascii="Verdana" w:hAnsi="Verdana"/>
          <w:sz w:val="20"/>
        </w:rPr>
        <w:t>Begriffe / Definitionen</w:t>
      </w:r>
    </w:p>
    <w:p w14:paraId="5B98B0EF"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Handhabung:</w:t>
      </w:r>
      <w:r w:rsidRPr="000C0C43">
        <w:rPr>
          <w:rFonts w:ascii="Verdana" w:hAnsi="Verdana" w:cs="Arial"/>
          <w:sz w:val="20"/>
          <w:lang w:val="de-DE"/>
        </w:rPr>
        <w:t xml:space="preserve"> Umfasst alle Verfahrensweisen oder Technologien im Umgang mit</w:t>
      </w:r>
    </w:p>
    <w:p w14:paraId="0BC8A994"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Materialien und Produkten während aller Leistungsprozesse.</w:t>
      </w:r>
    </w:p>
    <w:p w14:paraId="2C1E43B2"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2017CE98"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Lagerung:</w:t>
      </w:r>
      <w:r w:rsidRPr="000C0C43">
        <w:rPr>
          <w:rFonts w:ascii="Verdana" w:hAnsi="Verdana" w:cs="Arial"/>
          <w:sz w:val="20"/>
          <w:lang w:val="de-DE"/>
        </w:rPr>
        <w:t xml:space="preserve"> Die Lagerung dient der Schaffung eines mengenbezogenen und zeitlichen</w:t>
      </w:r>
    </w:p>
    <w:p w14:paraId="4C5D6945"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Ausgleichs von Beschaffungs- und Lieferumfängen von Materialien und</w:t>
      </w:r>
      <w:r>
        <w:rPr>
          <w:rFonts w:ascii="Verdana" w:hAnsi="Verdana" w:cs="Arial"/>
          <w:sz w:val="20"/>
          <w:lang w:val="de-DE"/>
        </w:rPr>
        <w:t xml:space="preserve"> </w:t>
      </w:r>
      <w:r w:rsidRPr="000C0C43">
        <w:rPr>
          <w:rFonts w:ascii="Verdana" w:hAnsi="Verdana" w:cs="Arial"/>
          <w:sz w:val="20"/>
          <w:lang w:val="de-DE"/>
        </w:rPr>
        <w:t>Produkten.</w:t>
      </w:r>
    </w:p>
    <w:p w14:paraId="369C63EB"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28B1FEC5"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Verpackung:</w:t>
      </w:r>
      <w:r w:rsidRPr="000C0C43">
        <w:rPr>
          <w:rFonts w:ascii="Verdana" w:hAnsi="Verdana" w:cs="Arial"/>
          <w:sz w:val="20"/>
          <w:lang w:val="de-DE"/>
        </w:rPr>
        <w:t xml:space="preserve"> Die Verpackung hat die Aufgabe, Materialien und Produkte bei der</w:t>
      </w:r>
    </w:p>
    <w:p w14:paraId="4F87A195"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internen Handhabung sowie beim Lagern und Versand vor Beschädigungen</w:t>
      </w:r>
    </w:p>
    <w:p w14:paraId="214EBF0D"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und Verwechslungen zu schützen.</w:t>
      </w:r>
    </w:p>
    <w:p w14:paraId="65041B1B"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6990BC4A"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Produktstatus – Prüfstatus</w:t>
      </w:r>
      <w:r>
        <w:rPr>
          <w:rFonts w:ascii="Verdana" w:hAnsi="Verdana" w:cs="Arial"/>
          <w:b/>
          <w:sz w:val="20"/>
          <w:lang w:val="de-DE"/>
        </w:rPr>
        <w:t xml:space="preserve">: </w:t>
      </w:r>
      <w:r w:rsidRPr="00392972">
        <w:rPr>
          <w:rFonts w:ascii="Verdana" w:hAnsi="Verdana" w:cs="Arial"/>
          <w:sz w:val="20"/>
          <w:lang w:val="de-DE"/>
        </w:rPr>
        <w:t xml:space="preserve">Eine am Produkt, einem angebrachten Träger oder Begleitpapier zugeordnete Information darüber, welchen Bearbeitungsstand das Produkt im Herstellungsprozess erreicht hat, und dass die Anforderung hinsichtlich der besonderen Forderungen für einen speziellen vorgesehenen Gebrauch erfüllt ist oder nicht. </w:t>
      </w:r>
    </w:p>
    <w:p w14:paraId="709448C8"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xml:space="preserve"> </w:t>
      </w:r>
    </w:p>
    <w:p w14:paraId="03B92210"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Prüfung, Inspektion</w:t>
      </w:r>
      <w:r>
        <w:rPr>
          <w:rFonts w:ascii="Verdana" w:hAnsi="Verdana" w:cs="Arial"/>
          <w:b/>
          <w:sz w:val="20"/>
          <w:lang w:val="de-DE"/>
        </w:rPr>
        <w:t xml:space="preserve">: </w:t>
      </w:r>
      <w:r w:rsidRPr="00392972">
        <w:rPr>
          <w:rFonts w:ascii="Verdana" w:hAnsi="Verdana" w:cs="Arial"/>
          <w:sz w:val="20"/>
          <w:lang w:val="de-DE"/>
        </w:rPr>
        <w:t>Konformitätsbewertung durch Beobachten und Beurteilen, begleitet, soweit zutreffend, durch Messen, Testen oder Vergleichen. Es werden unterschieden:</w:t>
      </w:r>
    </w:p>
    <w:p w14:paraId="705C6799"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xml:space="preserve">-   Abnahmeprüfung </w:t>
      </w:r>
    </w:p>
    <w:p w14:paraId="23FF43BB"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Endprüfung</w:t>
      </w:r>
    </w:p>
    <w:p w14:paraId="12D62D2F"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Wiederholungsprüfung</w:t>
      </w:r>
    </w:p>
    <w:p w14:paraId="3D902C28" w14:textId="77777777" w:rsidR="00392972" w:rsidRDefault="00392972" w:rsidP="00392972">
      <w:pPr>
        <w:autoSpaceDE w:val="0"/>
        <w:autoSpaceDN w:val="0"/>
        <w:adjustRightInd w:val="0"/>
        <w:spacing w:after="0" w:line="240" w:lineRule="auto"/>
        <w:jc w:val="left"/>
        <w:rPr>
          <w:rFonts w:ascii="Verdana" w:hAnsi="Verdana" w:cs="Arial"/>
          <w:sz w:val="20"/>
          <w:lang w:val="de-DE"/>
        </w:rPr>
      </w:pPr>
    </w:p>
    <w:p w14:paraId="5EFACA54"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Rückverfolgbarkeit</w:t>
      </w:r>
      <w:r>
        <w:rPr>
          <w:rFonts w:ascii="Verdana" w:hAnsi="Verdana" w:cs="Arial"/>
          <w:b/>
          <w:sz w:val="20"/>
          <w:lang w:val="de-DE"/>
        </w:rPr>
        <w:t xml:space="preserve">: </w:t>
      </w:r>
      <w:r w:rsidRPr="00392972">
        <w:rPr>
          <w:rFonts w:ascii="Verdana" w:hAnsi="Verdana" w:cs="Arial"/>
          <w:sz w:val="20"/>
          <w:lang w:val="de-DE"/>
        </w:rPr>
        <w:t>ist die Fähigkeit, den Werdegang oder den Ort des Betrachteten Produktes zu verfolgen. Die Rückverfolgbarkeit kann sich beziehen auf</w:t>
      </w:r>
    </w:p>
    <w:p w14:paraId="5630E383"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die Herkunft von Werkstoffen und Teilen</w:t>
      </w:r>
    </w:p>
    <w:p w14:paraId="2C95011E"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den Ablauf der Verarbeitung</w:t>
      </w:r>
    </w:p>
    <w:p w14:paraId="6B589E48"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die Verteilung und Position des Produkts nach Auslieferung</w:t>
      </w:r>
    </w:p>
    <w:p w14:paraId="41BD2DD0" w14:textId="77777777" w:rsidR="00392972" w:rsidRDefault="00392972" w:rsidP="000C0C43">
      <w:pPr>
        <w:autoSpaceDE w:val="0"/>
        <w:autoSpaceDN w:val="0"/>
        <w:adjustRightInd w:val="0"/>
        <w:spacing w:after="0" w:line="240" w:lineRule="auto"/>
        <w:jc w:val="left"/>
        <w:rPr>
          <w:rFonts w:ascii="Verdana" w:hAnsi="Verdana" w:cs="Arial"/>
          <w:b/>
          <w:sz w:val="20"/>
          <w:lang w:val="de-DE"/>
        </w:rPr>
      </w:pPr>
    </w:p>
    <w:p w14:paraId="11934F92" w14:textId="77777777" w:rsid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Versand:</w:t>
      </w:r>
      <w:r w:rsidRPr="000C0C43">
        <w:rPr>
          <w:rFonts w:ascii="Verdana" w:hAnsi="Verdana" w:cs="Arial"/>
          <w:sz w:val="20"/>
          <w:lang w:val="de-DE"/>
        </w:rPr>
        <w:t xml:space="preserve"> Der Versand ist der Teil der </w:t>
      </w:r>
      <w:r>
        <w:rPr>
          <w:rFonts w:ascii="Verdana" w:hAnsi="Verdana" w:cs="Arial"/>
          <w:sz w:val="20"/>
          <w:lang w:val="de-DE"/>
        </w:rPr>
        <w:t xml:space="preserve">Fertigung, der die Verpackung der </w:t>
      </w:r>
      <w:r w:rsidRPr="000C0C43">
        <w:rPr>
          <w:rFonts w:ascii="Verdana" w:hAnsi="Verdana" w:cs="Arial"/>
          <w:sz w:val="20"/>
          <w:lang w:val="de-DE"/>
        </w:rPr>
        <w:t>verkaufsfähige</w:t>
      </w:r>
      <w:r>
        <w:rPr>
          <w:rFonts w:ascii="Verdana" w:hAnsi="Verdana" w:cs="Arial"/>
          <w:sz w:val="20"/>
          <w:lang w:val="de-DE"/>
        </w:rPr>
        <w:t>n</w:t>
      </w:r>
      <w:r w:rsidRPr="000C0C43">
        <w:rPr>
          <w:rFonts w:ascii="Verdana" w:hAnsi="Verdana" w:cs="Arial"/>
          <w:sz w:val="20"/>
          <w:lang w:val="de-DE"/>
        </w:rPr>
        <w:t xml:space="preserve"> Produkte zur Lieferung an den Kunden</w:t>
      </w:r>
      <w:r>
        <w:rPr>
          <w:rFonts w:ascii="Verdana" w:hAnsi="Verdana" w:cs="Arial"/>
          <w:sz w:val="20"/>
          <w:lang w:val="de-DE"/>
        </w:rPr>
        <w:t xml:space="preserve"> </w:t>
      </w:r>
      <w:r w:rsidRPr="000C0C43">
        <w:rPr>
          <w:rFonts w:ascii="Verdana" w:hAnsi="Verdana" w:cs="Arial"/>
          <w:sz w:val="20"/>
          <w:lang w:val="de-DE"/>
        </w:rPr>
        <w:t>beinhaltet.</w:t>
      </w:r>
      <w:r>
        <w:rPr>
          <w:rFonts w:ascii="Verdana" w:hAnsi="Verdana" w:cs="Arial"/>
          <w:sz w:val="20"/>
          <w:lang w:val="de-DE"/>
        </w:rPr>
        <w:t xml:space="preserve"> Der Bereich TL liefert die Waren mit eigenem Transporter aus.</w:t>
      </w:r>
    </w:p>
    <w:p w14:paraId="5B6040B2"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169ED065" w14:textId="77777777" w:rsidR="000C0C43" w:rsidRPr="000C0C43" w:rsidRDefault="007C16FA" w:rsidP="000C0C43">
      <w:pPr>
        <w:autoSpaceDE w:val="0"/>
        <w:autoSpaceDN w:val="0"/>
        <w:adjustRightInd w:val="0"/>
        <w:spacing w:after="0" w:line="240" w:lineRule="auto"/>
        <w:jc w:val="left"/>
        <w:rPr>
          <w:rFonts w:ascii="Verdana" w:hAnsi="Verdana"/>
          <w:sz w:val="20"/>
        </w:rPr>
      </w:pPr>
      <w:r w:rsidRPr="007C16FA">
        <w:rPr>
          <w:rFonts w:ascii="Verdana" w:hAnsi="Verdana"/>
          <w:b/>
          <w:sz w:val="20"/>
        </w:rPr>
        <w:lastRenderedPageBreak/>
        <w:t>FIFO, „</w:t>
      </w:r>
      <w:proofErr w:type="spellStart"/>
      <w:r w:rsidRPr="007C16FA">
        <w:rPr>
          <w:rFonts w:ascii="Verdana" w:hAnsi="Verdana"/>
          <w:b/>
          <w:sz w:val="20"/>
        </w:rPr>
        <w:t>first</w:t>
      </w:r>
      <w:proofErr w:type="spellEnd"/>
      <w:r w:rsidRPr="007C16FA">
        <w:rPr>
          <w:rFonts w:ascii="Verdana" w:hAnsi="Verdana"/>
          <w:b/>
          <w:sz w:val="20"/>
        </w:rPr>
        <w:t xml:space="preserve"> in - </w:t>
      </w:r>
      <w:proofErr w:type="spellStart"/>
      <w:r w:rsidRPr="007C16FA">
        <w:rPr>
          <w:rFonts w:ascii="Verdana" w:hAnsi="Verdana"/>
          <w:b/>
          <w:sz w:val="20"/>
        </w:rPr>
        <w:t>first</w:t>
      </w:r>
      <w:proofErr w:type="spellEnd"/>
      <w:r w:rsidRPr="007C16FA">
        <w:rPr>
          <w:rFonts w:ascii="Verdana" w:hAnsi="Verdana"/>
          <w:b/>
          <w:sz w:val="20"/>
        </w:rPr>
        <w:t xml:space="preserve"> out“,</w:t>
      </w:r>
      <w:r>
        <w:rPr>
          <w:rFonts w:ascii="Verdana" w:hAnsi="Verdana"/>
          <w:b/>
          <w:sz w:val="20"/>
        </w:rPr>
        <w:br/>
      </w:r>
      <w:proofErr w:type="gramStart"/>
      <w:r w:rsidR="000C0C43" w:rsidRPr="000C0C43">
        <w:rPr>
          <w:rFonts w:ascii="Verdana" w:hAnsi="Verdana"/>
          <w:sz w:val="20"/>
        </w:rPr>
        <w:t>Dient</w:t>
      </w:r>
      <w:proofErr w:type="gramEnd"/>
      <w:r w:rsidR="000C0C43" w:rsidRPr="000C0C43">
        <w:rPr>
          <w:rFonts w:ascii="Verdana" w:hAnsi="Verdana"/>
          <w:sz w:val="20"/>
        </w:rPr>
        <w:t xml:space="preserve"> der Rückverfolgbarkeit von Produkten und stellt sicher, dass die</w:t>
      </w:r>
    </w:p>
    <w:p w14:paraId="65AD8376" w14:textId="77777777" w:rsidR="00F664B3" w:rsidRDefault="000C0C43" w:rsidP="000C0C43">
      <w:pPr>
        <w:spacing w:line="240" w:lineRule="auto"/>
        <w:jc w:val="left"/>
        <w:rPr>
          <w:rFonts w:ascii="Verdana" w:hAnsi="Verdana"/>
          <w:sz w:val="20"/>
        </w:rPr>
      </w:pPr>
      <w:r w:rsidRPr="000C0C43">
        <w:rPr>
          <w:rFonts w:ascii="Verdana" w:hAnsi="Verdana"/>
          <w:sz w:val="20"/>
        </w:rPr>
        <w:t>ältesten Materialien bzw. Produkte zuerst weiterverwendet werden.</w:t>
      </w:r>
    </w:p>
    <w:p w14:paraId="4C993EBA" w14:textId="77777777" w:rsidR="00865264" w:rsidRDefault="00865264" w:rsidP="00865264">
      <w:pPr>
        <w:pStyle w:val="Textkrper-Einzug21"/>
        <w:tabs>
          <w:tab w:val="left" w:pos="357"/>
        </w:tabs>
        <w:ind w:left="0"/>
        <w:jc w:val="center"/>
        <w:rPr>
          <w:rFonts w:ascii="Verdana" w:hAnsi="Verdana"/>
          <w:b/>
          <w:sz w:val="20"/>
        </w:rPr>
      </w:pPr>
    </w:p>
    <w:p w14:paraId="2E083EE3" w14:textId="77777777" w:rsidR="00865264" w:rsidRPr="00865264" w:rsidRDefault="00865264" w:rsidP="00865264">
      <w:pPr>
        <w:pStyle w:val="Textkrper-Einzug21"/>
        <w:tabs>
          <w:tab w:val="left" w:pos="357"/>
        </w:tabs>
        <w:spacing w:after="0"/>
        <w:ind w:left="0"/>
        <w:rPr>
          <w:rFonts w:ascii="Verdana" w:hAnsi="Verdana"/>
          <w:sz w:val="20"/>
        </w:rPr>
      </w:pPr>
    </w:p>
    <w:p w14:paraId="0D6151BA" w14:textId="77777777" w:rsidR="00865264" w:rsidRPr="006A3970" w:rsidRDefault="00865264" w:rsidP="000C0C43">
      <w:pPr>
        <w:spacing w:line="240" w:lineRule="auto"/>
        <w:jc w:val="left"/>
        <w:rPr>
          <w:rFonts w:ascii="Verdana" w:hAnsi="Verdana"/>
          <w:sz w:val="20"/>
        </w:rPr>
      </w:pPr>
    </w:p>
    <w:p w14:paraId="6988F614"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B92A50">
      <w:headerReference w:type="default" r:id="rId14"/>
      <w:footerReference w:type="default" r:id="rId15"/>
      <w:headerReference w:type="first" r:id="rId16"/>
      <w:footerReference w:type="first" r:id="rId17"/>
      <w:pgSz w:w="11906" w:h="16838"/>
      <w:pgMar w:top="1418" w:right="707"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6433" w14:textId="77777777" w:rsidR="00191F37" w:rsidRDefault="00191F37" w:rsidP="00935724">
      <w:pPr>
        <w:spacing w:after="0" w:line="240" w:lineRule="auto"/>
      </w:pPr>
      <w:r>
        <w:separator/>
      </w:r>
    </w:p>
  </w:endnote>
  <w:endnote w:type="continuationSeparator" w:id="0">
    <w:p w14:paraId="3A692472" w14:textId="77777777" w:rsidR="00191F37" w:rsidRDefault="00191F37"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B393" w14:textId="661679EA" w:rsidR="00191F37" w:rsidRPr="00305F92" w:rsidRDefault="00191F37"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25546E">
      <w:rPr>
        <w:rFonts w:ascii="Verdana" w:hAnsi="Verdana"/>
        <w:noProof/>
        <w:sz w:val="16"/>
        <w:szCs w:val="16"/>
      </w:rPr>
      <w:t>PB 220</w:t>
    </w:r>
    <w:r w:rsidR="006B5DEC">
      <w:rPr>
        <w:rFonts w:ascii="Verdana" w:hAnsi="Verdana"/>
        <w:noProof/>
        <w:sz w:val="16"/>
        <w:szCs w:val="16"/>
      </w:rPr>
      <w:t>4</w:t>
    </w:r>
    <w:r w:rsidR="0025546E">
      <w:rPr>
        <w:rFonts w:ascii="Verdana" w:hAnsi="Verdana"/>
        <w:noProof/>
        <w:sz w:val="16"/>
        <w:szCs w:val="16"/>
      </w:rPr>
      <w:t xml:space="preserve"> - Beschaffung -E-</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BC5B6C">
      <w:rPr>
        <w:rFonts w:ascii="Verdana" w:hAnsi="Verdana" w:cs="Tahoma"/>
        <w:noProof/>
        <w:sz w:val="16"/>
        <w:szCs w:val="16"/>
      </w:rPr>
      <w:t>12</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BC5B6C">
      <w:rPr>
        <w:rFonts w:ascii="Verdana" w:hAnsi="Verdana" w:cs="Tahoma"/>
        <w:noProof/>
        <w:sz w:val="16"/>
        <w:szCs w:val="16"/>
      </w:rPr>
      <w:t>12</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CEDF" w14:textId="77777777" w:rsidR="00191F37" w:rsidRPr="00FE3E42" w:rsidRDefault="00191F37"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6F11EA38" w14:textId="77777777" w:rsidR="00191F37" w:rsidRDefault="00191F37" w:rsidP="009A66FA">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w:t>
    </w:r>
    <w:r w:rsidR="007A218D">
      <w:rPr>
        <w:rFonts w:ascii="Verdana" w:hAnsi="Verdana"/>
        <w:sz w:val="16"/>
        <w:szCs w:val="16"/>
      </w:rPr>
      <w:t>siehe Dokumentenmatrix</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191F37" w14:paraId="0F0F9AC0" w14:textId="77777777" w:rsidTr="004A7486">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1D5362CD" w14:textId="77777777" w:rsidR="00191F37" w:rsidRPr="00D23986" w:rsidRDefault="00191F37" w:rsidP="004A7486">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23022113" w14:textId="77777777" w:rsidR="00191F37" w:rsidRPr="00D23986" w:rsidRDefault="00191F37" w:rsidP="004A7486">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23BB9E23" w14:textId="77777777" w:rsidR="00191F37" w:rsidRPr="00D23986" w:rsidRDefault="00191F37" w:rsidP="004A7486">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6FAE5C16" w14:textId="77777777" w:rsidR="00191F37" w:rsidRPr="00D23986" w:rsidRDefault="00191F37" w:rsidP="004A7486">
          <w:pPr>
            <w:pStyle w:val="Kopfzeile"/>
            <w:jc w:val="center"/>
            <w:rPr>
              <w:rFonts w:ascii="Verdana" w:hAnsi="Verdana"/>
              <w:b/>
              <w:bCs/>
              <w:sz w:val="16"/>
            </w:rPr>
          </w:pPr>
          <w:r>
            <w:rPr>
              <w:rFonts w:ascii="Verdana" w:hAnsi="Verdana"/>
              <w:b/>
              <w:bCs/>
              <w:sz w:val="16"/>
            </w:rPr>
            <w:t>Freigegeben</w:t>
          </w:r>
        </w:p>
      </w:tc>
    </w:tr>
    <w:tr w:rsidR="00191F37" w14:paraId="11F02E3E" w14:textId="77777777" w:rsidTr="004A7486">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64B07ACF" w14:textId="77777777" w:rsidR="00191F37" w:rsidRPr="00D23986" w:rsidRDefault="00191F37" w:rsidP="004A7486">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616446D7" w14:textId="77777777" w:rsidR="00191F37" w:rsidRPr="00D23986" w:rsidRDefault="00191F37" w:rsidP="004A7486">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5EFE98AB" w14:textId="2552FF08" w:rsidR="00191F37" w:rsidRPr="00D23986" w:rsidRDefault="00BF26AF" w:rsidP="00BF26AF">
          <w:pPr>
            <w:pStyle w:val="Kopfzeile"/>
            <w:tabs>
              <w:tab w:val="clear" w:pos="4536"/>
            </w:tabs>
            <w:rPr>
              <w:rFonts w:ascii="Verdana" w:hAnsi="Verdana"/>
              <w:b/>
              <w:bCs/>
              <w:sz w:val="16"/>
            </w:rPr>
          </w:pPr>
          <w:r>
            <w:rPr>
              <w:rFonts w:ascii="Verdana" w:hAnsi="Verdana"/>
              <w:b/>
              <w:bCs/>
              <w:sz w:val="16"/>
            </w:rPr>
            <w:t xml:space="preserve">      Ashok Kumar</w:t>
          </w:r>
        </w:p>
      </w:tc>
      <w:tc>
        <w:tcPr>
          <w:tcW w:w="2816" w:type="dxa"/>
          <w:vAlign w:val="center"/>
        </w:tcPr>
        <w:p w14:paraId="6833CDE8" w14:textId="2EED8E5C" w:rsidR="00191F37" w:rsidRPr="00D23986" w:rsidRDefault="00BF26AF" w:rsidP="004A7486">
          <w:pPr>
            <w:pStyle w:val="Kopfzeile"/>
            <w:tabs>
              <w:tab w:val="clear" w:pos="4536"/>
            </w:tabs>
            <w:jc w:val="center"/>
            <w:rPr>
              <w:rFonts w:ascii="Verdana" w:hAnsi="Verdana"/>
              <w:b/>
              <w:bCs/>
              <w:sz w:val="16"/>
            </w:rPr>
          </w:pPr>
          <w:r>
            <w:rPr>
              <w:rFonts w:ascii="Verdana" w:hAnsi="Verdana"/>
              <w:b/>
              <w:bCs/>
              <w:sz w:val="16"/>
            </w:rPr>
            <w:t>Rene Schmidtke</w:t>
          </w:r>
        </w:p>
      </w:tc>
      <w:tc>
        <w:tcPr>
          <w:tcW w:w="2817" w:type="dxa"/>
          <w:vAlign w:val="center"/>
        </w:tcPr>
        <w:p w14:paraId="266F2BCD" w14:textId="418071DD" w:rsidR="00191F37" w:rsidRPr="00D23986" w:rsidRDefault="00BF26AF" w:rsidP="004A7486">
          <w:pPr>
            <w:pStyle w:val="Kopfzeile"/>
            <w:jc w:val="center"/>
            <w:rPr>
              <w:rFonts w:ascii="Verdana" w:hAnsi="Verdana"/>
              <w:b/>
              <w:bCs/>
              <w:sz w:val="16"/>
            </w:rPr>
          </w:pPr>
          <w:r>
            <w:rPr>
              <w:rFonts w:ascii="Verdana" w:hAnsi="Verdana"/>
              <w:b/>
              <w:bCs/>
              <w:sz w:val="16"/>
            </w:rPr>
            <w:t>Andreas Henschel</w:t>
          </w:r>
        </w:p>
      </w:tc>
    </w:tr>
  </w:tbl>
  <w:p w14:paraId="462AC109" w14:textId="77777777" w:rsidR="00191F37" w:rsidRPr="00FE3E42" w:rsidRDefault="00191F37" w:rsidP="005C0756">
    <w:pPr>
      <w:pStyle w:val="Fuzeile"/>
      <w:tabs>
        <w:tab w:val="clear" w:pos="9072"/>
        <w:tab w:val="right" w:pos="9575"/>
      </w:tabs>
      <w:ind w:left="-532" w:right="-489"/>
      <w:rPr>
        <w:rFonts w:cs="Tahoma"/>
        <w:sz w:val="4"/>
        <w:szCs w:val="16"/>
      </w:rPr>
    </w:pPr>
  </w:p>
  <w:p w14:paraId="713C5F2B" w14:textId="50DD95C3" w:rsidR="00191F37" w:rsidRPr="00D23986" w:rsidRDefault="00191F37"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25546E">
      <w:rPr>
        <w:rFonts w:ascii="Verdana" w:hAnsi="Verdana"/>
        <w:noProof/>
        <w:sz w:val="16"/>
        <w:szCs w:val="16"/>
      </w:rPr>
      <w:t>PB 2203 - Beschaffung -E-</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BC5B6C">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BC5B6C">
      <w:rPr>
        <w:rFonts w:ascii="Verdana" w:hAnsi="Verdana" w:cs="Tahoma"/>
        <w:noProof/>
        <w:sz w:val="16"/>
        <w:szCs w:val="16"/>
      </w:rPr>
      <w:t>12</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FCD4" w14:textId="77777777" w:rsidR="00191F37" w:rsidRDefault="00191F37" w:rsidP="00935724">
      <w:pPr>
        <w:spacing w:after="0" w:line="240" w:lineRule="auto"/>
      </w:pPr>
      <w:r>
        <w:separator/>
      </w:r>
    </w:p>
  </w:footnote>
  <w:footnote w:type="continuationSeparator" w:id="0">
    <w:p w14:paraId="544A68DA" w14:textId="77777777" w:rsidR="00191F37" w:rsidRDefault="00191F37"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191F37" w14:paraId="235EC18E"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3E8EC66A" w14:textId="77777777" w:rsidR="00191F37" w:rsidRPr="000E2360" w:rsidRDefault="00191F37" w:rsidP="0066551C">
          <w:pPr>
            <w:pStyle w:val="Kopfzeile"/>
            <w:jc w:val="center"/>
            <w:rPr>
              <w:rFonts w:ascii="Verdana" w:hAnsi="Verdana"/>
            </w:rPr>
          </w:pPr>
          <w:r>
            <w:rPr>
              <w:rFonts w:ascii="Verdana" w:hAnsi="Verdana"/>
              <w:noProof/>
              <w:lang w:val="de-DE" w:eastAsia="de-DE"/>
            </w:rPr>
            <w:drawing>
              <wp:inline distT="0" distB="0" distL="0" distR="0" wp14:anchorId="18F284C7" wp14:editId="2ADC7C9E">
                <wp:extent cx="1644800" cy="32400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065EAE19" w14:textId="77777777" w:rsidR="00191F37" w:rsidRPr="000E2360" w:rsidRDefault="00191F37"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7949A389" w14:textId="77777777" w:rsidR="00191F37" w:rsidRPr="000E2360" w:rsidRDefault="00191F37" w:rsidP="0066551C">
          <w:pPr>
            <w:pStyle w:val="Kopfzeile"/>
            <w:jc w:val="center"/>
            <w:rPr>
              <w:rFonts w:ascii="Verdana" w:hAnsi="Verdana"/>
              <w:b/>
              <w:sz w:val="20"/>
              <w:szCs w:val="20"/>
            </w:rPr>
          </w:pPr>
          <w:r>
            <w:rPr>
              <w:rFonts w:ascii="Verdana" w:hAnsi="Verdana"/>
              <w:b/>
              <w:sz w:val="20"/>
              <w:szCs w:val="20"/>
            </w:rPr>
            <w:t>PB</w:t>
          </w:r>
          <w:r w:rsidRPr="000E2360">
            <w:rPr>
              <w:rFonts w:ascii="Verdana" w:hAnsi="Verdana"/>
              <w:b/>
              <w:sz w:val="20"/>
              <w:szCs w:val="20"/>
            </w:rPr>
            <w:t xml:space="preserve"> - Nr.</w:t>
          </w:r>
        </w:p>
        <w:p w14:paraId="1913B04A" w14:textId="3392DE4A" w:rsidR="00191F37" w:rsidRPr="000E2360" w:rsidRDefault="00191F37" w:rsidP="00483781">
          <w:pPr>
            <w:pStyle w:val="Kopfzeile"/>
            <w:jc w:val="center"/>
            <w:rPr>
              <w:rFonts w:ascii="Verdana" w:hAnsi="Verdana"/>
              <w:b/>
              <w:sz w:val="20"/>
              <w:szCs w:val="20"/>
            </w:rPr>
          </w:pPr>
          <w:r>
            <w:rPr>
              <w:rFonts w:ascii="Verdana" w:hAnsi="Verdana"/>
              <w:b/>
              <w:sz w:val="20"/>
              <w:szCs w:val="20"/>
            </w:rPr>
            <w:t>22-0</w:t>
          </w:r>
          <w:r w:rsidR="00B70A3A">
            <w:rPr>
              <w:rFonts w:ascii="Verdana" w:hAnsi="Verdana"/>
              <w:b/>
              <w:sz w:val="20"/>
              <w:szCs w:val="20"/>
            </w:rPr>
            <w:t>4</w:t>
          </w:r>
        </w:p>
      </w:tc>
    </w:tr>
    <w:tr w:rsidR="00191F37" w14:paraId="33763B3B"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053420AF" w14:textId="77777777" w:rsidR="00191F37" w:rsidRPr="000E2360" w:rsidRDefault="00191F37"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3BD6809D" w14:textId="77777777" w:rsidR="00191F37" w:rsidRPr="000E2360" w:rsidRDefault="00191F37" w:rsidP="00B77353">
          <w:pPr>
            <w:pStyle w:val="Kopfzeile"/>
            <w:jc w:val="center"/>
            <w:rPr>
              <w:rFonts w:ascii="Verdana" w:hAnsi="Verdana"/>
              <w:sz w:val="12"/>
            </w:rPr>
          </w:pPr>
          <w:r>
            <w:rPr>
              <w:rFonts w:ascii="Verdana" w:hAnsi="Verdana"/>
              <w:b/>
              <w:sz w:val="24"/>
            </w:rPr>
            <w:t xml:space="preserve">Beschaffung, ausgegliederte </w:t>
          </w:r>
          <w:r>
            <w:rPr>
              <w:rFonts w:ascii="Verdana" w:hAnsi="Verdana"/>
              <w:b/>
              <w:sz w:val="24"/>
            </w:rPr>
            <w:br/>
            <w:t>Prozesse und Materialbereitstellung</w:t>
          </w:r>
        </w:p>
      </w:tc>
      <w:tc>
        <w:tcPr>
          <w:tcW w:w="1985" w:type="dxa"/>
          <w:tcBorders>
            <w:top w:val="single" w:sz="12" w:space="0" w:color="auto"/>
            <w:left w:val="nil"/>
            <w:bottom w:val="single" w:sz="12" w:space="0" w:color="auto"/>
            <w:right w:val="single" w:sz="12" w:space="0" w:color="auto"/>
          </w:tcBorders>
          <w:vAlign w:val="center"/>
        </w:tcPr>
        <w:p w14:paraId="2F10D2DD" w14:textId="77777777" w:rsidR="00191F37" w:rsidRPr="000E2360" w:rsidRDefault="00191F37" w:rsidP="0066551C">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BC5B6C">
            <w:rPr>
              <w:rStyle w:val="Seitenzahl"/>
              <w:rFonts w:ascii="Verdana" w:hAnsi="Verdana"/>
              <w:noProof/>
              <w:sz w:val="20"/>
              <w:szCs w:val="20"/>
            </w:rPr>
            <w:t>12</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BC5B6C">
            <w:rPr>
              <w:rStyle w:val="Seitenzahl"/>
              <w:rFonts w:ascii="Verdana" w:hAnsi="Verdana"/>
              <w:noProof/>
              <w:sz w:val="20"/>
              <w:szCs w:val="20"/>
            </w:rPr>
            <w:t>12</w:t>
          </w:r>
          <w:r w:rsidRPr="000E2360">
            <w:rPr>
              <w:rStyle w:val="Seitenzahl"/>
              <w:rFonts w:ascii="Verdana" w:hAnsi="Verdana"/>
              <w:sz w:val="20"/>
              <w:szCs w:val="20"/>
            </w:rPr>
            <w:fldChar w:fldCharType="end"/>
          </w:r>
        </w:p>
      </w:tc>
    </w:tr>
  </w:tbl>
  <w:p w14:paraId="59CB2332" w14:textId="77777777" w:rsidR="00191F37" w:rsidRPr="00881FEE" w:rsidRDefault="00191F37"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191F37" w14:paraId="32822290"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6766A13C" w14:textId="77777777" w:rsidR="00191F37" w:rsidRPr="000E2360" w:rsidRDefault="00191F37" w:rsidP="0066551C">
          <w:pPr>
            <w:pStyle w:val="Kopfzeile"/>
            <w:jc w:val="center"/>
            <w:rPr>
              <w:rFonts w:ascii="Verdana" w:hAnsi="Verdana"/>
            </w:rPr>
          </w:pPr>
          <w:r>
            <w:rPr>
              <w:rFonts w:ascii="Verdana" w:hAnsi="Verdana"/>
              <w:noProof/>
              <w:lang w:val="de-DE" w:eastAsia="de-DE"/>
            </w:rPr>
            <w:drawing>
              <wp:inline distT="0" distB="0" distL="0" distR="0" wp14:anchorId="67A58752" wp14:editId="54455165">
                <wp:extent cx="1644800" cy="3240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7446F29" w14:textId="77777777" w:rsidR="00191F37" w:rsidRPr="000E2360" w:rsidRDefault="00191F37"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4769551B" w14:textId="77777777" w:rsidR="00191F37" w:rsidRPr="00351E37" w:rsidRDefault="00191F37" w:rsidP="000E2360">
          <w:pPr>
            <w:pStyle w:val="Kopfzeile"/>
            <w:jc w:val="center"/>
            <w:rPr>
              <w:rFonts w:ascii="Verdana" w:hAnsi="Verdana"/>
              <w:b/>
              <w:sz w:val="20"/>
              <w:szCs w:val="20"/>
            </w:rPr>
          </w:pPr>
          <w:r w:rsidRPr="00351E37">
            <w:rPr>
              <w:rFonts w:ascii="Verdana" w:hAnsi="Verdana"/>
              <w:b/>
              <w:sz w:val="20"/>
              <w:szCs w:val="20"/>
            </w:rPr>
            <w:t>PB - Nr.</w:t>
          </w:r>
        </w:p>
        <w:p w14:paraId="2EF2C527" w14:textId="240293C2" w:rsidR="00191F37" w:rsidRPr="00351E37" w:rsidRDefault="00191F37" w:rsidP="000E2360">
          <w:pPr>
            <w:pStyle w:val="Kopfzeile"/>
            <w:jc w:val="center"/>
            <w:rPr>
              <w:rFonts w:ascii="Verdana" w:hAnsi="Verdana"/>
              <w:b/>
              <w:sz w:val="20"/>
              <w:szCs w:val="20"/>
            </w:rPr>
          </w:pPr>
          <w:r>
            <w:rPr>
              <w:rFonts w:ascii="Verdana" w:hAnsi="Verdana"/>
              <w:b/>
              <w:sz w:val="20"/>
              <w:szCs w:val="20"/>
            </w:rPr>
            <w:t>22-0</w:t>
          </w:r>
          <w:r w:rsidR="007C10C2">
            <w:rPr>
              <w:rFonts w:ascii="Verdana" w:hAnsi="Verdana"/>
              <w:b/>
              <w:sz w:val="20"/>
              <w:szCs w:val="20"/>
            </w:rPr>
            <w:t>4</w:t>
          </w:r>
        </w:p>
      </w:tc>
    </w:tr>
    <w:tr w:rsidR="00191F37" w14:paraId="20D68A8F"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4574CD66" w14:textId="77777777" w:rsidR="00191F37" w:rsidRPr="000E2360" w:rsidRDefault="00191F37"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2CF888CA" w14:textId="77777777" w:rsidR="00191F37" w:rsidRPr="000E2360" w:rsidRDefault="00191F37" w:rsidP="00483781">
          <w:pPr>
            <w:pStyle w:val="Kopfzeile"/>
            <w:jc w:val="center"/>
            <w:rPr>
              <w:rFonts w:ascii="Verdana" w:hAnsi="Verdana"/>
              <w:sz w:val="12"/>
            </w:rPr>
          </w:pPr>
          <w:r>
            <w:rPr>
              <w:rFonts w:ascii="Verdana" w:hAnsi="Verdana"/>
              <w:b/>
              <w:sz w:val="24"/>
            </w:rPr>
            <w:t xml:space="preserve">Beschaffung, ausgegliederte </w:t>
          </w:r>
          <w:r>
            <w:rPr>
              <w:rFonts w:ascii="Verdana" w:hAnsi="Verdana"/>
              <w:b/>
              <w:sz w:val="24"/>
            </w:rPr>
            <w:br/>
            <w:t>Prozesse und Materialbereitstellung</w:t>
          </w:r>
        </w:p>
      </w:tc>
      <w:tc>
        <w:tcPr>
          <w:tcW w:w="1985" w:type="dxa"/>
          <w:tcBorders>
            <w:top w:val="single" w:sz="12" w:space="0" w:color="auto"/>
            <w:left w:val="nil"/>
            <w:bottom w:val="single" w:sz="12" w:space="0" w:color="auto"/>
            <w:right w:val="single" w:sz="12" w:space="0" w:color="auto"/>
          </w:tcBorders>
          <w:vAlign w:val="center"/>
        </w:tcPr>
        <w:p w14:paraId="55A472D7" w14:textId="77777777" w:rsidR="00191F37" w:rsidRPr="000E2360" w:rsidRDefault="00191F37"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BC5B6C">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BC5B6C">
            <w:rPr>
              <w:rStyle w:val="Seitenzahl"/>
              <w:rFonts w:ascii="Verdana" w:hAnsi="Verdana"/>
              <w:noProof/>
              <w:sz w:val="20"/>
              <w:szCs w:val="20"/>
            </w:rPr>
            <w:t>12</w:t>
          </w:r>
          <w:r w:rsidRPr="000E2360">
            <w:rPr>
              <w:rStyle w:val="Seitenzahl"/>
              <w:rFonts w:ascii="Verdana" w:hAnsi="Verdana"/>
              <w:sz w:val="20"/>
              <w:szCs w:val="20"/>
            </w:rPr>
            <w:fldChar w:fldCharType="end"/>
          </w:r>
        </w:p>
      </w:tc>
    </w:tr>
  </w:tbl>
  <w:p w14:paraId="618E4B5E" w14:textId="77777777" w:rsidR="00191F37" w:rsidRDefault="00191F37"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1557278"/>
    <w:multiLevelType w:val="hybridMultilevel"/>
    <w:tmpl w:val="FC4444A8"/>
    <w:lvl w:ilvl="0" w:tplc="255EDAE4">
      <w:numFmt w:val="bullet"/>
      <w:lvlText w:val="-"/>
      <w:lvlJc w:val="left"/>
      <w:pPr>
        <w:ind w:left="3192" w:hanging="360"/>
      </w:pPr>
      <w:rPr>
        <w:rFonts w:ascii="Verdana" w:eastAsiaTheme="minorHAnsi" w:hAnsi="Verdana" w:cstheme="minorBidi" w:hint="default"/>
      </w:rPr>
    </w:lvl>
    <w:lvl w:ilvl="1" w:tplc="04070003">
      <w:start w:val="1"/>
      <w:numFmt w:val="bullet"/>
      <w:lvlText w:val="o"/>
      <w:lvlJc w:val="left"/>
      <w:pPr>
        <w:ind w:left="3912" w:hanging="360"/>
      </w:pPr>
      <w:rPr>
        <w:rFonts w:ascii="Courier New" w:hAnsi="Courier New" w:cs="Courier New" w:hint="default"/>
      </w:rPr>
    </w:lvl>
    <w:lvl w:ilvl="2" w:tplc="04070005">
      <w:start w:val="1"/>
      <w:numFmt w:val="bullet"/>
      <w:lvlText w:val=""/>
      <w:lvlJc w:val="left"/>
      <w:pPr>
        <w:ind w:left="4632" w:hanging="360"/>
      </w:pPr>
      <w:rPr>
        <w:rFonts w:ascii="Wingdings" w:hAnsi="Wingdings" w:hint="default"/>
      </w:rPr>
    </w:lvl>
    <w:lvl w:ilvl="3" w:tplc="04070001">
      <w:start w:val="1"/>
      <w:numFmt w:val="bullet"/>
      <w:lvlText w:val=""/>
      <w:lvlJc w:val="left"/>
      <w:pPr>
        <w:ind w:left="5352" w:hanging="360"/>
      </w:pPr>
      <w:rPr>
        <w:rFonts w:ascii="Symbol" w:hAnsi="Symbol" w:hint="default"/>
      </w:rPr>
    </w:lvl>
    <w:lvl w:ilvl="4" w:tplc="04070003">
      <w:start w:val="1"/>
      <w:numFmt w:val="bullet"/>
      <w:lvlText w:val="o"/>
      <w:lvlJc w:val="left"/>
      <w:pPr>
        <w:ind w:left="6072" w:hanging="360"/>
      </w:pPr>
      <w:rPr>
        <w:rFonts w:ascii="Courier New" w:hAnsi="Courier New" w:cs="Courier New" w:hint="default"/>
      </w:rPr>
    </w:lvl>
    <w:lvl w:ilvl="5" w:tplc="04070005">
      <w:start w:val="1"/>
      <w:numFmt w:val="bullet"/>
      <w:lvlText w:val=""/>
      <w:lvlJc w:val="left"/>
      <w:pPr>
        <w:ind w:left="6792" w:hanging="360"/>
      </w:pPr>
      <w:rPr>
        <w:rFonts w:ascii="Wingdings" w:hAnsi="Wingdings" w:hint="default"/>
      </w:rPr>
    </w:lvl>
    <w:lvl w:ilvl="6" w:tplc="04070001">
      <w:start w:val="1"/>
      <w:numFmt w:val="bullet"/>
      <w:lvlText w:val=""/>
      <w:lvlJc w:val="left"/>
      <w:pPr>
        <w:ind w:left="7512" w:hanging="360"/>
      </w:pPr>
      <w:rPr>
        <w:rFonts w:ascii="Symbol" w:hAnsi="Symbol" w:hint="default"/>
      </w:rPr>
    </w:lvl>
    <w:lvl w:ilvl="7" w:tplc="04070003">
      <w:start w:val="1"/>
      <w:numFmt w:val="bullet"/>
      <w:lvlText w:val="o"/>
      <w:lvlJc w:val="left"/>
      <w:pPr>
        <w:ind w:left="8232" w:hanging="360"/>
      </w:pPr>
      <w:rPr>
        <w:rFonts w:ascii="Courier New" w:hAnsi="Courier New" w:cs="Courier New" w:hint="default"/>
      </w:rPr>
    </w:lvl>
    <w:lvl w:ilvl="8" w:tplc="04070005">
      <w:start w:val="1"/>
      <w:numFmt w:val="bullet"/>
      <w:lvlText w:val=""/>
      <w:lvlJc w:val="left"/>
      <w:pPr>
        <w:ind w:left="8952" w:hanging="360"/>
      </w:pPr>
      <w:rPr>
        <w:rFonts w:ascii="Wingdings" w:hAnsi="Wingdings" w:hint="default"/>
      </w:rPr>
    </w:lvl>
  </w:abstractNum>
  <w:abstractNum w:abstractNumId="6"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1"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4" w15:restartNumberingAfterBreak="0">
    <w:nsid w:val="571627B6"/>
    <w:multiLevelType w:val="multilevel"/>
    <w:tmpl w:val="E7400E44"/>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5" w15:restartNumberingAfterBreak="0">
    <w:nsid w:val="63C01286"/>
    <w:multiLevelType w:val="hybridMultilevel"/>
    <w:tmpl w:val="BE9606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6"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69E7185E"/>
    <w:multiLevelType w:val="hybridMultilevel"/>
    <w:tmpl w:val="CD5CC73A"/>
    <w:lvl w:ilvl="0" w:tplc="A84E3D58">
      <w:start w:val="1"/>
      <w:numFmt w:val="bullet"/>
      <w:lvlText w:val=""/>
      <w:lvlJc w:val="left"/>
      <w:pPr>
        <w:ind w:left="1920" w:hanging="360"/>
      </w:pPr>
      <w:rPr>
        <w:rFonts w:ascii="Symbol" w:hAnsi="Symbol" w:hint="default"/>
        <w:sz w:val="24"/>
      </w:rPr>
    </w:lvl>
    <w:lvl w:ilvl="1" w:tplc="04070003" w:tentative="1">
      <w:start w:val="1"/>
      <w:numFmt w:val="bullet"/>
      <w:lvlText w:val="o"/>
      <w:lvlJc w:val="left"/>
      <w:pPr>
        <w:ind w:left="2640" w:hanging="360"/>
      </w:pPr>
      <w:rPr>
        <w:rFonts w:ascii="Courier New" w:hAnsi="Courier New" w:cs="Courier New" w:hint="default"/>
      </w:rPr>
    </w:lvl>
    <w:lvl w:ilvl="2" w:tplc="04070005" w:tentative="1">
      <w:start w:val="1"/>
      <w:numFmt w:val="bullet"/>
      <w:lvlText w:val=""/>
      <w:lvlJc w:val="left"/>
      <w:pPr>
        <w:ind w:left="3360" w:hanging="360"/>
      </w:pPr>
      <w:rPr>
        <w:rFonts w:ascii="Wingdings" w:hAnsi="Wingdings" w:hint="default"/>
      </w:rPr>
    </w:lvl>
    <w:lvl w:ilvl="3" w:tplc="04070001" w:tentative="1">
      <w:start w:val="1"/>
      <w:numFmt w:val="bullet"/>
      <w:lvlText w:val=""/>
      <w:lvlJc w:val="left"/>
      <w:pPr>
        <w:ind w:left="4080" w:hanging="360"/>
      </w:pPr>
      <w:rPr>
        <w:rFonts w:ascii="Symbol" w:hAnsi="Symbol" w:hint="default"/>
      </w:rPr>
    </w:lvl>
    <w:lvl w:ilvl="4" w:tplc="04070003" w:tentative="1">
      <w:start w:val="1"/>
      <w:numFmt w:val="bullet"/>
      <w:lvlText w:val="o"/>
      <w:lvlJc w:val="left"/>
      <w:pPr>
        <w:ind w:left="4800" w:hanging="360"/>
      </w:pPr>
      <w:rPr>
        <w:rFonts w:ascii="Courier New" w:hAnsi="Courier New" w:cs="Courier New" w:hint="default"/>
      </w:rPr>
    </w:lvl>
    <w:lvl w:ilvl="5" w:tplc="04070005" w:tentative="1">
      <w:start w:val="1"/>
      <w:numFmt w:val="bullet"/>
      <w:lvlText w:val=""/>
      <w:lvlJc w:val="left"/>
      <w:pPr>
        <w:ind w:left="5520" w:hanging="360"/>
      </w:pPr>
      <w:rPr>
        <w:rFonts w:ascii="Wingdings" w:hAnsi="Wingdings" w:hint="default"/>
      </w:rPr>
    </w:lvl>
    <w:lvl w:ilvl="6" w:tplc="04070001" w:tentative="1">
      <w:start w:val="1"/>
      <w:numFmt w:val="bullet"/>
      <w:lvlText w:val=""/>
      <w:lvlJc w:val="left"/>
      <w:pPr>
        <w:ind w:left="6240" w:hanging="360"/>
      </w:pPr>
      <w:rPr>
        <w:rFonts w:ascii="Symbol" w:hAnsi="Symbol" w:hint="default"/>
      </w:rPr>
    </w:lvl>
    <w:lvl w:ilvl="7" w:tplc="04070003" w:tentative="1">
      <w:start w:val="1"/>
      <w:numFmt w:val="bullet"/>
      <w:lvlText w:val="o"/>
      <w:lvlJc w:val="left"/>
      <w:pPr>
        <w:ind w:left="6960" w:hanging="360"/>
      </w:pPr>
      <w:rPr>
        <w:rFonts w:ascii="Courier New" w:hAnsi="Courier New" w:cs="Courier New" w:hint="default"/>
      </w:rPr>
    </w:lvl>
    <w:lvl w:ilvl="8" w:tplc="04070005" w:tentative="1">
      <w:start w:val="1"/>
      <w:numFmt w:val="bullet"/>
      <w:lvlText w:val=""/>
      <w:lvlJc w:val="left"/>
      <w:pPr>
        <w:ind w:left="7680" w:hanging="360"/>
      </w:pPr>
      <w:rPr>
        <w:rFonts w:ascii="Wingdings" w:hAnsi="Wingdings" w:hint="default"/>
      </w:rPr>
    </w:lvl>
  </w:abstractNum>
  <w:abstractNum w:abstractNumId="19"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E17018E"/>
    <w:multiLevelType w:val="hybridMultilevel"/>
    <w:tmpl w:val="ADFAF19C"/>
    <w:lvl w:ilvl="0" w:tplc="04070001">
      <w:start w:val="1"/>
      <w:numFmt w:val="bullet"/>
      <w:lvlText w:val=""/>
      <w:lvlJc w:val="left"/>
      <w:pPr>
        <w:ind w:left="1980" w:hanging="360"/>
      </w:pPr>
      <w:rPr>
        <w:rFonts w:ascii="Symbol" w:hAnsi="Symbol" w:hint="default"/>
      </w:rPr>
    </w:lvl>
    <w:lvl w:ilvl="1" w:tplc="04070003" w:tentative="1">
      <w:start w:val="1"/>
      <w:numFmt w:val="bullet"/>
      <w:lvlText w:val="o"/>
      <w:lvlJc w:val="left"/>
      <w:pPr>
        <w:ind w:left="2700" w:hanging="360"/>
      </w:pPr>
      <w:rPr>
        <w:rFonts w:ascii="Courier New" w:hAnsi="Courier New" w:cs="Courier New" w:hint="default"/>
      </w:rPr>
    </w:lvl>
    <w:lvl w:ilvl="2" w:tplc="04070005" w:tentative="1">
      <w:start w:val="1"/>
      <w:numFmt w:val="bullet"/>
      <w:lvlText w:val=""/>
      <w:lvlJc w:val="left"/>
      <w:pPr>
        <w:ind w:left="3420" w:hanging="360"/>
      </w:pPr>
      <w:rPr>
        <w:rFonts w:ascii="Wingdings" w:hAnsi="Wingdings" w:hint="default"/>
      </w:rPr>
    </w:lvl>
    <w:lvl w:ilvl="3" w:tplc="04070001" w:tentative="1">
      <w:start w:val="1"/>
      <w:numFmt w:val="bullet"/>
      <w:lvlText w:val=""/>
      <w:lvlJc w:val="left"/>
      <w:pPr>
        <w:ind w:left="4140" w:hanging="360"/>
      </w:pPr>
      <w:rPr>
        <w:rFonts w:ascii="Symbol" w:hAnsi="Symbol" w:hint="default"/>
      </w:rPr>
    </w:lvl>
    <w:lvl w:ilvl="4" w:tplc="04070003" w:tentative="1">
      <w:start w:val="1"/>
      <w:numFmt w:val="bullet"/>
      <w:lvlText w:val="o"/>
      <w:lvlJc w:val="left"/>
      <w:pPr>
        <w:ind w:left="4860" w:hanging="360"/>
      </w:pPr>
      <w:rPr>
        <w:rFonts w:ascii="Courier New" w:hAnsi="Courier New" w:cs="Courier New" w:hint="default"/>
      </w:rPr>
    </w:lvl>
    <w:lvl w:ilvl="5" w:tplc="04070005" w:tentative="1">
      <w:start w:val="1"/>
      <w:numFmt w:val="bullet"/>
      <w:lvlText w:val=""/>
      <w:lvlJc w:val="left"/>
      <w:pPr>
        <w:ind w:left="5580" w:hanging="360"/>
      </w:pPr>
      <w:rPr>
        <w:rFonts w:ascii="Wingdings" w:hAnsi="Wingdings" w:hint="default"/>
      </w:rPr>
    </w:lvl>
    <w:lvl w:ilvl="6" w:tplc="04070001" w:tentative="1">
      <w:start w:val="1"/>
      <w:numFmt w:val="bullet"/>
      <w:lvlText w:val=""/>
      <w:lvlJc w:val="left"/>
      <w:pPr>
        <w:ind w:left="6300" w:hanging="360"/>
      </w:pPr>
      <w:rPr>
        <w:rFonts w:ascii="Symbol" w:hAnsi="Symbol" w:hint="default"/>
      </w:rPr>
    </w:lvl>
    <w:lvl w:ilvl="7" w:tplc="04070003" w:tentative="1">
      <w:start w:val="1"/>
      <w:numFmt w:val="bullet"/>
      <w:lvlText w:val="o"/>
      <w:lvlJc w:val="left"/>
      <w:pPr>
        <w:ind w:left="7020" w:hanging="360"/>
      </w:pPr>
      <w:rPr>
        <w:rFonts w:ascii="Courier New" w:hAnsi="Courier New" w:cs="Courier New" w:hint="default"/>
      </w:rPr>
    </w:lvl>
    <w:lvl w:ilvl="8" w:tplc="04070005" w:tentative="1">
      <w:start w:val="1"/>
      <w:numFmt w:val="bullet"/>
      <w:lvlText w:val=""/>
      <w:lvlJc w:val="left"/>
      <w:pPr>
        <w:ind w:left="7740" w:hanging="360"/>
      </w:pPr>
      <w:rPr>
        <w:rFonts w:ascii="Wingdings" w:hAnsi="Wingdings" w:hint="default"/>
      </w:rPr>
    </w:lvl>
  </w:abstractNum>
  <w:num w:numId="1" w16cid:durableId="1495948099">
    <w:abstractNumId w:val="2"/>
  </w:num>
  <w:num w:numId="2" w16cid:durableId="1811097325">
    <w:abstractNumId w:val="8"/>
  </w:num>
  <w:num w:numId="3" w16cid:durableId="365181780">
    <w:abstractNumId w:val="17"/>
  </w:num>
  <w:num w:numId="4" w16cid:durableId="757403207">
    <w:abstractNumId w:val="12"/>
  </w:num>
  <w:num w:numId="5" w16cid:durableId="872039554">
    <w:abstractNumId w:val="9"/>
  </w:num>
  <w:num w:numId="6" w16cid:durableId="381097894">
    <w:abstractNumId w:val="3"/>
  </w:num>
  <w:num w:numId="7" w16cid:durableId="696080992">
    <w:abstractNumId w:val="4"/>
  </w:num>
  <w:num w:numId="8" w16cid:durableId="1037317974">
    <w:abstractNumId w:val="19"/>
  </w:num>
  <w:num w:numId="9" w16cid:durableId="1804688923">
    <w:abstractNumId w:val="16"/>
  </w:num>
  <w:num w:numId="10" w16cid:durableId="1364669367">
    <w:abstractNumId w:val="6"/>
  </w:num>
  <w:num w:numId="11" w16cid:durableId="1275670108">
    <w:abstractNumId w:val="11"/>
  </w:num>
  <w:num w:numId="12" w16cid:durableId="901526160">
    <w:abstractNumId w:val="0"/>
  </w:num>
  <w:num w:numId="13" w16cid:durableId="1867253608">
    <w:abstractNumId w:val="7"/>
  </w:num>
  <w:num w:numId="14" w16cid:durableId="1703359986">
    <w:abstractNumId w:val="13"/>
  </w:num>
  <w:num w:numId="15" w16cid:durableId="1092318563">
    <w:abstractNumId w:val="1"/>
  </w:num>
  <w:num w:numId="16" w16cid:durableId="330302062">
    <w:abstractNumId w:val="10"/>
  </w:num>
  <w:num w:numId="17" w16cid:durableId="2145197345">
    <w:abstractNumId w:val="8"/>
  </w:num>
  <w:num w:numId="18" w16cid:durableId="1654023764">
    <w:abstractNumId w:val="14"/>
  </w:num>
  <w:num w:numId="19" w16cid:durableId="375856832">
    <w:abstractNumId w:val="18"/>
  </w:num>
  <w:num w:numId="20" w16cid:durableId="1479498251">
    <w:abstractNumId w:val="20"/>
  </w:num>
  <w:num w:numId="21" w16cid:durableId="11272397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536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24"/>
    <w:rsid w:val="00007C8B"/>
    <w:rsid w:val="0004642F"/>
    <w:rsid w:val="00050952"/>
    <w:rsid w:val="00065CF3"/>
    <w:rsid w:val="00066288"/>
    <w:rsid w:val="00072F80"/>
    <w:rsid w:val="00077692"/>
    <w:rsid w:val="00084380"/>
    <w:rsid w:val="0009225A"/>
    <w:rsid w:val="000B121B"/>
    <w:rsid w:val="000B3F2C"/>
    <w:rsid w:val="000C0678"/>
    <w:rsid w:val="000C0C43"/>
    <w:rsid w:val="000E2360"/>
    <w:rsid w:val="000E37EF"/>
    <w:rsid w:val="000F60CF"/>
    <w:rsid w:val="0010785D"/>
    <w:rsid w:val="00126616"/>
    <w:rsid w:val="00142569"/>
    <w:rsid w:val="00152646"/>
    <w:rsid w:val="00163D3A"/>
    <w:rsid w:val="00191F37"/>
    <w:rsid w:val="001B2992"/>
    <w:rsid w:val="001C2E25"/>
    <w:rsid w:val="001D50D8"/>
    <w:rsid w:val="001F52F6"/>
    <w:rsid w:val="002536F9"/>
    <w:rsid w:val="0025546E"/>
    <w:rsid w:val="002728F6"/>
    <w:rsid w:val="0028313B"/>
    <w:rsid w:val="002835DD"/>
    <w:rsid w:val="00292B71"/>
    <w:rsid w:val="002B5EDC"/>
    <w:rsid w:val="002B6D60"/>
    <w:rsid w:val="002C0978"/>
    <w:rsid w:val="002D55CE"/>
    <w:rsid w:val="002D7FBF"/>
    <w:rsid w:val="0030253B"/>
    <w:rsid w:val="00303065"/>
    <w:rsid w:val="00305F92"/>
    <w:rsid w:val="00320201"/>
    <w:rsid w:val="00351E37"/>
    <w:rsid w:val="0036509F"/>
    <w:rsid w:val="00372C22"/>
    <w:rsid w:val="00381955"/>
    <w:rsid w:val="0038225D"/>
    <w:rsid w:val="00392972"/>
    <w:rsid w:val="00397A39"/>
    <w:rsid w:val="003A3DF9"/>
    <w:rsid w:val="003B4AD1"/>
    <w:rsid w:val="003B5AE6"/>
    <w:rsid w:val="003C0F6B"/>
    <w:rsid w:val="003C2130"/>
    <w:rsid w:val="003F27EA"/>
    <w:rsid w:val="00423D27"/>
    <w:rsid w:val="0044018D"/>
    <w:rsid w:val="00440602"/>
    <w:rsid w:val="00452DC6"/>
    <w:rsid w:val="00454100"/>
    <w:rsid w:val="00472748"/>
    <w:rsid w:val="00477B92"/>
    <w:rsid w:val="00483781"/>
    <w:rsid w:val="00484813"/>
    <w:rsid w:val="004A5BD5"/>
    <w:rsid w:val="004A6824"/>
    <w:rsid w:val="004A7486"/>
    <w:rsid w:val="004C5D15"/>
    <w:rsid w:val="004D433F"/>
    <w:rsid w:val="004D4DFA"/>
    <w:rsid w:val="004E0BDF"/>
    <w:rsid w:val="004E31D3"/>
    <w:rsid w:val="004E76D0"/>
    <w:rsid w:val="00516E70"/>
    <w:rsid w:val="0054224F"/>
    <w:rsid w:val="00552DC4"/>
    <w:rsid w:val="00557014"/>
    <w:rsid w:val="00557F04"/>
    <w:rsid w:val="005707B6"/>
    <w:rsid w:val="00570AA5"/>
    <w:rsid w:val="00575FE9"/>
    <w:rsid w:val="00576793"/>
    <w:rsid w:val="00582F55"/>
    <w:rsid w:val="005845C1"/>
    <w:rsid w:val="005874E7"/>
    <w:rsid w:val="005C0756"/>
    <w:rsid w:val="005E78CD"/>
    <w:rsid w:val="005F16A1"/>
    <w:rsid w:val="005F3C22"/>
    <w:rsid w:val="005F49D1"/>
    <w:rsid w:val="0060276A"/>
    <w:rsid w:val="006077B0"/>
    <w:rsid w:val="006176D3"/>
    <w:rsid w:val="006215E7"/>
    <w:rsid w:val="0065371C"/>
    <w:rsid w:val="0066551C"/>
    <w:rsid w:val="006660B7"/>
    <w:rsid w:val="00682F7F"/>
    <w:rsid w:val="006A19EC"/>
    <w:rsid w:val="006A3970"/>
    <w:rsid w:val="006A586D"/>
    <w:rsid w:val="006B5DEC"/>
    <w:rsid w:val="006C376C"/>
    <w:rsid w:val="006D218B"/>
    <w:rsid w:val="006D5217"/>
    <w:rsid w:val="006D7C94"/>
    <w:rsid w:val="006E3D22"/>
    <w:rsid w:val="006F057C"/>
    <w:rsid w:val="006F51BF"/>
    <w:rsid w:val="006F6303"/>
    <w:rsid w:val="00716C62"/>
    <w:rsid w:val="00735537"/>
    <w:rsid w:val="0074447E"/>
    <w:rsid w:val="007608A1"/>
    <w:rsid w:val="0076579C"/>
    <w:rsid w:val="00790DEA"/>
    <w:rsid w:val="007A218D"/>
    <w:rsid w:val="007B5401"/>
    <w:rsid w:val="007C10C2"/>
    <w:rsid w:val="007C16FA"/>
    <w:rsid w:val="00800FA4"/>
    <w:rsid w:val="008105DB"/>
    <w:rsid w:val="00811320"/>
    <w:rsid w:val="00813565"/>
    <w:rsid w:val="00824331"/>
    <w:rsid w:val="00827346"/>
    <w:rsid w:val="00834CC4"/>
    <w:rsid w:val="008518A4"/>
    <w:rsid w:val="00852689"/>
    <w:rsid w:val="00865264"/>
    <w:rsid w:val="008811D2"/>
    <w:rsid w:val="00881FEE"/>
    <w:rsid w:val="00885697"/>
    <w:rsid w:val="008A738A"/>
    <w:rsid w:val="008C00A1"/>
    <w:rsid w:val="008E4599"/>
    <w:rsid w:val="009348FA"/>
    <w:rsid w:val="00935724"/>
    <w:rsid w:val="00950A18"/>
    <w:rsid w:val="00952AD5"/>
    <w:rsid w:val="00983315"/>
    <w:rsid w:val="009A66FA"/>
    <w:rsid w:val="009B2DA6"/>
    <w:rsid w:val="009B37D7"/>
    <w:rsid w:val="009B5CFA"/>
    <w:rsid w:val="009C0F93"/>
    <w:rsid w:val="009D3123"/>
    <w:rsid w:val="009D5D76"/>
    <w:rsid w:val="009D71E7"/>
    <w:rsid w:val="009E45E9"/>
    <w:rsid w:val="009F785E"/>
    <w:rsid w:val="00A00168"/>
    <w:rsid w:val="00A14380"/>
    <w:rsid w:val="00A3643F"/>
    <w:rsid w:val="00A46ADD"/>
    <w:rsid w:val="00A46E66"/>
    <w:rsid w:val="00A54222"/>
    <w:rsid w:val="00A66C7E"/>
    <w:rsid w:val="00AC71C4"/>
    <w:rsid w:val="00AC7DFF"/>
    <w:rsid w:val="00AD38F2"/>
    <w:rsid w:val="00AE5509"/>
    <w:rsid w:val="00AF75C6"/>
    <w:rsid w:val="00B70A3A"/>
    <w:rsid w:val="00B70D5F"/>
    <w:rsid w:val="00B72280"/>
    <w:rsid w:val="00B75AFA"/>
    <w:rsid w:val="00B77353"/>
    <w:rsid w:val="00B91E00"/>
    <w:rsid w:val="00B92A50"/>
    <w:rsid w:val="00BC5B6C"/>
    <w:rsid w:val="00BE3CE2"/>
    <w:rsid w:val="00BF1957"/>
    <w:rsid w:val="00BF26AF"/>
    <w:rsid w:val="00CB467D"/>
    <w:rsid w:val="00CE1D4F"/>
    <w:rsid w:val="00CE57BB"/>
    <w:rsid w:val="00D10EF2"/>
    <w:rsid w:val="00D1459E"/>
    <w:rsid w:val="00D23986"/>
    <w:rsid w:val="00DA142D"/>
    <w:rsid w:val="00DB65D2"/>
    <w:rsid w:val="00DC2E71"/>
    <w:rsid w:val="00DF0F63"/>
    <w:rsid w:val="00DF32B5"/>
    <w:rsid w:val="00E0025E"/>
    <w:rsid w:val="00E208B5"/>
    <w:rsid w:val="00E21B8B"/>
    <w:rsid w:val="00E2287D"/>
    <w:rsid w:val="00E275D4"/>
    <w:rsid w:val="00E36D68"/>
    <w:rsid w:val="00E5301C"/>
    <w:rsid w:val="00E66DD3"/>
    <w:rsid w:val="00E713C1"/>
    <w:rsid w:val="00EE00F1"/>
    <w:rsid w:val="00F1130A"/>
    <w:rsid w:val="00F36B66"/>
    <w:rsid w:val="00F373B1"/>
    <w:rsid w:val="00F40762"/>
    <w:rsid w:val="00F42116"/>
    <w:rsid w:val="00F46839"/>
    <w:rsid w:val="00F506E7"/>
    <w:rsid w:val="00F61104"/>
    <w:rsid w:val="00F65229"/>
    <w:rsid w:val="00F664B3"/>
    <w:rsid w:val="00F67098"/>
    <w:rsid w:val="00F8123B"/>
    <w:rsid w:val="00F90C26"/>
    <w:rsid w:val="00F92521"/>
    <w:rsid w:val="00FB52B1"/>
    <w:rsid w:val="00FD036E"/>
    <w:rsid w:val="00FD4FF8"/>
    <w:rsid w:val="00FD74AA"/>
    <w:rsid w:val="00FE37D7"/>
    <w:rsid w:val="00FE3E42"/>
    <w:rsid w:val="00FF1DF1"/>
    <w:rsid w:val="00FF4FA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5417F17"/>
  <w15:docId w15:val="{60794958-5E07-491A-ACDC-4921F385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5F3C22"/>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semiHidden/>
    <w:unhideWhenUsed/>
    <w:rsid w:val="00F61104"/>
    <w:pPr>
      <w:spacing w:after="120"/>
    </w:pPr>
  </w:style>
  <w:style w:type="character" w:customStyle="1" w:styleId="TextkrperZchn">
    <w:name w:val="Textkörper Zchn"/>
    <w:basedOn w:val="Absatz-Standardschriftart"/>
    <w:link w:val="Textkrper"/>
    <w:uiPriority w:val="99"/>
    <w:semiHidden/>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berarbeitung">
    <w:name w:val="Revision"/>
    <w:hidden/>
    <w:uiPriority w:val="99"/>
    <w:semiHidden/>
    <w:rsid w:val="00F65229"/>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27445">
      <w:bodyDiv w:val="1"/>
      <w:marLeft w:val="0"/>
      <w:marRight w:val="0"/>
      <w:marTop w:val="0"/>
      <w:marBottom w:val="0"/>
      <w:divBdr>
        <w:top w:val="none" w:sz="0" w:space="0" w:color="auto"/>
        <w:left w:val="none" w:sz="0" w:space="0" w:color="auto"/>
        <w:bottom w:val="none" w:sz="0" w:space="0" w:color="auto"/>
        <w:right w:val="none" w:sz="0" w:space="0" w:color="auto"/>
      </w:divBdr>
    </w:div>
    <w:div w:id="176719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6DCDF-3225-4034-AA55-91F81E60F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3814</Words>
  <Characters>24033</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Ashok Kumar</cp:lastModifiedBy>
  <cp:revision>45</cp:revision>
  <cp:lastPrinted>2025-05-14T10:40:00Z</cp:lastPrinted>
  <dcterms:created xsi:type="dcterms:W3CDTF">2025-03-12T06:08:00Z</dcterms:created>
  <dcterms:modified xsi:type="dcterms:W3CDTF">2026-01-30T08:36:00Z</dcterms:modified>
</cp:coreProperties>
</file>