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6C06F" w14:textId="77777777" w:rsidR="00B56DF2" w:rsidRDefault="00000000">
      <w:pPr>
        <w:pStyle w:val="Heading1"/>
      </w:pPr>
      <w:r>
        <w:t>Boses</w:t>
      </w:r>
    </w:p>
    <w:p w14:paraId="5D813D10" w14:textId="77777777" w:rsidR="00B56DF2" w:rsidRDefault="00000000">
      <w:pPr>
        <w:pStyle w:val="Heading2"/>
      </w:pPr>
      <w:r>
        <w:t>Voice-First Accessibility Platform</w:t>
      </w:r>
    </w:p>
    <w:p w14:paraId="42106761" w14:textId="77777777" w:rsidR="00B56DF2" w:rsidRDefault="00000000">
      <w:r>
        <w:t>User Guide — v1.0</w:t>
      </w:r>
    </w:p>
    <w:p w14:paraId="0A5AC28B" w14:textId="77777777" w:rsidR="00B56DF2" w:rsidRDefault="00000000">
      <w:r>
        <w:t>For Elderly Filipinos and Persons with Disabilities (PWDs)</w:t>
      </w:r>
    </w:p>
    <w:p w14:paraId="56E5FADA" w14:textId="77777777" w:rsidR="00B56DF2" w:rsidRDefault="00000000">
      <w:r>
        <w:br w:type="page"/>
      </w:r>
    </w:p>
    <w:p w14:paraId="4FD56B6A" w14:textId="77777777" w:rsidR="00B56DF2" w:rsidRDefault="00000000">
      <w:pPr>
        <w:pStyle w:val="Heading1"/>
      </w:pPr>
      <w:r>
        <w:lastRenderedPageBreak/>
        <w:t>1. Welcome to Boses</w:t>
      </w:r>
    </w:p>
    <w:p w14:paraId="4986A2C4" w14:textId="77777777" w:rsidR="00B56DF2" w:rsidRDefault="00000000">
      <w:r>
        <w:t>Boses (Filipino for 'Voice') is a voice-first digital banking assistant designed specifically for elderly Filipinos and Persons with Disabilities. Simply speak in Tagalog or English — Boses understands you and handles your banking needs safely.</w:t>
      </w:r>
    </w:p>
    <w:p w14:paraId="4D1F0A33" w14:textId="77777777" w:rsidR="00B56DF2" w:rsidRDefault="00000000">
      <w:pPr>
        <w:pStyle w:val="Heading3"/>
      </w:pPr>
      <w:r>
        <w:t>Key Benefits:</w:t>
      </w:r>
    </w:p>
    <w:p w14:paraId="3AD72DEE" w14:textId="77777777" w:rsidR="00B56DF2" w:rsidRDefault="00000000">
      <w:pPr>
        <w:pStyle w:val="ListBullet"/>
      </w:pPr>
      <w:r>
        <w:t>No typing required — just speak naturally</w:t>
      </w:r>
    </w:p>
    <w:p w14:paraId="6C09D069" w14:textId="77777777" w:rsidR="00B56DF2" w:rsidRDefault="00000000">
      <w:pPr>
        <w:pStyle w:val="ListBullet"/>
      </w:pPr>
      <w:r>
        <w:t>Works in Tagalog and English</w:t>
      </w:r>
    </w:p>
    <w:p w14:paraId="4F8D3AE3" w14:textId="77777777" w:rsidR="00B56DF2" w:rsidRDefault="00000000">
      <w:pPr>
        <w:pStyle w:val="ListBullet"/>
      </w:pPr>
      <w:r>
        <w:t>Built-in scam protection for every transaction</w:t>
      </w:r>
    </w:p>
    <w:p w14:paraId="78190249" w14:textId="77777777" w:rsidR="00B56DF2" w:rsidRDefault="00000000">
      <w:pPr>
        <w:pStyle w:val="ListBullet"/>
      </w:pPr>
      <w:r>
        <w:t>Guardian notifications keep your family informed</w:t>
      </w:r>
    </w:p>
    <w:p w14:paraId="727992F8" w14:textId="77777777" w:rsidR="00B56DF2" w:rsidRDefault="00000000">
      <w:pPr>
        <w:pStyle w:val="ListBullet"/>
      </w:pPr>
      <w:r>
        <w:t>Hands-free mode for zero-tap operation</w:t>
      </w:r>
    </w:p>
    <w:p w14:paraId="3D081607" w14:textId="77777777" w:rsidR="00B56DF2" w:rsidRDefault="00000000">
      <w:r>
        <w:br w:type="page"/>
      </w:r>
    </w:p>
    <w:p w14:paraId="7A41CD9A" w14:textId="77777777" w:rsidR="00B56DF2" w:rsidRDefault="00000000">
      <w:pPr>
        <w:pStyle w:val="Heading1"/>
      </w:pPr>
      <w:r>
        <w:lastRenderedPageBreak/>
        <w:t>2. Getting Started</w:t>
      </w:r>
    </w:p>
    <w:p w14:paraId="49797C97" w14:textId="77777777" w:rsidR="00B56DF2" w:rsidRDefault="00000000">
      <w:pPr>
        <w:pStyle w:val="Heading2"/>
      </w:pPr>
      <w:r>
        <w:t>System Requirements</w:t>
      </w:r>
    </w:p>
    <w:p w14:paraId="54AD7935" w14:textId="77777777" w:rsidR="00B56DF2" w:rsidRDefault="00000000">
      <w:pPr>
        <w:pStyle w:val="ListBullet"/>
      </w:pPr>
      <w:r>
        <w:t>Windows 10 (build 19041) or Windows 11 — recommended</w:t>
      </w:r>
    </w:p>
    <w:p w14:paraId="1E0FC39E" w14:textId="77777777" w:rsidR="00B56DF2" w:rsidRDefault="00000000">
      <w:pPr>
        <w:pStyle w:val="ListBullet"/>
      </w:pPr>
      <w:r>
        <w:t>Android 13+ (API 33) or iOS 16+</w:t>
      </w:r>
    </w:p>
    <w:p w14:paraId="5DD04450" w14:textId="77777777" w:rsidR="00B56DF2" w:rsidRDefault="00000000">
      <w:pPr>
        <w:pStyle w:val="ListBullet"/>
      </w:pPr>
      <w:r>
        <w:t>Microphone (required for voice commands)</w:t>
      </w:r>
    </w:p>
    <w:p w14:paraId="19D98895" w14:textId="77777777" w:rsidR="00B56DF2" w:rsidRDefault="00000000">
      <w:pPr>
        <w:pStyle w:val="ListBullet"/>
      </w:pPr>
      <w:r>
        <w:t>Internet connection (required for AI responses)</w:t>
      </w:r>
    </w:p>
    <w:p w14:paraId="49597599" w14:textId="77777777" w:rsidR="00B56DF2" w:rsidRDefault="00000000">
      <w:pPr>
        <w:pStyle w:val="Heading2"/>
      </w:pPr>
      <w:r>
        <w:t>First Launch — Onboarding Steps</w:t>
      </w:r>
    </w:p>
    <w:p w14:paraId="6689E21F" w14:textId="7ACC446F" w:rsidR="00E45584" w:rsidRPr="00E45584" w:rsidRDefault="00E45584">
      <w:pPr>
        <w:pStyle w:val="Heading2"/>
        <w:rPr>
          <w:b w:val="0"/>
          <w:bCs/>
        </w:rPr>
      </w:pPr>
      <w:r>
        <w:rPr>
          <w:b w:val="0"/>
          <w:bCs/>
        </w:rPr>
        <w:t>Windows</w:t>
      </w:r>
    </w:p>
    <w:p w14:paraId="2207738E" w14:textId="2E091CB0" w:rsidR="00E45584" w:rsidRDefault="00E45584">
      <w:pPr>
        <w:pStyle w:val="Heading2"/>
      </w:pPr>
      <w:r w:rsidRPr="00E45584">
        <w:drawing>
          <wp:inline distT="0" distB="0" distL="0" distR="0" wp14:anchorId="0A8E2021" wp14:editId="0E948AF3">
            <wp:extent cx="4755369" cy="2470150"/>
            <wp:effectExtent l="0" t="0" r="0" b="0"/>
            <wp:docPr id="587026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264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9392" cy="247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154A3" w14:textId="77777777" w:rsidR="00B56DF2" w:rsidRDefault="00000000">
      <w:pPr>
        <w:pStyle w:val="Heading3"/>
      </w:pPr>
      <w:r>
        <w:t>Step 1: Choose Your Language</w:t>
      </w:r>
    </w:p>
    <w:p w14:paraId="3618B3D4" w14:textId="77777777" w:rsidR="00B56DF2" w:rsidRDefault="00000000">
      <w:r>
        <w:t>Select English or Filipino (Tagalog). You can change this later in Settings.</w:t>
      </w:r>
    </w:p>
    <w:p w14:paraId="0BADD4D6" w14:textId="77777777" w:rsidR="00E45584" w:rsidRDefault="00E45584"/>
    <w:p w14:paraId="4A547503" w14:textId="66704976" w:rsidR="00E45584" w:rsidRDefault="00E45584">
      <w:r w:rsidRPr="00E45584">
        <w:lastRenderedPageBreak/>
        <w:drawing>
          <wp:inline distT="0" distB="0" distL="0" distR="0" wp14:anchorId="7CBF1891" wp14:editId="738AC734">
            <wp:extent cx="5943600" cy="2863215"/>
            <wp:effectExtent l="0" t="0" r="0" b="0"/>
            <wp:docPr id="738168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1685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5E3F8" w14:textId="421A99BF" w:rsidR="00E45584" w:rsidRDefault="00E45584">
      <w:pPr>
        <w:pStyle w:val="Heading3"/>
      </w:pPr>
      <w:r w:rsidRPr="00E45584">
        <w:drawing>
          <wp:inline distT="0" distB="0" distL="0" distR="0" wp14:anchorId="11890550" wp14:editId="23413988">
            <wp:extent cx="5943600" cy="3063240"/>
            <wp:effectExtent l="0" t="0" r="0" b="0"/>
            <wp:docPr id="1082169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699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E94B3" w14:textId="77777777" w:rsidR="00E45584" w:rsidRDefault="00E45584">
      <w:pPr>
        <w:pStyle w:val="Heading3"/>
      </w:pPr>
    </w:p>
    <w:p w14:paraId="5C856F4D" w14:textId="5808DD1D" w:rsidR="00E45584" w:rsidRDefault="00E45584">
      <w:pPr>
        <w:pStyle w:val="Heading3"/>
      </w:pPr>
      <w:r w:rsidRPr="00E45584">
        <w:lastRenderedPageBreak/>
        <w:drawing>
          <wp:inline distT="0" distB="0" distL="0" distR="0" wp14:anchorId="67179260" wp14:editId="1A95E929">
            <wp:extent cx="5943600" cy="3094355"/>
            <wp:effectExtent l="0" t="0" r="0" b="0"/>
            <wp:docPr id="897961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9617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791D9" w14:textId="2E9E5D16" w:rsidR="00B56DF2" w:rsidRDefault="00000000">
      <w:pPr>
        <w:pStyle w:val="Heading3"/>
      </w:pPr>
      <w:r>
        <w:t>Step 2: Create Your Profile</w:t>
      </w:r>
    </w:p>
    <w:p w14:paraId="596316C2" w14:textId="77777777" w:rsidR="00B56DF2" w:rsidRDefault="00000000">
      <w:r>
        <w:t>Enter your name and contact information. This is stored only on your device.</w:t>
      </w:r>
    </w:p>
    <w:p w14:paraId="21BC4BAD" w14:textId="66AE3F3D" w:rsidR="00E45584" w:rsidRDefault="00E45584">
      <w:r w:rsidRPr="00E45584">
        <w:drawing>
          <wp:inline distT="0" distB="0" distL="0" distR="0" wp14:anchorId="45BCE485" wp14:editId="6FE44881">
            <wp:extent cx="5943600" cy="3102610"/>
            <wp:effectExtent l="0" t="0" r="0" b="0"/>
            <wp:docPr id="288694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6944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0417" w14:textId="77777777" w:rsidR="00B56DF2" w:rsidRDefault="00000000">
      <w:pPr>
        <w:pStyle w:val="Heading3"/>
      </w:pPr>
      <w:r>
        <w:t>Step 3: Register Your Voice</w:t>
      </w:r>
    </w:p>
    <w:p w14:paraId="7642CA9B" w14:textId="77777777" w:rsidR="00B56DF2" w:rsidRDefault="00000000">
      <w:r>
        <w:t>Speak 3 sample phrases to enroll your voice biometric. This is used to verify your identity before high-value transactions.</w:t>
      </w:r>
    </w:p>
    <w:p w14:paraId="7B639DDB" w14:textId="773412B0" w:rsidR="00B56DF2" w:rsidRDefault="00000000" w:rsidP="00E45584">
      <w:pPr>
        <w:pStyle w:val="Tip"/>
        <w:tabs>
          <w:tab w:val="right" w:pos="9360"/>
        </w:tabs>
      </w:pPr>
      <w:r>
        <w:t>Tip: Speak clearly and at a normal volume. A quiet room gives the best results.</w:t>
      </w:r>
      <w:r w:rsidR="00E45584">
        <w:tab/>
      </w:r>
    </w:p>
    <w:p w14:paraId="44905E12" w14:textId="17184C4F" w:rsidR="00E45584" w:rsidRDefault="00370B7C" w:rsidP="00370B7C">
      <w:pPr>
        <w:pStyle w:val="Tip"/>
        <w:tabs>
          <w:tab w:val="left" w:pos="1579"/>
        </w:tabs>
      </w:pPr>
      <w:r>
        <w:lastRenderedPageBreak/>
        <w:tab/>
      </w:r>
      <w:r w:rsidRPr="00370B7C">
        <w:drawing>
          <wp:inline distT="0" distB="0" distL="0" distR="0" wp14:anchorId="1A34419A" wp14:editId="4D7BC02A">
            <wp:extent cx="5943600" cy="3129280"/>
            <wp:effectExtent l="0" t="0" r="0" b="0"/>
            <wp:docPr id="122874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422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BDD02" w14:textId="77777777" w:rsidR="00B56DF2" w:rsidRDefault="00000000">
      <w:r>
        <w:br w:type="page"/>
      </w:r>
    </w:p>
    <w:p w14:paraId="574A78B5" w14:textId="77777777" w:rsidR="00B56DF2" w:rsidRDefault="00000000">
      <w:pPr>
        <w:pStyle w:val="Heading1"/>
      </w:pPr>
      <w:r>
        <w:lastRenderedPageBreak/>
        <w:t>3. Voice Commands</w:t>
      </w:r>
    </w:p>
    <w:p w14:paraId="5F058F91" w14:textId="77777777" w:rsidR="00B56DF2" w:rsidRDefault="00000000">
      <w:r>
        <w:t>Tap the green microphone button and speak. Boses understands natural Filipino and English phrases.</w:t>
      </w:r>
    </w:p>
    <w:p w14:paraId="7361A961" w14:textId="77777777" w:rsidR="00B56DF2" w:rsidRDefault="00000000">
      <w:pPr>
        <w:pStyle w:val="Heading2"/>
      </w:pPr>
      <w:r>
        <w:t>Balance and Account</w:t>
      </w:r>
    </w:p>
    <w:p w14:paraId="04ABEA2C" w14:textId="77777777" w:rsidR="00B56DF2" w:rsidRDefault="00000000">
      <w:pPr>
        <w:pStyle w:val="ListBullet"/>
      </w:pPr>
      <w:r>
        <w:t>'Magkano ang balance ko?' — Check all account balances</w:t>
      </w:r>
    </w:p>
    <w:p w14:paraId="52435E3E" w14:textId="77777777" w:rsidR="00B56DF2" w:rsidRDefault="00000000">
      <w:pPr>
        <w:pStyle w:val="ListBullet"/>
      </w:pPr>
      <w:r>
        <w:t>'Ano ang laman ng aking account?' — Alternative phrasing</w:t>
      </w:r>
    </w:p>
    <w:p w14:paraId="7D835C91" w14:textId="77777777" w:rsidR="00B56DF2" w:rsidRDefault="00000000">
      <w:pPr>
        <w:pStyle w:val="Heading2"/>
      </w:pPr>
      <w:r>
        <w:t>Transfer and Send Money</w:t>
      </w:r>
    </w:p>
    <w:p w14:paraId="33832408" w14:textId="77777777" w:rsidR="00B56DF2" w:rsidRDefault="00000000">
      <w:pPr>
        <w:pStyle w:val="ListBullet"/>
      </w:pPr>
      <w:r>
        <w:t>'Mag-transfer ng 500 pesos kay Juan' — Bank transfer</w:t>
      </w:r>
    </w:p>
    <w:p w14:paraId="490A1C66" w14:textId="77777777" w:rsidR="00B56DF2" w:rsidRDefault="00000000">
      <w:pPr>
        <w:pStyle w:val="ListBullet"/>
      </w:pPr>
      <w:r>
        <w:t>'Mag-send ng 300 pesos sa GCash' — GCash e-wallet send</w:t>
      </w:r>
    </w:p>
    <w:p w14:paraId="23F05890" w14:textId="77777777" w:rsidR="00B56DF2" w:rsidRDefault="00000000">
      <w:pPr>
        <w:pStyle w:val="ListBullet"/>
      </w:pPr>
      <w:r>
        <w:t>'I-send ang 500 pesos sa Maya' — Maya e-wallet send</w:t>
      </w:r>
    </w:p>
    <w:p w14:paraId="5682482E" w14:textId="77777777" w:rsidR="00B56DF2" w:rsidRDefault="00000000">
      <w:pPr>
        <w:pStyle w:val="Heading2"/>
      </w:pPr>
      <w:r>
        <w:t>Withdraw / ATM</w:t>
      </w:r>
    </w:p>
    <w:p w14:paraId="5F17EB92" w14:textId="77777777" w:rsidR="00B56DF2" w:rsidRDefault="00000000">
      <w:pPr>
        <w:pStyle w:val="ListBullet"/>
      </w:pPr>
      <w:r>
        <w:t>'Mag-withdraw ng 2000 pesos' — ATM withdrawal guide</w:t>
      </w:r>
    </w:p>
    <w:p w14:paraId="33B5183B" w14:textId="77777777" w:rsidR="00B56DF2" w:rsidRDefault="00000000">
      <w:pPr>
        <w:pStyle w:val="ListBullet"/>
      </w:pPr>
      <w:r>
        <w:t>'Cash out ng 1500 pesos' — Alternative phrasing</w:t>
      </w:r>
    </w:p>
    <w:p w14:paraId="456F6141" w14:textId="77777777" w:rsidR="00B56DF2" w:rsidRDefault="00000000">
      <w:pPr>
        <w:pStyle w:val="Heading2"/>
      </w:pPr>
      <w:r>
        <w:t>Bill Payment</w:t>
      </w:r>
    </w:p>
    <w:p w14:paraId="5CF2E1F0" w14:textId="77777777" w:rsidR="00B56DF2" w:rsidRDefault="00000000">
      <w:pPr>
        <w:pStyle w:val="ListBullet"/>
      </w:pPr>
      <w:r>
        <w:t>'Bayaran ang Meralco bill ng 850 pesos' — Electricity bill</w:t>
      </w:r>
    </w:p>
    <w:p w14:paraId="6CD2A088" w14:textId="77777777" w:rsidR="00B56DF2" w:rsidRDefault="00000000">
      <w:pPr>
        <w:pStyle w:val="ListBullet"/>
      </w:pPr>
      <w:r>
        <w:t>'Mag-bayad ng Maynilad tubig' — Water bill</w:t>
      </w:r>
    </w:p>
    <w:p w14:paraId="67657445" w14:textId="77777777" w:rsidR="00B56DF2" w:rsidRDefault="00000000">
      <w:pPr>
        <w:pStyle w:val="ListBullet"/>
      </w:pPr>
      <w:r>
        <w:t>'Bayad ng PLDT internet' — Internet bill</w:t>
      </w:r>
    </w:p>
    <w:p w14:paraId="3A2A6670" w14:textId="77777777" w:rsidR="00B56DF2" w:rsidRDefault="00000000">
      <w:pPr>
        <w:pStyle w:val="ListBullet"/>
      </w:pPr>
      <w:r>
        <w:t>'Bayaran ang SSS / PhilHealth / Pag-IBIG' — Government contributions</w:t>
      </w:r>
    </w:p>
    <w:p w14:paraId="07A8BBB2" w14:textId="77777777" w:rsidR="00B56DF2" w:rsidRDefault="00000000">
      <w:pPr>
        <w:pStyle w:val="Heading2"/>
      </w:pPr>
      <w:r>
        <w:t>PWD Discount Calculator</w:t>
      </w:r>
    </w:p>
    <w:p w14:paraId="6F354971" w14:textId="77777777" w:rsidR="00B56DF2" w:rsidRDefault="00000000">
      <w:pPr>
        <w:pStyle w:val="ListBullet"/>
      </w:pPr>
      <w:r>
        <w:t>'PWD discount para sa 1000 pesos na gamot' — 20% medicine discount</w:t>
      </w:r>
    </w:p>
    <w:p w14:paraId="6A4F7394" w14:textId="77777777" w:rsidR="00B56DF2" w:rsidRDefault="00000000">
      <w:pPr>
        <w:pStyle w:val="ListBullet"/>
      </w:pPr>
      <w:r>
        <w:t>'PWD discount para sa 500 pesos' — 5% general discount</w:t>
      </w:r>
    </w:p>
    <w:p w14:paraId="0511D49A" w14:textId="77777777" w:rsidR="00B56DF2" w:rsidRDefault="00000000">
      <w:pPr>
        <w:pStyle w:val="Heading2"/>
      </w:pPr>
      <w:r>
        <w:t>Senior Citizen Discount</w:t>
      </w:r>
    </w:p>
    <w:p w14:paraId="1815D7A3" w14:textId="77777777" w:rsidR="00B56DF2" w:rsidRDefault="00000000">
      <w:pPr>
        <w:pStyle w:val="ListBullet"/>
      </w:pPr>
      <w:r>
        <w:t>'Senior discount para sa 400 pesos na pagkain' — 20% food discount</w:t>
      </w:r>
    </w:p>
    <w:p w14:paraId="18FE4AD4" w14:textId="77777777" w:rsidR="00B56DF2" w:rsidRDefault="00000000">
      <w:pPr>
        <w:pStyle w:val="ListBullet"/>
      </w:pPr>
      <w:r>
        <w:lastRenderedPageBreak/>
        <w:t>'Senior discount para sa 800 pesos na gamot' — 20% medicine discount</w:t>
      </w:r>
    </w:p>
    <w:p w14:paraId="6E896CD9" w14:textId="77777777" w:rsidR="00B56DF2" w:rsidRDefault="00000000">
      <w:pPr>
        <w:pStyle w:val="Heading2"/>
      </w:pPr>
      <w:r>
        <w:t>Other Commands</w:t>
      </w:r>
    </w:p>
    <w:p w14:paraId="2921A5C3" w14:textId="77777777" w:rsidR="00B56DF2" w:rsidRDefault="00000000">
      <w:pPr>
        <w:pStyle w:val="ListBullet"/>
      </w:pPr>
      <w:r>
        <w:t>'Tulong' or 'Help' — Show full command menu</w:t>
      </w:r>
    </w:p>
    <w:p w14:paraId="0AE0F718" w14:textId="77777777" w:rsidR="00B56DF2" w:rsidRDefault="00000000">
      <w:pPr>
        <w:pStyle w:val="ListBullet"/>
      </w:pPr>
      <w:r>
        <w:t>'Kumusta Boses!' — Greeting</w:t>
      </w:r>
    </w:p>
    <w:p w14:paraId="7374119B" w14:textId="77777777" w:rsidR="00B56DF2" w:rsidRDefault="00000000">
      <w:pPr>
        <w:pStyle w:val="ListBullet"/>
      </w:pPr>
      <w:r>
        <w:t>'Magkano ang pwede ko pang i-loan?' — Loan inquiry</w:t>
      </w:r>
    </w:p>
    <w:p w14:paraId="46D468DC" w14:textId="77777777" w:rsidR="00B56DF2" w:rsidRDefault="00000000">
      <w:pPr>
        <w:pStyle w:val="ListBullet"/>
      </w:pPr>
      <w:r>
        <w:t>'Nawala ang aking ATM card' — Emergency card block</w:t>
      </w:r>
    </w:p>
    <w:p w14:paraId="5DC79C02" w14:textId="77777777" w:rsidR="00B56DF2" w:rsidRDefault="00000000">
      <w:r>
        <w:br w:type="page"/>
      </w:r>
    </w:p>
    <w:p w14:paraId="4DB8DBA2" w14:textId="77777777" w:rsidR="00B56DF2" w:rsidRDefault="00000000">
      <w:pPr>
        <w:pStyle w:val="Heading1"/>
      </w:pPr>
      <w:r>
        <w:lastRenderedPageBreak/>
        <w:t>4. Quick Action Buttons</w:t>
      </w:r>
    </w:p>
    <w:p w14:paraId="47CEA6B3" w14:textId="77777777" w:rsidR="00B56DF2" w:rsidRDefault="00000000">
      <w:r>
        <w:t>For one-tap access without speaking, use the buttons on the main screen:</w:t>
      </w:r>
    </w:p>
    <w:p w14:paraId="5DDDFA7D" w14:textId="77777777" w:rsidR="00B56DF2" w:rsidRDefault="00000000">
      <w:pPr>
        <w:pStyle w:val="ListBullet"/>
      </w:pPr>
      <w:r>
        <w:t>Balance — Check all account balances</w:t>
      </w:r>
    </w:p>
    <w:p w14:paraId="27DF88F8" w14:textId="77777777" w:rsidR="00B56DF2" w:rsidRDefault="00000000">
      <w:pPr>
        <w:pStyle w:val="ListBullet"/>
      </w:pPr>
      <w:r>
        <w:t>Transactions — View recent transaction history</w:t>
      </w:r>
    </w:p>
    <w:p w14:paraId="459659BA" w14:textId="77777777" w:rsidR="00B56DF2" w:rsidRDefault="00000000">
      <w:pPr>
        <w:pStyle w:val="ListBullet"/>
      </w:pPr>
      <w:r>
        <w:t>Transfer — Initiate a fund transfer</w:t>
      </w:r>
    </w:p>
    <w:p w14:paraId="33FD00EC" w14:textId="77777777" w:rsidR="00B56DF2" w:rsidRDefault="00000000">
      <w:pPr>
        <w:pStyle w:val="ListBullet"/>
      </w:pPr>
      <w:r>
        <w:t>Withdraw — ATM withdrawal guidance</w:t>
      </w:r>
    </w:p>
    <w:p w14:paraId="0C193B19" w14:textId="77777777" w:rsidR="00B56DF2" w:rsidRDefault="00000000">
      <w:pPr>
        <w:pStyle w:val="ListBullet"/>
      </w:pPr>
      <w:r>
        <w:t>GCash — Send money via GCash</w:t>
      </w:r>
    </w:p>
    <w:p w14:paraId="3EFCEDFF" w14:textId="77777777" w:rsidR="00B56DF2" w:rsidRDefault="00000000">
      <w:pPr>
        <w:pStyle w:val="ListBullet"/>
      </w:pPr>
      <w:r>
        <w:t>Bills — Pay bills</w:t>
      </w:r>
    </w:p>
    <w:p w14:paraId="08432728" w14:textId="77777777" w:rsidR="00B56DF2" w:rsidRDefault="00000000">
      <w:pPr>
        <w:pStyle w:val="ListBullet"/>
      </w:pPr>
      <w:r>
        <w:t>Loan — Loan eligibility inquiry</w:t>
      </w:r>
    </w:p>
    <w:p w14:paraId="1341E301" w14:textId="77777777" w:rsidR="00B56DF2" w:rsidRDefault="00000000">
      <w:pPr>
        <w:pStyle w:val="ListBullet"/>
      </w:pPr>
      <w:r>
        <w:t>PWD Discount — Calculate PWD discount (PWD users only)</w:t>
      </w:r>
    </w:p>
    <w:p w14:paraId="61AE5D0D" w14:textId="77777777" w:rsidR="00B56DF2" w:rsidRDefault="00000000">
      <w:pPr>
        <w:pStyle w:val="ListBullet"/>
      </w:pPr>
      <w:r>
        <w:t>Senior Discount — Calculate senior citizen discount</w:t>
      </w:r>
    </w:p>
    <w:p w14:paraId="7934A4B2" w14:textId="77777777" w:rsidR="00B56DF2" w:rsidRDefault="00000000">
      <w:pPr>
        <w:pStyle w:val="ListBullet"/>
      </w:pPr>
      <w:r>
        <w:t>Block Card — Emergency card block</w:t>
      </w:r>
    </w:p>
    <w:p w14:paraId="739F2CDC" w14:textId="77777777" w:rsidR="00B56DF2" w:rsidRDefault="00000000">
      <w:pPr>
        <w:pStyle w:val="ListBullet"/>
      </w:pPr>
      <w:r>
        <w:t>Scam Detection Demo — See how scam protection works</w:t>
      </w:r>
    </w:p>
    <w:p w14:paraId="3C88D8DA" w14:textId="77777777" w:rsidR="00B56DF2" w:rsidRDefault="00000000">
      <w:pPr>
        <w:pStyle w:val="ListBullet"/>
      </w:pPr>
      <w:r>
        <w:t>Hands-Free — Toggle continuous voice mode</w:t>
      </w:r>
    </w:p>
    <w:p w14:paraId="68F3F072" w14:textId="77777777" w:rsidR="00B56DF2" w:rsidRDefault="00000000">
      <w:r>
        <w:br w:type="page"/>
      </w:r>
    </w:p>
    <w:p w14:paraId="715C29AA" w14:textId="77777777" w:rsidR="00B56DF2" w:rsidRDefault="00000000">
      <w:pPr>
        <w:pStyle w:val="Heading1"/>
      </w:pPr>
      <w:r>
        <w:lastRenderedPageBreak/>
        <w:t>5. Hands-Free Mode</w:t>
      </w:r>
    </w:p>
    <w:p w14:paraId="77B7604E" w14:textId="77777777" w:rsidR="00B56DF2" w:rsidRDefault="00000000">
      <w:r>
        <w:t>Hands-Free Mode lets you use Boses without touching the screen — ideal for users with mobility challenges.</w:t>
      </w:r>
    </w:p>
    <w:p w14:paraId="50F692C9" w14:textId="77777777" w:rsidR="00B56DF2" w:rsidRDefault="00000000">
      <w:pPr>
        <w:pStyle w:val="Heading3"/>
      </w:pPr>
      <w:r>
        <w:t>How to use:</w:t>
      </w:r>
    </w:p>
    <w:p w14:paraId="1E6A0C01" w14:textId="77777777" w:rsidR="00B56DF2" w:rsidRDefault="00000000">
      <w:pPr>
        <w:pStyle w:val="ListBullet"/>
      </w:pPr>
      <w:r>
        <w:t>Tap the Hands-Free button to start</w:t>
      </w:r>
    </w:p>
    <w:p w14:paraId="655B33D0" w14:textId="77777777" w:rsidR="00B56DF2" w:rsidRDefault="00000000">
      <w:pPr>
        <w:pStyle w:val="ListBullet"/>
      </w:pPr>
      <w:r>
        <w:t>Boses listens, responds, and automatically listens again</w:t>
      </w:r>
    </w:p>
    <w:p w14:paraId="76DFAE44" w14:textId="77777777" w:rsidR="00B56DF2" w:rsidRDefault="00000000">
      <w:pPr>
        <w:pStyle w:val="ListBullet"/>
      </w:pPr>
      <w:r>
        <w:t>To stop, say 'Stop', 'Itigil', or 'Hinto'</w:t>
      </w:r>
    </w:p>
    <w:p w14:paraId="7E2D62A2" w14:textId="77777777" w:rsidR="00B56DF2" w:rsidRDefault="00000000">
      <w:pPr>
        <w:pStyle w:val="Tip"/>
      </w:pPr>
      <w:r>
        <w:t>Tip: The button turns green when Hands-Free Mode is active.</w:t>
      </w:r>
    </w:p>
    <w:p w14:paraId="2E2DCB7A" w14:textId="77777777" w:rsidR="00B56DF2" w:rsidRDefault="00000000">
      <w:r>
        <w:br w:type="page"/>
      </w:r>
    </w:p>
    <w:p w14:paraId="2DE3CD14" w14:textId="77777777" w:rsidR="00B56DF2" w:rsidRDefault="00000000">
      <w:pPr>
        <w:pStyle w:val="Heading1"/>
      </w:pPr>
      <w:r>
        <w:lastRenderedPageBreak/>
        <w:t>6. Guardian Anti-Scam Protection</w:t>
      </w:r>
    </w:p>
    <w:p w14:paraId="173F563B" w14:textId="77777777" w:rsidR="00B56DF2" w:rsidRDefault="00000000">
      <w:r>
        <w:t>Boses automatically monitors your transactions and alerts your designated guardian for high-risk activities.</w:t>
      </w:r>
    </w:p>
    <w:p w14:paraId="73DBC05D" w14:textId="77777777" w:rsidR="00B56DF2" w:rsidRDefault="00000000">
      <w:pPr>
        <w:pStyle w:val="Heading3"/>
      </w:pPr>
      <w:r>
        <w:t>How it works:</w:t>
      </w:r>
    </w:p>
    <w:p w14:paraId="506FB30F" w14:textId="77777777" w:rsidR="00B56DF2" w:rsidRDefault="00000000">
      <w:pPr>
        <w:pStyle w:val="ListBullet"/>
      </w:pPr>
      <w:r>
        <w:t>Transactions over PHP 5,000 require guardian approval</w:t>
      </w:r>
    </w:p>
    <w:p w14:paraId="68352947" w14:textId="77777777" w:rsidR="00B56DF2" w:rsidRDefault="00000000">
      <w:pPr>
        <w:pStyle w:val="ListBullet"/>
      </w:pPr>
      <w:r>
        <w:t>Your guardian receives a Telegram or SMS notification</w:t>
      </w:r>
    </w:p>
    <w:p w14:paraId="5A7D7909" w14:textId="77777777" w:rsidR="00B56DF2" w:rsidRDefault="00000000">
      <w:pPr>
        <w:pStyle w:val="ListBullet"/>
      </w:pPr>
      <w:r>
        <w:t>The transaction only proceeds after guardian confirms</w:t>
      </w:r>
    </w:p>
    <w:p w14:paraId="1A992BDC" w14:textId="77777777" w:rsidR="00B56DF2" w:rsidRDefault="00000000">
      <w:pPr>
        <w:pStyle w:val="ListBullet"/>
      </w:pPr>
      <w:r>
        <w:t>Scam messages are automatically detected and flagged</w:t>
      </w:r>
    </w:p>
    <w:p w14:paraId="01344562" w14:textId="77777777" w:rsidR="00B56DF2" w:rsidRDefault="00000000">
      <w:pPr>
        <w:pStyle w:val="Heading2"/>
      </w:pPr>
      <w:r>
        <w:t>Scam Detection</w:t>
      </w:r>
    </w:p>
    <w:p w14:paraId="4D566564" w14:textId="77777777" w:rsidR="00B56DF2" w:rsidRDefault="00000000">
      <w:r>
        <w:t>Tap the Scam Detection Demo button to see how Boses identifies:</w:t>
      </w:r>
    </w:p>
    <w:p w14:paraId="067C8E4A" w14:textId="77777777" w:rsidR="00B56DF2" w:rsidRDefault="00000000">
      <w:pPr>
        <w:pStyle w:val="ListBullet"/>
      </w:pPr>
      <w:r>
        <w:t>OTP harvesting attempts</w:t>
      </w:r>
    </w:p>
    <w:p w14:paraId="736B6D78" w14:textId="77777777" w:rsidR="00B56DF2" w:rsidRDefault="00000000">
      <w:pPr>
        <w:pStyle w:val="ListBullet"/>
      </w:pPr>
      <w:r>
        <w:t>Bank impersonation calls</w:t>
      </w:r>
    </w:p>
    <w:p w14:paraId="7B538475" w14:textId="77777777" w:rsidR="00B56DF2" w:rsidRDefault="00000000">
      <w:pPr>
        <w:pStyle w:val="ListBullet"/>
      </w:pPr>
      <w:r>
        <w:t>Prize and lottery scams</w:t>
      </w:r>
    </w:p>
    <w:p w14:paraId="4E0D840C" w14:textId="77777777" w:rsidR="00B56DF2" w:rsidRDefault="00000000">
      <w:pPr>
        <w:pStyle w:val="ListBullet"/>
      </w:pPr>
      <w:r>
        <w:t>Remote access requests</w:t>
      </w:r>
    </w:p>
    <w:p w14:paraId="778FB0D3" w14:textId="77777777" w:rsidR="00B56DF2" w:rsidRDefault="00000000">
      <w:pPr>
        <w:pStyle w:val="ListBullet"/>
      </w:pPr>
      <w:r>
        <w:t>Urgency and threat tactics</w:t>
      </w:r>
    </w:p>
    <w:p w14:paraId="5E7F8124" w14:textId="77777777" w:rsidR="00B56DF2" w:rsidRDefault="00000000">
      <w:pPr>
        <w:pStyle w:val="Tip"/>
      </w:pPr>
      <w:r>
        <w:t>Remember: Your real bank will NEVER ask for your OTP, password, or card number.</w:t>
      </w:r>
    </w:p>
    <w:p w14:paraId="5C8A30E5" w14:textId="77777777" w:rsidR="00B56DF2" w:rsidRDefault="00000000">
      <w:r>
        <w:br w:type="page"/>
      </w:r>
    </w:p>
    <w:p w14:paraId="3C82B3D5" w14:textId="77777777" w:rsidR="00B56DF2" w:rsidRDefault="00000000">
      <w:pPr>
        <w:pStyle w:val="Heading1"/>
      </w:pPr>
      <w:r>
        <w:lastRenderedPageBreak/>
        <w:t>7. Discount Calculators</w:t>
      </w:r>
    </w:p>
    <w:p w14:paraId="7D39C8C5" w14:textId="77777777" w:rsidR="00B56DF2" w:rsidRDefault="00000000">
      <w:pPr>
        <w:pStyle w:val="Heading2"/>
      </w:pPr>
      <w:r>
        <w:t>PWD Discount (Republic Act 9442)</w:t>
      </w:r>
    </w:p>
    <w:p w14:paraId="2CD817F7" w14:textId="77777777" w:rsidR="00B56DF2" w:rsidRDefault="00000000">
      <w:pPr>
        <w:pStyle w:val="ListBullet"/>
      </w:pPr>
      <w:r>
        <w:t>20% discount on medicine and medical supplies</w:t>
      </w:r>
    </w:p>
    <w:p w14:paraId="791C35DE" w14:textId="77777777" w:rsidR="00B56DF2" w:rsidRDefault="00000000">
      <w:pPr>
        <w:pStyle w:val="ListBullet"/>
      </w:pPr>
      <w:r>
        <w:t>5% discount on food, clothing, and other products</w:t>
      </w:r>
    </w:p>
    <w:p w14:paraId="4A4B8F5E" w14:textId="77777777" w:rsidR="00B56DF2" w:rsidRDefault="00000000">
      <w:pPr>
        <w:pStyle w:val="Heading3"/>
      </w:pPr>
      <w:r>
        <w:t>Example:</w:t>
      </w:r>
    </w:p>
    <w:p w14:paraId="4FC7DD98" w14:textId="77777777" w:rsidR="00B56DF2" w:rsidRDefault="00000000">
      <w:pPr>
        <w:pStyle w:val="Code"/>
      </w:pPr>
      <w:r>
        <w:t>Say: 'PWD discount para sa 1000 pesos na gamot'</w:t>
      </w:r>
    </w:p>
    <w:p w14:paraId="418CDEE5" w14:textId="77777777" w:rsidR="00B56DF2" w:rsidRDefault="00000000">
      <w:pPr>
        <w:pStyle w:val="Code"/>
      </w:pPr>
      <w:r>
        <w:t>Result: PHP 1,000 - PHP 200 (20%) = PHP 800</w:t>
      </w:r>
    </w:p>
    <w:p w14:paraId="544FC664" w14:textId="77777777" w:rsidR="00B56DF2" w:rsidRDefault="00000000">
      <w:pPr>
        <w:pStyle w:val="Heading2"/>
      </w:pPr>
      <w:r>
        <w:t>Senior Citizen Discount (Republic Act 9994)</w:t>
      </w:r>
    </w:p>
    <w:p w14:paraId="137AC3F2" w14:textId="77777777" w:rsidR="00B56DF2" w:rsidRDefault="00000000">
      <w:pPr>
        <w:pStyle w:val="ListBullet"/>
      </w:pPr>
      <w:r>
        <w:t>20% discount on food at restaurants</w:t>
      </w:r>
    </w:p>
    <w:p w14:paraId="67BBD7AE" w14:textId="77777777" w:rsidR="00B56DF2" w:rsidRDefault="00000000">
      <w:pPr>
        <w:pStyle w:val="ListBullet"/>
      </w:pPr>
      <w:r>
        <w:t>20% discount on medicine and medical services</w:t>
      </w:r>
    </w:p>
    <w:p w14:paraId="2C4E13F7" w14:textId="77777777" w:rsidR="00B56DF2" w:rsidRDefault="00000000">
      <w:pPr>
        <w:pStyle w:val="ListBullet"/>
      </w:pPr>
      <w:r>
        <w:t>5% discount on other goods and services</w:t>
      </w:r>
    </w:p>
    <w:p w14:paraId="4A60B7D5" w14:textId="77777777" w:rsidR="00B56DF2" w:rsidRDefault="00000000">
      <w:pPr>
        <w:pStyle w:val="Heading3"/>
      </w:pPr>
      <w:r>
        <w:t>Example:</w:t>
      </w:r>
    </w:p>
    <w:p w14:paraId="7B793CB1" w14:textId="77777777" w:rsidR="00B56DF2" w:rsidRDefault="00000000">
      <w:pPr>
        <w:pStyle w:val="Code"/>
      </w:pPr>
      <w:r>
        <w:t>Say: 'Senior discount para sa 500 pesos na pagkain'</w:t>
      </w:r>
    </w:p>
    <w:p w14:paraId="751A5C17" w14:textId="77777777" w:rsidR="00B56DF2" w:rsidRDefault="00000000">
      <w:pPr>
        <w:pStyle w:val="Code"/>
      </w:pPr>
      <w:r>
        <w:t>Result: PHP 500 - PHP 100 (20%) = PHP 400</w:t>
      </w:r>
    </w:p>
    <w:p w14:paraId="0F4BE00F" w14:textId="77777777" w:rsidR="00B56DF2" w:rsidRDefault="00000000">
      <w:pPr>
        <w:pStyle w:val="Tip"/>
      </w:pPr>
      <w:r>
        <w:t>Reminder: Always present your PWD ID or Senior Citizen ID to the cashier.</w:t>
      </w:r>
    </w:p>
    <w:p w14:paraId="6CDF631B" w14:textId="77777777" w:rsidR="00B56DF2" w:rsidRDefault="00000000">
      <w:r>
        <w:br w:type="page"/>
      </w:r>
    </w:p>
    <w:p w14:paraId="50EA03D6" w14:textId="77777777" w:rsidR="00B56DF2" w:rsidRDefault="00000000">
      <w:pPr>
        <w:pStyle w:val="Heading1"/>
      </w:pPr>
      <w:r>
        <w:lastRenderedPageBreak/>
        <w:t>8. Privacy and Security</w:t>
      </w:r>
    </w:p>
    <w:p w14:paraId="3CA1FA7D" w14:textId="77777777" w:rsidR="00B56DF2" w:rsidRDefault="00000000">
      <w:pPr>
        <w:pStyle w:val="ListBullet"/>
      </w:pPr>
      <w:r>
        <w:t>Your name and profile are stored only on your device — encrypted</w:t>
      </w:r>
    </w:p>
    <w:p w14:paraId="2D136DC5" w14:textId="77777777" w:rsidR="00B56DF2" w:rsidRDefault="00000000">
      <w:pPr>
        <w:pStyle w:val="ListBullet"/>
      </w:pPr>
      <w:r>
        <w:t>Your voice biometric is never uploaded to any server</w:t>
      </w:r>
    </w:p>
    <w:p w14:paraId="5D66E8AB" w14:textId="77777777" w:rsidR="00B56DF2" w:rsidRDefault="00000000">
      <w:pPr>
        <w:pStyle w:val="ListBullet"/>
      </w:pPr>
      <w:r>
        <w:t>Conversation history stays on your device only</w:t>
      </w:r>
    </w:p>
    <w:p w14:paraId="4FF8DA9C" w14:textId="77777777" w:rsidR="00B56DF2" w:rsidRDefault="00000000">
      <w:pPr>
        <w:pStyle w:val="ListBullet"/>
      </w:pPr>
      <w:r>
        <w:t>Banking data is fetched in real-time — never stored</w:t>
      </w:r>
    </w:p>
    <w:p w14:paraId="18E7817E" w14:textId="77777777" w:rsidR="00B56DF2" w:rsidRDefault="00000000">
      <w:pPr>
        <w:pStyle w:val="ListBullet"/>
      </w:pPr>
      <w:r>
        <w:t>Guardian alerts are sent only to your designated contact</w:t>
      </w:r>
    </w:p>
    <w:p w14:paraId="045F8B0E" w14:textId="77777777" w:rsidR="00B56DF2" w:rsidRDefault="00000000">
      <w:pPr>
        <w:pStyle w:val="Heading2"/>
      </w:pPr>
      <w:r>
        <w:t>Security Tips</w:t>
      </w:r>
    </w:p>
    <w:p w14:paraId="6066481D" w14:textId="77777777" w:rsidR="00B56DF2" w:rsidRDefault="00000000">
      <w:pPr>
        <w:pStyle w:val="ListBullet"/>
      </w:pPr>
      <w:r>
        <w:t>Never share your voice registration phrase with anyone</w:t>
      </w:r>
    </w:p>
    <w:p w14:paraId="4EE96AEF" w14:textId="77777777" w:rsidR="00B56DF2" w:rsidRDefault="00000000">
      <w:pPr>
        <w:pStyle w:val="ListBullet"/>
      </w:pPr>
      <w:r>
        <w:t>Do not let others use Boses while logged in as you</w:t>
      </w:r>
    </w:p>
    <w:p w14:paraId="6BB829F7" w14:textId="77777777" w:rsidR="00B56DF2" w:rsidRDefault="00000000">
      <w:pPr>
        <w:pStyle w:val="ListBullet"/>
      </w:pPr>
      <w:r>
        <w:t>Always verify unexpected guardian alerts by calling your guardian directly</w:t>
      </w:r>
    </w:p>
    <w:p w14:paraId="132ECC17" w14:textId="77777777" w:rsidR="00B56DF2" w:rsidRDefault="00000000">
      <w:pPr>
        <w:pStyle w:val="ListBullet"/>
      </w:pPr>
      <w:r>
        <w:t>Keep the app updated to receive the latest security fixes</w:t>
      </w:r>
    </w:p>
    <w:p w14:paraId="05583C71" w14:textId="77777777" w:rsidR="00B56DF2" w:rsidRDefault="00000000">
      <w:r>
        <w:br w:type="page"/>
      </w:r>
    </w:p>
    <w:p w14:paraId="2513635D" w14:textId="77777777" w:rsidR="00B56DF2" w:rsidRDefault="00000000">
      <w:pPr>
        <w:pStyle w:val="Heading1"/>
      </w:pPr>
      <w:r>
        <w:lastRenderedPageBreak/>
        <w:t>9. Troubleshooting</w:t>
      </w:r>
    </w:p>
    <w:p w14:paraId="73D7B5FB" w14:textId="77777777" w:rsidR="00B56DF2" w:rsidRDefault="00000000">
      <w:pPr>
        <w:pStyle w:val="Heading2"/>
      </w:pPr>
      <w:r>
        <w:t>Microphone not working</w:t>
      </w:r>
    </w:p>
    <w:p w14:paraId="356D5E29" w14:textId="77777777" w:rsidR="00B56DF2" w:rsidRDefault="00000000">
      <w:pPr>
        <w:pStyle w:val="ListBullet"/>
      </w:pPr>
      <w:r>
        <w:t>Go to Settings -&gt; Privacy -&gt; Microphone and ensure access is ON</w:t>
      </w:r>
    </w:p>
    <w:p w14:paraId="3FC22E06" w14:textId="77777777" w:rsidR="00B56DF2" w:rsidRDefault="00000000">
      <w:pPr>
        <w:pStyle w:val="ListBullet"/>
      </w:pPr>
      <w:r>
        <w:t>Ensure your default microphone is set in Sound settings</w:t>
      </w:r>
    </w:p>
    <w:p w14:paraId="176C81EF" w14:textId="77777777" w:rsidR="00B56DF2" w:rsidRDefault="00000000">
      <w:pPr>
        <w:pStyle w:val="ListBullet"/>
      </w:pPr>
      <w:r>
        <w:t>Restart the app and try again</w:t>
      </w:r>
    </w:p>
    <w:p w14:paraId="38C17AED" w14:textId="77777777" w:rsidR="00B56DF2" w:rsidRDefault="00000000">
      <w:pPr>
        <w:pStyle w:val="Heading2"/>
      </w:pPr>
      <w:r>
        <w:t>Boses not understanding my command</w:t>
      </w:r>
    </w:p>
    <w:p w14:paraId="7195AC6A" w14:textId="77777777" w:rsidR="00B56DF2" w:rsidRDefault="00000000">
      <w:pPr>
        <w:pStyle w:val="ListBullet"/>
      </w:pPr>
      <w:r>
        <w:t>Speak clearly and at normal speed</w:t>
      </w:r>
    </w:p>
    <w:p w14:paraId="160441F1" w14:textId="77777777" w:rsidR="00B56DF2" w:rsidRDefault="00000000">
      <w:pPr>
        <w:pStyle w:val="ListBullet"/>
      </w:pPr>
      <w:r>
        <w:t>Reduce background noise</w:t>
      </w:r>
    </w:p>
    <w:p w14:paraId="3C626F87" w14:textId="77777777" w:rsidR="00B56DF2" w:rsidRDefault="00000000">
      <w:pPr>
        <w:pStyle w:val="ListBullet"/>
      </w:pPr>
      <w:r>
        <w:t>Use the Quick Action buttons as an alternative</w:t>
      </w:r>
    </w:p>
    <w:p w14:paraId="275D51A1" w14:textId="77777777" w:rsidR="00B56DF2" w:rsidRDefault="00000000">
      <w:pPr>
        <w:pStyle w:val="ListBullet"/>
      </w:pPr>
      <w:r>
        <w:t>Try rephrasing — e.g. 'balance' instead of 'pera ko'</w:t>
      </w:r>
    </w:p>
    <w:p w14:paraId="4211612F" w14:textId="77777777" w:rsidR="00B56DF2" w:rsidRDefault="00000000">
      <w:pPr>
        <w:pStyle w:val="Heading2"/>
      </w:pPr>
      <w:r>
        <w:t>App starts slowly</w:t>
      </w:r>
    </w:p>
    <w:p w14:paraId="2FCA1DCB" w14:textId="77777777" w:rsidR="00B56DF2" w:rsidRDefault="00000000">
      <w:pPr>
        <w:pStyle w:val="ListBullet"/>
      </w:pPr>
      <w:r>
        <w:t>First launch may take 10-15 seconds while AI initialises</w:t>
      </w:r>
    </w:p>
    <w:p w14:paraId="77E5C6CA" w14:textId="77777777" w:rsidR="00B56DF2" w:rsidRDefault="00000000">
      <w:pPr>
        <w:pStyle w:val="ListBullet"/>
      </w:pPr>
      <w:r>
        <w:t>Subsequent launches are faster</w:t>
      </w:r>
    </w:p>
    <w:p w14:paraId="45082F9D" w14:textId="77777777" w:rsidR="00B56DF2" w:rsidRDefault="00000000">
      <w:pPr>
        <w:pStyle w:val="Heading2"/>
      </w:pPr>
      <w:r>
        <w:t>Reset the app</w:t>
      </w:r>
    </w:p>
    <w:p w14:paraId="66177A2B" w14:textId="77777777" w:rsidR="00B56DF2" w:rsidRDefault="00000000">
      <w:pPr>
        <w:pStyle w:val="Tip"/>
      </w:pPr>
      <w:r>
        <w:t>Warning: Resetting deletes your voice registration and profile. Only do this if instructed by support.</w:t>
      </w:r>
    </w:p>
    <w:p w14:paraId="2DB69F2F" w14:textId="77777777" w:rsidR="00B56DF2" w:rsidRDefault="00000000">
      <w:pPr>
        <w:pStyle w:val="Code"/>
      </w:pPr>
      <w:r>
        <w:t>Delete: %LOCALAPPDATA%\Boses\boses.db</w:t>
      </w:r>
    </w:p>
    <w:p w14:paraId="5205A690" w14:textId="77777777" w:rsidR="00B56DF2" w:rsidRDefault="00000000">
      <w:pPr>
        <w:pStyle w:val="Heading2"/>
      </w:pPr>
      <w:r>
        <w:t>Contact Support</w:t>
      </w:r>
    </w:p>
    <w:p w14:paraId="3DD3D002" w14:textId="77777777" w:rsidR="00B56DF2" w:rsidRDefault="00000000">
      <w:pPr>
        <w:pStyle w:val="ListBullet"/>
      </w:pPr>
      <w:r>
        <w:t>Email: hello@boses.ph</w:t>
      </w:r>
    </w:p>
    <w:p w14:paraId="01DFB393" w14:textId="77777777" w:rsidR="00B56DF2" w:rsidRDefault="00000000">
      <w:pPr>
        <w:pStyle w:val="ListBullet"/>
      </w:pPr>
      <w:r>
        <w:t>For source code and technical docs: github.com/boses</w:t>
      </w:r>
    </w:p>
    <w:sectPr w:rsidR="00B56DF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96744"/>
    <w:multiLevelType w:val="hybridMultilevel"/>
    <w:tmpl w:val="DBACF2C6"/>
    <w:lvl w:ilvl="0" w:tplc="49E2BC94">
      <w:start w:val="1"/>
      <w:numFmt w:val="bullet"/>
      <w:pStyle w:val="ListBullet"/>
      <w:lvlText w:val="•"/>
      <w:lvlJc w:val="left"/>
      <w:pPr>
        <w:ind w:left="720" w:hanging="360"/>
      </w:pPr>
    </w:lvl>
    <w:lvl w:ilvl="1" w:tplc="1070D90A">
      <w:numFmt w:val="decimal"/>
      <w:lvlText w:val=""/>
      <w:lvlJc w:val="left"/>
    </w:lvl>
    <w:lvl w:ilvl="2" w:tplc="D5D84F1E">
      <w:numFmt w:val="decimal"/>
      <w:lvlText w:val=""/>
      <w:lvlJc w:val="left"/>
    </w:lvl>
    <w:lvl w:ilvl="3" w:tplc="C83A0928">
      <w:numFmt w:val="decimal"/>
      <w:lvlText w:val=""/>
      <w:lvlJc w:val="left"/>
    </w:lvl>
    <w:lvl w:ilvl="4" w:tplc="B5CE317C">
      <w:numFmt w:val="decimal"/>
      <w:lvlText w:val=""/>
      <w:lvlJc w:val="left"/>
    </w:lvl>
    <w:lvl w:ilvl="5" w:tplc="CCE2AA0E">
      <w:numFmt w:val="decimal"/>
      <w:lvlText w:val=""/>
      <w:lvlJc w:val="left"/>
    </w:lvl>
    <w:lvl w:ilvl="6" w:tplc="567C48D2">
      <w:numFmt w:val="decimal"/>
      <w:lvlText w:val=""/>
      <w:lvlJc w:val="left"/>
    </w:lvl>
    <w:lvl w:ilvl="7" w:tplc="17C2AF82">
      <w:numFmt w:val="decimal"/>
      <w:lvlText w:val=""/>
      <w:lvlJc w:val="left"/>
    </w:lvl>
    <w:lvl w:ilvl="8" w:tplc="8C90F482">
      <w:numFmt w:val="decimal"/>
      <w:lvlText w:val=""/>
      <w:lvlJc w:val="left"/>
    </w:lvl>
  </w:abstractNum>
  <w:num w:numId="1" w16cid:durableId="583497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6DF2"/>
    <w:rsid w:val="00283994"/>
    <w:rsid w:val="00370B7C"/>
    <w:rsid w:val="00B56DF2"/>
    <w:rsid w:val="00E45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D839D"/>
  <w15:docId w15:val="{7141BA5C-3AD5-41DB-9164-3948A14CD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480"/>
      <w:outlineLvl w:val="0"/>
    </w:pPr>
    <w:rPr>
      <w:b/>
      <w:color w:val="1E3A5F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320" w:after="120"/>
      <w:outlineLvl w:val="1"/>
    </w:pPr>
    <w:rPr>
      <w:b/>
      <w:color w:val="2C3E50"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spacing w:before="240" w:after="80"/>
      <w:outlineLvl w:val="2"/>
    </w:pPr>
    <w:rPr>
      <w:b/>
      <w:color w:val="34495E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pPr>
      <w:numPr>
        <w:numId w:val="1"/>
      </w:numPr>
    </w:pPr>
  </w:style>
  <w:style w:type="paragraph" w:customStyle="1" w:styleId="Code">
    <w:name w:val="Code"/>
    <w:basedOn w:val="Normal"/>
    <w:pPr>
      <w:shd w:val="clear" w:color="auto" w:fill="F4F4F4"/>
      <w:spacing w:before="80" w:after="80"/>
      <w:ind w:left="360"/>
    </w:pPr>
    <w:rPr>
      <w:rFonts w:ascii="Courier New" w:hAnsi="Courier New"/>
      <w:color w:val="C0392B"/>
      <w:sz w:val="20"/>
      <w:szCs w:val="20"/>
    </w:rPr>
  </w:style>
  <w:style w:type="paragraph" w:customStyle="1" w:styleId="Tip">
    <w:name w:val="Tip"/>
    <w:basedOn w:val="Normal"/>
    <w:pPr>
      <w:shd w:val="clear" w:color="auto" w:fill="EAF4FB"/>
      <w:spacing w:before="80" w:after="80"/>
      <w:ind w:left="360"/>
    </w:pPr>
    <w:rPr>
      <w:color w:val="1A527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14</Pages>
  <Words>901</Words>
  <Characters>5136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Axel Jumagdoa</cp:lastModifiedBy>
  <cp:revision>2</cp:revision>
  <dcterms:created xsi:type="dcterms:W3CDTF">2026-05-31T06:16:00Z</dcterms:created>
  <dcterms:modified xsi:type="dcterms:W3CDTF">2026-05-31T06:33:00Z</dcterms:modified>
</cp:coreProperties>
</file>