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326" w:rsidRDefault="00C91B88">
      <w:pPr>
        <w:rPr>
          <w:rtl/>
        </w:rPr>
      </w:pPr>
      <w:r w:rsidRPr="00C91B88">
        <w:rPr>
          <w:rFonts w:cs="Arial" w:hint="cs"/>
          <w:rtl/>
        </w:rPr>
        <w:t>تنبع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رسالة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الكلية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من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عزمها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على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إنجاز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مشروع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جامعة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فلسطين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الأهلية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لتكون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مصدر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إشعاع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حضاري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للفكر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والثقافة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والعلوم،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وتحقيق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رسالة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التعليم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العالي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وتجسيده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بالحرص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على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جودة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مخرجات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التعليم،</w:t>
      </w:r>
      <w:r w:rsidRPr="00C91B88">
        <w:rPr>
          <w:rFonts w:cs="Arial"/>
          <w:rtl/>
        </w:rPr>
        <w:t xml:space="preserve">  </w:t>
      </w:r>
      <w:r w:rsidRPr="00C91B88">
        <w:rPr>
          <w:rFonts w:cs="Arial" w:hint="cs"/>
          <w:rtl/>
        </w:rPr>
        <w:t>وتلبية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الاحتياجات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التعليمية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والثقافية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للمجتمع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الفلسطيني،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وذلك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بتوفير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برامج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وخدمات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نوعية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مكملة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لرسالة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مؤسسات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التعليم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العالي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الفلسطينية</w:t>
      </w:r>
      <w:r w:rsidRPr="00C91B88">
        <w:rPr>
          <w:rFonts w:cs="Arial"/>
          <w:rtl/>
        </w:rPr>
        <w:t xml:space="preserve">. </w:t>
      </w:r>
      <w:r w:rsidRPr="00C91B88">
        <w:rPr>
          <w:rFonts w:cs="Arial" w:hint="cs"/>
          <w:rtl/>
        </w:rPr>
        <w:t>ويحدوها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الأمل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في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تحقيق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هذا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كله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اعتماداً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على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مواردها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الغنية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الممثلة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بشعبها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المتعلم،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وتراثها،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ومقدساتها،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وقيمها،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واقتصادها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القائم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على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إنتاج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المعرفة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ونشرها</w:t>
      </w:r>
      <w:r w:rsidRPr="00C91B88">
        <w:rPr>
          <w:rFonts w:cs="Arial"/>
          <w:rtl/>
        </w:rPr>
        <w:t xml:space="preserve"> </w:t>
      </w:r>
      <w:r w:rsidRPr="00C91B88">
        <w:rPr>
          <w:rFonts w:cs="Arial" w:hint="cs"/>
          <w:rtl/>
        </w:rPr>
        <w:t>وتسويقها</w:t>
      </w:r>
      <w:r w:rsidRPr="00C91B88">
        <w:rPr>
          <w:rFonts w:cs="Arial"/>
          <w:rtl/>
        </w:rPr>
        <w:t>.</w:t>
      </w:r>
    </w:p>
    <w:sectPr w:rsidR="00944326" w:rsidSect="00D01D5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1F6" w:rsidRDefault="00EE31F6" w:rsidP="00C91B88">
      <w:pPr>
        <w:spacing w:after="0" w:line="240" w:lineRule="auto"/>
      </w:pPr>
      <w:r>
        <w:separator/>
      </w:r>
    </w:p>
  </w:endnote>
  <w:endnote w:type="continuationSeparator" w:id="0">
    <w:p w:rsidR="00EE31F6" w:rsidRDefault="00EE31F6" w:rsidP="00C9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1F6" w:rsidRDefault="00EE31F6" w:rsidP="00C91B88">
      <w:pPr>
        <w:spacing w:after="0" w:line="240" w:lineRule="auto"/>
      </w:pPr>
      <w:r>
        <w:separator/>
      </w:r>
    </w:p>
  </w:footnote>
  <w:footnote w:type="continuationSeparator" w:id="0">
    <w:p w:rsidR="00EE31F6" w:rsidRDefault="00EE31F6" w:rsidP="00C91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1B88"/>
    <w:rsid w:val="000E0960"/>
    <w:rsid w:val="00106533"/>
    <w:rsid w:val="0028581E"/>
    <w:rsid w:val="002B45DC"/>
    <w:rsid w:val="00303020"/>
    <w:rsid w:val="003D620B"/>
    <w:rsid w:val="00540BB7"/>
    <w:rsid w:val="00625307"/>
    <w:rsid w:val="006A0667"/>
    <w:rsid w:val="00944326"/>
    <w:rsid w:val="009774E4"/>
    <w:rsid w:val="00A0357B"/>
    <w:rsid w:val="00A41152"/>
    <w:rsid w:val="00AC6733"/>
    <w:rsid w:val="00BF03B2"/>
    <w:rsid w:val="00C91B88"/>
    <w:rsid w:val="00CD6ABB"/>
    <w:rsid w:val="00D01D57"/>
    <w:rsid w:val="00EE31F6"/>
    <w:rsid w:val="00EF1FB7"/>
    <w:rsid w:val="00F0145A"/>
    <w:rsid w:val="00F96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32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1B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1B88"/>
  </w:style>
  <w:style w:type="paragraph" w:styleId="Footer">
    <w:name w:val="footer"/>
    <w:basedOn w:val="Normal"/>
    <w:link w:val="FooterChar"/>
    <w:uiPriority w:val="99"/>
    <w:semiHidden/>
    <w:unhideWhenUsed/>
    <w:rsid w:val="00C91B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1B88"/>
  </w:style>
  <w:style w:type="character" w:styleId="Hyperlink">
    <w:name w:val="Hyperlink"/>
    <w:basedOn w:val="DefaultParagraphFont"/>
    <w:uiPriority w:val="99"/>
    <w:unhideWhenUsed/>
    <w:rsid w:val="001065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15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411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115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0473B8-55EB-4768-A1E1-A06DEC587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~Mustafa~</dc:creator>
  <cp:lastModifiedBy>~Mustafa~</cp:lastModifiedBy>
  <cp:revision>6</cp:revision>
  <dcterms:created xsi:type="dcterms:W3CDTF">2012-10-11T15:03:00Z</dcterms:created>
  <dcterms:modified xsi:type="dcterms:W3CDTF">2012-10-14T05:46:00Z</dcterms:modified>
</cp:coreProperties>
</file>