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Hire Node.js Developer Forfar | IR35-Safe | ClickMasters
META DESC: Hire a Node.js Developer in Forfar. IR35-safe. from GBP4,600/month.
SLUG: /hire-nodejs-developer-forfar/</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2026  |  Reading time: 7 min  |  Written by: ClickMasters Forfar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Hire Node.js Developer UK</w:t>
      </w:r>
      <w:r>
        <w:rPr>
          <w:rFonts w:ascii="Arial" w:cs="Arial" w:eastAsia="Arial" w:hAnsi="Arial"/>
          <w:color w:val="5A6E82"/>
          <w:sz w:val="18"/>
          <w:szCs w:val="18"/>
        </w:rPr>
        <w:t xml:space="preserve"> &gt; </w:t>
      </w:r>
      <w:r>
        <w:rPr>
          <w:rFonts w:ascii="Arial" w:cs="Arial" w:eastAsia="Arial" w:hAnsi="Arial"/>
          <w:b/>
          <w:bCs/>
          <w:color w:val="1A2332"/>
          <w:sz w:val="18"/>
          <w:szCs w:val="18"/>
        </w:rPr>
        <w:t xml:space="preserve">Hire Node.js Developer Forfar</w:t>
      </w:r>
    </w:p>
    <w:p>
      <w:pPr>
        <w:spacing w:after="60" w:before="60"/>
      </w:pPr>
    </w:p>
    <w:p>
      <w:pPr>
        <w:pStyle w:val="Heading1"/>
        <w:spacing w:after="160" w:before="360"/>
      </w:pPr>
      <w:r>
        <w:rPr>
          <w:rFonts w:ascii="Arial" w:cs="Arial" w:eastAsia="Arial" w:hAnsi="Arial"/>
          <w:b/>
          <w:bCs/>
          <w:color w:val="0B1F3A"/>
          <w:sz w:val="40"/>
          <w:szCs w:val="40"/>
        </w:rPr>
        <w:t xml:space="preserve">Hire Node.js Developer Forfar -- IR35-Safe, from GBP4,600/month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Forfar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from GBP4,600/month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Vetted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Direct Answer: ClickMasters provides vetted Node.js Developers for Forfar and Angus / Scotland. Our engineers are employees -- zero IR35.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Forfar Node.js Developer Market</w:t>
            </w:r>
          </w:p>
        </w:tc>
      </w:tr>
    </w:tbl>
    <w:p>
      <w:pPr>
        <w:spacing w:after="60" w:before="60"/>
      </w:pPr>
    </w:p>
    <w:p>
      <w:pPr>
        <w:spacing w:after="160" w:before="100"/>
      </w:pPr>
      <w:r>
        <w:rPr>
          <w:rFonts w:ascii="Arial" w:cs="Arial" w:eastAsia="Arial" w:hAnsi="Arial"/>
          <w:b w:val="false"/>
          <w:bCs w:val="false"/>
          <w:color w:val="1A2332"/>
          <w:sz w:val="22"/>
          <w:szCs w:val="22"/>
        </w:rPr>
        <w:t xml:space="preserve">Forfar is the county town of Angus -- 14 miles north of Dundee and part of the Tayside technology corridor. The town benefits from the University of Dundee and Abertay University pipelines. Angus has growing digital economy with agricultural technology from Angus farming and proximity to the North Sea energy sector. Rates typically 20-25% below London.</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Node.js 20 LTS + TypeScript + Fastify.</w:t>
      </w:r>
    </w:p>
    <w:p>
      <w:pPr>
        <w:pStyle w:val="ListParagraph"/>
        <w:numPr>
          <w:ilvl w:val="0"/>
          <w:numId w:val="2"/>
        </w:numPr>
        <w:spacing w:after="60" w:before="60"/>
      </w:pPr>
      <w:r>
        <w:rPr>
          <w:rFonts w:ascii="Arial" w:cs="Arial" w:eastAsia="Arial" w:hAnsi="Arial"/>
          <w:color w:val="1A2332"/>
          <w:sz w:val="22"/>
          <w:szCs w:val="22"/>
        </w:rPr>
        <w:t xml:space="preserve">Dundee 14 miles -- Tayside technology hub.</w:t>
      </w:r>
    </w:p>
    <w:p>
      <w:pPr>
        <w:pStyle w:val="ListParagraph"/>
        <w:numPr>
          <w:ilvl w:val="0"/>
          <w:numId w:val="2"/>
        </w:numPr>
        <w:spacing w:after="60" w:before="60"/>
      </w:pPr>
      <w:r>
        <w:rPr>
          <w:rFonts w:ascii="Arial" w:cs="Arial" w:eastAsia="Arial" w:hAnsi="Arial"/>
          <w:color w:val="1A2332"/>
          <w:sz w:val="22"/>
          <w:szCs w:val="22"/>
        </w:rPr>
        <w:t xml:space="preserve">University of Dundee and Abertay University pipeline.</w:t>
      </w:r>
    </w:p>
    <w:p>
      <w:pPr>
        <w:pStyle w:val="ListParagraph"/>
        <w:numPr>
          <w:ilvl w:val="0"/>
          <w:numId w:val="2"/>
        </w:numPr>
        <w:spacing w:after="60" w:before="60"/>
      </w:pPr>
      <w:r>
        <w:rPr>
          <w:rFonts w:ascii="Arial" w:cs="Arial" w:eastAsia="Arial" w:hAnsi="Arial"/>
          <w:color w:val="1A2332"/>
          <w:sz w:val="22"/>
          <w:szCs w:val="22"/>
        </w:rPr>
        <w:t xml:space="preserve">Agricultural technology from Angus farming.</w:t>
      </w:r>
    </w:p>
    <w:p>
      <w:pPr>
        <w:pStyle w:val="ListParagraph"/>
        <w:numPr>
          <w:ilvl w:val="0"/>
          <w:numId w:val="2"/>
        </w:numPr>
        <w:spacing w:after="60" w:before="60"/>
      </w:pPr>
      <w:r>
        <w:rPr>
          <w:rFonts w:ascii="Arial" w:cs="Arial" w:eastAsia="Arial" w:hAnsi="Arial"/>
          <w:color w:val="1A2332"/>
          <w:sz w:val="22"/>
          <w:szCs w:val="22"/>
        </w:rPr>
        <w:t xml:space="preserve">North Sea energy technology proximity.</w:t>
      </w:r>
    </w:p>
    <w:p>
      <w:pPr>
        <w:pStyle w:val="ListParagraph"/>
        <w:numPr>
          <w:ilvl w:val="0"/>
          <w:numId w:val="2"/>
        </w:numPr>
        <w:spacing w:after="60" w:before="60"/>
      </w:pPr>
      <w:r>
        <w:rPr>
          <w:rFonts w:ascii="Arial" w:cs="Arial" w:eastAsia="Arial" w:hAnsi="Arial"/>
          <w:color w:val="1A2332"/>
          <w:sz w:val="22"/>
          <w:szCs w:val="22"/>
        </w:rPr>
        <w:t xml:space="preserve">20-25% below London. IR35 zero.</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Monthly Cost</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 developer</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GBP4,600/month</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Dedicated Pair</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developers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GBP10,000/mo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Team</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 devs + PM</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GBP14,000/mo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color w:val="0B1F3A"/>
                <w:sz w:val="20"/>
                <w:szCs w:val="20"/>
              </w:rPr>
              <w:t xml:space="preserve">IR35 Zero Risk: Our engineers are ClickMasters employees. One invoice, no SDS.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Node.js developers in Forfar?</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Node.js developers for Forfar and Angus. Dundee 14 miles gives access to the Tayside technology ecosystem.</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Hire Node.js Developer Dundee: /hire-nodejs-developer-dundee/</w:t>
      </w:r>
    </w:p>
    <w:p>
      <w:pPr>
        <w:pStyle w:val="ListParagraph"/>
        <w:numPr>
          <w:ilvl w:val="0"/>
          <w:numId w:val="3"/>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Node.js Developer in Forfar</w:t>
            </w:r>
          </w:p>
          <w:p>
            <w:pPr>
              <w:spacing w:after="160" w:before="0"/>
            </w:pPr>
            <w:r>
              <w:rPr>
                <w:rFonts w:ascii="Arial" w:cs="Arial" w:eastAsia="Arial" w:hAnsi="Arial"/>
                <w:color w:val="BDD0E8"/>
                <w:sz w:val="22"/>
                <w:szCs w:val="22"/>
              </w:rPr>
              <w:t xml:space="preserve">Free 45-min consultation.</w:t>
            </w:r>
          </w:p>
          <w:p>
            <w:pPr>
              <w:spacing w:after="0" w:before="0"/>
            </w:pPr>
            <w:r>
              <w:rPr>
                <w:rFonts w:ascii="Arial" w:cs="Arial" w:eastAsia="Arial" w:hAnsi="Arial"/>
                <w:b/>
                <w:bCs/>
                <w:color w:val="E8612A"/>
                <w:sz w:val="22"/>
                <w:szCs w:val="22"/>
              </w:rPr>
              <w:t xml:space="preserve">-&gt;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b/>
                <w:bCs/>
                <w:color w:val="0B1F3A"/>
                <w:sz w:val="22"/>
                <w:szCs w:val="22"/>
              </w:rPr>
              <w:t xml:space="preserve">AUTHOR</w:t>
            </w:r>
          </w:p>
          <w:p>
            <w:pPr>
              <w:spacing w:after="0" w:before="0"/>
            </w:pPr>
            <w:r>
              <w:rPr>
                <w:rFonts w:ascii="Arial" w:cs="Arial" w:eastAsia="Arial" w:hAnsi="Arial"/>
                <w:color w:val="5A6E82"/>
                <w:sz w:val="16"/>
                <w:szCs w:val="16"/>
              </w:rPr>
              <w:t xml:space="preserve">Expert</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Forfar Team</w:t>
            </w:r>
          </w:p>
          <w:p>
            <w:pPr>
              <w:spacing w:after="80" w:before="0"/>
            </w:pPr>
            <w:r>
              <w:rPr>
                <w:rFonts w:ascii="Arial" w:cs="Arial" w:eastAsia="Arial" w:hAnsi="Arial"/>
                <w:b/>
                <w:bCs/>
                <w:color w:val="E8612A"/>
                <w:sz w:val="20"/>
                <w:szCs w:val="20"/>
              </w:rPr>
              <w:t xml:space="preserve">Node.js Developer specialists</w:t>
            </w:r>
          </w:p>
          <w:p>
            <w:pPr>
              <w:spacing w:after="0" w:before="0"/>
            </w:pPr>
            <w:r>
              <w:rPr>
                <w:rFonts w:ascii="Arial" w:cs="Arial" w:eastAsia="Arial" w:hAnsi="Arial"/>
                <w:color w:val="1A2332"/>
                <w:sz w:val="20"/>
                <w:szCs w:val="20"/>
              </w:rPr>
              <w:t xml:space="preserve">Placing Node.js Developers across Forfar and Angus / Scotland.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LocalBusiness + Service + FAQPage</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2026-06-08T11:07:31.049Z</dcterms:created>
  <dcterms:modified xsi:type="dcterms:W3CDTF">2026-06-08T11:07:31.049Z</dcterms:modified>
</cp:coreProperties>
</file>

<file path=docProps/custom.xml><?xml version="1.0" encoding="utf-8"?>
<Properties xmlns="http://schemas.openxmlformats.org/officeDocument/2006/custom-properties" xmlns:vt="http://schemas.openxmlformats.org/officeDocument/2006/docPropsVTypes"/>
</file>