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Node.js Developer Skegness | IR35-Safe | ClickMasters
META DESC: Hire a Node.js Developer in Skegness. IR35-safe. from GBP4,500/month. UK GDPR.
SLUG: /hire-nodejs-developer-skegness/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Skegness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Node.js Developer Skegness</w:t>
      </w:r>
    </w:p>
    <w:p>
      <w:pPr>
        <w:spacing w:after="60" w:before="60"/>
      </w:pPr>
    </w:p>
    <w:p>
      <w:pPr>
        <w:pStyle w:val="Heading1"/>
        <w:spacing w:after="160" w:before="360"/>
      </w:pPr>
      <w:r>
        <w:rPr>
          <w:rFonts w:ascii="Arial" w:cs="Arial" w:eastAsia="Arial" w:hAnsi="Arial"/>
          <w:b/>
          <w:bCs/>
          <w:color w:val="0B1F3A"/>
          <w:sz w:val="40"/>
          <w:szCs w:val="40"/>
        </w:rPr>
        <w:t xml:space="preserve">Hire Node.js Developer Skegness -- IR35-Safe, from GBP4,500/month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Skegness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Node.js Developers for Skegness and Lincolnshire / East Midlands.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Skegness Node.js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Skegness is a coastal market town in Lincolnshire -- 45 miles from Lincoln and 60 miles from Nottingham. The town benefits from the Lincolnshire agricultural technology ecosystem (one of England's most productive farming counties), Humber offshore wind cluster, and the University of Lincoln pipeline. Rates are very competitive at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w:t>
      </w:r>
    </w:p>
    <w:p>
      <w:pPr>
        <w:pStyle w:val="ListParagraph"/>
        <w:numPr>
          <w:ilvl w:val="0"/>
          <w:numId w:val="2"/>
        </w:numPr>
        <w:spacing w:after="60" w:before="60"/>
      </w:pPr>
      <w:r>
        <w:rPr>
          <w:rFonts w:ascii="Arial" w:cs="Arial" w:eastAsia="Arial" w:hAnsi="Arial"/>
          <w:color w:val="1A2332"/>
          <w:sz w:val="22"/>
          <w:szCs w:val="22"/>
        </w:rPr>
        <w:t xml:space="preserve">Agricultural technology from Lincolnshire farming (England's most productive county).</w:t>
      </w:r>
    </w:p>
    <w:p>
      <w:pPr>
        <w:pStyle w:val="ListParagraph"/>
        <w:numPr>
          <w:ilvl w:val="0"/>
          <w:numId w:val="2"/>
        </w:numPr>
        <w:spacing w:after="60" w:before="60"/>
      </w:pPr>
      <w:r>
        <w:rPr>
          <w:rFonts w:ascii="Arial" w:cs="Arial" w:eastAsia="Arial" w:hAnsi="Arial"/>
          <w:color w:val="1A2332"/>
          <w:sz w:val="22"/>
          <w:szCs w:val="22"/>
        </w:rPr>
        <w:t xml:space="preserve">Humber offshore wind cluster -- energy technology digital.</w:t>
      </w:r>
    </w:p>
    <w:p>
      <w:pPr>
        <w:pStyle w:val="ListParagraph"/>
        <w:numPr>
          <w:ilvl w:val="0"/>
          <w:numId w:val="2"/>
        </w:numPr>
        <w:spacing w:after="60" w:before="60"/>
      </w:pPr>
      <w:r>
        <w:rPr>
          <w:rFonts w:ascii="Arial" w:cs="Arial" w:eastAsia="Arial" w:hAnsi="Arial"/>
          <w:color w:val="1A2332"/>
          <w:sz w:val="22"/>
          <w:szCs w:val="22"/>
        </w:rPr>
        <w:t xml:space="preserve">University of Lincoln pipeline.</w:t>
      </w:r>
    </w:p>
    <w:p>
      <w:pPr>
        <w:pStyle w:val="ListParagraph"/>
        <w:numPr>
          <w:ilvl w:val="0"/>
          <w:numId w:val="2"/>
        </w:numPr>
        <w:spacing w:after="60" w:before="60"/>
      </w:pPr>
      <w:r>
        <w:rPr>
          <w:rFonts w:ascii="Arial" w:cs="Arial" w:eastAsia="Arial" w:hAnsi="Arial"/>
          <w:color w:val="1A2332"/>
          <w:sz w:val="22"/>
          <w:szCs w:val="22"/>
        </w:rPr>
        <w:t xml:space="preserve">25-30%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Node.js developers in Skegness?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Skegness and Lincolnshire. Agricultural technology digital is a growing specialisation.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Lincoln: /hire-nodejs-developer-lincoln/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Skegness</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Skegness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Skegness and Lincolnshire / East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2026-06-07T18:47:57.388Z</dcterms:created>
  <dcterms:modified xsi:type="dcterms:W3CDTF">2026-06-07T18:47:57.388Z</dcterms:modified>
</cp:coreProperties>
</file>

<file path=docProps/custom.xml><?xml version="1.0" encoding="utf-8"?>
<Properties xmlns="http://schemas.openxmlformats.org/officeDocument/2006/custom-properties" xmlns:vt="http://schemas.openxmlformats.org/officeDocument/2006/docPropsVTypes"/>
</file>