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a Full Stack Developer in Sheffield | IR35-Compliant | ClickMasters
META DESC: Hire a vetted Full Stack Developer in Sheffield. IR35-compliant — our engineers are employees, zero liability. £5,500–£9,000/mo/month. UK right-to-work verified.
SLUG: /hire-full-stack-developer-sheffield/
SCHEMA: LocalBusiness + JobPosting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Full Stack Developer Sheffield</w:t>
      </w:r>
    </w:p>
    <w:p>
      <w:pPr>
        <w:spacing w:after="60" w:before="60"/>
      </w:pPr>
    </w:p>
    <w:p>
      <w:pPr>
        <w:pStyle w:val="Heading1"/>
        <w:spacing w:after="160" w:before="360"/>
      </w:pPr>
      <w:r>
        <w:rPr>
          <w:rFonts w:ascii="Arial" w:cs="Arial" w:eastAsia="Arial" w:hAnsi="Arial"/>
          <w:b/>
          <w:bCs/>
          <w:color w:val="0B1F3A"/>
          <w:sz w:val="40"/>
          <w:szCs w:val="40"/>
        </w:rPr>
        <w:t xml:space="preserve">Hire a Full Stack Developer in Sheffield — UK-Vetted, IR35-Compliant, £5,500–£9,000/mo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Sheffield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£5,500–£9,000/mo</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3-Stage Vetting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30-Day Rolling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Verified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Full Stack Developers for businesses in Sheffield and Yorkshire. Our engineers are ClickMasters employees — not contractors — meaning zero IR35 liability for your business. Rates from £5,500–£9,000/mo/month. 3-stage technical vetting. 30-day rolling contracts. 2-week replacement guarantee.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Sheffield Technology Ecosystem</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Sheffield is a growing technology hub with particular strength in manufacturing technology, materials science software, and engineering systems. The Advanced Manufacturing Research Centre (AMRC) is based in Sheffield, creating significant demand for specialist engineering software.</w:t>
      </w:r>
    </w:p>
    <w:p>
      <w:pPr>
        <w:spacing w:after="60" w:before="60"/>
      </w:pPr>
    </w:p>
    <w:p>
      <w:pPr>
        <w:spacing w:after="160" w:before="100"/>
      </w:pPr>
      <w:r>
        <w:rPr>
          <w:rFonts w:ascii="Arial" w:cs="Arial" w:eastAsia="Arial" w:hAnsi="Arial"/>
          <w:b/>
          <w:bCs/>
          <w:i w:val="false"/>
          <w:iCs w:val="false"/>
          <w:color w:val="0B1F3A"/>
          <w:sz w:val="22"/>
          <w:szCs w:val="22"/>
        </w:rPr>
        <w:t xml:space="preserve">Top sectors: </w:t>
      </w:r>
      <w:r>
        <w:rPr>
          <w:rFonts w:ascii="Arial" w:cs="Arial" w:eastAsia="Arial" w:hAnsi="Arial"/>
          <w:b w:val="false"/>
          <w:bCs w:val="false"/>
          <w:i w:val="false"/>
          <w:iCs w:val="false"/>
          <w:color w:val="1A2332"/>
          <w:sz w:val="22"/>
          <w:szCs w:val="22"/>
        </w:rPr>
        <w:t xml:space="preserve">Manufacturing Tech, Engineering Software, HealthTech</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Full Stack Developer Rates in Sheffield —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00"/>
        <w:gridCol w:w="14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Rate</w:t>
            </w:r>
          </w:p>
        </w:tc>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IR35 Position</w:t>
            </w:r>
          </w:p>
        </w:tc>
        <w:tc>
          <w:tcPr>
            <w:tcW w:type="dxa" w:w="14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Notice</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Mid-Level</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£5,500/mo</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employees</w:t>
            </w:r>
          </w:p>
        </w:tc>
        <w:tc>
          <w:tcPr>
            <w:tcW w:type="dxa" w:w="1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£9,000/mo/mo</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employees</w:t>
            </w:r>
          </w:p>
        </w:tc>
        <w:tc>
          <w:tcPr>
            <w:tcW w:type="dxa" w:w="14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Zero IR35 risk: our Full Stack Developers are ClickMasters employees — no SDS, no HMRC liability,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Technical skills assessed: React + Node.js/Python, PostgreSQL, AWS</w:t>
      </w:r>
    </w:p>
    <w:p>
      <w:pPr>
        <w:pStyle w:val="ListParagraph"/>
        <w:numPr>
          <w:ilvl w:val="0"/>
          <w:numId w:val="2"/>
        </w:numPr>
        <w:spacing w:after="60" w:before="60"/>
      </w:pPr>
      <w:r>
        <w:rPr>
          <w:rFonts w:ascii="Arial" w:cs="Arial" w:eastAsia="Arial" w:hAnsi="Arial"/>
          <w:b w:val="false"/>
          <w:bCs w:val="false"/>
          <w:color w:val="1A2332"/>
          <w:sz w:val="22"/>
          <w:szCs w:val="22"/>
        </w:rPr>
        <w:t xml:space="preserve">UK right-to-work verified for all Sheffield placements.</w:t>
      </w:r>
    </w:p>
    <w:p>
      <w:pPr>
        <w:pStyle w:val="ListParagraph"/>
        <w:numPr>
          <w:ilvl w:val="0"/>
          <w:numId w:val="2"/>
        </w:numPr>
        <w:spacing w:after="60" w:before="60"/>
      </w:pPr>
      <w:r>
        <w:rPr>
          <w:rFonts w:ascii="Arial" w:cs="Arial" w:eastAsia="Arial" w:hAnsi="Arial"/>
          <w:b w:val="false"/>
          <w:bCs w:val="false"/>
          <w:color w:val="1A2332"/>
          <w:sz w:val="22"/>
          <w:szCs w:val="22"/>
        </w:rPr>
        <w:t xml:space="preserve">On-site/hybrid available across Sheffield.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quickly can you provide a Full Stack Developer in Sheffield?</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Typically 1–2 weeks for roles on our bench; 2–4 weeks for specialist recruitment. Honest timeline given on first call.</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they work on-site in Sheffield?</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on-site and hybrid across Sheffield and Yorkshire. Most placements are hybrid (2–3 days on-site).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Are your Full Stack Developers IR35-compliant for Sheffield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completely. Our engineers are ClickMasters employees. No SDS, no IR35 liability. One monthly invoice. Applies to all Sheffield and Yorkshire clients.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Hire Full Stack Developer London: /hire-full-stack-developer-london/</w:t>
      </w:r>
    </w:p>
    <w:p>
      <w:pPr>
        <w:pStyle w:val="ListParagraph"/>
        <w:numPr>
          <w:ilvl w:val="0"/>
          <w:numId w:val="3"/>
        </w:numPr>
        <w:spacing w:after="60" w:before="60"/>
      </w:pPr>
      <w:r>
        <w:rPr>
          <w:rFonts w:ascii="Arial" w:cs="Arial" w:eastAsia="Arial" w:hAnsi="Arial"/>
          <w:b w:val="false"/>
          <w:bCs w:val="false"/>
          <w:color w:val="1A2332"/>
          <w:sz w:val="22"/>
          <w:szCs w:val="22"/>
        </w:rPr>
        <w:t xml:space="preserve">Staff Augmentation UK: /staff-augmentation/</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UK: /ir35-software-development/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Full Stack Developer Salary UK: /software-developer-salary-uk-2025/</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Full Stack Developer in Sheffield</w:t>
            </w:r>
          </w:p>
          <w:p>
            <w:pPr>
              <w:spacing w:after="160" w:before="0"/>
            </w:pPr>
            <w:r>
              <w:rPr>
                <w:rFonts w:ascii="Arial" w:cs="Arial" w:eastAsia="Arial" w:hAnsi="Arial"/>
                <w:color w:val="BDD0E8"/>
                <w:sz w:val="22"/>
                <w:szCs w:val="22"/>
              </w:rPr>
              <w:t xml:space="preserve">30-minute call — roles, timeline, rates, IR35 clarity.</w:t>
            </w:r>
          </w:p>
          <w:p>
            <w:pPr>
              <w:spacing w:after="0" w:before="0"/>
            </w:pPr>
            <w:r>
              <w:rPr>
                <w:rFonts w:ascii="Arial" w:cs="Arial" w:eastAsia="Arial" w:hAnsi="Arial"/>
                <w:b/>
                <w:bCs/>
                <w:color w:val="E8612A"/>
                <w:sz w:val="22"/>
                <w:szCs w:val="22"/>
              </w:rPr>
              <w:t xml:space="preserve">→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Sheffield Hiring Team</w:t>
            </w:r>
          </w:p>
          <w:p>
            <w:pPr>
              <w:spacing w:after="80" w:before="0"/>
            </w:pPr>
            <w:r>
              <w:rPr>
                <w:rFonts w:ascii="Arial" w:cs="Arial" w:eastAsia="Arial" w:hAnsi="Arial"/>
                <w:b/>
                <w:bCs/>
                <w:color w:val="E8612A"/>
                <w:sz w:val="20"/>
                <w:szCs w:val="20"/>
              </w:rPr>
              <w:t xml:space="preserve">Full Stack Developer specialists — IR35-safe, UK-verified</w:t>
            </w:r>
          </w:p>
          <w:p>
            <w:pPr>
              <w:spacing w:after="0" w:before="0"/>
            </w:pPr>
            <w:r>
              <w:rPr>
                <w:rFonts w:ascii="Arial" w:cs="Arial" w:eastAsia="Arial" w:hAnsi="Arial"/>
                <w:color w:val="1A2332"/>
                <w:sz w:val="20"/>
                <w:szCs w:val="20"/>
              </w:rPr>
              <w:t xml:space="preserve">ClickMasters places Full Stack Developers with Sheffield businesses across Manufacturing Tech, Engineering Software, HealthTech.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JobPosting + FAQPage | "hire full stack developer sheffield" (~80/mo)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2026-05-21T16:31:29.340Z</dcterms:created>
  <dcterms:modified xsi:type="dcterms:W3CDTF">2026-05-21T16:31:29.340Z</dcterms:modified>
</cp:coreProperties>
</file>

<file path=docProps/custom.xml><?xml version="1.0" encoding="utf-8"?>
<Properties xmlns="http://schemas.openxmlformats.org/officeDocument/2006/custom-properties" xmlns:vt="http://schemas.openxmlformats.org/officeDocument/2006/docPropsVTypes"/>
</file>