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Python Developer in Belfast | IR35-Compliant | ClickMasters
META DESC: Hire a vetted Python Developer in Belfast. IR35-compliant — our engineers are employees, zero liability. £5,200–£8,200/mo/month. UK right-to-work verified.
SLUG: /hire-python-developer-belfast/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Belfast</w:t>
      </w:r>
    </w:p>
    <w:p>
      <w:pPr>
        <w:spacing w:after="60" w:before="60"/>
      </w:pPr>
    </w:p>
    <w:p>
      <w:pPr>
        <w:pStyle w:val="Heading1"/>
        <w:spacing w:after="160" w:before="360"/>
      </w:pPr>
      <w:r>
        <w:rPr>
          <w:rFonts w:ascii="Arial" w:cs="Arial" w:eastAsia="Arial" w:hAnsi="Arial"/>
          <w:b/>
          <w:bCs/>
          <w:color w:val="0B1F3A"/>
          <w:sz w:val="40"/>
          <w:szCs w:val="40"/>
        </w:rPr>
        <w:t xml:space="preserve">Hire a Python Developer in Belfast — UK-Vetted, IR35-Compliant, £5,200–£8,200/mo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Belfast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£5,200–£8,200/mo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businesses in Belfast and Northern Ireland. Our engineers are ClickMasters employees — not contractors — meaning zero IR35 liability for your business. Rates from £5,200–£8,200/mo/month.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Belfast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Belfast has a rapidly growing technology sector — one of the fastest growing in the UK per capita. Particularly strong in financial services technology, cybersecurity, and business process software. Lower cost base than mainland UK cities makes Belfast increasingly attractive for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FinTech, Cybersecurity, BPO Tech,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Rates in Belfast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Python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Python, Django, FastAPI, AI/ML</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Belfast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Belfast.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Python Developer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Belfast and Northern Ireland.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Python Developers IR35-compliant for Belfast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Belfast and Northern Ireland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Python Developer London: /hire-python-developer-london/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Belfast</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Belfast Hiring Team</w:t>
            </w:r>
          </w:p>
          <w:p>
            <w:pPr>
              <w:spacing w:after="80" w:before="0"/>
            </w:pPr>
            <w:r>
              <w:rPr>
                <w:rFonts w:ascii="Arial" w:cs="Arial" w:eastAsia="Arial" w:hAnsi="Arial"/>
                <w:b/>
                <w:bCs/>
                <w:color w:val="E8612A"/>
                <w:sz w:val="20"/>
                <w:szCs w:val="20"/>
              </w:rPr>
              <w:t xml:space="preserve">Python Developer specialists — IR35-safe, UK-verified</w:t>
            </w:r>
          </w:p>
          <w:p>
            <w:pPr>
              <w:spacing w:after="0" w:before="0"/>
            </w:pPr>
            <w:r>
              <w:rPr>
                <w:rFonts w:ascii="Arial" w:cs="Arial" w:eastAsia="Arial" w:hAnsi="Arial"/>
                <w:color w:val="1A2332"/>
                <w:sz w:val="20"/>
                <w:szCs w:val="20"/>
              </w:rPr>
              <w:t xml:space="preserve">ClickMasters places Python Developers with Belfast businesses across FinTech, Cybersecurity, BPO Tech, eCommerce.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python developer belfast"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2026-05-21T16:31:29.423Z</dcterms:created>
  <dcterms:modified xsi:type="dcterms:W3CDTF">2026-05-21T16:31:29.423Z</dcterms:modified>
</cp:coreProperties>
</file>

<file path=docProps/custom.xml><?xml version="1.0" encoding="utf-8"?>
<Properties xmlns="http://schemas.openxmlformats.org/officeDocument/2006/custom-properties" xmlns:vt="http://schemas.openxmlformats.org/officeDocument/2006/docPropsVTypes"/>
</file>