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MVP Development Liverpool | ClickMasters UK
META DESC: MVP Development in Liverpool from ClickMasters. Launch your minimum viable product in 8–12 weeks. £12,000–£65,000. UK GDPR compliant. IR35-safe. Free consultation for Liverpool businesses.
SLUG: /mvp-development-liverpool/
SCHEMA: LocalBusiness + Service + FAQPage + BreadcrumbList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MVP Development Team  |  Reviewed by: James Whitmore, CTO — Liverpool client work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MVP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MVP Development Liverpool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MVP Development Liverpool — Launch Your MVP Fast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Liverpool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£12,000–£65,000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⏱️ 6wk Start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MVP Development services to businesses in Liverpool and across North West. Validate your core business assumption with real users before investing in the full product. ClickMasters builds production-quality MVPs for businesses in Liverpool. Lean or investor-ready MVP. Innovate UK grant support. R&amp;D Tax Credits eligible. UK GDPR from day one. Starting from £12,000.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Liverpool Technology Ecosystem — Why Build Here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Liverpool's tech sector is growing rapidly, driven by the Liverpool City Region Combined Authority's digital investment programmes, the Baltic Triangle tech cluster, and a strong creative and eCommerce sector. The city benefits from lower operating costs than London and Manchester.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Liverpool City Region digital cluster, Baltic Triangle tech companies, Matalan digital, Princes Foods digital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20"/>
                <w:szCs w:val="20"/>
              </w:rPr>
              <w:t xml:space="preserve">Liverpool compliance context: Liverpool University Hospitals NHS FT. Mersey and West Lancashire NHS Trust. Liverpool City Council digital programmes. G-Cloud procurement for NHS Cheshire &amp; Merseyside ICS.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MVP Development Pricing for Liverpool Businesses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Type</w:t>
            </w:r>
          </w:p>
        </w:tc>
        <w:tc>
          <w:tcPr>
            <w:tcW w:type="dxa" w:w="4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GBP Pricing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 and requirements review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Project Build</w:t>
            </w:r>
          </w:p>
        </w:tc>
        <w:tc>
          <w:tcPr>
            <w:tcW w:type="dxa" w:w="4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Launch your minimum viable product in 8–12 weeks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£12,000–£65,000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maintenance retainer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R&amp;D Tax Credits: Most MVP Development projects qualify for HMRC relief. Up to 27% of qualifying spend returned. ClickMasters documents R&amp;D as standard. /rd-tax-credits-software-development/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Compliance for Liverpool Projects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GDPR: Article 25 privacy by design on every project. AWS eu-west-2 or Azure UK South for data residency.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Cyber Essentials: 5 controls implemented. Patch management SLA for ongoing maintenance.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IR35: Our engineers are ClickMasters employees — zero IR35 liability for your Liverpool business.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GDPR, ICO, Innovate UK: Sector-specific compliance built into project architecture.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 — MVP Development in Liverpool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provide MVP Development services in Liverpool?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throughout Liverpool and North West. We work remotely with Liverpool clients and can provide on-site visits for workshops and key project milestones. All Liverpool projects include transparent GBP pricing, UK GDPR compliance architecture, and full IP transfer.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MVP Development cost in Liverpool?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MVP Development in Liverpool: £12,000–£65,000. We publish our prices — unlike most UK agencies. Book a free 45-minute consultation for a realistic budget estimate specific to your Liverpool project.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your software UK GDPR compliant for Liverpool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all ClickMasters software includes UK GDPR Article 25 privacy by design. We use AWS eu-west-2 or Azure UK South for data residency. Data Processing Agreements included in all contracts.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offer IR35-safe developers for Liverpool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engineers are our employees, not contractors. Zero IR35 liability for your Liverpool business. One monthly invoice. No SDS required. This applies to all Liverpool and North West clients.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MVP Development UK (full guide): /mvp-development/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Liverpool: /custom-software-development-liverpool/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Developers Liverpool: /hire-react-developer-liverpool/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Software Guide: /uk-gdpr-software-development-guide/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MVP Development Consultation in Liverpool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engineer. Scope your project, get transparent GBP pricing, confirm UK GDPR compliance — free.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Book Free Consultation: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MVP Development Team — Liverpool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MVP Development specialists serving Liverpool and North West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delivers MVP Development projects for businesses across Liverpool and North West with UK GDPR compliance and full IP ownership transfer.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JSON-LD Schema: LocalBusiness + Service + FAQPage + BreadcrumbList | "mvp development liverpool" (50–200/mo)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 w:before="8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2026-05-21T06:33:44.988Z</dcterms:created>
  <dcterms:modified xsi:type="dcterms:W3CDTF">2026-05-21T06:33:44.988Z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