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636</w:t>
      </w:r>
    </w:p>
    <w:p>
      <w:pPr>
        <w:shd w:fill="1A3A5C" w:val="clear"/>
        <w:spacing w:after="0"/>
      </w:pPr>
      <w:r>
        <w:rPr>
          <w:rFonts w:ascii="Arial" w:cs="Arial" w:eastAsia="Arial" w:hAnsi="Arial"/>
          <w:b/>
          <w:bCs/>
          <w:color w:val="FFFFFF"/>
          <w:sz w:val="30"/>
          <w:szCs w:val="30"/>
        </w:rPr>
        <w:t xml:space="preserve">  Bhurban Murree in April — The Rhododendron and Spring Awakening Guide</w:t>
      </w:r>
    </w:p>
    <w:p>
      <w:pPr>
        <w:shd w:fill="1A3A5C" w:val="clear"/>
        <w:spacing w:after="160"/>
      </w:pPr>
      <w:r>
        <w:rPr>
          <w:rFonts w:ascii="Arial" w:cs="Arial" w:eastAsia="Arial" w:hAnsi="Arial"/>
          <w:i/>
          <w:iCs/>
          <w:color w:val="AAAAAA"/>
          <w:sz w:val="19"/>
          <w:szCs w:val="19"/>
        </w:rPr>
        <w:t xml:space="preserve">  Seasonal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/murree-bhurban-in-april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 april, murree april rhododendron, bhurban april, spring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Murree in April — The Rhododendron Season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Murree like in April?</w:t>
            </w:r>
          </w:p>
          <w:p>
            <w:pPr>
              <w:spacing w:after="0"/>
            </w:pPr>
            <w:r>
              <w:rPr>
                <w:rFonts w:ascii="Georgia" w:cs="Georgia" w:eastAsia="Georgia" w:hAnsi="Georgia"/>
                <w:color w:val="222222"/>
                <w:sz w:val="22"/>
                <w:szCs w:val="22"/>
              </w:rPr>
              <w:t xml:space="preserve">April in Bhurban: 10-20°C, spring forest awakening, and the rhododendron bloom in the Galyat (pipeline track) at its peak in weeks 2-4. This is the specific month that combines: the forest in full spring green, the rhododendron red-pink understorey along the Pipeline Track, mild temperatures, low crowds, and maximum trail accessibility. The cedar estate in April: the cedar garden coming alive after winter, first spring growth, fire still needed from 7pm. WhatsApp +92 304 567 9000.</w:t>
            </w:r>
          </w:p>
        </w:tc>
      </w:tr>
    </w:tbl>
    <w:p>
      <w:pPr>
        <w:spacing w:after="100"/>
      </w:pPr>
    </w:p>
    <w:p>
      <w:pPr>
        <w:spacing w:after="110"/>
        <w:jc w:val="both"/>
      </w:pPr>
      <w:r>
        <w:rPr>
          <w:rFonts w:ascii="Georgia" w:cs="Georgia" w:eastAsia="Georgia" w:hAnsi="Georgia"/>
          <w:sz w:val="23"/>
          <w:szCs w:val="23"/>
        </w:rPr>
        <w:t xml:space="preserve">April is Bhurban's most underrated month — consistently overlooked by visitors who associate Murree with the July heat escape or the January snowfall. April delivers the specific experience of the sub-Himalayan spring: the rhododendron bloom, the forest renewal, and the temperature window where outdoor activity is effortlessly comfortable.</w:t>
      </w:r>
    </w:p>
    <w:p>
      <w:pPr>
        <w:spacing w:after="60"/>
      </w:pPr>
    </w:p>
    <w:p>
      <w:pPr>
        <w:pStyle w:val="Heading2"/>
      </w:pPr>
      <w:r>
        <w:rPr>
          <w:rFonts w:ascii="Arial" w:cs="Arial" w:eastAsia="Arial" w:hAnsi="Arial"/>
          <w:b/>
          <w:bCs/>
          <w:color w:val="1A3A5C"/>
          <w:sz w:val="28"/>
          <w:szCs w:val="28"/>
        </w:rPr>
        <w:t xml:space="preserve">The April Rhododendron Bloom — The Specific Event</w:t>
      </w:r>
    </w:p>
    <w:p>
      <w:pPr>
        <w:pStyle w:val="Heading3"/>
      </w:pPr>
      <w:r>
        <w:rPr>
          <w:rFonts w:ascii="Arial" w:cs="Arial" w:eastAsia="Arial" w:hAnsi="Arial"/>
          <w:b/>
          <w:bCs/>
          <w:color w:val="0D7377"/>
          <w:sz w:val="24"/>
          <w:szCs w:val="24"/>
        </w:rPr>
        <w:t xml:space="preserve">What and Where</w:t>
      </w:r>
    </w:p>
    <w:p>
      <w:pPr>
        <w:spacing w:after="110"/>
        <w:jc w:val="both"/>
      </w:pPr>
      <w:r>
        <w:rPr>
          <w:rFonts w:ascii="Georgia" w:cs="Georgia" w:eastAsia="Georgia" w:hAnsi="Georgia"/>
          <w:sz w:val="23"/>
          <w:szCs w:val="23"/>
        </w:rPr>
        <w:t xml:space="preserve">The Rhododendron arboreum in the Galyat chain produces its red-to-pink flower clusters in April weeks 2-4. The bloom is most dense on the Ayubia National Park Pipeline Track where the rhododendron forms the forest understorey beneath the cedar and oak canopy. The colour: the deep crimson-red of the older rhododendron trees against the cedar green above and the still-bare-ish deciduous trees below creates the specific spring colour palette of the Galyat.</w:t>
      </w:r>
    </w:p>
    <w:p>
      <w:pPr>
        <w:spacing w:after="40"/>
      </w:pPr>
    </w:p>
    <w:p>
      <w:pPr>
        <w:pStyle w:val="Heading3"/>
      </w:pPr>
      <w:r>
        <w:rPr>
          <w:rFonts w:ascii="Arial" w:cs="Arial" w:eastAsia="Arial" w:hAnsi="Arial"/>
          <w:b/>
          <w:bCs/>
          <w:color w:val="0D7377"/>
          <w:sz w:val="24"/>
          <w:szCs w:val="24"/>
        </w:rPr>
        <w:t xml:space="preserve">The Bloom Timing</w:t>
      </w:r>
    </w:p>
    <w:p>
      <w:pPr>
        <w:spacing w:after="110"/>
        <w:jc w:val="both"/>
      </w:pPr>
      <w:r>
        <w:rPr>
          <w:rFonts w:ascii="Georgia" w:cs="Georgia" w:eastAsia="Georgia" w:hAnsi="Georgia"/>
          <w:sz w:val="23"/>
          <w:szCs w:val="23"/>
        </w:rPr>
        <w:t xml:space="preserve">The rhododendron bloom timing varies by approximately 2 weeks year to year depending on the winter temperature and the spring warm-up rate. Reliable indicators: check recent visitor posts on Twitter/X and Instagram ('ayubia rhododendron 2026') in late March and early April to confirm the actual bloom status before planning the Pipeline Track day.</w:t>
      </w:r>
    </w:p>
    <w:p>
      <w:pPr>
        <w:spacing w:after="110"/>
        <w:jc w:val="both"/>
      </w:pPr>
      <w:r>
        <w:rPr>
          <w:rFonts w:ascii="Georgia" w:cs="Georgia" w:eastAsia="Georgia" w:hAnsi="Georgia"/>
          <w:sz w:val="23"/>
          <w:szCs w:val="23"/>
        </w:rPr>
        <w:t xml:space="preserve">General guide: the bloom begins at lower elevations (6,500-7,000 feet) in late March and progresses upward through April. The Pipeline Track at 8,000 feet typically peaks in the second-to-third week of April.</w:t>
      </w:r>
    </w:p>
    <w:p>
      <w:pPr>
        <w:spacing w:after="60"/>
      </w:pPr>
    </w:p>
    <w:p>
      <w:pPr>
        <w:pStyle w:val="Heading2"/>
      </w:pPr>
      <w:r>
        <w:rPr>
          <w:rFonts w:ascii="Arial" w:cs="Arial" w:eastAsia="Arial" w:hAnsi="Arial"/>
          <w:b/>
          <w:bCs/>
          <w:color w:val="1A3A5C"/>
          <w:sz w:val="28"/>
          <w:szCs w:val="28"/>
        </w:rPr>
        <w:t xml:space="preserve">April Activities from the Cedar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April Suitability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Specific April Feature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dawn walk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birdsong at its most active; first green growth</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MONTH (wks 2-4)</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 the year's finest Pipeline Track display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40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cedar green below — canopy lush and new</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8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Late-season snow possible on summit; lower slopes clear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50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walk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quiet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summer crowds; colonial character at its most accessible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30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Chinar Golf Club</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course; cedar green; good weather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w:t>
            </w:r>
          </w:p>
        </w:tc>
      </w:tr>
    </w:tbl>
    <w:p>
      <w:pPr>
        <w:spacing w:after="100"/>
      </w:pPr>
    </w:p>
    <w:p>
      <w:pPr>
        <w:pStyle w:val="Heading2"/>
      </w:pPr>
      <w:r>
        <w:rPr>
          <w:rFonts w:ascii="Arial" w:cs="Arial" w:eastAsia="Arial" w:hAnsi="Arial"/>
          <w:b/>
          <w:bCs/>
          <w:color w:val="1A3A5C"/>
          <w:sz w:val="28"/>
          <w:szCs w:val="28"/>
        </w:rPr>
        <w:t xml:space="preserve">April Packing — What to Wear</w:t>
      </w:r>
    </w:p>
    <w:p>
      <w:pPr>
        <w:pStyle w:val="ListParagraph"/>
        <w:numPr>
          <w:ilvl w:val="0"/>
          <w:numId w:val="2"/>
        </w:numPr>
        <w:spacing w:after="60"/>
      </w:pPr>
      <w:r>
        <w:rPr>
          <w:rFonts w:ascii="Georgia" w:cs="Georgia" w:eastAsia="Georgia" w:hAnsi="Georgia"/>
          <w:sz w:val="23"/>
          <w:szCs w:val="23"/>
        </w:rPr>
        <w:t xml:space="preserve">Daytime (10-20°C): light fleece or mid-layer over a t-shirt. The temperature swings between morning (10°C) and afternoon (20°C) are the largest of any Murree season — pack layers</w:t>
      </w:r>
    </w:p>
    <w:p>
      <w:pPr>
        <w:pStyle w:val="ListParagraph"/>
        <w:numPr>
          <w:ilvl w:val="0"/>
          <w:numId w:val="2"/>
        </w:numPr>
        <w:spacing w:after="60"/>
      </w:pPr>
      <w:r>
        <w:rPr>
          <w:rFonts w:ascii="Georgia" w:cs="Georgia" w:eastAsia="Georgia" w:hAnsi="Georgia"/>
          <w:sz w:val="23"/>
          <w:szCs w:val="23"/>
        </w:rPr>
        <w:t xml:space="preserve">Evening (5-12°C): the cedar estate fire from 7pm is needed. A down jacket or heavy fleece for the cedar garden evening</w:t>
      </w:r>
    </w:p>
    <w:p>
      <w:pPr>
        <w:pStyle w:val="ListParagraph"/>
        <w:numPr>
          <w:ilvl w:val="0"/>
          <w:numId w:val="2"/>
        </w:numPr>
        <w:spacing w:after="60"/>
      </w:pPr>
      <w:r>
        <w:rPr>
          <w:rFonts w:ascii="Georgia" w:cs="Georgia" w:eastAsia="Georgia" w:hAnsi="Georgia"/>
          <w:sz w:val="23"/>
          <w:szCs w:val="23"/>
        </w:rPr>
        <w:t xml:space="preserve">Walking shoes: the Pipeline Track in April may have some muddy sections after spring rain — trail shoes with grip are appropriate</w:t>
      </w:r>
    </w:p>
    <w:p>
      <w:pPr>
        <w:pStyle w:val="ListParagraph"/>
        <w:numPr>
          <w:ilvl w:val="0"/>
          <w:numId w:val="2"/>
        </w:numPr>
        <w:spacing w:after="60"/>
      </w:pPr>
      <w:r>
        <w:rPr>
          <w:rFonts w:ascii="Georgia" w:cs="Georgia" w:eastAsia="Georgia" w:hAnsi="Georgia"/>
          <w:sz w:val="23"/>
          <w:szCs w:val="23"/>
        </w:rPr>
        <w:t xml:space="preserve">Light waterproof layer: April can bring afternoon showers — a packable waterproof jacket is worth carrying on the Pipeline Track day</w:t>
      </w:r>
    </w:p>
    <w:p>
      <w:pPr>
        <w:spacing w:after="60"/>
      </w:pPr>
    </w:p>
    <w:p>
      <w:pPr>
        <w:spacing w:after="60"/>
      </w:pPr>
      <w:r>
        <w:rPr>
          <w:rFonts w:ascii="Arial" w:cs="Arial" w:eastAsia="Arial" w:hAnsi="Arial"/>
          <w:b/>
          <w:bCs/>
          <w:color w:val="1A3A5C"/>
          <w:sz w:val="22"/>
          <w:szCs w:val="22"/>
        </w:rPr>
        <w:t xml:space="preserve">Q: Is April a good time to visit Bhurban?</w:t>
      </w:r>
    </w:p>
    <w:p>
      <w:pPr>
        <w:spacing w:after="100"/>
      </w:pPr>
      <w:r>
        <w:rPr>
          <w:rFonts w:ascii="Georgia" w:cs="Georgia" w:eastAsia="Georgia" w:hAnsi="Georgia"/>
          <w:color w:val="222222"/>
          <w:sz w:val="22"/>
          <w:szCs w:val="22"/>
        </w:rPr>
        <w:t xml:space="preserve">A: Yes — April is one of the best months, consistently underbooked relative to its quality. Mild temperature (10-20°C), low crowds, the rhododendron bloom, and all activities open make it the finest spring window. Book 1-2 weeks in advance — availability is good.</w:t>
      </w:r>
    </w:p>
    <w:p>
      <w:pPr>
        <w:spacing w:after="60"/>
      </w:pPr>
      <w:r>
        <w:rPr>
          <w:rFonts w:ascii="Arial" w:cs="Arial" w:eastAsia="Arial" w:hAnsi="Arial"/>
          <w:b/>
          <w:bCs/>
          <w:color w:val="1A3A5C"/>
          <w:sz w:val="22"/>
          <w:szCs w:val="22"/>
        </w:rPr>
        <w:t xml:space="preserve">Q: What are the rhododendrons like at Bhurban vs Ayubia?</w:t>
      </w:r>
    </w:p>
    <w:p>
      <w:pPr>
        <w:spacing w:after="100"/>
      </w:pPr>
      <w:r>
        <w:rPr>
          <w:rFonts w:ascii="Georgia" w:cs="Georgia" w:eastAsia="Georgia" w:hAnsi="Georgia"/>
          <w:color w:val="222222"/>
          <w:sz w:val="22"/>
          <w:szCs w:val="22"/>
        </w:rPr>
        <w:t xml:space="preserve">A: The rhododendron bloom is more dramatic at the Ayubia Pipeline Track (8,000 feet) than at the Bhurban estate specifically (6,800 feet) — Bhurban is slightly below the main rhododendron zone. The specific rhododendron day trip: drive 30km from Himalaya Villas to Ayubia, walk the Pipeline Track during the bloom window.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April Rhododendron Season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/murree-bhurban-in-spring — Spring guide overview</w:t>
            </w:r>
          </w:p>
          <w:p>
            <w:pPr>
              <w:spacing w:after="40"/>
            </w:pPr>
            <w:r>
              <w:rPr>
                <w:rFonts w:ascii="Arial" w:cs="Arial" w:eastAsia="Arial" w:hAnsi="Arial"/>
                <w:color w:val="0D7377"/>
                <w:sz w:val="19"/>
                <w:szCs w:val="19"/>
              </w:rPr>
              <w:t xml:space="preserve">→  /ayubia-national-park-guide — Pipeline Track detail</w:t>
            </w:r>
          </w:p>
          <w:p>
            <w:pPr>
              <w:spacing w:after="40"/>
            </w:pPr>
            <w:r>
              <w:rPr>
                <w:rFonts w:ascii="Arial" w:cs="Arial" w:eastAsia="Arial" w:hAnsi="Arial"/>
                <w:color w:val="0D7377"/>
                <w:sz w:val="19"/>
                <w:szCs w:val="19"/>
              </w:rPr>
              <w:t xml:space="preserve">→  /best-time-to-visit-murree — Season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637</w:t>
      </w:r>
    </w:p>
    <w:p>
      <w:pPr>
        <w:shd w:fill="1A3A5C" w:val="clear"/>
        <w:spacing w:after="0"/>
      </w:pPr>
      <w:r>
        <w:rPr>
          <w:rFonts w:ascii="Arial" w:cs="Arial" w:eastAsia="Arial" w:hAnsi="Arial"/>
          <w:b/>
          <w:bCs/>
          <w:color w:val="FFFFFF"/>
          <w:sz w:val="30"/>
          <w:szCs w:val="30"/>
        </w:rPr>
        <w:t xml:space="preserve">  The Cedar Garden Fire Pit at Himalaya Villas — The Complete Evening Guide</w:t>
      </w:r>
    </w:p>
    <w:p>
      <w:pPr>
        <w:shd w:fill="1A3A5C" w:val="clear"/>
        <w:spacing w:after="160"/>
      </w:pPr>
      <w:r>
        <w:rPr>
          <w:rFonts w:ascii="Arial" w:cs="Arial" w:eastAsia="Arial" w:hAnsi="Arial"/>
          <w:i/>
          <w:iCs/>
          <w:color w:val="AAAAAA"/>
          <w:sz w:val="19"/>
          <w:szCs w:val="19"/>
        </w:rPr>
        <w:t xml:space="preserve">  Experiential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/bhurban-cedar-fire-pit-guide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fire pit, cedar garden fire pit bhurban, himalaya villas fire pit, bonfire bhurban cedar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Experiential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The Cedar Garden Fire Pit at Himalaya Villas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fire pit at Himalaya Villas Bhurban?</w:t>
            </w:r>
          </w:p>
          <w:p>
            <w:pPr>
              <w:spacing w:after="0"/>
            </w:pPr>
            <w:r>
              <w:rPr>
                <w:rFonts w:ascii="Georgia" w:cs="Georgia" w:eastAsia="Georgia" w:hAnsi="Georgia"/>
                <w:color w:val="222222"/>
                <w:sz w:val="22"/>
                <w:szCs w:val="22"/>
              </w:rPr>
              <w:t xml:space="preserve">Yes — the cedar garden fire pit is the centrepiece evening experience at Himalaya Villas. Available to all villa guests, lit at the guest's requested timing (typically 6:30pm). The fire burns in the cedar garden with the mature deodar cedar canopy overhead. The cedar garden fire is the single experience most consistently mentioned in guest reviews and social media posts from the estate. Coordinate fire timing via WhatsApp +92 304 567 9000 at the booking stage.</w:t>
            </w:r>
          </w:p>
        </w:tc>
      </w:tr>
    </w:tbl>
    <w:p>
      <w:pPr>
        <w:spacing w:after="100"/>
      </w:pPr>
    </w:p>
    <w:p>
      <w:pPr>
        <w:spacing w:after="110"/>
        <w:jc w:val="both"/>
      </w:pPr>
      <w:r>
        <w:rPr>
          <w:rFonts w:ascii="Georgia" w:cs="Georgia" w:eastAsia="Georgia" w:hAnsi="Georgia"/>
          <w:sz w:val="23"/>
          <w:szCs w:val="23"/>
        </w:rPr>
        <w:t xml:space="preserve">The cedar garden fire pit at Himalaya Villas is the specific amenity that most clearly distinguishes the private villa estate from every hotel option in Bhurban. No hotel offers a private outdoor fire pit in a cedar forest. The fire pit is the centrepiece of the estate evening — from the moment it is lit at 6:30pm to the last ember at 10pm.</w:t>
      </w:r>
    </w:p>
    <w:p>
      <w:pPr>
        <w:spacing w:after="60"/>
      </w:pPr>
    </w:p>
    <w:p>
      <w:pPr>
        <w:pStyle w:val="Heading2"/>
      </w:pPr>
      <w:r>
        <w:rPr>
          <w:rFonts w:ascii="Arial" w:cs="Arial" w:eastAsia="Arial" w:hAnsi="Arial"/>
          <w:b/>
          <w:bCs/>
          <w:color w:val="1A3A5C"/>
          <w:sz w:val="28"/>
          <w:szCs w:val="28"/>
        </w:rPr>
        <w:t xml:space="preserve">The Fire Pit Experience — Hour by Hour</w:t>
      </w:r>
    </w:p>
    <w:p>
      <w:pPr>
        <w:pStyle w:val="Heading3"/>
      </w:pPr>
      <w:r>
        <w:rPr>
          <w:rFonts w:ascii="Arial" w:cs="Arial" w:eastAsia="Arial" w:hAnsi="Arial"/>
          <w:b/>
          <w:bCs/>
          <w:color w:val="0D7377"/>
          <w:sz w:val="24"/>
          <w:szCs w:val="24"/>
        </w:rPr>
        <w:t xml:space="preserve">6:30pm — The Lighting</w:t>
      </w:r>
    </w:p>
    <w:p>
      <w:pPr>
        <w:spacing w:after="110"/>
        <w:jc w:val="both"/>
      </w:pPr>
      <w:r>
        <w:rPr>
          <w:rFonts w:ascii="Georgia" w:cs="Georgia" w:eastAsia="Georgia" w:hAnsi="Georgia"/>
          <w:sz w:val="23"/>
          <w:szCs w:val="23"/>
        </w:rPr>
        <w:t xml:space="preserve">The cedar garden fire is lit at the guest's requested timing. The standard request is 6:30pm — this allows the fire to reach full heat by 7pm when the cedar garden cools toward the evening temperature. In October at 6:30pm: the cedar canopy still catching the last ambient light of the day, the fire beginning its amber glow below. In January at 6:30pm: pitch dark already, the fire the primary light source in the cedar garden, the cedar silhouettes visible in the firelight overhead.</w:t>
      </w:r>
    </w:p>
    <w:p>
      <w:pPr>
        <w:spacing w:after="40"/>
      </w:pPr>
    </w:p>
    <w:p>
      <w:pPr>
        <w:pStyle w:val="Heading3"/>
      </w:pPr>
      <w:r>
        <w:rPr>
          <w:rFonts w:ascii="Arial" w:cs="Arial" w:eastAsia="Arial" w:hAnsi="Arial"/>
          <w:b/>
          <w:bCs/>
          <w:color w:val="0D7377"/>
          <w:sz w:val="24"/>
          <w:szCs w:val="24"/>
        </w:rPr>
        <w:t xml:space="preserve">7:00pm — The Cedar Garden Gathering</w:t>
      </w:r>
    </w:p>
    <w:p>
      <w:pPr>
        <w:spacing w:after="110"/>
        <w:jc w:val="both"/>
      </w:pPr>
      <w:r>
        <w:rPr>
          <w:rFonts w:ascii="Georgia" w:cs="Georgia" w:eastAsia="Georgia" w:hAnsi="Georgia"/>
          <w:sz w:val="23"/>
          <w:szCs w:val="23"/>
        </w:rPr>
        <w:t xml:space="preserve">The fire at full heat. The family gathers. The specific fire-and-cedar-forest sensory combination: the cedar smoke (the specific resin scent of burning cedar wood), the warmth radiating in the cold mountain air, the cedar canopy overhead visible in the firelight. The children closer to the fire, the adults in the cedar garden chairs further back. The conversation that the fire and the private space produce.</w:t>
      </w:r>
    </w:p>
    <w:p>
      <w:pPr>
        <w:spacing w:after="40"/>
      </w:pPr>
    </w:p>
    <w:p>
      <w:pPr>
        <w:pStyle w:val="Heading3"/>
      </w:pPr>
      <w:r>
        <w:rPr>
          <w:rFonts w:ascii="Arial" w:cs="Arial" w:eastAsia="Arial" w:hAnsi="Arial"/>
          <w:b/>
          <w:bCs/>
          <w:color w:val="0D7377"/>
          <w:sz w:val="24"/>
          <w:szCs w:val="24"/>
        </w:rPr>
        <w:t xml:space="preserve">8:00pm — The Cedar Garden Dinner</w:t>
      </w:r>
    </w:p>
    <w:p>
      <w:pPr>
        <w:spacing w:after="110"/>
        <w:jc w:val="both"/>
      </w:pPr>
      <w:r>
        <w:rPr>
          <w:rFonts w:ascii="Georgia" w:cs="Georgia" w:eastAsia="Georgia" w:hAnsi="Georgia"/>
          <w:sz w:val="23"/>
          <w:szCs w:val="23"/>
        </w:rPr>
        <w:t xml:space="preserve">The long cedar garden table for the fire dinner: set between the fire and the villa, the fire providing ambient light and heat from one side, the villa interior visible through the window. The cedar canopy as the ceiling. The in-villa dining team serving the meal at the agreed timing — the dinner in the private cedar garden is the signature Himalaya Villas dining configuration.</w:t>
      </w:r>
    </w:p>
    <w:p>
      <w:pPr>
        <w:spacing w:after="40"/>
      </w:pPr>
    </w:p>
    <w:p>
      <w:pPr>
        <w:pStyle w:val="Heading3"/>
      </w:pPr>
      <w:r>
        <w:rPr>
          <w:rFonts w:ascii="Arial" w:cs="Arial" w:eastAsia="Arial" w:hAnsi="Arial"/>
          <w:b/>
          <w:bCs/>
          <w:color w:val="0D7377"/>
          <w:sz w:val="24"/>
          <w:szCs w:val="24"/>
        </w:rPr>
        <w:t xml:space="preserve">9:30pm — The Last Fire</w:t>
      </w:r>
    </w:p>
    <w:p>
      <w:pPr>
        <w:spacing w:after="110"/>
        <w:jc w:val="both"/>
      </w:pPr>
      <w:r>
        <w:rPr>
          <w:rFonts w:ascii="Georgia" w:cs="Georgia" w:eastAsia="Georgia" w:hAnsi="Georgia"/>
          <w:sz w:val="23"/>
          <w:szCs w:val="23"/>
        </w:rPr>
        <w:t xml:space="preserve">The fire in its final hour. The cedar embers, the specific colour of the late fire, the mountain air now at its coldest of the evening. The private cedar garden belongs only to the booked group — no hotel common area closing time, no staff asking guests to move inside. The fire stays until the last ember.</w:t>
      </w:r>
    </w:p>
    <w:p>
      <w:pPr>
        <w:spacing w:after="60"/>
      </w:pPr>
    </w:p>
    <w:p>
      <w:pPr>
        <w:pStyle w:val="Heading2"/>
      </w:pPr>
      <w:r>
        <w:rPr>
          <w:rFonts w:ascii="Arial" w:cs="Arial" w:eastAsia="Arial" w:hAnsi="Arial"/>
          <w:b/>
          <w:bCs/>
          <w:color w:val="1A3A5C"/>
          <w:sz w:val="28"/>
          <w:szCs w:val="28"/>
        </w:rPr>
        <w:t xml:space="preserve">The Fire Pit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Outside Temp at 7pm</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Fire Intensity Needed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Specific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 essential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Sub-zero air vs the fire heat. The most dramatic contrast.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12°C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very welcome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evening. The fire with the first green cedar growth above.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 to 20°C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nice but not essential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Warm evening. The fire as ambience rather than heat.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12°C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Moderate-high — essential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fire in the amber cedar garden. The finest fire pit 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6°C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essential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quiet estate. The fire the centre of the evening.</w:t>
            </w:r>
          </w:p>
        </w:tc>
      </w:tr>
    </w:tbl>
    <w:p>
      <w:pPr>
        <w:spacing w:after="80"/>
      </w:pPr>
    </w:p>
    <w:p>
      <w:pPr>
        <w:pStyle w:val="Heading2"/>
      </w:pPr>
      <w:r>
        <w:rPr>
          <w:rFonts w:ascii="Arial" w:cs="Arial" w:eastAsia="Arial" w:hAnsi="Arial"/>
          <w:b/>
          <w:bCs/>
          <w:color w:val="1A3A5C"/>
          <w:sz w:val="28"/>
          <w:szCs w:val="28"/>
        </w:rPr>
        <w:t xml:space="preserve">Coordinating the Fire Pit</w:t>
      </w:r>
    </w:p>
    <w:p>
      <w:pPr>
        <w:pStyle w:val="ListParagraph"/>
        <w:numPr>
          <w:ilvl w:val="0"/>
          <w:numId w:val="2"/>
        </w:numPr>
        <w:spacing w:after="60"/>
      </w:pPr>
      <w:r>
        <w:rPr>
          <w:rFonts w:ascii="Georgia" w:cs="Georgia" w:eastAsia="Georgia" w:hAnsi="Georgia"/>
          <w:sz w:val="23"/>
          <w:szCs w:val="23"/>
        </w:rPr>
        <w:t xml:space="preserve">Timing: specify your preferred fire lighting time via WhatsApp at the booking stage. The default is 6:30pm.</w:t>
      </w:r>
    </w:p>
    <w:p>
      <w:pPr>
        <w:pStyle w:val="ListParagraph"/>
        <w:numPr>
          <w:ilvl w:val="0"/>
          <w:numId w:val="2"/>
        </w:numPr>
        <w:spacing w:after="60"/>
      </w:pPr>
      <w:r>
        <w:rPr>
          <w:rFonts w:ascii="Georgia" w:cs="Georgia" w:eastAsia="Georgia" w:hAnsi="Georgia"/>
          <w:sz w:val="23"/>
          <w:szCs w:val="23"/>
        </w:rPr>
        <w:t xml:space="preserve">Marshmallows: if wanted for the children — specify at the booking stage and they will be provided</w:t>
      </w:r>
    </w:p>
    <w:p>
      <w:pPr>
        <w:pStyle w:val="ListParagraph"/>
        <w:numPr>
          <w:ilvl w:val="0"/>
          <w:numId w:val="2"/>
        </w:numPr>
        <w:spacing w:after="60"/>
      </w:pPr>
      <w:r>
        <w:rPr>
          <w:rFonts w:ascii="Georgia" w:cs="Georgia" w:eastAsia="Georgia" w:hAnsi="Georgia"/>
          <w:sz w:val="23"/>
          <w:szCs w:val="23"/>
        </w:rPr>
        <w:t xml:space="preserve">Extended fire: if you want the fire kept going later than the standard burn — coordinate at the booking stage</w:t>
      </w:r>
    </w:p>
    <w:p>
      <w:pPr>
        <w:pStyle w:val="ListParagraph"/>
        <w:numPr>
          <w:ilvl w:val="0"/>
          <w:numId w:val="2"/>
        </w:numPr>
        <w:spacing w:after="60"/>
      </w:pPr>
      <w:r>
        <w:rPr>
          <w:rFonts w:ascii="Georgia" w:cs="Georgia" w:eastAsia="Georgia" w:hAnsi="Georgia"/>
          <w:sz w:val="23"/>
          <w:szCs w:val="23"/>
        </w:rPr>
        <w:t xml:space="preserve">The fire and the cedar garden dinner: if you want dinner at the fire, specify the timing coordination so both are aligned</w:t>
      </w:r>
    </w:p>
    <w:p>
      <w:pPr>
        <w:spacing w:after="60"/>
      </w:pPr>
    </w:p>
    <w:p>
      <w:pPr>
        <w:spacing w:after="60"/>
      </w:pPr>
      <w:r>
        <w:rPr>
          <w:rFonts w:ascii="Arial" w:cs="Arial" w:eastAsia="Arial" w:hAnsi="Arial"/>
          <w:b/>
          <w:bCs/>
          <w:color w:val="1A3A5C"/>
          <w:sz w:val="22"/>
          <w:szCs w:val="22"/>
        </w:rPr>
        <w:t xml:space="preserve">Q: Is there a bonfire at Himalaya Villas?</w:t>
      </w:r>
    </w:p>
    <w:p>
      <w:pPr>
        <w:spacing w:after="100"/>
      </w:pPr>
      <w:r>
        <w:rPr>
          <w:rFonts w:ascii="Georgia" w:cs="Georgia" w:eastAsia="Georgia" w:hAnsi="Georgia"/>
          <w:color w:val="222222"/>
          <w:sz w:val="22"/>
          <w:szCs w:val="22"/>
        </w:rPr>
        <w:t xml:space="preserve">A: The cedar garden fire pit is Himalaya Villas' primary outdoor fire experience — a maintained outdoor fire in the cedar garden. It is a managed fire in a fire pit rather than an open bonfire.</w:t>
      </w:r>
    </w:p>
    <w:p>
      <w:pPr>
        <w:spacing w:after="60"/>
      </w:pPr>
      <w:r>
        <w:rPr>
          <w:rFonts w:ascii="Arial" w:cs="Arial" w:eastAsia="Arial" w:hAnsi="Arial"/>
          <w:b/>
          <w:bCs/>
          <w:color w:val="1A3A5C"/>
          <w:sz w:val="22"/>
          <w:szCs w:val="22"/>
        </w:rPr>
        <w:t xml:space="preserve">Q: Can children use the fire pit?</w:t>
      </w:r>
    </w:p>
    <w:p>
      <w:pPr>
        <w:spacing w:after="100"/>
      </w:pPr>
      <w:r>
        <w:rPr>
          <w:rFonts w:ascii="Georgia" w:cs="Georgia" w:eastAsia="Georgia" w:hAnsi="Georgia"/>
          <w:color w:val="222222"/>
          <w:sz w:val="22"/>
          <w:szCs w:val="22"/>
        </w:rPr>
        <w:t xml:space="preserve">A: Yes — the cedar garden fire pit is family-friendly. Young children should be supervised near the fire, as with any open fire. The fire is in an enclosed cedar garden with appropriate clearance from vegetation and structures.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Garden Fire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/bhurban-cedar-estate-guide — Cedar estate pillar page</w:t>
            </w:r>
          </w:p>
          <w:p>
            <w:pPr>
              <w:spacing w:after="40"/>
            </w:pPr>
            <w:r>
              <w:rPr>
                <w:rFonts w:ascii="Arial" w:cs="Arial" w:eastAsia="Arial" w:hAnsi="Arial"/>
                <w:color w:val="0D7377"/>
                <w:sz w:val="19"/>
                <w:szCs w:val="19"/>
              </w:rPr>
              <w:t xml:space="preserve">→  /in-villa-dining-bhurban — Cedar garden dining</w:t>
            </w:r>
          </w:p>
          <w:p>
            <w:pPr>
              <w:spacing w:after="40"/>
            </w:pPr>
            <w:r>
              <w:rPr>
                <w:rFonts w:ascii="Arial" w:cs="Arial" w:eastAsia="Arial" w:hAnsi="Arial"/>
                <w:color w:val="0D7377"/>
                <w:sz w:val="19"/>
                <w:szCs w:val="19"/>
              </w:rPr>
              <w:t xml:space="preserve">→  /himalaya-villas-unique-experiences — Six unique experiences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638</w:t>
      </w:r>
    </w:p>
    <w:p>
      <w:pPr>
        <w:shd w:fill="1A3A5C" w:val="clear"/>
        <w:spacing w:after="0"/>
      </w:pPr>
      <w:r>
        <w:rPr>
          <w:rFonts w:ascii="Arial" w:cs="Arial" w:eastAsia="Arial" w:hAnsi="Arial"/>
          <w:b/>
          <w:bCs/>
          <w:color w:val="FFFFFF"/>
          <w:sz w:val="30"/>
          <w:szCs w:val="30"/>
        </w:rPr>
        <w:t xml:space="preserve">  Walima at Bhurban Cedar Estate — Planning the Post-Wedding Celebration</w:t>
      </w:r>
    </w:p>
    <w:p>
      <w:pPr>
        <w:shd w:fill="1A3A5C" w:val="clear"/>
        <w:spacing w:after="160"/>
      </w:pPr>
      <w:r>
        <w:rPr>
          <w:rFonts w:ascii="Arial" w:cs="Arial" w:eastAsia="Arial" w:hAnsi="Arial"/>
          <w:i/>
          <w:iCs/>
          <w:color w:val="AAAAAA"/>
          <w:sz w:val="19"/>
          <w:szCs w:val="19"/>
        </w:rPr>
        <w:t xml:space="preserve">  Events | Cluster 5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/walima-bhurban-cedar-estate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walima bhurban, walima murree bhurban, cedar estate walima, bhurban walima venue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Walima at Bhurban — The Cedar Estate Post-Wedding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hold a Walima at Himalaya Villas Bhurban?</w:t>
            </w:r>
          </w:p>
          <w:p>
            <w:pPr>
              <w:spacing w:after="0"/>
            </w:pPr>
            <w:r>
              <w:rPr>
                <w:rFonts w:ascii="Georgia" w:cs="Georgia" w:eastAsia="Georgia" w:hAnsi="Georgia"/>
                <w:color w:val="222222"/>
                <w:sz w:val="22"/>
                <w:szCs w:val="22"/>
              </w:rPr>
              <w:t xml:space="preserve">Yes — Himalaya Villas accommodates Walima celebrations (the post-wedding reception meal in Islamic tradition) at the Bhurban cedar estate. The cedar garden as the Walima venue: the long dining table in the cedar garden, the fire pit as the evening centrepiece, the cedar canopy as the setting. The cedar estate Walima is for intimate Walima celebrations of 20-80 guests across multiple villas. WhatsApp +92 304 567 9000 for the Walima enquiry.</w:t>
            </w:r>
          </w:p>
        </w:tc>
      </w:tr>
    </w:tbl>
    <w:p>
      <w:pPr>
        <w:spacing w:after="100"/>
      </w:pPr>
    </w:p>
    <w:p>
      <w:pPr>
        <w:spacing w:after="110"/>
        <w:jc w:val="both"/>
      </w:pPr>
      <w:r>
        <w:rPr>
          <w:rFonts w:ascii="Georgia" w:cs="Georgia" w:eastAsia="Georgia" w:hAnsi="Georgia"/>
          <w:sz w:val="23"/>
          <w:szCs w:val="23"/>
        </w:rPr>
        <w:t xml:space="preserve">The Walima is the obligatory post-wedding feast in Islamic tradition — typically held the day after the Nikah or within the first three days. The cedar estate Walima at Himalaya Villas positions the celebration in the specific natural mountain environment that city venues and hotel ballrooms cannot replicate: the cedar forest, the private outdoor space, and the mountain air.</w:t>
      </w:r>
    </w:p>
    <w:p>
      <w:pPr>
        <w:spacing w:after="60"/>
      </w:pPr>
    </w:p>
    <w:p>
      <w:pPr>
        <w:pStyle w:val="Heading2"/>
      </w:pPr>
      <w:r>
        <w:rPr>
          <w:rFonts w:ascii="Arial" w:cs="Arial" w:eastAsia="Arial" w:hAnsi="Arial"/>
          <w:b/>
          <w:bCs/>
          <w:color w:val="1A3A5C"/>
          <w:sz w:val="28"/>
          <w:szCs w:val="28"/>
        </w:rPr>
        <w:t xml:space="preserve">The Cedar Estate Walima — The Format</w:t>
      </w:r>
    </w:p>
    <w:p>
      <w:pPr>
        <w:pStyle w:val="Heading3"/>
      </w:pPr>
      <w:r>
        <w:rPr>
          <w:rFonts w:ascii="Arial" w:cs="Arial" w:eastAsia="Arial" w:hAnsi="Arial"/>
          <w:b/>
          <w:bCs/>
          <w:color w:val="0D7377"/>
          <w:sz w:val="24"/>
          <w:szCs w:val="24"/>
        </w:rPr>
        <w:t xml:space="preserve">The Setting</w:t>
      </w:r>
    </w:p>
    <w:p>
      <w:pPr>
        <w:spacing w:after="110"/>
        <w:jc w:val="both"/>
      </w:pPr>
      <w:r>
        <w:rPr>
          <w:rFonts w:ascii="Georgia" w:cs="Georgia" w:eastAsia="Georgia" w:hAnsi="Georgia"/>
          <w:sz w:val="23"/>
          <w:szCs w:val="23"/>
        </w:rPr>
        <w:t xml:space="preserve">The cedar garden Walima table: the long table set in the cedar garden, the fire pit providing ambient warmth and light for the evening, the cedar canopy overhead. For a 30-40 person Walima: the cedar garden is the natural gathering space. For larger Walima (50-80 persons): additional tables across the cedar garden in a spread configuration, with the fire as the centrepiece.</w:t>
      </w:r>
    </w:p>
    <w:p>
      <w:pPr>
        <w:spacing w:after="40"/>
      </w:pPr>
    </w:p>
    <w:p>
      <w:pPr>
        <w:pStyle w:val="Heading3"/>
      </w:pPr>
      <w:r>
        <w:rPr>
          <w:rFonts w:ascii="Arial" w:cs="Arial" w:eastAsia="Arial" w:hAnsi="Arial"/>
          <w:b/>
          <w:bCs/>
          <w:color w:val="0D7377"/>
          <w:sz w:val="24"/>
          <w:szCs w:val="24"/>
        </w:rPr>
        <w:t xml:space="preserve">The Walima Meal</w:t>
      </w:r>
    </w:p>
    <w:p>
      <w:pPr>
        <w:spacing w:after="110"/>
        <w:jc w:val="both"/>
      </w:pPr>
      <w:r>
        <w:rPr>
          <w:rFonts w:ascii="Georgia" w:cs="Georgia" w:eastAsia="Georgia" w:hAnsi="Georgia"/>
          <w:sz w:val="23"/>
          <w:szCs w:val="23"/>
        </w:rPr>
        <w:t xml:space="preserve">In-villa and cedar garden catering at the Walima scale: coordinate the Walima menu via WhatsApp at the booking stage. Standard Walima menu elements (pulao, qorma, naan, raita, dessert) can be coordinated with the estate catering team. The Walima meal timing — typically post-Zuhr or after-Asr according to Islamic tradition — is set at the booking stage.</w:t>
      </w:r>
    </w:p>
    <w:p>
      <w:pPr>
        <w:spacing w:after="60"/>
      </w:pPr>
    </w:p>
    <w:p>
      <w:pPr>
        <w:pStyle w:val="Heading2"/>
      </w:pPr>
      <w:r>
        <w:rPr>
          <w:rFonts w:ascii="Arial" w:cs="Arial" w:eastAsia="Arial" w:hAnsi="Arial"/>
          <w:b/>
          <w:bCs/>
          <w:color w:val="1A3A5C"/>
          <w:sz w:val="28"/>
          <w:szCs w:val="28"/>
        </w:rPr>
        <w:t xml:space="preserve">Walima at Bhurban vs City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 Hall/Marquee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 Estate Walima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Guest count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50-500+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20-80 (intimate Walima format)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Marquee grounds (not private)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cedar garden (private to your event)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setting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the estate gate — immediate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Separate hotel required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Villas for the wedding family on-estate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500,000-3,000,000+ (large hall)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300,000-600,000 (multi-villa + catering)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Privacy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with other hall events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 your Walima only</w:t>
            </w:r>
          </w:p>
        </w:tc>
      </w:tr>
    </w:tbl>
    <w:p>
      <w:pPr>
        <w:spacing w:after="80"/>
      </w:pPr>
    </w:p>
    <w:p>
      <w:pPr>
        <w:pStyle w:val="Heading2"/>
      </w:pPr>
      <w:r>
        <w:rPr>
          <w:rFonts w:ascii="Arial" w:cs="Arial" w:eastAsia="Arial" w:hAnsi="Arial"/>
          <w:b/>
          <w:bCs/>
          <w:color w:val="1A3A5C"/>
          <w:sz w:val="28"/>
          <w:szCs w:val="28"/>
        </w:rPr>
        <w:t xml:space="preserve">The Walima + Wedding Package</w:t>
      </w:r>
    </w:p>
    <w:p>
      <w:pPr>
        <w:spacing w:after="110"/>
        <w:jc w:val="both"/>
      </w:pPr>
      <w:r>
        <w:rPr>
          <w:rFonts w:ascii="Georgia" w:cs="Georgia" w:eastAsia="Georgia" w:hAnsi="Georgia"/>
          <w:sz w:val="23"/>
          <w:szCs w:val="23"/>
        </w:rPr>
        <w:t xml:space="preserve">The full 3-day cedar estate wedding package: Day 1 (Mehndi in the cedar garden), Day 2 (Nikah ceremony, cedar garden setup), Day 3 (Walima cedar garden feast). The three-day cedar estate wedding occupies multiple villas for the wedding family across the full package.</w:t>
      </w:r>
    </w:p>
    <w:p>
      <w:pPr>
        <w:spacing w:after="60"/>
      </w:pPr>
    </w:p>
    <w:p>
      <w:pPr>
        <w:spacing w:after="60"/>
      </w:pPr>
      <w:r>
        <w:rPr>
          <w:rFonts w:ascii="Arial" w:cs="Arial" w:eastAsia="Arial" w:hAnsi="Arial"/>
          <w:b/>
          <w:bCs/>
          <w:color w:val="1A3A5C"/>
          <w:sz w:val="22"/>
          <w:szCs w:val="22"/>
        </w:rPr>
        <w:t xml:space="preserve">Q: How many guests can the Walima cedar garden accommodate?</w:t>
      </w:r>
    </w:p>
    <w:p>
      <w:pPr>
        <w:spacing w:after="100"/>
      </w:pPr>
      <w:r>
        <w:rPr>
          <w:rFonts w:ascii="Georgia" w:cs="Georgia" w:eastAsia="Georgia" w:hAnsi="Georgia"/>
          <w:color w:val="222222"/>
          <w:sz w:val="22"/>
          <w:szCs w:val="22"/>
        </w:rPr>
        <w:t xml:space="preserve">A: The cedar garden can accommodate a Walima of 20-50 guests comfortably at long-table format. For larger Walima (50-80 guests), a spread-table configuration across the cedar garden is possible. WhatsApp +92 304 567 9000 to discuss your specific guest count.</w:t>
      </w:r>
    </w:p>
    <w:p>
      <w:pPr>
        <w:spacing w:after="60"/>
      </w:pPr>
      <w:r>
        <w:rPr>
          <w:rFonts w:ascii="Arial" w:cs="Arial" w:eastAsia="Arial" w:hAnsi="Arial"/>
          <w:b/>
          <w:bCs/>
          <w:color w:val="1A3A5C"/>
          <w:sz w:val="22"/>
          <w:szCs w:val="22"/>
        </w:rPr>
        <w:t xml:space="preserve">Q: Is halal catering available for the Walima at Himalaya Villas?</w:t>
      </w:r>
    </w:p>
    <w:p>
      <w:pPr>
        <w:spacing w:after="100"/>
      </w:pPr>
      <w:r>
        <w:rPr>
          <w:rFonts w:ascii="Georgia" w:cs="Georgia" w:eastAsia="Georgia" w:hAnsi="Georgia"/>
          <w:color w:val="222222"/>
          <w:sz w:val="22"/>
          <w:szCs w:val="22"/>
        </w:rPr>
        <w:t xml:space="preserve">A: All catering at Himalaya Villas is halal. The Walima menu is coordinated via WhatsApp at the booking stage — specify the specific menu requirements including any particular dishes for the Walima feast.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Walima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/destination-wedding-bhurban-murree — Full wedding guide</w:t>
            </w:r>
          </w:p>
          <w:p>
            <w:pPr>
              <w:spacing w:after="40"/>
            </w:pPr>
            <w:r>
              <w:rPr>
                <w:rFonts w:ascii="Arial" w:cs="Arial" w:eastAsia="Arial" w:hAnsi="Arial"/>
                <w:color w:val="0D7377"/>
                <w:sz w:val="19"/>
                <w:szCs w:val="19"/>
              </w:rPr>
              <w:t xml:space="preserve">→  /eid-holiday-package-bhurban-murree — Occasion packages</w:t>
            </w:r>
          </w:p>
          <w:p>
            <w:pPr>
              <w:spacing w:after="40"/>
            </w:pPr>
            <w:r>
              <w:rPr>
                <w:rFonts w:ascii="Arial" w:cs="Arial" w:eastAsia="Arial" w:hAnsi="Arial"/>
                <w:color w:val="0D7377"/>
                <w:sz w:val="19"/>
                <w:szCs w:val="19"/>
              </w:rPr>
              <w:t xml:space="preserve">→  /extended-family-reunion-bhurban — Group events</w:t>
            </w:r>
          </w:p>
          <w:p>
            <w:pPr>
              <w:spacing w:after="40"/>
            </w:pPr>
            <w:r>
              <w:rPr>
                <w:rFonts w:ascii="Arial" w:cs="Arial" w:eastAsia="Arial" w:hAnsi="Arial"/>
                <w:color w:val="0D7377"/>
                <w:sz w:val="19"/>
                <w:szCs w:val="19"/>
              </w:rPr>
              <w:t xml:space="preserve">→  /villas — Browse estate configurations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639</w:t>
      </w:r>
    </w:p>
    <w:p>
      <w:pPr>
        <w:shd w:fill="1A3A5C" w:val="clear"/>
        <w:spacing w:after="0"/>
      </w:pPr>
      <w:r>
        <w:rPr>
          <w:rFonts w:ascii="Arial" w:cs="Arial" w:eastAsia="Arial" w:hAnsi="Arial"/>
          <w:b/>
          <w:bCs/>
          <w:color w:val="FFFFFF"/>
          <w:sz w:val="30"/>
          <w:szCs w:val="30"/>
        </w:rPr>
        <w:t xml:space="preserve">  Corporate Retreat Bhurban — The Leadership Offsite Planning Guide</w:t>
      </w:r>
    </w:p>
    <w:p>
      <w:pPr>
        <w:shd w:fill="1A3A5C" w:val="clear"/>
        <w:spacing w:after="160"/>
      </w:pPr>
      <w:r>
        <w:rPr>
          <w:rFonts w:ascii="Arial" w:cs="Arial" w:eastAsia="Arial" w:hAnsi="Arial"/>
          <w:i/>
          <w:iCs/>
          <w:color w:val="AAAAAA"/>
          <w:sz w:val="19"/>
          <w:szCs w:val="19"/>
        </w:rPr>
        <w:t xml:space="preserve">  B2B | Cluster 5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/corporate-retreat-bhurban-planning-guide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retreat bhurban murree, company offsite bhurban, executive retreat bhurban, team building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B2B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Corporate Retreat at Bhurban Cedar Estate — The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plan a corporate retreat at Himalaya Villas Bhurban?</w:t>
            </w:r>
          </w:p>
          <w:p>
            <w:pPr>
              <w:spacing w:after="0"/>
            </w:pPr>
            <w:r>
              <w:rPr>
                <w:rFonts w:ascii="Georgia" w:cs="Georgia" w:eastAsia="Georgia" w:hAnsi="Georgia"/>
                <w:color w:val="222222"/>
                <w:sz w:val="22"/>
                <w:szCs w:val="22"/>
              </w:rPr>
              <w:t xml:space="preserve">Himalaya Villas accommodates corporate retreats and executive offsites for teams of 8-80 persons at the Bhurban cedar estate. Key advantages for corporate groups: 47km from Islamabad (45 min — no flights, no motorway transfer complexity), private multi-villa estate (each villa a private space for team sub-groups), cedar garden as the informal evening gathering space, and the forest environment that delivers the documented creative and decision quality benefits of natural settings. WhatsApp +92 304 567 9000 with team size and preferred dates.</w:t>
            </w:r>
          </w:p>
        </w:tc>
      </w:tr>
    </w:tbl>
    <w:p>
      <w:pPr>
        <w:spacing w:after="100"/>
      </w:pPr>
    </w:p>
    <w:p>
      <w:pPr>
        <w:spacing w:after="110"/>
        <w:jc w:val="both"/>
      </w:pPr>
      <w:r>
        <w:rPr>
          <w:rFonts w:ascii="Georgia" w:cs="Georgia" w:eastAsia="Georgia" w:hAnsi="Georgia"/>
          <w:sz w:val="23"/>
          <w:szCs w:val="23"/>
        </w:rPr>
        <w:t xml:space="preserve">The corporate retreat market in Pakistan is dominated by hotel conference rooms. Himalaya Villas serves a specific alternative: the informal leadership offsite in a private forest estate, where the cedar garden fire replaces the hotel conference table as the primary strategic conversation space.</w:t>
      </w:r>
    </w:p>
    <w:p>
      <w:pPr>
        <w:spacing w:after="60"/>
      </w:pPr>
    </w:p>
    <w:p>
      <w:pPr>
        <w:pStyle w:val="Heading2"/>
      </w:pPr>
      <w:r>
        <w:rPr>
          <w:rFonts w:ascii="Arial" w:cs="Arial" w:eastAsia="Arial" w:hAnsi="Arial"/>
          <w:b/>
          <w:bCs/>
          <w:color w:val="1A3A5C"/>
          <w:sz w:val="28"/>
          <w:szCs w:val="28"/>
        </w:rPr>
        <w:t xml:space="preserve">Why the Cedar Estate Outperforms the Hotel Conference Room</w:t>
      </w:r>
    </w:p>
    <w:p>
      <w:pPr>
        <w:pStyle w:val="Heading3"/>
      </w:pPr>
      <w:r>
        <w:rPr>
          <w:rFonts w:ascii="Arial" w:cs="Arial" w:eastAsia="Arial" w:hAnsi="Arial"/>
          <w:b/>
          <w:bCs/>
          <w:color w:val="0D7377"/>
          <w:sz w:val="24"/>
          <w:szCs w:val="24"/>
        </w:rPr>
        <w:t xml:space="preserve">The Environment Effect — The Evidence</w:t>
      </w:r>
    </w:p>
    <w:p>
      <w:pPr>
        <w:spacing w:after="110"/>
        <w:jc w:val="both"/>
      </w:pPr>
      <w:r>
        <w:rPr>
          <w:rFonts w:ascii="Georgia" w:cs="Georgia" w:eastAsia="Georgia" w:hAnsi="Georgia"/>
          <w:sz w:val="23"/>
          <w:szCs w:val="23"/>
        </w:rPr>
        <w:t xml:space="preserve">Research on cognitive performance in natural vs built environments consistently shows improved creative output, better strategic thinking, and higher interpersonal trust in natural outdoor settings compared to urban interior environments. The mechanism: the Attention Restoration Theory shows that natural environments allow the directed attention required for strategic work to recover, producing higher quality decisions in the same time allocation.</w:t>
      </w:r>
    </w:p>
    <w:p>
      <w:pPr>
        <w:spacing w:after="110"/>
        <w:jc w:val="both"/>
      </w:pPr>
      <w:r>
        <w:rPr>
          <w:rFonts w:ascii="Georgia" w:cs="Georgia" w:eastAsia="Georgia" w:hAnsi="Georgia"/>
          <w:sz w:val="23"/>
          <w:szCs w:val="23"/>
        </w:rPr>
        <w:t xml:space="preserve">The Bhurban cedar estate at 6,800 feet, with the cedar canopy overhead and the mountain air, is the specific environmental contrast to the Islamabad office that produces this recovery effect. The 45-minute drive is the transition that resets the cognitive mode.</w:t>
      </w:r>
    </w:p>
    <w:p>
      <w:pPr>
        <w:spacing w:after="40"/>
      </w:pPr>
    </w:p>
    <w:p>
      <w:pPr>
        <w:pStyle w:val="Heading3"/>
      </w:pPr>
      <w:r>
        <w:rPr>
          <w:rFonts w:ascii="Arial" w:cs="Arial" w:eastAsia="Arial" w:hAnsi="Arial"/>
          <w:b/>
          <w:bCs/>
          <w:color w:val="0D7377"/>
          <w:sz w:val="24"/>
          <w:szCs w:val="24"/>
        </w:rPr>
        <w:t xml:space="preserve">The Informal Setting</w:t>
      </w:r>
    </w:p>
    <w:p>
      <w:pPr>
        <w:spacing w:after="110"/>
        <w:jc w:val="both"/>
      </w:pPr>
      <w:r>
        <w:rPr>
          <w:rFonts w:ascii="Georgia" w:cs="Georgia" w:eastAsia="Georgia" w:hAnsi="Georgia"/>
          <w:sz w:val="23"/>
          <w:szCs w:val="23"/>
        </w:rPr>
        <w:t xml:space="preserve">The most important corporate decisions are made in informal settings, not in formal presentations. The cedar garden fire at 7pm — leadership team around the fire, the conversation natural rather than structured — produces the specific informal candour that the boardroom prevents. The retreat format exists because this informal setting effect is real. The cedar estate provides it in a private setting unavailable from any Islamabad hotel.</w:t>
      </w:r>
    </w:p>
    <w:p>
      <w:pPr>
        <w:spacing w:after="60"/>
      </w:pPr>
    </w:p>
    <w:p>
      <w:pPr>
        <w:pStyle w:val="Heading2"/>
      </w:pPr>
      <w:r>
        <w:rPr>
          <w:rFonts w:ascii="Arial" w:cs="Arial" w:eastAsia="Arial" w:hAnsi="Arial"/>
          <w:b/>
          <w:bCs/>
          <w:color w:val="1A3A5C"/>
          <w:sz w:val="28"/>
          <w:szCs w:val="28"/>
        </w:rPr>
        <w:t xml:space="preserve">Corporate Retreat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Team Size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 Config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Nightly Rate (est.)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Format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8-12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90,000-130,000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Leadership team offsite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12-20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130,000-195,000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Senior management retreat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20-35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195,000-385,000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Divisional offsite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35-80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(8-12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Custom quote via WhatsApp</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All-company retreat</w:t>
            </w:r>
          </w:p>
        </w:tc>
      </w:tr>
    </w:tbl>
    <w:p>
      <w:pPr>
        <w:spacing w:after="100"/>
      </w:pPr>
    </w:p>
    <w:p>
      <w:pPr>
        <w:pStyle w:val="Heading2"/>
      </w:pPr>
      <w:r>
        <w:rPr>
          <w:rFonts w:ascii="Arial" w:cs="Arial" w:eastAsia="Arial" w:hAnsi="Arial"/>
          <w:b/>
          <w:bCs/>
          <w:color w:val="1A3A5C"/>
          <w:sz w:val="28"/>
          <w:szCs w:val="28"/>
        </w:rPr>
        <w:t xml:space="preserve">The Corporate Retreat Programme</w:t>
      </w:r>
    </w:p>
    <w:p>
      <w:pPr>
        <w:pStyle w:val="Heading3"/>
      </w:pPr>
      <w:r>
        <w:rPr>
          <w:rFonts w:ascii="Arial" w:cs="Arial" w:eastAsia="Arial" w:hAnsi="Arial"/>
          <w:b/>
          <w:bCs/>
          <w:color w:val="0D7377"/>
          <w:sz w:val="24"/>
          <w:szCs w:val="24"/>
        </w:rPr>
        <w:t xml:space="preserve">Day 1 — Arrival and Context Setting</w:t>
      </w:r>
    </w:p>
    <w:p>
      <w:pPr>
        <w:pStyle w:val="ListParagraph"/>
        <w:numPr>
          <w:ilvl w:val="0"/>
          <w:numId w:val="3"/>
        </w:numPr>
        <w:spacing w:after="60"/>
      </w:pPr>
      <w:r>
        <w:rPr>
          <w:rFonts w:ascii="Georgia" w:cs="Georgia" w:eastAsia="Georgia" w:hAnsi="Georgia"/>
          <w:sz w:val="23"/>
          <w:szCs w:val="23"/>
        </w:rPr>
        <w:t xml:space="preserve">Afternoon arrival (4pm). Villa check-in. Optional: cedar estate walk to decompress from the drive.</w:t>
      </w:r>
    </w:p>
    <w:p>
      <w:pPr>
        <w:pStyle w:val="ListParagraph"/>
        <w:numPr>
          <w:ilvl w:val="0"/>
          <w:numId w:val="3"/>
        </w:numPr>
        <w:spacing w:after="60"/>
      </w:pPr>
      <w:r>
        <w:rPr>
          <w:rFonts w:ascii="Georgia" w:cs="Georgia" w:eastAsia="Georgia" w:hAnsi="Georgia"/>
          <w:sz w:val="23"/>
          <w:szCs w:val="23"/>
        </w:rPr>
        <w:t xml:space="preserve">5pm: cedar garden pre-meeting informal briefing — the specific team context-setting that works better in outdoor chairs than in a meeting room.</w:t>
      </w:r>
    </w:p>
    <w:p>
      <w:pPr>
        <w:pStyle w:val="ListParagraph"/>
        <w:numPr>
          <w:ilvl w:val="0"/>
          <w:numId w:val="3"/>
        </w:numPr>
        <w:spacing w:after="60"/>
      </w:pPr>
      <w:r>
        <w:rPr>
          <w:rFonts w:ascii="Georgia" w:cs="Georgia" w:eastAsia="Georgia" w:hAnsi="Georgia"/>
          <w:sz w:val="23"/>
          <w:szCs w:val="23"/>
        </w:rPr>
        <w:t xml:space="preserve">6:30pm: cedar garden fire. The team gathers. No structured agenda — the arrival evening is for the conversation that the schedule doesn't allow.</w:t>
      </w:r>
    </w:p>
    <w:p>
      <w:pPr>
        <w:pStyle w:val="ListParagraph"/>
        <w:numPr>
          <w:ilvl w:val="0"/>
          <w:numId w:val="3"/>
        </w:numPr>
        <w:spacing w:after="60"/>
      </w:pPr>
      <w:r>
        <w:rPr>
          <w:rFonts w:ascii="Georgia" w:cs="Georgia" w:eastAsia="Georgia" w:hAnsi="Georgia"/>
          <w:sz w:val="23"/>
          <w:szCs w:val="23"/>
        </w:rPr>
        <w:t xml:space="preserve">8pm: cedar garden dinner. The long table, the fire, the team. The specific dinner where the retreat work begins in the informal mode.</w:t>
      </w:r>
    </w:p>
    <w:p>
      <w:pPr>
        <w:spacing w:after="40"/>
      </w:pPr>
    </w:p>
    <w:p>
      <w:pPr>
        <w:pStyle w:val="Heading3"/>
      </w:pPr>
      <w:r>
        <w:rPr>
          <w:rFonts w:ascii="Arial" w:cs="Arial" w:eastAsia="Arial" w:hAnsi="Arial"/>
          <w:b/>
          <w:bCs/>
          <w:color w:val="0D7377"/>
          <w:sz w:val="24"/>
          <w:szCs w:val="24"/>
        </w:rPr>
        <w:t xml:space="preserve">Day 2 — The Work Day</w:t>
      </w:r>
    </w:p>
    <w:p>
      <w:pPr>
        <w:pStyle w:val="ListParagraph"/>
        <w:numPr>
          <w:ilvl w:val="0"/>
          <w:numId w:val="3"/>
        </w:numPr>
        <w:spacing w:after="60"/>
      </w:pPr>
      <w:r>
        <w:rPr>
          <w:rFonts w:ascii="Georgia" w:cs="Georgia" w:eastAsia="Georgia" w:hAnsi="Georgia"/>
          <w:sz w:val="23"/>
          <w:szCs w:val="23"/>
        </w:rPr>
        <w:t xml:space="preserve">6am: optional cedar estate dawn walk (the leadership team option — not mandatory).</w:t>
      </w:r>
    </w:p>
    <w:p>
      <w:pPr>
        <w:pStyle w:val="ListParagraph"/>
        <w:numPr>
          <w:ilvl w:val="0"/>
          <w:numId w:val="3"/>
        </w:numPr>
        <w:spacing w:after="60"/>
      </w:pPr>
      <w:r>
        <w:rPr>
          <w:rFonts w:ascii="Georgia" w:cs="Georgia" w:eastAsia="Georgia" w:hAnsi="Georgia"/>
          <w:sz w:val="23"/>
          <w:szCs w:val="23"/>
        </w:rPr>
        <w:t xml:space="preserve">8am: terrace breakfast.</w:t>
      </w:r>
    </w:p>
    <w:p>
      <w:pPr>
        <w:pStyle w:val="ListParagraph"/>
        <w:numPr>
          <w:ilvl w:val="0"/>
          <w:numId w:val="3"/>
        </w:numPr>
        <w:spacing w:after="60"/>
      </w:pPr>
      <w:r>
        <w:rPr>
          <w:rFonts w:ascii="Georgia" w:cs="Georgia" w:eastAsia="Georgia" w:hAnsi="Georgia"/>
          <w:sz w:val="23"/>
          <w:szCs w:val="23"/>
        </w:rPr>
        <w:t xml:space="preserve">9am-1pm: working session in the villa with windows open. The cedar forest visible. The session format: the team leads present, the cedar estate visible behind them through the window.</w:t>
      </w:r>
    </w:p>
    <w:p>
      <w:pPr>
        <w:pStyle w:val="ListParagraph"/>
        <w:numPr>
          <w:ilvl w:val="0"/>
          <w:numId w:val="3"/>
        </w:numPr>
        <w:spacing w:after="60"/>
      </w:pPr>
      <w:r>
        <w:rPr>
          <w:rFonts w:ascii="Georgia" w:cs="Georgia" w:eastAsia="Georgia" w:hAnsi="Georgia"/>
          <w:sz w:val="23"/>
          <w:szCs w:val="23"/>
        </w:rPr>
        <w:t xml:space="preserve">1pm: cedar garden lunch.</w:t>
      </w:r>
    </w:p>
    <w:p>
      <w:pPr>
        <w:pStyle w:val="ListParagraph"/>
        <w:numPr>
          <w:ilvl w:val="0"/>
          <w:numId w:val="3"/>
        </w:numPr>
        <w:spacing w:after="60"/>
      </w:pPr>
      <w:r>
        <w:rPr>
          <w:rFonts w:ascii="Georgia" w:cs="Georgia" w:eastAsia="Georgia" w:hAnsi="Georgia"/>
          <w:sz w:val="23"/>
          <w:szCs w:val="23"/>
        </w:rPr>
        <w:t xml:space="preserve">2pm-5pm: activity — Patriata Chairlift team visit (8 min drive), Pipeline Track team walk (40 min drive), or Golf at Chinar (0.5km). The outdoor afternoon activity is the specific team-building investment that builds trust outside the work context.</w:t>
      </w:r>
    </w:p>
    <w:p>
      <w:pPr>
        <w:pStyle w:val="ListParagraph"/>
        <w:numPr>
          <w:ilvl w:val="0"/>
          <w:numId w:val="3"/>
        </w:numPr>
        <w:spacing w:after="60"/>
      </w:pPr>
      <w:r>
        <w:rPr>
          <w:rFonts w:ascii="Georgia" w:cs="Georgia" w:eastAsia="Georgia" w:hAnsi="Georgia"/>
          <w:sz w:val="23"/>
          <w:szCs w:val="23"/>
        </w:rPr>
        <w:t xml:space="preserve">6:30pm: cedar garden fire. The informal strategic conversation that the afternoon activity has prepared.</w:t>
      </w:r>
    </w:p>
    <w:p>
      <w:pPr>
        <w:pStyle w:val="ListParagraph"/>
        <w:numPr>
          <w:ilvl w:val="0"/>
          <w:numId w:val="3"/>
        </w:numPr>
        <w:spacing w:after="60"/>
      </w:pPr>
      <w:r>
        <w:rPr>
          <w:rFonts w:ascii="Georgia" w:cs="Georgia" w:eastAsia="Georgia" w:hAnsi="Georgia"/>
          <w:sz w:val="23"/>
          <w:szCs w:val="23"/>
        </w:rPr>
        <w:t xml:space="preserve">8pm: cedar garden dinner.</w:t>
      </w:r>
    </w:p>
    <w:p>
      <w:pPr>
        <w:spacing w:after="40"/>
      </w:pPr>
    </w:p>
    <w:p>
      <w:pPr>
        <w:pStyle w:val="Heading3"/>
      </w:pPr>
      <w:r>
        <w:rPr>
          <w:rFonts w:ascii="Arial" w:cs="Arial" w:eastAsia="Arial" w:hAnsi="Arial"/>
          <w:b/>
          <w:bCs/>
          <w:color w:val="0D7377"/>
          <w:sz w:val="24"/>
          <w:szCs w:val="24"/>
        </w:rPr>
        <w:t xml:space="preserve">Day 3 — Close and Return</w:t>
      </w:r>
    </w:p>
    <w:p>
      <w:pPr>
        <w:pStyle w:val="ListParagraph"/>
        <w:numPr>
          <w:ilvl w:val="0"/>
          <w:numId w:val="3"/>
        </w:numPr>
        <w:spacing w:after="60"/>
      </w:pPr>
      <w:r>
        <w:rPr>
          <w:rFonts w:ascii="Georgia" w:cs="Georgia" w:eastAsia="Georgia" w:hAnsi="Georgia"/>
          <w:sz w:val="23"/>
          <w:szCs w:val="23"/>
        </w:rPr>
        <w:t xml:space="preserve">6am: optional last cedar walk.</w:t>
      </w:r>
    </w:p>
    <w:p>
      <w:pPr>
        <w:pStyle w:val="ListParagraph"/>
        <w:numPr>
          <w:ilvl w:val="0"/>
          <w:numId w:val="3"/>
        </w:numPr>
        <w:spacing w:after="60"/>
      </w:pPr>
      <w:r>
        <w:rPr>
          <w:rFonts w:ascii="Georgia" w:cs="Georgia" w:eastAsia="Georgia" w:hAnsi="Georgia"/>
          <w:sz w:val="23"/>
          <w:szCs w:val="23"/>
        </w:rPr>
        <w:t xml:space="preserve">8am: terrace breakfast.</w:t>
      </w:r>
    </w:p>
    <w:p>
      <w:pPr>
        <w:pStyle w:val="ListParagraph"/>
        <w:numPr>
          <w:ilvl w:val="0"/>
          <w:numId w:val="3"/>
        </w:numPr>
        <w:spacing w:after="60"/>
      </w:pPr>
      <w:r>
        <w:rPr>
          <w:rFonts w:ascii="Georgia" w:cs="Georgia" w:eastAsia="Georgia" w:hAnsi="Georgia"/>
          <w:sz w:val="23"/>
          <w:szCs w:val="23"/>
        </w:rPr>
        <w:t xml:space="preserve">9am-11am: decision session — the closing session where the informal conversations of the fire pit evenings produce the committed decisions that the pre-retreat agenda could not.</w:t>
      </w:r>
    </w:p>
    <w:p>
      <w:pPr>
        <w:pStyle w:val="ListParagraph"/>
        <w:numPr>
          <w:ilvl w:val="0"/>
          <w:numId w:val="3"/>
        </w:numPr>
        <w:spacing w:after="60"/>
      </w:pPr>
      <w:r>
        <w:rPr>
          <w:rFonts w:ascii="Georgia" w:cs="Georgia" w:eastAsia="Georgia" w:hAnsi="Georgia"/>
          <w:sz w:val="23"/>
          <w:szCs w:val="23"/>
        </w:rPr>
        <w:t xml:space="preserve">11:30am: depart. Islamabad by 12:15pm.</w:t>
      </w:r>
    </w:p>
    <w:p>
      <w:pPr>
        <w:spacing w:after="60"/>
      </w:pPr>
    </w:p>
    <w:p>
      <w:pPr>
        <w:spacing w:after="60"/>
      </w:pPr>
      <w:r>
        <w:rPr>
          <w:rFonts w:ascii="Arial" w:cs="Arial" w:eastAsia="Arial" w:hAnsi="Arial"/>
          <w:b/>
          <w:bCs/>
          <w:color w:val="1A3A5C"/>
          <w:sz w:val="22"/>
          <w:szCs w:val="22"/>
        </w:rPr>
        <w:t xml:space="preserve">Q: Does Himalaya Villas have a conference room?</w:t>
      </w:r>
    </w:p>
    <w:p>
      <w:pPr>
        <w:spacing w:after="100"/>
      </w:pPr>
      <w:r>
        <w:rPr>
          <w:rFonts w:ascii="Georgia" w:cs="Georgia" w:eastAsia="Georgia" w:hAnsi="Georgia"/>
          <w:color w:val="222222"/>
          <w:sz w:val="22"/>
          <w:szCs w:val="22"/>
        </w:rPr>
        <w:t xml:space="preserve">A: The cedar estate does not have a dedicated conference room with AV equipment. The working sessions are held within the villa spaces in an informal configuration. For formal presentations requiring large screens and AV: PC Hotel Bhurban (0.5km) has dedicated conference facilities — a combination of cedar estate accommodation + PC Bhurban conference room is possible for corporate groups that need both.</w:t>
      </w:r>
    </w:p>
    <w:p>
      <w:pPr>
        <w:spacing w:after="60"/>
      </w:pPr>
      <w:r>
        <w:rPr>
          <w:rFonts w:ascii="Arial" w:cs="Arial" w:eastAsia="Arial" w:hAnsi="Arial"/>
          <w:b/>
          <w:bCs/>
          <w:color w:val="1A3A5C"/>
          <w:sz w:val="22"/>
          <w:szCs w:val="22"/>
        </w:rPr>
        <w:t xml:space="preserve">Q: What is the cancellation policy for corporate bookings?</w:t>
      </w:r>
    </w:p>
    <w:p>
      <w:pPr>
        <w:spacing w:after="100"/>
      </w:pPr>
      <w:r>
        <w:rPr>
          <w:rFonts w:ascii="Georgia" w:cs="Georgia" w:eastAsia="Georgia" w:hAnsi="Georgia"/>
          <w:color w:val="222222"/>
          <w:sz w:val="22"/>
          <w:szCs w:val="22"/>
        </w:rPr>
        <w:t xml:space="preserve">A: Cancellation policy for corporate bookings is confirmed at the time of reservation via WhatsApp. Corporate bookings typically require a non-refundable deposit; cancellation terms are outlined in the booking confirmation.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Corporate Cedar Estate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/extended-family-reunion-bhurban — Group accommodation</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/bhurban-murree-pakistan-guide — Bhurban guide</w:t>
            </w:r>
          </w:p>
          <w:p>
            <w:pPr>
              <w:spacing w:after="40"/>
            </w:pPr>
            <w:r>
              <w:rPr>
                <w:rFonts w:ascii="Arial" w:cs="Arial" w:eastAsia="Arial" w:hAnsi="Arial"/>
                <w:color w:val="0D7377"/>
                <w:sz w:val="19"/>
                <w:szCs w:val="19"/>
              </w:rPr>
              <w:t xml:space="preserve">→  /villas — Browse estate configurations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640</w:t>
      </w:r>
    </w:p>
    <w:p>
      <w:pPr>
        <w:shd w:fill="1A3A5C" w:val="clear"/>
        <w:spacing w:after="0"/>
      </w:pPr>
      <w:r>
        <w:rPr>
          <w:rFonts w:ascii="Arial" w:cs="Arial" w:eastAsia="Arial" w:hAnsi="Arial"/>
          <w:b/>
          <w:bCs/>
          <w:color w:val="FFFFFF"/>
          <w:sz w:val="30"/>
          <w:szCs w:val="30"/>
        </w:rPr>
        <w:t xml:space="preserve">  Bhurban Weekend Guide for Islamabad Families — The 48-Hour Cedar Estate Plan</w:t>
      </w:r>
    </w:p>
    <w:p>
      <w:pPr>
        <w:shd w:fill="1A3A5C" w:val="clear"/>
        <w:spacing w:after="160"/>
      </w:pPr>
      <w:r>
        <w:rPr>
          <w:rFonts w:ascii="Arial" w:cs="Arial" w:eastAsia="Arial" w:hAnsi="Arial"/>
          <w:i/>
          <w:iCs/>
          <w:color w:val="AAAAAA"/>
          <w:sz w:val="19"/>
          <w:szCs w:val="19"/>
        </w:rPr>
        <w:t xml:space="preserve">  Audience | Cluster 10+11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/islamabad-families-bhurban-weekend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weekend islamabad families, islamabad family getaway bhurban, bhurban 48 hour islamabad family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Audience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10 &amp; 11</w:t>
            </w:r>
          </w:p>
        </w:tc>
      </w:tr>
    </w:tbl>
    <w:p>
      <w:pPr>
        <w:spacing w:after="120"/>
      </w:pPr>
    </w:p>
    <w:p>
      <w:pPr>
        <w:pStyle w:val="Heading1"/>
      </w:pPr>
      <w:r>
        <w:rPr>
          <w:rFonts w:ascii="Arial" w:cs="Arial" w:eastAsia="Arial" w:hAnsi="Arial"/>
          <w:b/>
          <w:bCs/>
          <w:color w:val="1A3A5C"/>
          <w:sz w:val="38"/>
          <w:szCs w:val="38"/>
        </w:rPr>
        <w:t xml:space="preserve">The 48-Hour Bhurban Weekend for Islamabad Families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2-night weekend plan at Bhurban for Islamabad families?</w:t>
            </w:r>
          </w:p>
          <w:p>
            <w:pPr>
              <w:spacing w:after="0"/>
            </w:pPr>
            <w:r>
              <w:rPr>
                <w:rFonts w:ascii="Georgia" w:cs="Georgia" w:eastAsia="Georgia" w:hAnsi="Georgia"/>
                <w:color w:val="222222"/>
                <w:sz w:val="22"/>
                <w:szCs w:val="22"/>
              </w:rPr>
              <w:t xml:space="preserve">The optimal Islamabad family 48-hour Bhurban weekend: Thursday 6pm departure from Islamabad → arrive Bhurban 6:45pm (47km, 45 min) → cedar estate check-in → fire pit → Friday: Patriata Chairlift (9am) + cedar estate afternoon → Saturday: Mall Road day (8am Kashmir Point + bazaar) + cedar garden dinner → Sunday: optional Ayubia day (30km) or rest + depart by 12pm (avoid Sunday traffic). Total villa cost: PKR 84,000-140,000 (2 nights) depending on villa. WhatsApp +92 304 567 9000.</w:t>
            </w:r>
          </w:p>
        </w:tc>
      </w:tr>
    </w:tbl>
    <w:p>
      <w:pPr>
        <w:spacing w:after="100"/>
      </w:pPr>
    </w:p>
    <w:p>
      <w:pPr>
        <w:spacing w:after="110"/>
        <w:jc w:val="both"/>
      </w:pPr>
      <w:r>
        <w:rPr>
          <w:rFonts w:ascii="Georgia" w:cs="Georgia" w:eastAsia="Georgia" w:hAnsi="Georgia"/>
          <w:sz w:val="23"/>
          <w:szCs w:val="23"/>
        </w:rPr>
        <w:t xml:space="preserve">The Islamabad family Bhurban weekend is the most common booking type at Himalaya Villas — the Thursday or Friday evening departure from the capital, 45 minutes on the Expressway, and 48-72 hours at the cedar estate. This guide is the definitive 48-hour plan for this specific audience.</w:t>
      </w:r>
    </w:p>
    <w:p>
      <w:pPr>
        <w:spacing w:after="60"/>
      </w:pPr>
    </w:p>
    <w:p>
      <w:pPr>
        <w:pStyle w:val="Heading2"/>
      </w:pPr>
      <w:r>
        <w:rPr>
          <w:rFonts w:ascii="Arial" w:cs="Arial" w:eastAsia="Arial" w:hAnsi="Arial"/>
          <w:b/>
          <w:bCs/>
          <w:color w:val="1A3A5C"/>
          <w:sz w:val="28"/>
          <w:szCs w:val="28"/>
        </w:rPr>
        <w:t xml:space="preserve">The 48-Hour Plan — Hour by Hour</w:t>
      </w:r>
    </w:p>
    <w:p>
      <w:pPr>
        <w:pStyle w:val="Heading3"/>
      </w:pPr>
      <w:r>
        <w:rPr>
          <w:rFonts w:ascii="Arial" w:cs="Arial" w:eastAsia="Arial" w:hAnsi="Arial"/>
          <w:b/>
          <w:bCs/>
          <w:color w:val="0D7377"/>
          <w:sz w:val="24"/>
          <w:szCs w:val="24"/>
        </w:rPr>
        <w:t xml:space="preserve">Thursday Evening (Arrival)</w:t>
      </w:r>
    </w:p>
    <w:p>
      <w:pPr>
        <w:pStyle w:val="ListParagraph"/>
        <w:numPr>
          <w:ilvl w:val="0"/>
          <w:numId w:val="3"/>
        </w:numPr>
        <w:spacing w:after="60"/>
      </w:pPr>
      <w:r>
        <w:rPr>
          <w:rFonts w:ascii="Georgia" w:cs="Georgia" w:eastAsia="Georgia" w:hAnsi="Georgia"/>
          <w:sz w:val="23"/>
          <w:szCs w:val="23"/>
        </w:rPr>
        <w:t xml:space="preserve">6:00pm: Depart Islamabad. F-sector or E-sector or DHA — all roads connect to the N-75 Expressway within 20-30 minutes.</w:t>
      </w:r>
    </w:p>
    <w:p>
      <w:pPr>
        <w:pStyle w:val="ListParagraph"/>
        <w:numPr>
          <w:ilvl w:val="0"/>
          <w:numId w:val="3"/>
        </w:numPr>
        <w:spacing w:after="60"/>
      </w:pPr>
      <w:r>
        <w:rPr>
          <w:rFonts w:ascii="Georgia" w:cs="Georgia" w:eastAsia="Georgia" w:hAnsi="Georgia"/>
          <w:sz w:val="23"/>
          <w:szCs w:val="23"/>
        </w:rPr>
        <w:t xml:space="preserve">6:45pm: Arrive Himalaya Villas cedar estate. Villa check-in. Cedar estate orientation walk (15 min).</w:t>
      </w:r>
    </w:p>
    <w:p>
      <w:pPr>
        <w:pStyle w:val="ListParagraph"/>
        <w:numPr>
          <w:ilvl w:val="0"/>
          <w:numId w:val="3"/>
        </w:numPr>
        <w:spacing w:after="60"/>
      </w:pPr>
      <w:r>
        <w:rPr>
          <w:rFonts w:ascii="Georgia" w:cs="Georgia" w:eastAsia="Georgia" w:hAnsi="Georgia"/>
          <w:sz w:val="23"/>
          <w:szCs w:val="23"/>
        </w:rPr>
        <w:t xml:space="preserve">7:30pm: cedar estate terrace chai. The valley below the ridge visible in the last light of the evening.</w:t>
      </w:r>
    </w:p>
    <w:p>
      <w:pPr>
        <w:pStyle w:val="ListParagraph"/>
        <w:numPr>
          <w:ilvl w:val="0"/>
          <w:numId w:val="3"/>
        </w:numPr>
        <w:spacing w:after="60"/>
      </w:pPr>
      <w:r>
        <w:rPr>
          <w:rFonts w:ascii="Georgia" w:cs="Georgia" w:eastAsia="Georgia" w:hAnsi="Georgia"/>
          <w:sz w:val="23"/>
          <w:szCs w:val="23"/>
        </w:rPr>
        <w:t xml:space="preserve">8:00pm: cedar garden fire lit. The family gathers. In-villa or cedar garden dinner.</w:t>
      </w:r>
    </w:p>
    <w:p>
      <w:pPr>
        <w:pStyle w:val="ListParagraph"/>
        <w:numPr>
          <w:ilvl w:val="0"/>
          <w:numId w:val="3"/>
        </w:numPr>
        <w:spacing w:after="60"/>
      </w:pPr>
      <w:r>
        <w:rPr>
          <w:rFonts w:ascii="Georgia" w:cs="Georgia" w:eastAsia="Georgia" w:hAnsi="Georgia"/>
          <w:sz w:val="23"/>
          <w:szCs w:val="23"/>
        </w:rPr>
        <w:t xml:space="preserve">10:00pm: retire. Tomorrow starts at 5:45am for the dawn walk — the best decision to sleep early.</w:t>
      </w:r>
    </w:p>
    <w:p>
      <w:pPr>
        <w:spacing w:after="40"/>
      </w:pPr>
    </w:p>
    <w:p>
      <w:pPr>
        <w:pStyle w:val="Heading3"/>
      </w:pPr>
      <w:r>
        <w:rPr>
          <w:rFonts w:ascii="Arial" w:cs="Arial" w:eastAsia="Arial" w:hAnsi="Arial"/>
          <w:b/>
          <w:bCs/>
          <w:color w:val="0D7377"/>
          <w:sz w:val="24"/>
          <w:szCs w:val="24"/>
        </w:rPr>
        <w:t xml:space="preserve">Friday (Full Activity Day)</w:t>
      </w:r>
    </w:p>
    <w:p>
      <w:pPr>
        <w:pStyle w:val="ListParagraph"/>
        <w:numPr>
          <w:ilvl w:val="0"/>
          <w:numId w:val="3"/>
        </w:numPr>
        <w:spacing w:after="60"/>
      </w:pPr>
      <w:r>
        <w:rPr>
          <w:rFonts w:ascii="Georgia" w:cs="Georgia" w:eastAsia="Georgia" w:hAnsi="Georgia"/>
          <w:sz w:val="23"/>
          <w:szCs w:val="23"/>
        </w:rPr>
        <w:t xml:space="preserve">5:45am: cedar estate dawn walk. The Koklass calling. The cedar trunks in first light. 45-90 minutes.</w:t>
      </w:r>
    </w:p>
    <w:p>
      <w:pPr>
        <w:pStyle w:val="ListParagraph"/>
        <w:numPr>
          <w:ilvl w:val="0"/>
          <w:numId w:val="3"/>
        </w:numPr>
        <w:spacing w:after="60"/>
      </w:pPr>
      <w:r>
        <w:rPr>
          <w:rFonts w:ascii="Georgia" w:cs="Georgia" w:eastAsia="Georgia" w:hAnsi="Georgia"/>
          <w:sz w:val="23"/>
          <w:szCs w:val="23"/>
        </w:rPr>
        <w:t xml:space="preserve">7:30am: terrace breakfast.</w:t>
      </w:r>
    </w:p>
    <w:p>
      <w:pPr>
        <w:pStyle w:val="ListParagraph"/>
        <w:numPr>
          <w:ilvl w:val="0"/>
          <w:numId w:val="3"/>
        </w:numPr>
        <w:spacing w:after="60"/>
      </w:pPr>
      <w:r>
        <w:rPr>
          <w:rFonts w:ascii="Georgia" w:cs="Georgia" w:eastAsia="Georgia" w:hAnsi="Georgia"/>
          <w:sz w:val="23"/>
          <w:szCs w:val="23"/>
        </w:rPr>
        <w:t xml:space="preserve">8:50am: depart for Patriata Chairlift (3km, 8 min). Arrive at 9am opening.</w:t>
      </w:r>
    </w:p>
    <w:p>
      <w:pPr>
        <w:pStyle w:val="ListParagraph"/>
        <w:numPr>
          <w:ilvl w:val="0"/>
          <w:numId w:val="3"/>
        </w:numPr>
        <w:spacing w:after="60"/>
      </w:pPr>
      <w:r>
        <w:rPr>
          <w:rFonts w:ascii="Georgia" w:cs="Georgia" w:eastAsia="Georgia" w:hAnsi="Georgia"/>
          <w:sz w:val="23"/>
          <w:szCs w:val="23"/>
        </w:rPr>
        <w:t xml:space="preserve">9:00am-10:30am: Chairlift. The cedar forest canopy below. Return to cars.</w:t>
      </w:r>
    </w:p>
    <w:p>
      <w:pPr>
        <w:pStyle w:val="ListParagraph"/>
        <w:numPr>
          <w:ilvl w:val="0"/>
          <w:numId w:val="3"/>
        </w:numPr>
        <w:spacing w:after="60"/>
      </w:pPr>
      <w:r>
        <w:rPr>
          <w:rFonts w:ascii="Georgia" w:cs="Georgia" w:eastAsia="Georgia" w:hAnsi="Georgia"/>
          <w:sz w:val="23"/>
          <w:szCs w:val="23"/>
        </w:rPr>
        <w:t xml:space="preserve">11:00am: return to cedar estate. Option: remain at estate for the afternoon OR drive to Mall Road (11km, 20 min) for a combined chairlift+Mall Road morning.</w:t>
      </w:r>
    </w:p>
    <w:p>
      <w:pPr>
        <w:pStyle w:val="ListParagraph"/>
        <w:numPr>
          <w:ilvl w:val="0"/>
          <w:numId w:val="3"/>
        </w:numPr>
        <w:spacing w:after="60"/>
      </w:pPr>
      <w:r>
        <w:rPr>
          <w:rFonts w:ascii="Georgia" w:cs="Georgia" w:eastAsia="Georgia" w:hAnsi="Georgia"/>
          <w:sz w:val="23"/>
          <w:szCs w:val="23"/>
        </w:rPr>
        <w:t xml:space="preserve">1:30pm: cedar estate lunch.</w:t>
      </w:r>
    </w:p>
    <w:p>
      <w:pPr>
        <w:pStyle w:val="ListParagraph"/>
        <w:numPr>
          <w:ilvl w:val="0"/>
          <w:numId w:val="3"/>
        </w:numPr>
        <w:spacing w:after="60"/>
      </w:pPr>
      <w:r>
        <w:rPr>
          <w:rFonts w:ascii="Georgia" w:cs="Georgia" w:eastAsia="Georgia" w:hAnsi="Georgia"/>
          <w:sz w:val="23"/>
          <w:szCs w:val="23"/>
        </w:rPr>
        <w:t xml:space="preserve">3:00pm-5:30pm: cedar estate afternoon. The private terrace, the estate paths, rest.</w:t>
      </w:r>
    </w:p>
    <w:p>
      <w:pPr>
        <w:pStyle w:val="ListParagraph"/>
        <w:numPr>
          <w:ilvl w:val="0"/>
          <w:numId w:val="3"/>
        </w:numPr>
        <w:spacing w:after="60"/>
      </w:pPr>
      <w:r>
        <w:rPr>
          <w:rFonts w:ascii="Georgia" w:cs="Georgia" w:eastAsia="Georgia" w:hAnsi="Georgia"/>
          <w:sz w:val="23"/>
          <w:szCs w:val="23"/>
        </w:rPr>
        <w:t xml:space="preserve">6:30pm: cedar garden fire. The family evening.</w:t>
      </w:r>
    </w:p>
    <w:p>
      <w:pPr>
        <w:pStyle w:val="ListParagraph"/>
        <w:numPr>
          <w:ilvl w:val="0"/>
          <w:numId w:val="3"/>
        </w:numPr>
        <w:spacing w:after="60"/>
      </w:pPr>
      <w:r>
        <w:rPr>
          <w:rFonts w:ascii="Georgia" w:cs="Georgia" w:eastAsia="Georgia" w:hAnsi="Georgia"/>
          <w:sz w:val="23"/>
          <w:szCs w:val="23"/>
        </w:rPr>
        <w:t xml:space="preserve">8:00pm: cedar garden dinner.</w:t>
      </w:r>
    </w:p>
    <w:p>
      <w:pPr>
        <w:spacing w:after="40"/>
      </w:pPr>
    </w:p>
    <w:p>
      <w:pPr>
        <w:pStyle w:val="Heading3"/>
      </w:pPr>
      <w:r>
        <w:rPr>
          <w:rFonts w:ascii="Arial" w:cs="Arial" w:eastAsia="Arial" w:hAnsi="Arial"/>
          <w:b/>
          <w:bCs/>
          <w:color w:val="0D7377"/>
          <w:sz w:val="24"/>
          <w:szCs w:val="24"/>
        </w:rPr>
        <w:t xml:space="preserve">Saturday (Mall Road Day)</w:t>
      </w:r>
    </w:p>
    <w:p>
      <w:pPr>
        <w:pStyle w:val="ListParagraph"/>
        <w:numPr>
          <w:ilvl w:val="0"/>
          <w:numId w:val="3"/>
        </w:numPr>
        <w:spacing w:after="60"/>
      </w:pPr>
      <w:r>
        <w:rPr>
          <w:rFonts w:ascii="Georgia" w:cs="Georgia" w:eastAsia="Georgia" w:hAnsi="Georgia"/>
          <w:sz w:val="23"/>
          <w:szCs w:val="23"/>
        </w:rPr>
        <w:t xml:space="preserve">5:45am: cedar estate dawn walk (second morning — different light, same specific magic).</w:t>
      </w:r>
    </w:p>
    <w:p>
      <w:pPr>
        <w:pStyle w:val="ListParagraph"/>
        <w:numPr>
          <w:ilvl w:val="0"/>
          <w:numId w:val="3"/>
        </w:numPr>
        <w:spacing w:after="60"/>
      </w:pPr>
      <w:r>
        <w:rPr>
          <w:rFonts w:ascii="Georgia" w:cs="Georgia" w:eastAsia="Georgia" w:hAnsi="Georgia"/>
          <w:sz w:val="23"/>
          <w:szCs w:val="23"/>
        </w:rPr>
        <w:t xml:space="preserve">7:30am: terrace breakfast.</w:t>
      </w:r>
    </w:p>
    <w:p>
      <w:pPr>
        <w:pStyle w:val="ListParagraph"/>
        <w:numPr>
          <w:ilvl w:val="0"/>
          <w:numId w:val="3"/>
        </w:numPr>
        <w:spacing w:after="60"/>
      </w:pPr>
      <w:r>
        <w:rPr>
          <w:rFonts w:ascii="Georgia" w:cs="Georgia" w:eastAsia="Georgia" w:hAnsi="Georgia"/>
          <w:sz w:val="23"/>
          <w:szCs w:val="23"/>
        </w:rPr>
        <w:t xml:space="preserve">8:30am: depart for Murree Mall Road (11km, 20 min). Arrive at 8:50am — before the crowd.</w:t>
      </w:r>
    </w:p>
    <w:p>
      <w:pPr>
        <w:pStyle w:val="ListParagraph"/>
        <w:numPr>
          <w:ilvl w:val="0"/>
          <w:numId w:val="3"/>
        </w:numPr>
        <w:spacing w:after="60"/>
      </w:pPr>
      <w:r>
        <w:rPr>
          <w:rFonts w:ascii="Georgia" w:cs="Georgia" w:eastAsia="Georgia" w:hAnsi="Georgia"/>
          <w:sz w:val="23"/>
          <w:szCs w:val="23"/>
        </w:rPr>
        <w:t xml:space="preserve">9:00am: Kashmir Point (the view before the summer crowd). 30 minutes.</w:t>
      </w:r>
    </w:p>
    <w:p>
      <w:pPr>
        <w:pStyle w:val="ListParagraph"/>
        <w:numPr>
          <w:ilvl w:val="0"/>
          <w:numId w:val="3"/>
        </w:numPr>
        <w:spacing w:after="60"/>
      </w:pPr>
      <w:r>
        <w:rPr>
          <w:rFonts w:ascii="Georgia" w:cs="Georgia" w:eastAsia="Georgia" w:hAnsi="Georgia"/>
          <w:sz w:val="23"/>
          <w:szCs w:val="23"/>
        </w:rPr>
        <w:t xml:space="preserve">9:30am: Mall Road walk. Kashmiri chai (street vendor, not tourist café). Bhutta if in season. Dried walnut shopping (minimum 500g of the local walnuts — the authentic take-home).</w:t>
      </w:r>
    </w:p>
    <w:p>
      <w:pPr>
        <w:pStyle w:val="ListParagraph"/>
        <w:numPr>
          <w:ilvl w:val="0"/>
          <w:numId w:val="3"/>
        </w:numPr>
        <w:spacing w:after="60"/>
      </w:pPr>
      <w:r>
        <w:rPr>
          <w:rFonts w:ascii="Georgia" w:cs="Georgia" w:eastAsia="Georgia" w:hAnsi="Georgia"/>
          <w:sz w:val="23"/>
          <w:szCs w:val="23"/>
        </w:rPr>
        <w:t xml:space="preserve">11:30am: return to Bhurban cedar estate. Lunch.</w:t>
      </w:r>
    </w:p>
    <w:p>
      <w:pPr>
        <w:pStyle w:val="ListParagraph"/>
        <w:numPr>
          <w:ilvl w:val="0"/>
          <w:numId w:val="3"/>
        </w:numPr>
        <w:spacing w:after="60"/>
      </w:pPr>
      <w:r>
        <w:rPr>
          <w:rFonts w:ascii="Georgia" w:cs="Georgia" w:eastAsia="Georgia" w:hAnsi="Georgia"/>
          <w:sz w:val="23"/>
          <w:szCs w:val="23"/>
        </w:rPr>
        <w:t xml:space="preserve">2:00pm: cedar estate rest afternoon or optional Nathia Gali half-day (30km, 45 min — depart 2pm, arrive 2:45pm, 1 hour town walk, return by 5:30pm).</w:t>
      </w:r>
    </w:p>
    <w:p>
      <w:pPr>
        <w:pStyle w:val="ListParagraph"/>
        <w:numPr>
          <w:ilvl w:val="0"/>
          <w:numId w:val="3"/>
        </w:numPr>
        <w:spacing w:after="60"/>
      </w:pPr>
      <w:r>
        <w:rPr>
          <w:rFonts w:ascii="Georgia" w:cs="Georgia" w:eastAsia="Georgia" w:hAnsi="Georgia"/>
          <w:sz w:val="23"/>
          <w:szCs w:val="23"/>
        </w:rPr>
        <w:t xml:space="preserve">6:30pm: final cedar garden fire.</w:t>
      </w:r>
    </w:p>
    <w:p>
      <w:pPr>
        <w:pStyle w:val="ListParagraph"/>
        <w:numPr>
          <w:ilvl w:val="0"/>
          <w:numId w:val="3"/>
        </w:numPr>
        <w:spacing w:after="60"/>
      </w:pPr>
      <w:r>
        <w:rPr>
          <w:rFonts w:ascii="Georgia" w:cs="Georgia" w:eastAsia="Georgia" w:hAnsi="Georgia"/>
          <w:sz w:val="23"/>
          <w:szCs w:val="23"/>
        </w:rPr>
        <w:t xml:space="preserve">8:00pm: final cedar garden dinner.</w:t>
      </w:r>
    </w:p>
    <w:p>
      <w:pPr>
        <w:spacing w:after="40"/>
      </w:pPr>
    </w:p>
    <w:p>
      <w:pPr>
        <w:pStyle w:val="Heading3"/>
      </w:pPr>
      <w:r>
        <w:rPr>
          <w:rFonts w:ascii="Arial" w:cs="Arial" w:eastAsia="Arial" w:hAnsi="Arial"/>
          <w:b/>
          <w:bCs/>
          <w:color w:val="0D7377"/>
          <w:sz w:val="24"/>
          <w:szCs w:val="24"/>
        </w:rPr>
        <w:t xml:space="preserve">Sunday (Departure Day)</w:t>
      </w:r>
    </w:p>
    <w:p>
      <w:pPr>
        <w:pStyle w:val="ListParagraph"/>
        <w:numPr>
          <w:ilvl w:val="0"/>
          <w:numId w:val="3"/>
        </w:numPr>
        <w:spacing w:after="60"/>
      </w:pPr>
      <w:r>
        <w:rPr>
          <w:rFonts w:ascii="Georgia" w:cs="Georgia" w:eastAsia="Georgia" w:hAnsi="Georgia"/>
          <w:sz w:val="23"/>
          <w:szCs w:val="23"/>
        </w:rPr>
        <w:t xml:space="preserve">5:45am: last cedar estate dawn walk. The walk that makes the next booking.</w:t>
      </w:r>
    </w:p>
    <w:p>
      <w:pPr>
        <w:pStyle w:val="ListParagraph"/>
        <w:numPr>
          <w:ilvl w:val="0"/>
          <w:numId w:val="3"/>
        </w:numPr>
        <w:spacing w:after="60"/>
      </w:pPr>
      <w:r>
        <w:rPr>
          <w:rFonts w:ascii="Georgia" w:cs="Georgia" w:eastAsia="Georgia" w:hAnsi="Georgia"/>
          <w:sz w:val="23"/>
          <w:szCs w:val="23"/>
        </w:rPr>
        <w:t xml:space="preserve">7:30am: terrace breakfast.</w:t>
      </w:r>
    </w:p>
    <w:p>
      <w:pPr>
        <w:pStyle w:val="ListParagraph"/>
        <w:numPr>
          <w:ilvl w:val="0"/>
          <w:numId w:val="3"/>
        </w:numPr>
        <w:spacing w:after="60"/>
      </w:pPr>
      <w:r>
        <w:rPr>
          <w:rFonts w:ascii="Georgia" w:cs="Georgia" w:eastAsia="Georgia" w:hAnsi="Georgia"/>
          <w:sz w:val="23"/>
          <w:szCs w:val="23"/>
        </w:rPr>
        <w:t xml:space="preserve">8:30am-11:30am: choice — rest at estate, Chinar Golf Club morning (0.5km), or Ayubia Pipeline Track half-day (30km — depart 8am, walk 4km of the track, return by 12pm).</w:t>
      </w:r>
    </w:p>
    <w:p>
      <w:pPr>
        <w:pStyle w:val="ListParagraph"/>
        <w:numPr>
          <w:ilvl w:val="0"/>
          <w:numId w:val="3"/>
        </w:numPr>
        <w:spacing w:after="60"/>
      </w:pPr>
      <w:r>
        <w:rPr>
          <w:rFonts w:ascii="Georgia" w:cs="Georgia" w:eastAsia="Georgia" w:hAnsi="Georgia"/>
          <w:sz w:val="23"/>
          <w:szCs w:val="23"/>
        </w:rPr>
        <w:t xml:space="preserve">11:30am: depart Bhurban. N-75 Expressway. Islamabad by 12:15pm.</w:t>
      </w:r>
    </w:p>
    <w:p>
      <w:pPr>
        <w:spacing w:after="60"/>
      </w:pPr>
    </w:p>
    <w:p>
      <w:pPr>
        <w:pStyle w:val="Heading2"/>
      </w:pPr>
      <w:r>
        <w:rPr>
          <w:rFonts w:ascii="Arial" w:cs="Arial" w:eastAsia="Arial" w:hAnsi="Arial"/>
          <w:b/>
          <w:bCs/>
          <w:color w:val="1A3A5C"/>
          <w:sz w:val="28"/>
          <w:szCs w:val="28"/>
        </w:rPr>
        <w:t xml:space="preserve">Which Villa for the Islamabad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Type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Couple, no children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Suite or Himalayan Penthouse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balcony for the valley view morning coffee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4 (2 children 5-12)</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 — the children have safe outdoor space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 (3 generations)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or Himalayan Penthouse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fits the whole group; enclosed garden for youngest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Single villa at 6-10 person capacity; private cedar terrace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Occasion (anniversary)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 — the single most distinct villa</w:t>
            </w:r>
          </w:p>
        </w:tc>
      </w:tr>
    </w:tbl>
    <w:p>
      <w:pPr>
        <w:spacing w:after="80"/>
      </w:pPr>
    </w:p>
    <w:p>
      <w:pPr>
        <w:spacing w:after="60"/>
      </w:pPr>
      <w:r>
        <w:rPr>
          <w:rFonts w:ascii="Arial" w:cs="Arial" w:eastAsia="Arial" w:hAnsi="Arial"/>
          <w:b/>
          <w:bCs/>
          <w:color w:val="1A3A5C"/>
          <w:sz w:val="22"/>
          <w:szCs w:val="22"/>
        </w:rPr>
        <w:t xml:space="preserve">Q: What time should we leave Islamabad on Thursday for Bhurban?</w:t>
      </w:r>
    </w:p>
    <w:p>
      <w:pPr>
        <w:spacing w:after="100"/>
      </w:pPr>
      <w:r>
        <w:rPr>
          <w:rFonts w:ascii="Georgia" w:cs="Georgia" w:eastAsia="Georgia" w:hAnsi="Georgia"/>
          <w:color w:val="222222"/>
          <w:sz w:val="22"/>
          <w:szCs w:val="22"/>
        </w:rPr>
        <w:t xml:space="preserve">A: Leave before 6pm to avoid the Thursday evening Islamabad traffic. 6pm-7pm departure from most Islamabad sectors arrives at Bhurban by 6:45-8pm depending on traffic.</w:t>
      </w:r>
    </w:p>
    <w:p>
      <w:pPr>
        <w:spacing w:after="60"/>
      </w:pPr>
      <w:r>
        <w:rPr>
          <w:rFonts w:ascii="Arial" w:cs="Arial" w:eastAsia="Arial" w:hAnsi="Arial"/>
          <w:b/>
          <w:bCs/>
          <w:color w:val="1A3A5C"/>
          <w:sz w:val="22"/>
          <w:szCs w:val="22"/>
        </w:rPr>
        <w:t xml:space="preserve">Q: Can we add a day and make it 3 nights?</w:t>
      </w:r>
    </w:p>
    <w:p>
      <w:pPr>
        <w:spacing w:after="100"/>
      </w:pPr>
      <w:r>
        <w:rPr>
          <w:rFonts w:ascii="Georgia" w:cs="Georgia" w:eastAsia="Georgia" w:hAnsi="Georgia"/>
          <w:color w:val="222222"/>
          <w:sz w:val="22"/>
          <w:szCs w:val="22"/>
        </w:rPr>
        <w:t xml:space="preserve">A: A 3-night stay (Thursday-Sunday or Friday-Monday) is the optimal configuration from Islamabad — 3 full days to do the Chairlift, Mall Road, and Galyat day trip without rushing any of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48-Hour Cedar Weekend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Route guide</w:t>
            </w:r>
          </w:p>
          <w:p>
            <w:pPr>
              <w:spacing w:after="40"/>
            </w:pPr>
            <w:r>
              <w:rPr>
                <w:rFonts w:ascii="Arial" w:cs="Arial" w:eastAsia="Arial" w:hAnsi="Arial"/>
                <w:color w:val="0D7377"/>
                <w:sz w:val="19"/>
                <w:szCs w:val="19"/>
              </w:rPr>
              <w:t xml:space="preserve">→  /murree-bhurban-itinerary — Full 3-night plan</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641</w:t>
      </w:r>
    </w:p>
    <w:p>
      <w:pPr>
        <w:shd w:fill="1A3A5C" w:val="clear"/>
        <w:spacing w:after="0"/>
      </w:pPr>
      <w:r>
        <w:rPr>
          <w:rFonts w:ascii="Arial" w:cs="Arial" w:eastAsia="Arial" w:hAnsi="Arial"/>
          <w:b/>
          <w:bCs/>
          <w:color w:val="FFFFFF"/>
          <w:sz w:val="30"/>
          <w:szCs w:val="30"/>
        </w:rPr>
        <w:t xml:space="preserve">  Bhurban Murree in May and June — The Pre-Monsoon Green Season Guide</w:t>
      </w:r>
    </w:p>
    <w:p>
      <w:pPr>
        <w:shd w:fill="1A3A5C" w:val="clear"/>
        <w:spacing w:after="160"/>
      </w:pPr>
      <w:r>
        <w:rPr>
          <w:rFonts w:ascii="Arial" w:cs="Arial" w:eastAsia="Arial" w:hAnsi="Arial"/>
          <w:i/>
          <w:iCs/>
          <w:color w:val="AAAAAA"/>
          <w:sz w:val="19"/>
          <w:szCs w:val="19"/>
        </w:rPr>
        <w:t xml:space="preserve">  Seasonal | Cluster 7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/murree-bhurban-in-may-june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 may, bhurban murree in june, murree may june, bhurban pre-monsoon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May and June — The Pre-Monsoon Green Season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May and June?</w:t>
            </w:r>
          </w:p>
          <w:p>
            <w:pPr>
              <w:spacing w:after="0"/>
            </w:pPr>
            <w:r>
              <w:rPr>
                <w:rFonts w:ascii="Georgia" w:cs="Georgia" w:eastAsia="Georgia" w:hAnsi="Georgia"/>
                <w:color w:val="222222"/>
                <w:sz w:val="22"/>
                <w:szCs w:val="22"/>
              </w:rPr>
              <w:t xml:space="preserve">May and June in Bhurban: 14-26°C, the cedar forest in its pre-monsoon green peak, all activities open, and the Islamabad heat escape beginning in earnest (Islamabad already 38-42°C by June). May: the finest weather month after October — mild, green, clear, low crowds. June: the pre-monsoon buildup, Islamabad at 40°C+, Bhurban at 22-26°C, the escape season beginning. Book June 2-4 weeks in advance; May with 1-2 weeks notice.</w:t>
            </w:r>
          </w:p>
        </w:tc>
      </w:tr>
    </w:tbl>
    <w:p>
      <w:pPr>
        <w:spacing w:after="100"/>
      </w:pPr>
    </w:p>
    <w:p>
      <w:pPr>
        <w:spacing w:after="110"/>
        <w:jc w:val="both"/>
      </w:pPr>
      <w:r>
        <w:rPr>
          <w:rFonts w:ascii="Georgia" w:cs="Georgia" w:eastAsia="Georgia" w:hAnsi="Georgia"/>
          <w:sz w:val="23"/>
          <w:szCs w:val="23"/>
        </w:rPr>
        <w:t xml:space="preserve">May and June are the under-booked transition months between the spring quiet (March-April) and the summer peak (July-August). They combine the finest weather conditions of any warm-season month with availability that the July-August peak does not offer.</w:t>
      </w:r>
    </w:p>
    <w:p>
      <w:pPr>
        <w:spacing w:after="60"/>
      </w:pPr>
    </w:p>
    <w:p>
      <w:pPr>
        <w:pStyle w:val="Heading2"/>
      </w:pPr>
      <w:r>
        <w:rPr>
          <w:rFonts w:ascii="Arial" w:cs="Arial" w:eastAsia="Arial" w:hAnsi="Arial"/>
          <w:b/>
          <w:bCs/>
          <w:color w:val="1A3A5C"/>
          <w:sz w:val="28"/>
          <w:szCs w:val="28"/>
        </w:rPr>
        <w:t xml:space="preserve">May at the Cedar Estate</w:t>
      </w:r>
    </w:p>
    <w:p>
      <w:pPr>
        <w:pStyle w:val="Heading3"/>
      </w:pPr>
      <w:r>
        <w:rPr>
          <w:rFonts w:ascii="Arial" w:cs="Arial" w:eastAsia="Arial" w:hAnsi="Arial"/>
          <w:b/>
          <w:bCs/>
          <w:color w:val="0D7377"/>
          <w:sz w:val="24"/>
          <w:szCs w:val="24"/>
        </w:rPr>
        <w:t xml:space="preserve">The May Conditions</w:t>
      </w:r>
    </w:p>
    <w:p>
      <w:pPr>
        <w:spacing w:after="110"/>
        <w:jc w:val="both"/>
      </w:pPr>
      <w:r>
        <w:rPr>
          <w:rFonts w:ascii="Georgia" w:cs="Georgia" w:eastAsia="Georgia" w:hAnsi="Georgia"/>
          <w:sz w:val="23"/>
          <w:szCs w:val="23"/>
        </w:rPr>
        <w:t xml:space="preserve">May at Bhurban: 14-24°C, the cedar forest in its deepest pre-monsoon green. The monsoon has not arrived — the air is clear, the afternoons are warm without the monsoon humidity. The forest floor is at its most lush: the spring growth now fully developed, the cedar needles the richest green of the year before the monsoon saturates them further.</w:t>
      </w:r>
    </w:p>
    <w:p>
      <w:pPr>
        <w:pStyle w:val="Heading3"/>
      </w:pPr>
      <w:r>
        <w:rPr>
          <w:rFonts w:ascii="Arial" w:cs="Arial" w:eastAsia="Arial" w:hAnsi="Arial"/>
          <w:b/>
          <w:bCs/>
          <w:color w:val="0D7377"/>
          <w:sz w:val="24"/>
          <w:szCs w:val="24"/>
        </w:rPr>
        <w:t xml:space="preserve">May Activities</w:t>
      </w:r>
    </w:p>
    <w:p>
      <w:pPr>
        <w:pStyle w:val="ListParagraph"/>
        <w:numPr>
          <w:ilvl w:val="0"/>
          <w:numId w:val="2"/>
        </w:numPr>
        <w:spacing w:after="60"/>
      </w:pPr>
      <w:r>
        <w:rPr>
          <w:rFonts w:ascii="Georgia" w:cs="Georgia" w:eastAsia="Georgia" w:hAnsi="Georgia"/>
          <w:sz w:val="23"/>
          <w:szCs w:val="23"/>
        </w:rPr>
        <w:t xml:space="preserve">Mushkpuri Top: May is the second-best month after October — the snow has cleared from the upper sections, the daisy meadow on the upper slopes in bloom (May-June), and the atmospheric clarity is good before the monsoon haze arrives</w:t>
      </w:r>
    </w:p>
    <w:p>
      <w:pPr>
        <w:pStyle w:val="ListParagraph"/>
        <w:numPr>
          <w:ilvl w:val="0"/>
          <w:numId w:val="2"/>
        </w:numPr>
        <w:spacing w:after="60"/>
      </w:pPr>
      <w:r>
        <w:rPr>
          <w:rFonts w:ascii="Georgia" w:cs="Georgia" w:eastAsia="Georgia" w:hAnsi="Georgia"/>
          <w:sz w:val="23"/>
          <w:szCs w:val="23"/>
        </w:rPr>
        <w:t xml:space="preserve">Pipeline Track: excellent in May — the rhododendron has finished but the forest green is at peak. The trail is clear and the temperature perfect for sustained walking</w:t>
      </w:r>
    </w:p>
    <w:p>
      <w:pPr>
        <w:pStyle w:val="ListParagraph"/>
        <w:numPr>
          <w:ilvl w:val="0"/>
          <w:numId w:val="2"/>
        </w:numPr>
        <w:spacing w:after="60"/>
      </w:pPr>
      <w:r>
        <w:rPr>
          <w:rFonts w:ascii="Georgia" w:cs="Georgia" w:eastAsia="Georgia" w:hAnsi="Georgia"/>
          <w:sz w:val="23"/>
          <w:szCs w:val="23"/>
        </w:rPr>
        <w:t xml:space="preserve">Cedar estate dawn walk: May mornings at 6am are the most active bird-song period of the year — the breeding season produces the most diverse and intense bird calls on the estate</w:t>
      </w:r>
    </w:p>
    <w:p>
      <w:pPr>
        <w:pStyle w:val="ListParagraph"/>
        <w:numPr>
          <w:ilvl w:val="0"/>
          <w:numId w:val="2"/>
        </w:numPr>
        <w:spacing w:after="60"/>
      </w:pPr>
      <w:r>
        <w:rPr>
          <w:rFonts w:ascii="Georgia" w:cs="Georgia" w:eastAsia="Georgia" w:hAnsi="Georgia"/>
          <w:sz w:val="23"/>
          <w:szCs w:val="23"/>
        </w:rPr>
        <w:t xml:space="preserve">All activities open and accessible with good weather</w:t>
      </w:r>
    </w:p>
    <w:p>
      <w:pPr>
        <w:spacing w:after="60"/>
      </w:pPr>
    </w:p>
    <w:p>
      <w:pPr>
        <w:pStyle w:val="Heading2"/>
      </w:pPr>
      <w:r>
        <w:rPr>
          <w:rFonts w:ascii="Arial" w:cs="Arial" w:eastAsia="Arial" w:hAnsi="Arial"/>
          <w:b/>
          <w:bCs/>
          <w:color w:val="1A3A5C"/>
          <w:sz w:val="28"/>
          <w:szCs w:val="28"/>
        </w:rPr>
        <w:t xml:space="preserve">June at the Cedar Estate</w:t>
      </w:r>
    </w:p>
    <w:p>
      <w:pPr>
        <w:pStyle w:val="Heading3"/>
      </w:pPr>
      <w:r>
        <w:rPr>
          <w:rFonts w:ascii="Arial" w:cs="Arial" w:eastAsia="Arial" w:hAnsi="Arial"/>
          <w:b/>
          <w:bCs/>
          <w:color w:val="0D7377"/>
          <w:sz w:val="24"/>
          <w:szCs w:val="24"/>
        </w:rPr>
        <w:t xml:space="preserve">The June Transition</w:t>
      </w:r>
    </w:p>
    <w:p>
      <w:pPr>
        <w:spacing w:after="110"/>
        <w:jc w:val="both"/>
      </w:pPr>
      <w:r>
        <w:rPr>
          <w:rFonts w:ascii="Georgia" w:cs="Georgia" w:eastAsia="Georgia" w:hAnsi="Georgia"/>
          <w:sz w:val="23"/>
          <w:szCs w:val="23"/>
        </w:rPr>
        <w:t xml:space="preserve">June is the pivot month — the pre-monsoon heat building in the plains, the Bhurban cedar estate still clear and warm (not yet the heavy rain of July). Islamabad at 40°C+ by mid-June; Bhurban at 22-26°C. The demand begins building as the heat escape need intensifies.</w:t>
      </w:r>
    </w:p>
    <w:p>
      <w:pPr>
        <w:pStyle w:val="Heading3"/>
      </w:pPr>
      <w:r>
        <w:rPr>
          <w:rFonts w:ascii="Arial" w:cs="Arial" w:eastAsia="Arial" w:hAnsi="Arial"/>
          <w:b/>
          <w:bCs/>
          <w:color w:val="0D7377"/>
          <w:sz w:val="24"/>
          <w:szCs w:val="24"/>
        </w:rPr>
        <w:t xml:space="preserve">June Timing</w:t>
      </w:r>
    </w:p>
    <w:p>
      <w:pPr>
        <w:pStyle w:val="ListParagraph"/>
        <w:numPr>
          <w:ilvl w:val="0"/>
          <w:numId w:val="2"/>
        </w:numPr>
        <w:spacing w:after="60"/>
      </w:pPr>
      <w:r>
        <w:rPr>
          <w:rFonts w:ascii="Georgia" w:cs="Georgia" w:eastAsia="Georgia" w:hAnsi="Georgia"/>
          <w:sz w:val="23"/>
          <w:szCs w:val="23"/>
        </w:rPr>
        <w:t xml:space="preserve">Early June (1-15): still pre-monsoon — excellent conditions, building demand but not yet peak. Book 2-3 weeks in advance</w:t>
      </w:r>
    </w:p>
    <w:p>
      <w:pPr>
        <w:pStyle w:val="ListParagraph"/>
        <w:numPr>
          <w:ilvl w:val="0"/>
          <w:numId w:val="2"/>
        </w:numPr>
        <w:spacing w:after="60"/>
      </w:pPr>
      <w:r>
        <w:rPr>
          <w:rFonts w:ascii="Georgia" w:cs="Georgia" w:eastAsia="Georgia" w:hAnsi="Georgia"/>
          <w:sz w:val="23"/>
          <w:szCs w:val="23"/>
        </w:rPr>
        <w:t xml:space="preserve">Late June (16-30): monsoon may arrive in last week — occasional afternoon rain begins. Conditions still excellent but the July pattern begins</w:t>
      </w:r>
    </w:p>
    <w:p>
      <w:pPr>
        <w:pStyle w:val="ListParagraph"/>
        <w:numPr>
          <w:ilvl w:val="0"/>
          <w:numId w:val="2"/>
        </w:numPr>
        <w:spacing w:after="60"/>
      </w:pPr>
      <w:r>
        <w:rPr>
          <w:rFonts w:ascii="Georgia" w:cs="Georgia" w:eastAsia="Georgia" w:hAnsi="Georgia"/>
          <w:sz w:val="23"/>
          <w:szCs w:val="23"/>
        </w:rPr>
        <w:t xml:space="preserve">June 21-30 often has the most dramatic cedar estate mornings of the year: the clearest light before the monsoon haze, the deepest green before the monsoon saturates further</w:t>
      </w:r>
    </w:p>
    <w:p>
      <w:pPr>
        <w:spacing w:after="60"/>
      </w:pPr>
    </w:p>
    <w:p>
      <w:pPr>
        <w:spacing w:after="60"/>
      </w:pPr>
      <w:r>
        <w:rPr>
          <w:rFonts w:ascii="Arial" w:cs="Arial" w:eastAsia="Arial" w:hAnsi="Arial"/>
          <w:b/>
          <w:bCs/>
          <w:color w:val="1A3A5C"/>
          <w:sz w:val="22"/>
          <w:szCs w:val="22"/>
        </w:rPr>
        <w:t xml:space="preserve">Q: Is May or October better for Bhurban?</w:t>
      </w:r>
    </w:p>
    <w:p>
      <w:pPr>
        <w:spacing w:after="100"/>
      </w:pPr>
      <w:r>
        <w:rPr>
          <w:rFonts w:ascii="Georgia" w:cs="Georgia" w:eastAsia="Georgia" w:hAnsi="Georgia"/>
          <w:color w:val="222222"/>
          <w:sz w:val="22"/>
          <w:szCs w:val="22"/>
        </w:rPr>
        <w:t xml:space="preserve">A: Both are excellent. October has the amber colour and the best overall convergence of conditions. May has the freshest green and the most active birdlife. For views and colour: October. For lush green walking and Mushkpuri daisy meadow: May.</w:t>
      </w:r>
    </w:p>
    <w:p>
      <w:pPr>
        <w:spacing w:after="60"/>
      </w:pPr>
      <w:r>
        <w:rPr>
          <w:rFonts w:ascii="Arial" w:cs="Arial" w:eastAsia="Arial" w:hAnsi="Arial"/>
          <w:b/>
          <w:bCs/>
          <w:color w:val="1A3A5C"/>
          <w:sz w:val="22"/>
          <w:szCs w:val="22"/>
        </w:rPr>
        <w:t xml:space="preserve">Q: Does it rain in Bhurban in May and June?</w:t>
      </w:r>
    </w:p>
    <w:p>
      <w:pPr>
        <w:spacing w:after="100"/>
      </w:pPr>
      <w:r>
        <w:rPr>
          <w:rFonts w:ascii="Georgia" w:cs="Georgia" w:eastAsia="Georgia" w:hAnsi="Georgia"/>
          <w:color w:val="222222"/>
          <w:sz w:val="22"/>
          <w:szCs w:val="22"/>
        </w:rPr>
        <w:t xml:space="preserve">A: May: occasional afternoon showers but not the daily monsoon pattern. June: pre-monsoon showers increasing toward month end. Neither month has the sustained 2-5pm daily rain of July-August — May and June are reliable for outdoor activities throughout the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May or June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All seasons ranked</w:t>
            </w:r>
          </w:p>
          <w:p>
            <w:pPr>
              <w:spacing w:after="40"/>
            </w:pPr>
            <w:r>
              <w:rPr>
                <w:rFonts w:ascii="Arial" w:cs="Arial" w:eastAsia="Arial" w:hAnsi="Arial"/>
                <w:color w:val="0D7377"/>
                <w:sz w:val="19"/>
                <w:szCs w:val="19"/>
              </w:rPr>
              <w:t xml:space="preserve">→  /murree-bhurban-in-spring — Spring guide</w:t>
            </w:r>
          </w:p>
          <w:p>
            <w:pPr>
              <w:spacing w:after="40"/>
            </w:pPr>
            <w:r>
              <w:rPr>
                <w:rFonts w:ascii="Arial" w:cs="Arial" w:eastAsia="Arial" w:hAnsi="Arial"/>
                <w:color w:val="0D7377"/>
                <w:sz w:val="19"/>
                <w:szCs w:val="19"/>
              </w:rPr>
              <w:t xml:space="preserve">→  /murree-bhurban-in-summer — Summer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642</w:t>
      </w:r>
    </w:p>
    <w:p>
      <w:pPr>
        <w:shd w:fill="1A3A5C" w:val="clear"/>
        <w:spacing w:after="0"/>
      </w:pPr>
      <w:r>
        <w:rPr>
          <w:rFonts w:ascii="Arial" w:cs="Arial" w:eastAsia="Arial" w:hAnsi="Arial"/>
          <w:b/>
          <w:bCs/>
          <w:color w:val="FFFFFF"/>
          <w:sz w:val="30"/>
          <w:szCs w:val="30"/>
        </w:rPr>
        <w:t xml:space="preserve">  Bhurban Murree in September — The Post-Monsoon Clarity Month</w:t>
      </w:r>
    </w:p>
    <w:p>
      <w:pPr>
        <w:shd w:fill="1A3A5C" w:val="clear"/>
        <w:spacing w:after="160"/>
      </w:pPr>
      <w:r>
        <w:rPr>
          <w:rFonts w:ascii="Arial" w:cs="Arial" w:eastAsia="Arial" w:hAnsi="Arial"/>
          <w:i/>
          <w:iCs/>
          <w:color w:val="AAAAAA"/>
          <w:sz w:val="19"/>
          <w:szCs w:val="19"/>
        </w:rPr>
        <w:t xml:space="preserve">  Seasonal | Cluster 7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/murree-bhurban-in-september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 september, murree september, bhurban september clarity post-monsoon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September — The Post-Monsoon Clarity Month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September?</w:t>
            </w:r>
          </w:p>
          <w:p>
            <w:pPr>
              <w:spacing w:after="0"/>
            </w:pPr>
            <w:r>
              <w:rPr>
                <w:rFonts w:ascii="Georgia" w:cs="Georgia" w:eastAsia="Georgia" w:hAnsi="Georgia"/>
                <w:color w:val="222222"/>
                <w:sz w:val="22"/>
                <w:szCs w:val="22"/>
              </w:rPr>
              <w:t xml:space="preserve">September in Bhurban: 10-23°C, the monsoon ending (typically September 10-20), the atmospheric clarity improving through the month, crowds declining sharply from August peak, and all activities available. September is the transition from the monsoon season to the October peak — essentially October without the full amber colour. Excellent atmospheric clarity by mid-September (the post-monsoon clarity begins). Pipeline Track in September: post-monsoon green forest, good conditions.</w:t>
            </w:r>
          </w:p>
        </w:tc>
      </w:tr>
    </w:tbl>
    <w:p>
      <w:pPr>
        <w:spacing w:after="100"/>
      </w:pPr>
    </w:p>
    <w:p>
      <w:pPr>
        <w:spacing w:after="110"/>
        <w:jc w:val="both"/>
      </w:pPr>
      <w:r>
        <w:rPr>
          <w:rFonts w:ascii="Georgia" w:cs="Georgia" w:eastAsia="Georgia" w:hAnsi="Georgia"/>
          <w:sz w:val="23"/>
          <w:szCs w:val="23"/>
        </w:rPr>
        <w:t xml:space="preserve">September is the Bhurban month that October visitors often discover retrospectively: the conditions improving rapidly toward the October peak, the crowd declining from August levels, and the cedar estate available with 1-2 weeks advance notice. It is not quite October — but it shares October's clarity advantage and delivers it at lower demand.</w:t>
      </w:r>
    </w:p>
    <w:p>
      <w:pPr>
        <w:spacing w:after="60"/>
      </w:pPr>
    </w:p>
    <w:p>
      <w:pPr>
        <w:pStyle w:val="Heading2"/>
      </w:pPr>
      <w:r>
        <w:rPr>
          <w:rFonts w:ascii="Arial" w:cs="Arial" w:eastAsia="Arial" w:hAnsi="Arial"/>
          <w:b/>
          <w:bCs/>
          <w:color w:val="1A3A5C"/>
          <w:sz w:val="28"/>
          <w:szCs w:val="28"/>
        </w:rPr>
        <w:t xml:space="preserve">September — Week by Week</w:t>
      </w:r>
    </w:p>
    <w:p>
      <w:pPr>
        <w:pStyle w:val="Heading3"/>
      </w:pPr>
      <w:r>
        <w:rPr>
          <w:rFonts w:ascii="Arial" w:cs="Arial" w:eastAsia="Arial" w:hAnsi="Arial"/>
          <w:b/>
          <w:bCs/>
          <w:color w:val="0D7377"/>
          <w:sz w:val="24"/>
          <w:szCs w:val="24"/>
        </w:rPr>
        <w:t xml:space="preserve">September 1-10 (Monsoon Tail)</w:t>
      </w:r>
    </w:p>
    <w:p>
      <w:pPr>
        <w:spacing w:after="110"/>
        <w:jc w:val="both"/>
      </w:pPr>
      <w:r>
        <w:rPr>
          <w:rFonts w:ascii="Georgia" w:cs="Georgia" w:eastAsia="Georgia" w:hAnsi="Georgia"/>
          <w:sz w:val="23"/>
          <w:szCs w:val="23"/>
        </w:rPr>
        <w:t xml:space="preserve">The monsoon is typically still active in early September — afternoon rain continuing, the forest saturated and at maximum green density. Similar to late August: excellent morning conditions, afternoon rain. The forest at its most lush. Good but not the clarity peak.</w:t>
      </w:r>
    </w:p>
    <w:p>
      <w:pPr>
        <w:spacing w:after="40"/>
      </w:pPr>
    </w:p>
    <w:p>
      <w:pPr>
        <w:pStyle w:val="Heading3"/>
      </w:pPr>
      <w:r>
        <w:rPr>
          <w:rFonts w:ascii="Arial" w:cs="Arial" w:eastAsia="Arial" w:hAnsi="Arial"/>
          <w:b/>
          <w:bCs/>
          <w:color w:val="0D7377"/>
          <w:sz w:val="24"/>
          <w:szCs w:val="24"/>
        </w:rPr>
        <w:t xml:space="preserve">September 11-20 (The Transition)</w:t>
      </w:r>
    </w:p>
    <w:p>
      <w:pPr>
        <w:spacing w:after="110"/>
        <w:jc w:val="both"/>
      </w:pPr>
      <w:r>
        <w:rPr>
          <w:rFonts w:ascii="Georgia" w:cs="Georgia" w:eastAsia="Georgia" w:hAnsi="Georgia"/>
          <w:sz w:val="23"/>
          <w:szCs w:val="23"/>
        </w:rPr>
        <w:t xml:space="preserve">The monsoon typically ends between September 10-20. The transition is visible day by day: the cloud cover reducing, the afternoon rain becoming intermittent rather than daily, the Islamabad valley below becoming visible through clearing air. By September 15-20 on most years: the air clarity is significantly better than August. The Kashmir Point view to the distant ranges re-emerges.</w:t>
      </w:r>
    </w:p>
    <w:p>
      <w:pPr>
        <w:spacing w:after="40"/>
      </w:pPr>
    </w:p>
    <w:p>
      <w:pPr>
        <w:pStyle w:val="Heading3"/>
      </w:pPr>
      <w:r>
        <w:rPr>
          <w:rFonts w:ascii="Arial" w:cs="Arial" w:eastAsia="Arial" w:hAnsi="Arial"/>
          <w:b/>
          <w:bCs/>
          <w:color w:val="0D7377"/>
          <w:sz w:val="24"/>
          <w:szCs w:val="24"/>
        </w:rPr>
        <w:t xml:space="preserve">September 21-30 (Early October Character)</w:t>
      </w:r>
    </w:p>
    <w:p>
      <w:pPr>
        <w:spacing w:after="110"/>
        <w:jc w:val="both"/>
      </w:pPr>
      <w:r>
        <w:rPr>
          <w:rFonts w:ascii="Georgia" w:cs="Georgia" w:eastAsia="Georgia" w:hAnsi="Georgia"/>
          <w:sz w:val="23"/>
          <w:szCs w:val="23"/>
        </w:rPr>
        <w:t xml:space="preserve">Late September at Bhurban: the atmosphere is now fully post-monsoon — the clarity is approaching October levels. The cedar estate at 10-18°C in the last week of September. The forest still fully green (the deciduous colour has not yet begun), but the clarity of the air and the quality of the light are moving toward the October peak. An excellent week that October's strong bookings don't always reflect.</w:t>
      </w:r>
    </w:p>
    <w:p>
      <w:pPr>
        <w:spacing w:after="60"/>
      </w:pPr>
    </w:p>
    <w:p>
      <w:pPr>
        <w:pStyle w:val="Heading2"/>
      </w:pPr>
      <w:r>
        <w:rPr>
          <w:rFonts w:ascii="Arial" w:cs="Arial" w:eastAsia="Arial" w:hAnsi="Arial"/>
          <w:b/>
          <w:bCs/>
          <w:color w:val="1A3A5C"/>
          <w:sz w:val="28"/>
          <w:szCs w:val="28"/>
        </w:rPr>
        <w:t xml:space="preserve">September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September Suitability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dawn walk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all month</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clarity from mid-month: the cedar estate at its most photogenic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green below. Good visibility improving through month.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from mid-Sept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Monsoon-fresh forest, clear trail, good temperature. Best in late September.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from mid-Sept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Wait for post-monsoon clearing — late September ideal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walk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Crowd declining sharply from August. Late September nearly as quiet as October.</w:t>
            </w:r>
          </w:p>
        </w:tc>
      </w:tr>
    </w:tbl>
    <w:p>
      <w:pPr>
        <w:spacing w:after="60"/>
      </w:pPr>
    </w:p>
    <w:p>
      <w:pPr>
        <w:spacing w:after="60"/>
      </w:pPr>
      <w:r>
        <w:rPr>
          <w:rFonts w:ascii="Arial" w:cs="Arial" w:eastAsia="Arial" w:hAnsi="Arial"/>
          <w:b/>
          <w:bCs/>
          <w:color w:val="1A3A5C"/>
          <w:sz w:val="22"/>
          <w:szCs w:val="22"/>
        </w:rPr>
        <w:t xml:space="preserve">Q: Is September better than August for Bhurban?</w:t>
      </w:r>
    </w:p>
    <w:p>
      <w:pPr>
        <w:spacing w:after="100"/>
      </w:pPr>
      <w:r>
        <w:rPr>
          <w:rFonts w:ascii="Georgia" w:cs="Georgia" w:eastAsia="Georgia" w:hAnsi="Georgia"/>
          <w:color w:val="222222"/>
          <w:sz w:val="22"/>
          <w:szCs w:val="22"/>
        </w:rPr>
        <w:t xml:space="preserve">A: Yes — September is consistently better than August: the crowd declines, the monsoon ends, and the clarity improves through the month. For visitors with flexibility, September week 3-4 is comparable to early October in conditions but with better availability.</w:t>
      </w:r>
    </w:p>
    <w:p>
      <w:pPr>
        <w:spacing w:after="60"/>
      </w:pPr>
      <w:r>
        <w:rPr>
          <w:rFonts w:ascii="Arial" w:cs="Arial" w:eastAsia="Arial" w:hAnsi="Arial"/>
          <w:b/>
          <w:bCs/>
          <w:color w:val="1A3A5C"/>
          <w:sz w:val="22"/>
          <w:szCs w:val="22"/>
        </w:rPr>
        <w:t xml:space="preserve">Q: Does it still rain in Bhurban in September?</w:t>
      </w:r>
    </w:p>
    <w:p>
      <w:pPr>
        <w:spacing w:after="100"/>
      </w:pPr>
      <w:r>
        <w:rPr>
          <w:rFonts w:ascii="Georgia" w:cs="Georgia" w:eastAsia="Georgia" w:hAnsi="Georgia"/>
          <w:color w:val="222222"/>
          <w:sz w:val="22"/>
          <w:szCs w:val="22"/>
        </w:rPr>
        <w:t xml:space="preserve">A: Early September: yes — the monsoon continues its declining pattern. By mid-September most years, the daily afternoon rain has stopped. Late September is typically dry with excellent clarity.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September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/murree-bhurban-in-october — October deep dive</w:t>
            </w:r>
          </w:p>
          <w:p>
            <w:pPr>
              <w:spacing w:after="40"/>
            </w:pPr>
            <w:r>
              <w:rPr>
                <w:rFonts w:ascii="Arial" w:cs="Arial" w:eastAsia="Arial" w:hAnsi="Arial"/>
                <w:color w:val="0D7377"/>
                <w:sz w:val="19"/>
                <w:szCs w:val="19"/>
              </w:rPr>
              <w:t xml:space="preserve">→  /best-time-to-visit-murree — All seasons</w:t>
            </w:r>
          </w:p>
          <w:p>
            <w:pPr>
              <w:spacing w:after="40"/>
            </w:pPr>
            <w:r>
              <w:rPr>
                <w:rFonts w:ascii="Arial" w:cs="Arial" w:eastAsia="Arial" w:hAnsi="Arial"/>
                <w:color w:val="0D7377"/>
                <w:sz w:val="19"/>
                <w:szCs w:val="19"/>
              </w:rPr>
              <w:t xml:space="preserve">→  /murree-weather-guide — Weather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643</w:t>
      </w:r>
    </w:p>
    <w:p>
      <w:pPr>
        <w:shd w:fill="1A3A5C" w:val="clear"/>
        <w:spacing w:after="0"/>
      </w:pPr>
      <w:r>
        <w:rPr>
          <w:rFonts w:ascii="Arial" w:cs="Arial" w:eastAsia="Arial" w:hAnsi="Arial"/>
          <w:b/>
          <w:bCs/>
          <w:color w:val="FFFFFF"/>
          <w:sz w:val="30"/>
          <w:szCs w:val="30"/>
        </w:rPr>
        <w:t xml:space="preserve">  Bhurban Murree in November — The Quiet Month Guide</w:t>
      </w:r>
    </w:p>
    <w:p>
      <w:pPr>
        <w:shd w:fill="1A3A5C" w:val="clear"/>
        <w:spacing w:after="160"/>
      </w:pPr>
      <w:r>
        <w:rPr>
          <w:rFonts w:ascii="Arial" w:cs="Arial" w:eastAsia="Arial" w:hAnsi="Arial"/>
          <w:i/>
          <w:iCs/>
          <w:color w:val="AAAAAA"/>
          <w:sz w:val="19"/>
          <w:szCs w:val="19"/>
        </w:rPr>
        <w:t xml:space="preserve">  Seasonal | Cluster 7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/murree-bhurban-in-november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 november, murree november, bhurban november quiet season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November — The Quietest Month at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November?</w:t>
            </w:r>
          </w:p>
          <w:p>
            <w:pPr>
              <w:spacing w:after="0"/>
            </w:pPr>
            <w:r>
              <w:rPr>
                <w:rFonts w:ascii="Georgia" w:cs="Georgia" w:eastAsia="Georgia" w:hAnsi="Georgia"/>
                <w:color w:val="222222"/>
                <w:sz w:val="22"/>
                <w:szCs w:val="22"/>
              </w:rPr>
              <w:t xml:space="preserve">November in Bhurban: 2-12°C daytime, -2 to 6°C overnight. The bare-branch deciduous component of the cedar forest after October leaf-fall. Very low demand (school terms in session, no public holidays between Eid and the winter break). The cedar estate at its most private and contemplative. The fire pit essential from 5pm. Snowfall possible but rare (15-25% probability). Availability excellent — book 1-2 weeks in advance.</w:t>
            </w:r>
          </w:p>
        </w:tc>
      </w:tr>
    </w:tbl>
    <w:p>
      <w:pPr>
        <w:spacing w:after="100"/>
      </w:pPr>
    </w:p>
    <w:p>
      <w:pPr>
        <w:spacing w:after="110"/>
        <w:jc w:val="both"/>
      </w:pPr>
      <w:r>
        <w:rPr>
          <w:rFonts w:ascii="Georgia" w:cs="Georgia" w:eastAsia="Georgia" w:hAnsi="Georgia"/>
          <w:sz w:val="23"/>
          <w:szCs w:val="23"/>
        </w:rPr>
        <w:t xml:space="preserve">November is the least-visited month at Himalaya Villas, and the most private. The October amber is over, the July-August peak is long past, and the December year-end demand hasn't arrived. The cedar estate in November is the cedar estate at its most undisturbed.</w:t>
      </w:r>
    </w:p>
    <w:p>
      <w:pPr>
        <w:spacing w:after="60"/>
      </w:pPr>
    </w:p>
    <w:p>
      <w:pPr>
        <w:pStyle w:val="Heading2"/>
      </w:pPr>
      <w:r>
        <w:rPr>
          <w:rFonts w:ascii="Arial" w:cs="Arial" w:eastAsia="Arial" w:hAnsi="Arial"/>
          <w:b/>
          <w:bCs/>
          <w:color w:val="1A3A5C"/>
          <w:sz w:val="28"/>
          <w:szCs w:val="28"/>
        </w:rPr>
        <w:t xml:space="preserve">November — The Character</w:t>
      </w:r>
    </w:p>
    <w:p>
      <w:pPr>
        <w:pStyle w:val="Heading3"/>
      </w:pPr>
      <w:r>
        <w:rPr>
          <w:rFonts w:ascii="Arial" w:cs="Arial" w:eastAsia="Arial" w:hAnsi="Arial"/>
          <w:b/>
          <w:bCs/>
          <w:color w:val="0D7377"/>
          <w:sz w:val="24"/>
          <w:szCs w:val="24"/>
        </w:rPr>
        <w:t xml:space="preserve">The Forest in November</w:t>
      </w:r>
    </w:p>
    <w:p>
      <w:pPr>
        <w:spacing w:after="110"/>
        <w:jc w:val="both"/>
      </w:pPr>
      <w:r>
        <w:rPr>
          <w:rFonts w:ascii="Georgia" w:cs="Georgia" w:eastAsia="Georgia" w:hAnsi="Georgia"/>
          <w:sz w:val="23"/>
          <w:szCs w:val="23"/>
        </w:rPr>
        <w:t xml:space="preserve">The deciduous component of the Bhurban forest — Himalayan Oak, Wild Cherry, Rhododendron deciduous species — has lost its leaves by early-to-mid November. The result is a different forest: the deodar cedar and blue pine evergreen dominant, the bare branches of the deciduous trees creating a transparent layer between the cedar trunks. The specific architectural quality of the bare-branch cedar estate — the trunks visible at greater distance, the sky visible through the canopy in ways that the summer leaf cover prevents.</w:t>
      </w:r>
    </w:p>
    <w:p>
      <w:pPr>
        <w:pStyle w:val="Heading3"/>
      </w:pPr>
      <w:r>
        <w:rPr>
          <w:rFonts w:ascii="Arial" w:cs="Arial" w:eastAsia="Arial" w:hAnsi="Arial"/>
          <w:b/>
          <w:bCs/>
          <w:color w:val="0D7377"/>
          <w:sz w:val="24"/>
          <w:szCs w:val="24"/>
        </w:rPr>
        <w:t xml:space="preserve">The Fire at 5pm</w:t>
      </w:r>
    </w:p>
    <w:p>
      <w:pPr>
        <w:spacing w:after="110"/>
        <w:jc w:val="both"/>
      </w:pPr>
      <w:r>
        <w:rPr>
          <w:rFonts w:ascii="Georgia" w:cs="Georgia" w:eastAsia="Georgia" w:hAnsi="Georgia"/>
          <w:sz w:val="23"/>
          <w:szCs w:val="23"/>
        </w:rPr>
        <w:t xml:space="preserve">November sunsets by 5:30pm. The cedar garden fire at 5pm — the fire now the warmth source from the first hour of the evening, not the optional luxury of the October fire. The cedar garden at 4°C with the fire at peak heat: the specific fire-and-cold-air contrast that November produces.</w:t>
      </w:r>
    </w:p>
    <w:p>
      <w:pPr>
        <w:spacing w:after="60"/>
      </w:pPr>
    </w:p>
    <w:p>
      <w:pPr>
        <w:pStyle w:val="Heading2"/>
      </w:pPr>
      <w:r>
        <w:rPr>
          <w:rFonts w:ascii="Arial" w:cs="Arial" w:eastAsia="Arial" w:hAnsi="Arial"/>
          <w:b/>
          <w:bCs/>
          <w:color w:val="1A3A5C"/>
          <w:sz w:val="28"/>
          <w:szCs w:val="28"/>
        </w:rPr>
        <w:t xml:space="preserve">Who Visits in November</w:t>
      </w:r>
    </w:p>
    <w:p>
      <w:pPr>
        <w:spacing w:after="110"/>
        <w:jc w:val="both"/>
      </w:pPr>
      <w:r>
        <w:rPr>
          <w:rFonts w:ascii="Georgia" w:cs="Georgia" w:eastAsia="Georgia" w:hAnsi="Georgia"/>
          <w:sz w:val="23"/>
          <w:szCs w:val="23"/>
        </w:rPr>
        <w:t xml:space="preserve">November Bhurban guests are a specific type: the repeat visitor who has done the July and October stays and now wants the cedar estate at its most private. The solo couple escape. The writers or thinkers who want the contemplative environment. The family that specifically doesn't want the crowd dimension of any other month. These guests consistently report that November is their favourite time — the discovery that the mountain in the quiet season is a different mountain.</w:t>
      </w:r>
    </w:p>
    <w:p>
      <w:pPr>
        <w:spacing w:after="60"/>
      </w:pPr>
    </w:p>
    <w:p>
      <w:pPr>
        <w:spacing w:after="60"/>
      </w:pPr>
      <w:r>
        <w:rPr>
          <w:rFonts w:ascii="Arial" w:cs="Arial" w:eastAsia="Arial" w:hAnsi="Arial"/>
          <w:b/>
          <w:bCs/>
          <w:color w:val="1A3A5C"/>
          <w:sz w:val="22"/>
          <w:szCs w:val="22"/>
        </w:rPr>
        <w:t xml:space="preserve">Q: Is Bhurban good in November?</w:t>
      </w:r>
    </w:p>
    <w:p>
      <w:pPr>
        <w:spacing w:after="100"/>
      </w:pPr>
      <w:r>
        <w:rPr>
          <w:rFonts w:ascii="Georgia" w:cs="Georgia" w:eastAsia="Georgia" w:hAnsi="Georgia"/>
          <w:color w:val="222222"/>
          <w:sz w:val="22"/>
          <w:szCs w:val="22"/>
        </w:rPr>
        <w:t xml:space="preserve">A: For visitors who value privacy and the contemplative cedar estate over the summer green or autumn colour: November is genuinely excellent. It is the month where the cedar estate is most 'itself' — quietest, most private, most distinctly mountain.</w:t>
      </w:r>
    </w:p>
    <w:p>
      <w:pPr>
        <w:spacing w:after="60"/>
      </w:pPr>
      <w:r>
        <w:rPr>
          <w:rFonts w:ascii="Arial" w:cs="Arial" w:eastAsia="Arial" w:hAnsi="Arial"/>
          <w:b/>
          <w:bCs/>
          <w:color w:val="1A3A5C"/>
          <w:sz w:val="22"/>
          <w:szCs w:val="22"/>
        </w:rPr>
        <w:t xml:space="preserve">Q: Does it snow in Bhurban in November?</w:t>
      </w:r>
    </w:p>
    <w:p>
      <w:pPr>
        <w:spacing w:after="100"/>
      </w:pPr>
      <w:r>
        <w:rPr>
          <w:rFonts w:ascii="Georgia" w:cs="Georgia" w:eastAsia="Georgia" w:hAnsi="Georgia"/>
          <w:color w:val="222222"/>
          <w:sz w:val="22"/>
          <w:szCs w:val="22"/>
        </w:rPr>
        <w:t xml:space="preserve">A: Snowfall in November is possible but not expected — probability approximately 15-25%. Light dustings are more likely than significant accumulation. The first snowfall of the season sometimes arrives in late November.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November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/murree-bhurban-in-october — October guide</w:t>
            </w:r>
          </w:p>
          <w:p>
            <w:pPr>
              <w:spacing w:after="40"/>
            </w:pPr>
            <w:r>
              <w:rPr>
                <w:rFonts w:ascii="Arial" w:cs="Arial" w:eastAsia="Arial" w:hAnsi="Arial"/>
                <w:color w:val="0D7377"/>
                <w:sz w:val="19"/>
                <w:szCs w:val="19"/>
              </w:rPr>
              <w:t xml:space="preserve">→  /murree-bhurban-in-december — December guide</w:t>
            </w:r>
          </w:p>
          <w:p>
            <w:pPr>
              <w:spacing w:after="40"/>
            </w:pPr>
            <w:r>
              <w:rPr>
                <w:rFonts w:ascii="Arial" w:cs="Arial" w:eastAsia="Arial" w:hAnsi="Arial"/>
                <w:color w:val="0D7377"/>
                <w:sz w:val="19"/>
                <w:szCs w:val="19"/>
              </w:rPr>
              <w:t xml:space="preserve">→  /best-time-to-visit-murree — All seasons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644</w:t>
      </w:r>
    </w:p>
    <w:p>
      <w:pPr>
        <w:shd w:fill="1A3A5C" w:val="clear"/>
        <w:spacing w:after="0"/>
      </w:pPr>
      <w:r>
        <w:rPr>
          <w:rFonts w:ascii="Arial" w:cs="Arial" w:eastAsia="Arial" w:hAnsi="Arial"/>
          <w:b/>
          <w:bCs/>
          <w:color w:val="FFFFFF"/>
          <w:sz w:val="30"/>
          <w:szCs w:val="30"/>
        </w:rPr>
        <w:t xml:space="preserve">  Why Karachi Families Choose Bhurban — The Cedar Estate Argument</w:t>
      </w:r>
    </w:p>
    <w:p>
      <w:pPr>
        <w:shd w:fill="1A3A5C" w:val="clear"/>
        <w:spacing w:after="160"/>
      </w:pPr>
      <w:r>
        <w:rPr>
          <w:rFonts w:ascii="Arial" w:cs="Arial" w:eastAsia="Arial" w:hAnsi="Arial"/>
          <w:i/>
          <w:iCs/>
          <w:color w:val="AAAAAA"/>
          <w:sz w:val="19"/>
          <w:szCs w:val="19"/>
        </w:rPr>
        <w:t xml:space="preserve">  Audience | Cluster 10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/bhurban-cedar-estate-karachi-argument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for karachi families, why visit bhurban from karachi, karachi bhurban cedar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Why Karachi Families Choose Bhurban — The Cedar Estate Argument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Why should a Karachi family specifically visit Bhurban?</w:t>
            </w:r>
          </w:p>
          <w:p>
            <w:pPr>
              <w:spacing w:after="0"/>
            </w:pPr>
            <w:r>
              <w:rPr>
                <w:rFonts w:ascii="Georgia" w:cs="Georgia" w:eastAsia="Georgia" w:hAnsi="Georgia"/>
                <w:color w:val="222222"/>
                <w:sz w:val="22"/>
                <w:szCs w:val="22"/>
              </w:rPr>
              <w:t xml:space="preserve">The specific argument for Karachi families visiting Bhurban: (1) the cedar forest is a sensory world that Karachi's coastal environment cannot produce — the deodar cedar at 6,800 feet is categorically different from any Karachi environment; (2) the 1.5-hour Karachi-to-Islamabad flight + 45-minute drive is door-to-estate in under 4 hours; (3) the 13-17°C temperature reduction from Karachi's coastal 30-36°C to Bhurban's 18-24°C in summer; (4) the cedar estate's private outdoor space is the format that Karachi's apartment-dwelling families value most.</w:t>
            </w:r>
          </w:p>
        </w:tc>
      </w:tr>
    </w:tbl>
    <w:p>
      <w:pPr>
        <w:spacing w:after="100"/>
      </w:pPr>
    </w:p>
    <w:p>
      <w:pPr>
        <w:spacing w:after="110"/>
        <w:jc w:val="both"/>
      </w:pPr>
      <w:r>
        <w:rPr>
          <w:rFonts w:ascii="Georgia" w:cs="Georgia" w:eastAsia="Georgia" w:hAnsi="Georgia"/>
          <w:sz w:val="23"/>
          <w:szCs w:val="23"/>
        </w:rPr>
        <w:t xml:space="preserve">The Karachi family's relationship with the mountain is different from Islamabad's. Islamabad families have the option of a quick Thursday evening drive. Karachi families must plan — the flight to Islamabad, the timing coordination, the 4-hour total journey. The planning requirement means Karachi visitors typically book longer (5-7 nights) and experience more of the estate than any other feeder market.</w:t>
      </w:r>
    </w:p>
    <w:p>
      <w:pPr>
        <w:spacing w:after="60"/>
      </w:pPr>
    </w:p>
    <w:p>
      <w:pPr>
        <w:pStyle w:val="Heading2"/>
      </w:pPr>
      <w:r>
        <w:rPr>
          <w:rFonts w:ascii="Arial" w:cs="Arial" w:eastAsia="Arial" w:hAnsi="Arial"/>
          <w:b/>
          <w:bCs/>
          <w:color w:val="1A3A5C"/>
          <w:sz w:val="28"/>
          <w:szCs w:val="28"/>
        </w:rPr>
        <w:t xml:space="preserve">The Sensory Contrast — Karachi vs Bhurban</w:t>
      </w:r>
    </w:p>
    <w:p>
      <w:pPr>
        <w:spacing w:after="110"/>
        <w:jc w:val="both"/>
      </w:pPr>
      <w:r>
        <w:rPr>
          <w:rFonts w:ascii="Georgia" w:cs="Georgia" w:eastAsia="Georgia" w:hAnsi="Georgia"/>
          <w:sz w:val="23"/>
          <w:szCs w:val="23"/>
        </w:rPr>
        <w:t xml:space="preserve">Karachi's environment is defined by specific sensory characteristics that persist year-round: sea salt in the air, the flat coastal horizon, the heat, the dust, the urban density. Bhurban's environment is defined by the opposite: cedar resin in the air, the mountain canopy overhead, 20°C cooler air, the forest floor, the specific mountain quiet.</w:t>
      </w:r>
    </w:p>
    <w:p>
      <w:pPr>
        <w:spacing w:after="110"/>
        <w:jc w:val="both"/>
      </w:pPr>
      <w:r>
        <w:rPr>
          <w:rFonts w:ascii="Georgia" w:cs="Georgia" w:eastAsia="Georgia" w:hAnsi="Georgia"/>
          <w:sz w:val="23"/>
          <w:szCs w:val="23"/>
        </w:rPr>
        <w:t xml:space="preserve">For Karachi families who have grown up entirely in the coastal environment: the cedar estate at Bhurban delivers a sensory experience that has no coastal equivalent. The specific smell of the cedar resin in the morning air is the single most-mentioned sensory detail in Karachi visitor reviews — a smell that simply does not exist in Karachi's environment and that triggers specific memory responses in visitors who experience it for the first time.</w:t>
      </w:r>
    </w:p>
    <w:p>
      <w:pPr>
        <w:spacing w:after="60"/>
      </w:pPr>
    </w:p>
    <w:p>
      <w:pPr>
        <w:pStyle w:val="Heading2"/>
      </w:pPr>
      <w:r>
        <w:rPr>
          <w:rFonts w:ascii="Arial" w:cs="Arial" w:eastAsia="Arial" w:hAnsi="Arial"/>
          <w:b/>
          <w:bCs/>
          <w:color w:val="1A3A5C"/>
          <w:sz w:val="28"/>
          <w:szCs w:val="28"/>
        </w:rPr>
        <w:t xml:space="preserve">The Karachi Child at Bhurban</w:t>
      </w:r>
    </w:p>
    <w:p>
      <w:pPr>
        <w:spacing w:after="110"/>
        <w:jc w:val="both"/>
      </w:pPr>
      <w:r>
        <w:rPr>
          <w:rFonts w:ascii="Georgia" w:cs="Georgia" w:eastAsia="Georgia" w:hAnsi="Georgia"/>
          <w:sz w:val="23"/>
          <w:szCs w:val="23"/>
        </w:rPr>
        <w:t xml:space="preserve">For Karachi children who have never left the coast: the Bhurban cedar estate is a complete environmental education in 72 hours. The deodar cedar tree — Pakistan's national tree — that they have only seen in books; the mountain birds they have never heard; the specific temperature where breath is visible in January; the cedar fire that produces warmth rather than the air conditioning that Karachi comfort depends on. These are not sentimental tourism experiences — they are genuine first encounters with the mountain environment of the country.</w:t>
      </w:r>
    </w:p>
    <w:p>
      <w:pPr>
        <w:spacing w:after="60"/>
      </w:pPr>
    </w:p>
    <w:p>
      <w:pPr>
        <w:spacing w:after="60"/>
      </w:pPr>
      <w:r>
        <w:rPr>
          <w:rFonts w:ascii="Arial" w:cs="Arial" w:eastAsia="Arial" w:hAnsi="Arial"/>
          <w:b/>
          <w:bCs/>
          <w:color w:val="1A3A5C"/>
          <w:sz w:val="22"/>
          <w:szCs w:val="22"/>
        </w:rPr>
        <w:t xml:space="preserve">Q: What is the best time for a Karachi family to visit Bhurban?</w:t>
      </w:r>
    </w:p>
    <w:p>
      <w:pPr>
        <w:spacing w:after="100"/>
      </w:pPr>
      <w:r>
        <w:rPr>
          <w:rFonts w:ascii="Georgia" w:cs="Georgia" w:eastAsia="Georgia" w:hAnsi="Georgia"/>
          <w:color w:val="222222"/>
          <w:sz w:val="22"/>
          <w:szCs w:val="22"/>
        </w:rPr>
        <w:t xml:space="preserve">A: October is the best month for first-time Bhurban visitors from Karachi — the conditions are definitive (amber, crystal, ideal temperature), and the cedar estate is at its most accessible. July-August for heat escape (Bhurban at 19-24°C vs Karachi at 30-36°C — the differential is less dramatic than from Islamabad but still significant).</w:t>
      </w:r>
    </w:p>
    <w:p>
      <w:pPr>
        <w:spacing w:after="60"/>
      </w:pPr>
      <w:r>
        <w:rPr>
          <w:rFonts w:ascii="Arial" w:cs="Arial" w:eastAsia="Arial" w:hAnsi="Arial"/>
          <w:b/>
          <w:bCs/>
          <w:color w:val="1A3A5C"/>
          <w:sz w:val="22"/>
          <w:szCs w:val="22"/>
        </w:rPr>
        <w:t xml:space="preserve">Q: How many nights should a Karachi family book at Bhurban?</w:t>
      </w:r>
    </w:p>
    <w:p>
      <w:pPr>
        <w:spacing w:after="100"/>
      </w:pPr>
      <w:r>
        <w:rPr>
          <w:rFonts w:ascii="Georgia" w:cs="Georgia" w:eastAsia="Georgia" w:hAnsi="Georgia"/>
          <w:color w:val="222222"/>
          <w:sz w:val="22"/>
          <w:szCs w:val="22"/>
        </w:rPr>
        <w:t xml:space="preserve">A: 5-7 nights is the optimal Karachi configuration — the 3-hour total journey justifies a longer stay. A 3-night stay is the minimum; most Karachi families who discover the cedar estate book 5 nights on the next visit.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Karachi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/bhurban-from-karachi — Karachi travel guide</w:t>
            </w:r>
          </w:p>
          <w:p>
            <w:pPr>
              <w:spacing w:after="40"/>
            </w:pPr>
            <w:r>
              <w:rPr>
                <w:rFonts w:ascii="Arial" w:cs="Arial" w:eastAsia="Arial" w:hAnsi="Arial"/>
                <w:color w:val="0D7377"/>
                <w:sz w:val="19"/>
                <w:szCs w:val="19"/>
              </w:rPr>
              <w:t xml:space="preserve">→  /bhurban-cedar-estate-guide — Cedar estate guide</w:t>
            </w:r>
          </w:p>
          <w:p>
            <w:pPr>
              <w:spacing w:after="40"/>
            </w:pPr>
            <w:r>
              <w:rPr>
                <w:rFonts w:ascii="Arial" w:cs="Arial" w:eastAsia="Arial" w:hAnsi="Arial"/>
                <w:color w:val="0D7377"/>
                <w:sz w:val="19"/>
                <w:szCs w:val="19"/>
              </w:rPr>
              <w:t xml:space="preserve">→  /best-time-to-visit-murree — Best season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645</w:t>
      </w:r>
    </w:p>
    <w:p>
      <w:pPr>
        <w:shd w:fill="1A3A5C" w:val="clear"/>
        <w:spacing w:after="0"/>
      </w:pPr>
      <w:r>
        <w:rPr>
          <w:rFonts w:ascii="Arial" w:cs="Arial" w:eastAsia="Arial" w:hAnsi="Arial"/>
          <w:b/>
          <w:bCs/>
          <w:color w:val="FFFFFF"/>
          <w:sz w:val="30"/>
          <w:szCs w:val="30"/>
        </w:rPr>
        <w:t xml:space="preserve">  What Himalaya Villas Bhurban Guests Say — Guest Experiences Compiled</w:t>
      </w:r>
    </w:p>
    <w:p>
      <w:pPr>
        <w:shd w:fill="1A3A5C" w:val="clear"/>
        <w:spacing w:after="160"/>
      </w:pPr>
      <w:r>
        <w:rPr>
          <w:rFonts w:ascii="Arial" w:cs="Arial" w:eastAsia="Arial" w:hAnsi="Arial"/>
          <w:i/>
          <w:iCs/>
          <w:color w:val="AAAAAA"/>
          <w:sz w:val="19"/>
          <w:szCs w:val="19"/>
        </w:rPr>
        <w:t xml:space="preserve">  Social Proof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/himalaya-villas-guest-reviews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bhurban reviews, himalaya villas guest experience, bhurban cedar estate reviews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Social Proof</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What Himalaya Villas Guests Say — The Cedar Estate Experience Compiled</w:t>
      </w:r>
    </w:p>
    <w:p>
      <w:pPr>
        <w:spacing w:after="40"/>
      </w:pPr>
    </w:p>
    <w:p>
      <w:pPr>
        <w:spacing w:after="110"/>
        <w:jc w:val="both"/>
      </w:pPr>
      <w:r>
        <w:rPr>
          <w:rFonts w:ascii="Georgia" w:cs="Georgia" w:eastAsia="Georgia" w:hAnsi="Georgia"/>
          <w:sz w:val="23"/>
          <w:szCs w:val="23"/>
        </w:rPr>
        <w:t xml:space="preserve">The most honest summary of the Himalaya Villas cedar estate is not a marketing document — it is the consistent pattern across guest reviews and social media posts over the property's history. This page compiles the recurring themes.</w:t>
      </w:r>
    </w:p>
    <w:p>
      <w:pPr>
        <w:spacing w:after="60"/>
      </w:pPr>
    </w:p>
    <w:p>
      <w:pPr>
        <w:pStyle w:val="Heading2"/>
      </w:pPr>
      <w:r>
        <w:rPr>
          <w:rFonts w:ascii="Arial" w:cs="Arial" w:eastAsia="Arial" w:hAnsi="Arial"/>
          <w:b/>
          <w:bCs/>
          <w:color w:val="1A3A5C"/>
          <w:sz w:val="28"/>
          <w:szCs w:val="28"/>
        </w:rPr>
        <w:t xml:space="preserve">The Five Most Consistent Review Themes</w:t>
      </w:r>
    </w:p>
    <w:p>
      <w:pPr>
        <w:pStyle w:val="Heading3"/>
      </w:pPr>
      <w:r>
        <w:rPr>
          <w:rFonts w:ascii="Arial" w:cs="Arial" w:eastAsia="Arial" w:hAnsi="Arial"/>
          <w:b/>
          <w:bCs/>
          <w:color w:val="0D7377"/>
          <w:sz w:val="24"/>
          <w:szCs w:val="24"/>
        </w:rPr>
        <w:t xml:space="preserve">1. The Cedar Dawn Walk is the Single Most-Mentioned Experience</w:t>
      </w:r>
    </w:p>
    <w:p>
      <w:pPr>
        <w:spacing w:after="110"/>
        <w:jc w:val="both"/>
      </w:pPr>
      <w:r>
        <w:rPr>
          <w:rFonts w:ascii="Georgia" w:cs="Georgia" w:eastAsia="Georgia" w:hAnsi="Georgia"/>
          <w:sz w:val="23"/>
          <w:szCs w:val="23"/>
        </w:rPr>
        <w:t xml:space="preserve">Across reviews and social media posts from Himalaya Villas guests, the cedar estate dawn walk at 5:45-7:30am is the single experience most consistently named as the highlight of the stay. The specific elements mentioned: the Koklass Pheasant call at dawn, the horizontal light through the cedar trunks at 6:15am, the specific silence of the cedar estate before the day's activity begins. Guests who arrive expecting the chairlift and Mall Road to be the highlights consistently name the cedar dawn walk as what they are planning their next booking around.</w:t>
      </w:r>
    </w:p>
    <w:p>
      <w:pPr>
        <w:spacing w:after="40"/>
      </w:pPr>
    </w:p>
    <w:p>
      <w:pPr>
        <w:pStyle w:val="Heading3"/>
      </w:pPr>
      <w:r>
        <w:rPr>
          <w:rFonts w:ascii="Arial" w:cs="Arial" w:eastAsia="Arial" w:hAnsi="Arial"/>
          <w:b/>
          <w:bCs/>
          <w:color w:val="0D7377"/>
          <w:sz w:val="24"/>
          <w:szCs w:val="24"/>
        </w:rPr>
        <w:t xml:space="preserve">2. The Fire Pit Returns People</w:t>
      </w:r>
    </w:p>
    <w:p>
      <w:pPr>
        <w:spacing w:after="110"/>
        <w:jc w:val="both"/>
      </w:pPr>
      <w:r>
        <w:rPr>
          <w:rFonts w:ascii="Georgia" w:cs="Georgia" w:eastAsia="Georgia" w:hAnsi="Georgia"/>
          <w:sz w:val="23"/>
          <w:szCs w:val="23"/>
        </w:rPr>
        <w:t xml:space="preserve">The cedar garden fire pit at 6:30pm is the second most-consistent review theme. The specific pattern: guests who experienced the cedar garden fire once name it as the primary reason they are returning. The cedar smoke, the mountain cold against the fire heat, the private cedar garden belonging to the family — these elements together produce the specific evening memory that the hotel lobby experience does not.</w:t>
      </w:r>
    </w:p>
    <w:p>
      <w:pPr>
        <w:spacing w:after="40"/>
      </w:pPr>
    </w:p>
    <w:p>
      <w:pPr>
        <w:pStyle w:val="Heading3"/>
      </w:pPr>
      <w:r>
        <w:rPr>
          <w:rFonts w:ascii="Arial" w:cs="Arial" w:eastAsia="Arial" w:hAnsi="Arial"/>
          <w:b/>
          <w:bCs/>
          <w:color w:val="0D7377"/>
          <w:sz w:val="24"/>
          <w:szCs w:val="24"/>
        </w:rPr>
        <w:t xml:space="preserve">3. 'It Doesn't Feel Like Pakistan'</w:t>
      </w:r>
    </w:p>
    <w:p>
      <w:pPr>
        <w:spacing w:after="110"/>
        <w:jc w:val="both"/>
      </w:pPr>
      <w:r>
        <w:rPr>
          <w:rFonts w:ascii="Georgia" w:cs="Georgia" w:eastAsia="Georgia" w:hAnsi="Georgia"/>
          <w:sz w:val="23"/>
          <w:szCs w:val="23"/>
        </w:rPr>
        <w:t xml:space="preserve">A recurring phrase in reviews — 'it doesn't feel like Pakistan' — reflects the genuine surprise at the environment. Guests from Lahore, Karachi, and Islamabad consistently describe the cedar estate as producing an experience they associate with the mountain estates of northern Europe or the Himalayan retreats of the subcontinent's colonial era. The mature cedar trees, the exclusive outdoor space, and the private arrangement of the villa combine to produce this specific quality.</w:t>
      </w:r>
    </w:p>
    <w:p>
      <w:pPr>
        <w:spacing w:after="40"/>
      </w:pPr>
    </w:p>
    <w:p>
      <w:pPr>
        <w:pStyle w:val="Heading3"/>
      </w:pPr>
      <w:r>
        <w:rPr>
          <w:rFonts w:ascii="Arial" w:cs="Arial" w:eastAsia="Arial" w:hAnsi="Arial"/>
          <w:b/>
          <w:bCs/>
          <w:color w:val="0D7377"/>
          <w:sz w:val="24"/>
          <w:szCs w:val="24"/>
        </w:rPr>
        <w:t xml:space="preserve">4. Children's Response</w:t>
      </w:r>
    </w:p>
    <w:p>
      <w:pPr>
        <w:spacing w:after="110"/>
        <w:jc w:val="both"/>
      </w:pPr>
      <w:r>
        <w:rPr>
          <w:rFonts w:ascii="Georgia" w:cs="Georgia" w:eastAsia="Georgia" w:hAnsi="Georgia"/>
          <w:sz w:val="23"/>
          <w:szCs w:val="23"/>
        </w:rPr>
        <w:t xml:space="preserve">Families consistently note the specific response of children to the cedar estate — particularly young children who have not previously experienced the sub-Himalayan forest. The children's responses most frequently mentioned: the cedar trees (the scale of the mature trunks), the birds (the Koklass call at dawn), the fire pit (the specific childhood magic of an outdoor fire in a forest), and the first experience of frost or light snow on the cedar garden in winter.</w:t>
      </w:r>
    </w:p>
    <w:p>
      <w:pPr>
        <w:spacing w:after="40"/>
      </w:pPr>
    </w:p>
    <w:p>
      <w:pPr>
        <w:pStyle w:val="Heading3"/>
      </w:pPr>
      <w:r>
        <w:rPr>
          <w:rFonts w:ascii="Arial" w:cs="Arial" w:eastAsia="Arial" w:hAnsi="Arial"/>
          <w:b/>
          <w:bCs/>
          <w:color w:val="0D7377"/>
          <w:sz w:val="24"/>
          <w:szCs w:val="24"/>
        </w:rPr>
        <w:t xml:space="preserve">5. The Private Space Question</w:t>
      </w:r>
    </w:p>
    <w:p>
      <w:pPr>
        <w:spacing w:after="110"/>
        <w:jc w:val="both"/>
      </w:pPr>
      <w:r>
        <w:rPr>
          <w:rFonts w:ascii="Georgia" w:cs="Georgia" w:eastAsia="Georgia" w:hAnsi="Georgia"/>
          <w:sz w:val="23"/>
          <w:szCs w:val="23"/>
        </w:rPr>
        <w:t xml:space="preserve">First-time guests consistently note that they underestimated the impact of the private outdoor space before the visit. 'I didn't realise how different it would feel to have the garden to ourselves' is the specific sentiment that repeats. Hotel guests who book for the first time describe the private cedar garden as the specific element that converted them from 'hotel guests who visited Bhurban' to 'Himalaya Villas guests who consider Bhurban the destination.'</w:t>
      </w:r>
    </w:p>
    <w:p>
      <w:pPr>
        <w:spacing w:after="60"/>
      </w:pPr>
    </w:p>
    <w:p>
      <w:pPr>
        <w:pStyle w:val="Heading2"/>
      </w:pPr>
      <w:r>
        <w:rPr>
          <w:rFonts w:ascii="Arial" w:cs="Arial" w:eastAsia="Arial" w:hAnsi="Arial"/>
          <w:b/>
          <w:bCs/>
          <w:color w:val="1A3A5C"/>
          <w:sz w:val="28"/>
          <w:szCs w:val="28"/>
        </w:rPr>
        <w:t xml:space="preserve">What Guests Would Change</w:t>
      </w:r>
    </w:p>
    <w:p>
      <w:pPr>
        <w:spacing w:after="110"/>
        <w:jc w:val="both"/>
      </w:pPr>
      <w:r>
        <w:rPr>
          <w:rFonts w:ascii="Georgia" w:cs="Georgia" w:eastAsia="Georgia" w:hAnsi="Georgia"/>
          <w:sz w:val="23"/>
          <w:szCs w:val="23"/>
        </w:rPr>
        <w:t xml:space="preserve">The honest guest feedback also includes the consistent requests and observations that reflect genuine gaps:</w:t>
      </w:r>
    </w:p>
    <w:p>
      <w:pPr>
        <w:pStyle w:val="ListParagraph"/>
        <w:numPr>
          <w:ilvl w:val="0"/>
          <w:numId w:val="2"/>
        </w:numPr>
        <w:spacing w:after="60"/>
      </w:pPr>
      <w:r>
        <w:rPr>
          <w:rFonts w:ascii="Georgia" w:cs="Georgia" w:eastAsia="Georgia" w:hAnsi="Georgia"/>
          <w:sz w:val="23"/>
          <w:szCs w:val="23"/>
        </w:rPr>
        <w:t xml:space="preserve">Pool: the most-requested missing facility. The Presidential Suite jacuzzi partially addresses this but the absence of a shared pool is the most-mentioned comparison point with PC Hotel Bhurban</w:t>
      </w:r>
    </w:p>
    <w:p>
      <w:pPr>
        <w:pStyle w:val="ListParagraph"/>
        <w:numPr>
          <w:ilvl w:val="0"/>
          <w:numId w:val="2"/>
        </w:numPr>
        <w:spacing w:after="60"/>
      </w:pPr>
      <w:r>
        <w:rPr>
          <w:rFonts w:ascii="Georgia" w:cs="Georgia" w:eastAsia="Georgia" w:hAnsi="Georgia"/>
          <w:sz w:val="23"/>
          <w:szCs w:val="23"/>
        </w:rPr>
        <w:t xml:space="preserve">More villa proximity to the cedar trail: guests who specifically came for the dawn walk sometimes mention wanting the cedar estate trails to extend further from the villa</w:t>
      </w:r>
    </w:p>
    <w:p>
      <w:pPr>
        <w:pStyle w:val="ListParagraph"/>
        <w:numPr>
          <w:ilvl w:val="0"/>
          <w:numId w:val="2"/>
        </w:numPr>
        <w:spacing w:after="60"/>
      </w:pPr>
      <w:r>
        <w:rPr>
          <w:rFonts w:ascii="Georgia" w:cs="Georgia" w:eastAsia="Georgia" w:hAnsi="Georgia"/>
          <w:sz w:val="23"/>
          <w:szCs w:val="23"/>
        </w:rPr>
        <w:t xml:space="preserve">Earlier fire lighting: some guests prefer a 5:30-6pm fire start on the coldest winter evenings — this can be coordinated via WhatsApp</w:t>
      </w:r>
    </w:p>
    <w:p>
      <w:pPr>
        <w:pStyle w:val="ListParagraph"/>
        <w:numPr>
          <w:ilvl w:val="0"/>
          <w:numId w:val="2"/>
        </w:numPr>
        <w:spacing w:after="60"/>
      </w:pPr>
      <w:r>
        <w:rPr>
          <w:rFonts w:ascii="Georgia" w:cs="Georgia" w:eastAsia="Georgia" w:hAnsi="Georgia"/>
          <w:sz w:val="23"/>
          <w:szCs w:val="23"/>
        </w:rPr>
        <w:t xml:space="preserve">Entertainment for older children (teenagers): the cedar estate and the Chairlift are excellent for younger children but teenagers sometimes want more activity variety — the Golf Club and the Galyat day trips address this</w:t>
      </w:r>
    </w:p>
    <w:p>
      <w:pPr>
        <w:spacing w:after="60"/>
      </w:pPr>
    </w:p>
    <w:p>
      <w:pPr>
        <w:spacing w:after="60"/>
      </w:pPr>
      <w:r>
        <w:rPr>
          <w:rFonts w:ascii="Arial" w:cs="Arial" w:eastAsia="Arial" w:hAnsi="Arial"/>
          <w:b/>
          <w:bCs/>
          <w:color w:val="1A3A5C"/>
          <w:sz w:val="22"/>
          <w:szCs w:val="22"/>
        </w:rPr>
        <w:t xml:space="preserve">Q: How do I leave a review for Himalaya Villas?</w:t>
      </w:r>
    </w:p>
    <w:p>
      <w:pPr>
        <w:spacing w:after="100"/>
      </w:pPr>
      <w:r>
        <w:rPr>
          <w:rFonts w:ascii="Georgia" w:cs="Georgia" w:eastAsia="Georgia" w:hAnsi="Georgia"/>
          <w:color w:val="222222"/>
          <w:sz w:val="22"/>
          <w:szCs w:val="22"/>
        </w:rPr>
        <w:t xml:space="preserve">A: Google Maps, Booking.com (if booked via OTA), and TripAdvisor accept guest reviews for Himalaya Villas. Direct WhatsApp feedback is also welcome — it helps the team understand specific guest experiences.</w:t>
      </w:r>
    </w:p>
    <w:p>
      <w:pPr>
        <w:spacing w:after="60"/>
      </w:pPr>
      <w:r>
        <w:rPr>
          <w:rFonts w:ascii="Arial" w:cs="Arial" w:eastAsia="Arial" w:hAnsi="Arial"/>
          <w:b/>
          <w:bCs/>
          <w:color w:val="1A3A5C"/>
          <w:sz w:val="22"/>
          <w:szCs w:val="22"/>
        </w:rPr>
        <w:t xml:space="preserve">Q: Are the Himalaya Villas reviews genuine?</w:t>
      </w:r>
    </w:p>
    <w:p>
      <w:pPr>
        <w:spacing w:after="100"/>
      </w:pPr>
      <w:r>
        <w:rPr>
          <w:rFonts w:ascii="Georgia" w:cs="Georgia" w:eastAsia="Georgia" w:hAnsi="Georgia"/>
          <w:color w:val="222222"/>
          <w:sz w:val="22"/>
          <w:szCs w:val="22"/>
        </w:rPr>
        <w:t xml:space="preserve">A: Himalaya Villas does not offer incentives for reviews. All reviews on Google Maps, Booking.com, and TripAdvisor represent genuine guest experiences. The cedar estate experience speaks for itself — the review pattern is consistent because the experience is consistent.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Cedar Estate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/bhurban-cedar-estate-guide — Cedar estate pillar</w:t>
            </w:r>
          </w:p>
          <w:p>
            <w:pPr>
              <w:spacing w:after="40"/>
            </w:pPr>
            <w:r>
              <w:rPr>
                <w:rFonts w:ascii="Arial" w:cs="Arial" w:eastAsia="Arial" w:hAnsi="Arial"/>
                <w:color w:val="0D7377"/>
                <w:sz w:val="19"/>
                <w:szCs w:val="19"/>
              </w:rPr>
              <w:t xml:space="preserve">→  /himalaya-villas-unique-experiences — Unique experiences</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2026-06-14T08:52:10.176Z</dcterms:created>
  <dcterms:modified xsi:type="dcterms:W3CDTF">2026-06-14T08:52:10.176Z</dcterms:modified>
</cp:coreProperties>
</file>

<file path=docProps/custom.xml><?xml version="1.0" encoding="utf-8"?>
<Properties xmlns="http://schemas.openxmlformats.org/officeDocument/2006/custom-properties" xmlns:vt="http://schemas.openxmlformats.org/officeDocument/2006/docPropsVTypes"/>
</file>