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676</w:t>
      </w:r>
    </w:p>
    <w:p>
      <w:pPr>
        <w:shd w:fill="1A3A5C" w:val="clear"/>
        <w:spacing w:after="0"/>
      </w:pPr>
      <w:r>
        <w:rPr>
          <w:rFonts w:ascii="Arial" w:cs="Arial" w:eastAsia="Arial" w:hAnsi="Arial"/>
          <w:b/>
          <w:bCs/>
          <w:color w:val="FFFFFF"/>
          <w:sz w:val="30"/>
          <w:szCs w:val="30"/>
        </w:rPr>
        <w:t xml:space="preserve">  Islamabad Murree Expressway — Complete Guide and Toll Plaza Information</w:t>
      </w:r>
    </w:p>
    <w:p>
      <w:pPr>
        <w:shd w:fill="1A3A5C" w:val="clear"/>
        <w:spacing w:after="160"/>
      </w:pPr>
      <w:r>
        <w:rPr>
          <w:rFonts w:ascii="Arial" w:cs="Arial" w:eastAsia="Arial" w:hAnsi="Arial"/>
          <w:i/>
          <w:iCs/>
          <w:color w:val="AAAAAA"/>
          <w:sz w:val="19"/>
          <w:szCs w:val="19"/>
        </w:rPr>
        <w:t xml:space="preserve">  Infrastructure | Cluster 11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/islamabad-murree-expressway-guide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murree expressway, murree expressway, murree expressway toll plaza, murree expressway directions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Infrastructure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Islamabad Murree Expressway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Islamabad Murree Expressway and what is the toll?</w:t>
            </w:r>
          </w:p>
          <w:p>
            <w:pPr>
              <w:spacing w:after="0"/>
            </w:pPr>
            <w:r>
              <w:rPr>
                <w:rFonts w:ascii="Georgia" w:cs="Georgia" w:eastAsia="Georgia" w:hAnsi="Georgia"/>
                <w:color w:val="222222"/>
                <w:sz w:val="22"/>
                <w:szCs w:val="22"/>
              </w:rPr>
              <w:t xml:space="preserve">The Islamabad Murree Expressway (officially the N-75 National Highway) is the dual-carriageway road connecting Islamabad to Murree and Bhurban — 47km from Islamabad Zero Point to Bhurban Junction. The expressway replaced the old single-carriageway mountain road and reduced the journey from 90+ minutes to 45 minutes. Toll: the Rawat Toll Plaza on the N-75 charges per vehicle class — confirm current toll rates at nhmp.gov.pk or via the M-TAG mobile application. The expressway is maintained by NHMP (National Highways and Motorway Police) and is considered Pakistan's safest mountain approach road.</w:t>
            </w:r>
          </w:p>
        </w:tc>
      </w:tr>
    </w:tbl>
    <w:p>
      <w:pPr>
        <w:spacing w:after="100"/>
      </w:pPr>
    </w:p>
    <w:p>
      <w:pPr>
        <w:spacing w:after="110"/>
        <w:jc w:val="both"/>
      </w:pPr>
      <w:r>
        <w:rPr>
          <w:rFonts w:ascii="Georgia" w:cs="Georgia" w:eastAsia="Georgia" w:hAnsi="Georgia"/>
          <w:sz w:val="23"/>
          <w:szCs w:val="23"/>
        </w:rPr>
        <w:t xml:space="preserve">The Islamabad Murree Expressway draws a combined 31,900+ monthly searches across its main variants — one of the highest-volume infrastructure search clusters in the Pakistan domestic tourism market. This reflects the expressway's central role in the Murree hills travel experience: for millions of Islamabad and Rawalpindi visitors, the expressway is the gateway to Bhurban, Murree, and the entire Galiyat.</w:t>
      </w:r>
    </w:p>
    <w:p>
      <w:pPr>
        <w:spacing w:after="60"/>
      </w:pPr>
    </w:p>
    <w:p>
      <w:pPr>
        <w:pStyle w:val="Heading2"/>
      </w:pPr>
      <w:r>
        <w:rPr>
          <w:rFonts w:ascii="Arial" w:cs="Arial" w:eastAsia="Arial" w:hAnsi="Arial"/>
          <w:b/>
          <w:bCs/>
          <w:color w:val="1A3A5C"/>
          <w:sz w:val="28"/>
          <w:szCs w:val="28"/>
        </w:rPr>
        <w:t xml:space="preserve">The Expressway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Official designation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National Highway (Islamabad-Murree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Dual carriageway — two lanes each direction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length</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44km from Islamabad to Murree Junction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 management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National Highways and Motorway Police — 24/7 patrol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Speed limit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100km/h on dual sections; 60km/h at approaches and bends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Toll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Rawat Toll Plaza — confirm current rates at nhmp.gov.pk or M-TAG app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M-TAG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Electronic toll payment — faster passage through the toll plaza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exit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Exit at Bhurban Junction (km 37 approx.) — 7km approach road to Himalaya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exit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Continue past Bhurban Junction — reaches Murree Mall Road at km 44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management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NHMP may restrict or close in active heavy snowfall — check @NHMPakistan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Emergency helpline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current NHMP helpline at nhmp.gov.pk</w:t>
            </w:r>
          </w:p>
        </w:tc>
      </w:tr>
    </w:tbl>
    <w:p>
      <w:pPr>
        <w:spacing w:after="100"/>
      </w:pPr>
    </w:p>
    <w:p>
      <w:pPr>
        <w:pStyle w:val="Heading2"/>
      </w:pPr>
      <w:r>
        <w:rPr>
          <w:rFonts w:ascii="Arial" w:cs="Arial" w:eastAsia="Arial" w:hAnsi="Arial"/>
          <w:b/>
          <w:bCs/>
          <w:color w:val="1A3A5C"/>
          <w:sz w:val="28"/>
          <w:szCs w:val="28"/>
        </w:rPr>
        <w:t xml:space="preserve">Islamabad Murree Expressway Toll — Everything You Need to Know</w:t>
      </w:r>
    </w:p>
    <w:p>
      <w:pPr>
        <w:pStyle w:val="Heading3"/>
      </w:pPr>
      <w:r>
        <w:rPr>
          <w:rFonts w:ascii="Arial" w:cs="Arial" w:eastAsia="Arial" w:hAnsi="Arial"/>
          <w:b/>
          <w:bCs/>
          <w:color w:val="0D7377"/>
          <w:sz w:val="24"/>
          <w:szCs w:val="24"/>
        </w:rPr>
        <w:t xml:space="preserve">Rawat Toll Plaza</w:t>
      </w:r>
    </w:p>
    <w:p>
      <w:pPr>
        <w:spacing w:after="110"/>
        <w:jc w:val="both"/>
      </w:pPr>
      <w:r>
        <w:rPr>
          <w:rFonts w:ascii="Georgia" w:cs="Georgia" w:eastAsia="Georgia" w:hAnsi="Georgia"/>
          <w:sz w:val="23"/>
          <w:szCs w:val="23"/>
        </w:rPr>
        <w:t xml:space="preserve">The Rawat Toll Plaza is the primary toll point on the N-75 Islamabad Murree Expressway — located approximately 20km from Islamabad Zero Point. All vehicles heading to Murree and Bhurban pass through Rawat. The toll is collected per vehicle class (motorcycle, car, SUV, minibus, bus, truck) — confirm exact current rates at nhmp.gov.pk, the M-TAG application, or at the toll booth.</w:t>
      </w:r>
    </w:p>
    <w:p>
      <w:pPr>
        <w:pStyle w:val="Heading3"/>
      </w:pPr>
      <w:r>
        <w:rPr>
          <w:rFonts w:ascii="Arial" w:cs="Arial" w:eastAsia="Arial" w:hAnsi="Arial"/>
          <w:b/>
          <w:bCs/>
          <w:color w:val="0D7377"/>
          <w:sz w:val="24"/>
          <w:szCs w:val="24"/>
        </w:rPr>
        <w:t xml:space="preserve">M-TAG Electronic Toll Collection</w:t>
      </w:r>
    </w:p>
    <w:p>
      <w:pPr>
        <w:spacing w:after="110"/>
        <w:jc w:val="both"/>
      </w:pPr>
      <w:r>
        <w:rPr>
          <w:rFonts w:ascii="Georgia" w:cs="Georgia" w:eastAsia="Georgia" w:hAnsi="Georgia"/>
          <w:sz w:val="23"/>
          <w:szCs w:val="23"/>
        </w:rPr>
        <w:t xml:space="preserve">M-TAG (Motorway Tag) is Pakistan's electronic toll collection system — a windscreen-mounted tag that deducts the toll automatically as you pass through the M-TAG lane. The M-TAG lane is consistently faster than the cash lane, particularly on peak summer weekends when the Rawat Toll Plaza queue can extend 15-30 minutes. For regular Murree-Bhurban users: M-TAG is the practical upgrade. Enrol at any M-TAG office or via the NHA website.</w:t>
      </w:r>
    </w:p>
    <w:p>
      <w:pPr>
        <w:pStyle w:val="Heading3"/>
      </w:pPr>
      <w:r>
        <w:rPr>
          <w:rFonts w:ascii="Arial" w:cs="Arial" w:eastAsia="Arial" w:hAnsi="Arial"/>
          <w:b/>
          <w:bCs/>
          <w:color w:val="0D7377"/>
          <w:sz w:val="24"/>
          <w:szCs w:val="24"/>
        </w:rPr>
        <w:t xml:space="preserve">Peak Season Toll Queue Management</w:t>
      </w:r>
    </w:p>
    <w:p>
      <w:pPr>
        <w:spacing w:after="110"/>
        <w:jc w:val="both"/>
      </w:pPr>
      <w:r>
        <w:rPr>
          <w:rFonts w:ascii="Georgia" w:cs="Georgia" w:eastAsia="Georgia" w:hAnsi="Georgia"/>
          <w:sz w:val="23"/>
          <w:szCs w:val="23"/>
        </w:rPr>
        <w:t xml:space="preserve">On peak summer weekends (Friday-Sunday, July-August) the Rawat Toll Plaza cash lanes develop significant queues by mid-afternoon. The NHMP sometimes opens additional lanes during peak periods. Practical strategies: depart Islamabad before 11am or after 7pm on Fridays; depart Bhurban on Sunday before 12pm.</w:t>
      </w:r>
    </w:p>
    <w:p>
      <w:pPr>
        <w:spacing w:after="60"/>
      </w:pPr>
    </w:p>
    <w:p>
      <w:pPr>
        <w:pStyle w:val="Heading2"/>
      </w:pPr>
      <w:r>
        <w:rPr>
          <w:rFonts w:ascii="Arial" w:cs="Arial" w:eastAsia="Arial" w:hAnsi="Arial"/>
          <w:b/>
          <w:bCs/>
          <w:color w:val="1A3A5C"/>
          <w:sz w:val="28"/>
          <w:szCs w:val="28"/>
        </w:rPr>
        <w:t xml:space="preserve">The Expressway Journey — From Islamabad to Bhurban</w:t>
      </w:r>
    </w:p>
    <w:p>
      <w:pPr>
        <w:pStyle w:val="ListParagraph"/>
        <w:numPr>
          <w:ilvl w:val="0"/>
          <w:numId w:val="2"/>
        </w:numPr>
        <w:spacing w:after="60"/>
      </w:pPr>
      <w:r>
        <w:rPr>
          <w:rFonts w:ascii="Georgia" w:cs="Georgia" w:eastAsia="Georgia" w:hAnsi="Georgia"/>
          <w:sz w:val="23"/>
          <w:szCs w:val="23"/>
        </w:rPr>
        <w:t xml:space="preserve">Islamabad Zero Point (km 0): the expressway begins at the junction toward Rawalpindi-Islamabad Expressway connection. GPS: 'Rawat Toll Plaza' for the best navigation prompt.</w:t>
      </w:r>
    </w:p>
    <w:p>
      <w:pPr>
        <w:pStyle w:val="ListParagraph"/>
        <w:numPr>
          <w:ilvl w:val="0"/>
          <w:numId w:val="2"/>
        </w:numPr>
        <w:spacing w:after="60"/>
      </w:pPr>
      <w:r>
        <w:rPr>
          <w:rFonts w:ascii="Georgia" w:cs="Georgia" w:eastAsia="Georgia" w:hAnsi="Georgia"/>
          <w:sz w:val="23"/>
          <w:szCs w:val="23"/>
        </w:rPr>
        <w:t xml:space="preserve">Rawat Toll Plaza (km 20 approx.): pay the N-75 toll. M-TAG lane for faster passage. The dual carriageway continues after the toll.</w:t>
      </w:r>
    </w:p>
    <w:p>
      <w:pPr>
        <w:pStyle w:val="ListParagraph"/>
        <w:numPr>
          <w:ilvl w:val="0"/>
          <w:numId w:val="2"/>
        </w:numPr>
        <w:spacing w:after="60"/>
      </w:pPr>
      <w:r>
        <w:rPr>
          <w:rFonts w:ascii="Georgia" w:cs="Georgia" w:eastAsia="Georgia" w:hAnsi="Georgia"/>
          <w:sz w:val="23"/>
          <w:szCs w:val="23"/>
        </w:rPr>
        <w:t xml:space="preserve">The Ascent (km 20-37): the expressway climbs the Murree hills ridge — 17km of dual carriageway ascent through the sub-Himalayan terrain. The first views of the cedar forest appear at approximately km 30.</w:t>
      </w:r>
    </w:p>
    <w:p>
      <w:pPr>
        <w:pStyle w:val="ListParagraph"/>
        <w:numPr>
          <w:ilvl w:val="0"/>
          <w:numId w:val="2"/>
        </w:numPr>
        <w:spacing w:after="60"/>
      </w:pPr>
      <w:r>
        <w:rPr>
          <w:rFonts w:ascii="Georgia" w:cs="Georgia" w:eastAsia="Georgia" w:hAnsi="Georgia"/>
          <w:sz w:val="23"/>
          <w:szCs w:val="23"/>
        </w:rPr>
        <w:t xml:space="preserve">Bhurban Junction (km 37 approx.): exit here for Himalaya Villas, PC Hotel Bhurban, Patriata Chairlift. Turn right at the junction. The 7km approach road begins.</w:t>
      </w:r>
    </w:p>
    <w:p>
      <w:pPr>
        <w:pStyle w:val="ListParagraph"/>
        <w:numPr>
          <w:ilvl w:val="0"/>
          <w:numId w:val="2"/>
        </w:numPr>
        <w:spacing w:after="60"/>
      </w:pPr>
      <w:r>
        <w:rPr>
          <w:rFonts w:ascii="Georgia" w:cs="Georgia" w:eastAsia="Georgia" w:hAnsi="Georgia"/>
          <w:sz w:val="23"/>
          <w:szCs w:val="23"/>
        </w:rPr>
        <w:t xml:space="preserve">Bhurban Approach Road (7km, 12 min): single-lane mountain road to Bhurban village and Himalaya Villas. GPS: 'Himalaya Villas Mohra Iswal Bhurban'.</w:t>
      </w:r>
    </w:p>
    <w:p>
      <w:pPr>
        <w:pStyle w:val="ListParagraph"/>
        <w:numPr>
          <w:ilvl w:val="0"/>
          <w:numId w:val="2"/>
        </w:numPr>
        <w:spacing w:after="60"/>
      </w:pPr>
      <w:r>
        <w:rPr>
          <w:rFonts w:ascii="Georgia" w:cs="Georgia" w:eastAsia="Georgia" w:hAnsi="Georgia"/>
          <w:sz w:val="23"/>
          <w:szCs w:val="23"/>
        </w:rPr>
        <w:t xml:space="preserve">Murree Mall Road (km 44 approx.): continue past the Bhurban Junction for Murree town, Kashmir Point, and the Mall Road bazaar.</w:t>
      </w:r>
    </w:p>
    <w:p>
      <w:pPr>
        <w:spacing w:after="60"/>
      </w:pPr>
    </w:p>
    <w:p>
      <w:pPr>
        <w:pStyle w:val="Heading2"/>
      </w:pPr>
      <w:r>
        <w:rPr>
          <w:rFonts w:ascii="Arial" w:cs="Arial" w:eastAsia="Arial" w:hAnsi="Arial"/>
          <w:b/>
          <w:bCs/>
          <w:color w:val="1A3A5C"/>
          <w:sz w:val="28"/>
          <w:szCs w:val="28"/>
        </w:rPr>
        <w:t xml:space="preserve">Expressway Road Conditions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Travel Advisory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May-October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clear dual carriageway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special preparation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some wet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rain possible; standard driving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first snowfall events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Carry chains from December 15; check @NHMPakistan before travel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January-February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mandatory in snowfall; NHMP may close in extreme events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Improving — late snow possible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Check conditions if traveling early March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spring clearing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rain; no snowfall concerns</w:t>
            </w:r>
          </w:p>
        </w:tc>
      </w:tr>
    </w:tbl>
    <w:p>
      <w:pPr>
        <w:spacing w:after="80"/>
      </w:pPr>
    </w:p>
    <w:p>
      <w:pPr>
        <w:pStyle w:val="Heading2"/>
      </w:pPr>
      <w:r>
        <w:rPr>
          <w:rFonts w:ascii="Arial" w:cs="Arial" w:eastAsia="Arial" w:hAnsi="Arial"/>
          <w:b/>
          <w:bCs/>
          <w:color w:val="1A3A5C"/>
          <w:sz w:val="28"/>
          <w:szCs w:val="28"/>
        </w:rPr>
        <w:t xml:space="preserve">The Expressway and the Cedar Estate</w:t>
      </w:r>
    </w:p>
    <w:p>
      <w:pPr>
        <w:spacing w:after="110"/>
        <w:jc w:val="both"/>
      </w:pPr>
      <w:r>
        <w:rPr>
          <w:rFonts w:ascii="Georgia" w:cs="Georgia" w:eastAsia="Georgia" w:hAnsi="Georgia"/>
          <w:sz w:val="23"/>
          <w:szCs w:val="23"/>
        </w:rPr>
        <w:t xml:space="preserve">The Islamabad Murree Expressway terminates — from the Himalaya Villas visitor's perspective — at Bhurban Junction. The 45-minute expressway journey from Islamabad is the specific infrastructure achievement that makes Himalaya Villas the only private cedar mountain estate accessible in under an hour from Pakistan's capital. Without the N-75 expressway, the same journey would take 90+ minutes on the old mountain road.</w:t>
      </w:r>
    </w:p>
    <w:p>
      <w:pPr>
        <w:spacing w:after="60"/>
      </w:pPr>
    </w:p>
    <w:p>
      <w:pPr>
        <w:spacing w:after="60"/>
      </w:pPr>
      <w:r>
        <w:rPr>
          <w:rFonts w:ascii="Arial" w:cs="Arial" w:eastAsia="Arial" w:hAnsi="Arial"/>
          <w:b/>
          <w:bCs/>
          <w:color w:val="1A3A5C"/>
          <w:sz w:val="22"/>
          <w:szCs w:val="22"/>
        </w:rPr>
        <w:t xml:space="preserve">Q: Is the Murree Expressway open 24 hours?</w:t>
      </w:r>
    </w:p>
    <w:p>
      <w:pPr>
        <w:spacing w:after="100"/>
      </w:pPr>
      <w:r>
        <w:rPr>
          <w:rFonts w:ascii="Georgia" w:cs="Georgia" w:eastAsia="Georgia" w:hAnsi="Georgia"/>
          <w:color w:val="222222"/>
          <w:sz w:val="22"/>
          <w:szCs w:val="22"/>
        </w:rPr>
        <w:t xml:space="preserve">A: The N-75 Islamabad Murree Expressway is open 24 hours under normal conditions. NHMP may restrict access during active heavy snowfall events (typically occurring 3-8 times per winter season). Check @NHMPakistan on Twitter/X before departing in snowfall conditions.</w:t>
      </w:r>
    </w:p>
    <w:p>
      <w:pPr>
        <w:spacing w:after="60"/>
      </w:pPr>
      <w:r>
        <w:rPr>
          <w:rFonts w:ascii="Arial" w:cs="Arial" w:eastAsia="Arial" w:hAnsi="Arial"/>
          <w:b/>
          <w:bCs/>
          <w:color w:val="1A3A5C"/>
          <w:sz w:val="22"/>
          <w:szCs w:val="22"/>
        </w:rPr>
        <w:t xml:space="preserve">Q: What is the speed limit on the Murree Expressway?</w:t>
      </w:r>
    </w:p>
    <w:p>
      <w:pPr>
        <w:spacing w:after="100"/>
      </w:pPr>
      <w:r>
        <w:rPr>
          <w:rFonts w:ascii="Georgia" w:cs="Georgia" w:eastAsia="Georgia" w:hAnsi="Georgia"/>
          <w:color w:val="222222"/>
          <w:sz w:val="22"/>
          <w:szCs w:val="22"/>
        </w:rPr>
        <w:t xml:space="preserve">A: The general speed limit on the N-75 dual carriageway sections is 100km/h. Speed is reduced at toll plazas, junctions, and the approach to Murree town. NHMP patrol vehicles enforce speed limits and are visible throughout the expressway.</w:t>
      </w:r>
    </w:p>
    <w:p>
      <w:pPr>
        <w:spacing w:after="60"/>
      </w:pPr>
      <w:r>
        <w:rPr>
          <w:rFonts w:ascii="Arial" w:cs="Arial" w:eastAsia="Arial" w:hAnsi="Arial"/>
          <w:b/>
          <w:bCs/>
          <w:color w:val="1A3A5C"/>
          <w:sz w:val="22"/>
          <w:szCs w:val="22"/>
        </w:rPr>
        <w:t xml:space="preserve">Q: How do I use M-TAG on the Murree Expressway?</w:t>
      </w:r>
    </w:p>
    <w:p>
      <w:pPr>
        <w:spacing w:after="100"/>
      </w:pPr>
      <w:r>
        <w:rPr>
          <w:rFonts w:ascii="Georgia" w:cs="Georgia" w:eastAsia="Georgia" w:hAnsi="Georgia"/>
          <w:color w:val="222222"/>
          <w:sz w:val="22"/>
          <w:szCs w:val="22"/>
        </w:rPr>
        <w:t xml:space="preserve">A: M-TAG tags are affixed to the windscreen. At Rawat Toll Plaza, use the M-TAG designated lane — the barrier lifts automatically as the tag is read. Ensure the M-TAG account has sufficient balance before travel. Top up via the M-TAG app or NHA offices.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 45 Min from Islamabad on the Expressway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Full route guide</w:t>
            </w:r>
          </w:p>
          <w:p>
            <w:pPr>
              <w:spacing w:after="40"/>
            </w:pPr>
            <w:r>
              <w:rPr>
                <w:rFonts w:ascii="Arial" w:cs="Arial" w:eastAsia="Arial" w:hAnsi="Arial"/>
                <w:color w:val="0D7377"/>
                <w:sz w:val="19"/>
                <w:szCs w:val="19"/>
              </w:rPr>
              <w:t xml:space="preserve">→  /bhurban-murree-all-distances — All distances</w:t>
            </w:r>
          </w:p>
          <w:p>
            <w:pPr>
              <w:spacing w:after="40"/>
            </w:pPr>
            <w:r>
              <w:rPr>
                <w:rFonts w:ascii="Arial" w:cs="Arial" w:eastAsia="Arial" w:hAnsi="Arial"/>
                <w:color w:val="0D7377"/>
                <w:sz w:val="19"/>
                <w:szCs w:val="19"/>
              </w:rPr>
              <w:t xml:space="preserve">→  /murree-snowfall-guide — Snowfall and road closures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677</w:t>
      </w:r>
    </w:p>
    <w:p>
      <w:pPr>
        <w:shd w:fill="1A3A5C" w:val="clear"/>
        <w:spacing w:after="0"/>
      </w:pPr>
      <w:r>
        <w:rPr>
          <w:rFonts w:ascii="Arial" w:cs="Arial" w:eastAsia="Arial" w:hAnsi="Arial"/>
          <w:b/>
          <w:bCs/>
          <w:color w:val="FFFFFF"/>
          <w:sz w:val="30"/>
          <w:szCs w:val="30"/>
        </w:rPr>
        <w:t xml:space="preserve">  Stargazing at Bhurban Murree — The Cedar Estate Night Sky Guide</w:t>
      </w:r>
    </w:p>
    <w:p>
      <w:pPr>
        <w:shd w:fill="1A3A5C" w:val="clear"/>
        <w:spacing w:after="160"/>
      </w:pPr>
      <w:r>
        <w:rPr>
          <w:rFonts w:ascii="Arial" w:cs="Arial" w:eastAsia="Arial" w:hAnsi="Arial"/>
          <w:i/>
          <w:iCs/>
          <w:color w:val="AAAAAA"/>
          <w:sz w:val="19"/>
          <w:szCs w:val="19"/>
        </w:rPr>
        <w:t xml:space="preserve">  Activity | Cluster 3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/stargazing-bhurban-murree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stargazing bhurban murree, bhurban night sky, murree stargazing, cedar estate stars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Stargazing at Bhurban — The Cedar Estate Night Sky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stargazing?</w:t>
            </w:r>
          </w:p>
          <w:p>
            <w:pPr>
              <w:spacing w:after="0"/>
            </w:pPr>
            <w:r>
              <w:rPr>
                <w:rFonts w:ascii="Georgia" w:cs="Georgia" w:eastAsia="Georgia" w:hAnsi="Georgia"/>
                <w:color w:val="222222"/>
                <w:sz w:val="22"/>
                <w:szCs w:val="22"/>
              </w:rPr>
              <w:t xml:space="preserve">Yes — Bhurban at 6,800 feet with the mature deodar cedar estate provides significantly better stargazing conditions than Islamabad. The main factors: reduced light pollution relative to the city (Islamabad's glow is visible on the horizon but not overhead), the 6,800-foot elevation reducing atmospheric haze, and the specific cedar estate environment where the tree canopy blocks ground-level light scatter. Best conditions: clear nights October-February. Best specific window: new moon nights in October for maximum sky darkness. Milky Way visibility: October-March on clear new moon nights.</w:t>
            </w:r>
          </w:p>
        </w:tc>
      </w:tr>
    </w:tbl>
    <w:p>
      <w:pPr>
        <w:spacing w:after="100"/>
      </w:pPr>
    </w:p>
    <w:p>
      <w:pPr>
        <w:spacing w:after="110"/>
        <w:jc w:val="both"/>
      </w:pPr>
      <w:r>
        <w:rPr>
          <w:rFonts w:ascii="Georgia" w:cs="Georgia" w:eastAsia="Georgia" w:hAnsi="Georgia"/>
          <w:sz w:val="23"/>
          <w:szCs w:val="23"/>
        </w:rPr>
        <w:t xml:space="preserve">Bhurban's stargazing quality is one of the least-discussed but most consistently appreciated aspects of the cedar estate stay — guests who arrive focused on the Chairlift and the Mall Road frequently name the night sky from the cedar garden or the Himalayan Penthouse balcony as an unexpected highlight of the stay.</w:t>
      </w:r>
    </w:p>
    <w:p>
      <w:pPr>
        <w:spacing w:after="60"/>
      </w:pPr>
    </w:p>
    <w:p>
      <w:pPr>
        <w:pStyle w:val="Heading2"/>
      </w:pPr>
      <w:r>
        <w:rPr>
          <w:rFonts w:ascii="Arial" w:cs="Arial" w:eastAsia="Arial" w:hAnsi="Arial"/>
          <w:b/>
          <w:bCs/>
          <w:color w:val="1A3A5C"/>
          <w:sz w:val="28"/>
          <w:szCs w:val="28"/>
        </w:rPr>
        <w:t xml:space="preserve">Stargazing Conditions at the Cedar Estate</w:t>
      </w:r>
    </w:p>
    <w:p>
      <w:pPr>
        <w:pStyle w:val="Heading3"/>
      </w:pPr>
      <w:r>
        <w:rPr>
          <w:rFonts w:ascii="Arial" w:cs="Arial" w:eastAsia="Arial" w:hAnsi="Arial"/>
          <w:b/>
          <w:bCs/>
          <w:color w:val="0D7377"/>
          <w:sz w:val="24"/>
          <w:szCs w:val="24"/>
        </w:rPr>
        <w:t xml:space="preserve">The Elevation Advantage</w:t>
      </w:r>
    </w:p>
    <w:p>
      <w:pPr>
        <w:spacing w:after="110"/>
        <w:jc w:val="both"/>
      </w:pPr>
      <w:r>
        <w:rPr>
          <w:rFonts w:ascii="Georgia" w:cs="Georgia" w:eastAsia="Georgia" w:hAnsi="Georgia"/>
          <w:sz w:val="23"/>
          <w:szCs w:val="23"/>
        </w:rPr>
        <w:t xml:space="preserve">At 6,800 feet, the Bhurban cedar estate sits above the majority of Islamabad's atmospheric haze. The difference in sky transparency between 6,800 feet and Islamabad at 1,800 feet is meaningful for naked-eye stargazing — the fainter stars of the Milky Way arm are visible at Bhurban on clear nights that would be invisible from the city.</w:t>
      </w:r>
    </w:p>
    <w:p>
      <w:pPr>
        <w:pStyle w:val="Heading3"/>
      </w:pPr>
      <w:r>
        <w:rPr>
          <w:rFonts w:ascii="Arial" w:cs="Arial" w:eastAsia="Arial" w:hAnsi="Arial"/>
          <w:b/>
          <w:bCs/>
          <w:color w:val="0D7377"/>
          <w:sz w:val="24"/>
          <w:szCs w:val="24"/>
        </w:rPr>
        <w:t xml:space="preserve">The Light Pollution Context</w:t>
      </w:r>
    </w:p>
    <w:p>
      <w:pPr>
        <w:spacing w:after="110"/>
        <w:jc w:val="both"/>
      </w:pPr>
      <w:r>
        <w:rPr>
          <w:rFonts w:ascii="Georgia" w:cs="Georgia" w:eastAsia="Georgia" w:hAnsi="Georgia"/>
          <w:sz w:val="23"/>
          <w:szCs w:val="23"/>
        </w:rPr>
        <w:t xml:space="preserve">Bhurban is not a dark sky site in the formal astronomical sense — Islamabad's light dome is visible to the southwest on the horizon and the Bhurban ridge has some residential and commercial lighting. The sky directly overhead and to the north (toward the Kashmir ranges) is significantly darker than the Islamabad direction. The October to February window (when the Milky Way galactic core is below the horizon) still offers excellent naked-eye stargazing for the constellations and bright planets.</w:t>
      </w:r>
    </w:p>
    <w:p>
      <w:pPr>
        <w:spacing w:after="60"/>
      </w:pPr>
    </w:p>
    <w:p>
      <w:pPr>
        <w:pStyle w:val="Heading2"/>
      </w:pPr>
      <w:r>
        <w:rPr>
          <w:rFonts w:ascii="Arial" w:cs="Arial" w:eastAsia="Arial" w:hAnsi="Arial"/>
          <w:b/>
          <w:bCs/>
          <w:color w:val="1A3A5C"/>
          <w:sz w:val="28"/>
          <w:szCs w:val="28"/>
        </w:rPr>
        <w:t xml:space="preserve">Best Stargazing Spots at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Access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Quality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 balcony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 guests only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360° unobstructed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Widest sky coverage; east-north-west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 balcony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 guests only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west-facing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Western horizon; planet setting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(near fire)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villa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obstructed by cedar canopy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Fire + star combination; overhead through canopy gaps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Estate path clearing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villa guests (guided)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open patches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Depends on tree spacing in specific clearing</w:t>
            </w:r>
          </w:p>
        </w:tc>
      </w:tr>
    </w:tbl>
    <w:p>
      <w:pPr>
        <w:spacing w:after="80"/>
      </w:pPr>
    </w:p>
    <w:p>
      <w:pPr>
        <w:pStyle w:val="Heading2"/>
      </w:pPr>
      <w:r>
        <w:rPr>
          <w:rFonts w:ascii="Arial" w:cs="Arial" w:eastAsia="Arial" w:hAnsi="Arial"/>
          <w:b/>
          <w:bCs/>
          <w:color w:val="1A3A5C"/>
          <w:sz w:val="28"/>
          <w:szCs w:val="28"/>
        </w:rPr>
        <w:t xml:space="preserve">Best Nights for Stargazing at Bhurban</w:t>
      </w:r>
    </w:p>
    <w:p>
      <w:pPr>
        <w:pStyle w:val="ListParagraph"/>
        <w:numPr>
          <w:ilvl w:val="0"/>
          <w:numId w:val="3"/>
        </w:numPr>
        <w:spacing w:after="60"/>
      </w:pPr>
      <w:r>
        <w:rPr>
          <w:rFonts w:ascii="Georgia" w:cs="Georgia" w:eastAsia="Georgia" w:hAnsi="Georgia"/>
          <w:sz w:val="23"/>
          <w:szCs w:val="23"/>
        </w:rPr>
        <w:t xml:space="preserve">New moon nights: the darkest nights of each month — the new moon provides no background illumination. October, November, and February new moon nights are the recommended stargazing windows.</w:t>
      </w:r>
    </w:p>
    <w:p>
      <w:pPr>
        <w:pStyle w:val="ListParagraph"/>
        <w:numPr>
          <w:ilvl w:val="0"/>
          <w:numId w:val="3"/>
        </w:numPr>
        <w:spacing w:after="60"/>
      </w:pPr>
      <w:r>
        <w:rPr>
          <w:rFonts w:ascii="Georgia" w:cs="Georgia" w:eastAsia="Georgia" w:hAnsi="Georgia"/>
          <w:sz w:val="23"/>
          <w:szCs w:val="23"/>
        </w:rPr>
        <w:t xml:space="preserve">Clear nights after cold fronts: the air clarity after a cold front passes through the Murree ridge is often the year's best — October and March cold front clearings produce the finest transparency.</w:t>
      </w:r>
    </w:p>
    <w:p>
      <w:pPr>
        <w:pStyle w:val="ListParagraph"/>
        <w:numPr>
          <w:ilvl w:val="0"/>
          <w:numId w:val="3"/>
        </w:numPr>
        <w:spacing w:after="60"/>
      </w:pPr>
      <w:r>
        <w:rPr>
          <w:rFonts w:ascii="Georgia" w:cs="Georgia" w:eastAsia="Georgia" w:hAnsi="Georgia"/>
          <w:sz w:val="23"/>
          <w:szCs w:val="23"/>
        </w:rPr>
        <w:t xml:space="preserve">October: the Milky Way galactic core sets in the west in October evenings, but the autumn sky provides excellent constellations — Andromeda Galaxy (M31) is visible to the naked eye on dark October nights at Bhurban's altitude.</w:t>
      </w:r>
    </w:p>
    <w:p>
      <w:pPr>
        <w:pStyle w:val="ListParagraph"/>
        <w:numPr>
          <w:ilvl w:val="0"/>
          <w:numId w:val="3"/>
        </w:numPr>
        <w:spacing w:after="60"/>
      </w:pPr>
      <w:r>
        <w:rPr>
          <w:rFonts w:ascii="Georgia" w:cs="Georgia" w:eastAsia="Georgia" w:hAnsi="Georgia"/>
          <w:sz w:val="23"/>
          <w:szCs w:val="23"/>
        </w:rPr>
        <w:t xml:space="preserve">January: the winter Milky Way (a fainter section than the summer galactic core) spans the north sky. Orion, Taurus, and the Pleiades at maximum elevation. The sub-zero January air is the most transparent of the year.</w:t>
      </w:r>
    </w:p>
    <w:p>
      <w:pPr>
        <w:spacing w:after="60"/>
      </w:pPr>
    </w:p>
    <w:p>
      <w:pPr>
        <w:spacing w:after="60"/>
      </w:pPr>
      <w:r>
        <w:rPr>
          <w:rFonts w:ascii="Arial" w:cs="Arial" w:eastAsia="Arial" w:hAnsi="Arial"/>
          <w:b/>
          <w:bCs/>
          <w:color w:val="1A3A5C"/>
          <w:sz w:val="22"/>
          <w:szCs w:val="22"/>
        </w:rPr>
        <w:t xml:space="preserve">Q: Can I see the Milky Way from Bhurban?</w:t>
      </w:r>
    </w:p>
    <w:p>
      <w:pPr>
        <w:spacing w:after="100"/>
      </w:pPr>
      <w:r>
        <w:rPr>
          <w:rFonts w:ascii="Georgia" w:cs="Georgia" w:eastAsia="Georgia" w:hAnsi="Georgia"/>
          <w:color w:val="222222"/>
          <w:sz w:val="22"/>
          <w:szCs w:val="22"/>
        </w:rPr>
        <w:t xml:space="preserve">A: On clear new moon nights from October-February, the Milky Way's winter arm is visible from Bhurban as a faint band across the north-to-south sky. The summer Milky Way galactic core (the brightest section) is best viewed from June-August but is partially compromised by monsoon humidity and the southern Islamabad light glow. October-January new moon nights offer the best combination of dark sky, atmospheric clarity, and comfortable viewing conditions.</w:t>
      </w:r>
    </w:p>
    <w:p>
      <w:pPr>
        <w:spacing w:after="60"/>
      </w:pPr>
      <w:r>
        <w:rPr>
          <w:rFonts w:ascii="Arial" w:cs="Arial" w:eastAsia="Arial" w:hAnsi="Arial"/>
          <w:b/>
          <w:bCs/>
          <w:color w:val="1A3A5C"/>
          <w:sz w:val="22"/>
          <w:szCs w:val="22"/>
        </w:rPr>
        <w:t xml:space="preserve">Q: What can I see with the naked eye from the cedar estate?</w:t>
      </w:r>
    </w:p>
    <w:p>
      <w:pPr>
        <w:spacing w:after="100"/>
      </w:pPr>
      <w:r>
        <w:rPr>
          <w:rFonts w:ascii="Georgia" w:cs="Georgia" w:eastAsia="Georgia" w:hAnsi="Georgia"/>
          <w:color w:val="222222"/>
          <w:sz w:val="22"/>
          <w:szCs w:val="22"/>
        </w:rPr>
        <w:t xml:space="preserve">A: Naked eye: all major constellations, the brightest planets, the Andromeda Galaxy (M31) on clear October-November nights, the Pleiades cluster, the Orion Nebula (as a fuzzy star in Orion's sword), and the Milky Way band on the darkest nights. Binoculars significantly improve the experience — the Pleiades and Orion Nebula through 10x50 binoculars from the Bhurban cedar estate are a worthwhile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Night Sky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/himalaya-villas-unique-experiences — Unique cedar estate experiences</w:t>
            </w:r>
          </w:p>
          <w:p>
            <w:pPr>
              <w:spacing w:after="40"/>
            </w:pPr>
            <w:r>
              <w:rPr>
                <w:rFonts w:ascii="Arial" w:cs="Arial" w:eastAsia="Arial" w:hAnsi="Arial"/>
                <w:color w:val="0D7377"/>
                <w:sz w:val="19"/>
                <w:szCs w:val="19"/>
              </w:rPr>
              <w:t xml:space="preserve">→  /bhurban-photography-guide — Photography guide</w:t>
            </w:r>
          </w:p>
          <w:p>
            <w:pPr>
              <w:spacing w:after="40"/>
            </w:pPr>
            <w:r>
              <w:rPr>
                <w:rFonts w:ascii="Arial" w:cs="Arial" w:eastAsia="Arial" w:hAnsi="Arial"/>
                <w:color w:val="0D7377"/>
                <w:sz w:val="19"/>
                <w:szCs w:val="19"/>
              </w:rPr>
              <w:t xml:space="preserve">→  /murree-bhurban-in-october — October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678</w:t>
      </w:r>
    </w:p>
    <w:p>
      <w:pPr>
        <w:shd w:fill="1A3A5C" w:val="clear"/>
        <w:spacing w:after="0"/>
      </w:pPr>
      <w:r>
        <w:rPr>
          <w:rFonts w:ascii="Arial" w:cs="Arial" w:eastAsia="Arial" w:hAnsi="Arial"/>
          <w:b/>
          <w:bCs/>
          <w:color w:val="FFFFFF"/>
          <w:sz w:val="30"/>
          <w:szCs w:val="30"/>
        </w:rPr>
        <w:t xml:space="preserve">  Bhurban Murree for Lahore Families — The 3h 30min Cedar Estate Escape</w:t>
      </w:r>
    </w:p>
    <w:p>
      <w:pPr>
        <w:shd w:fill="1A3A5C" w:val="clear"/>
        <w:spacing w:after="160"/>
      </w:pPr>
      <w:r>
        <w:rPr>
          <w:rFonts w:ascii="Arial" w:cs="Arial" w:eastAsia="Arial" w:hAnsi="Arial"/>
          <w:i/>
          <w:iCs/>
          <w:color w:val="AAAAAA"/>
          <w:sz w:val="19"/>
          <w:szCs w:val="19"/>
        </w:rPr>
        <w:t xml:space="preserve">  Audience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/bhurban-murree-for-lahore-families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for lahore families, lahore to bhurban trip, lahore families bhurban murree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for Lahore Families — The Cedar Estate Journey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worth visiting from Lahore for a family?</w:t>
            </w:r>
          </w:p>
          <w:p>
            <w:pPr>
              <w:spacing w:after="0"/>
            </w:pPr>
            <w:r>
              <w:rPr>
                <w:rFonts w:ascii="Georgia" w:cs="Georgia" w:eastAsia="Georgia" w:hAnsi="Georgia"/>
                <w:color w:val="222222"/>
                <w:sz w:val="22"/>
                <w:szCs w:val="22"/>
              </w:rPr>
              <w:t xml:space="preserve">Yes — for Lahore families, Bhurban at 330km (3h 30min on M-2 Motorway + N-75 Expressway) is the most accessible premium mountain cedar estate within a half-day drive. The combination: Lahore's heat in summer (40-45°C) vs Bhurban at 20-24°C, the M-2 Motorway making the Lahore-Islamabad section fast and comfortable, and the 45-minute N-75 Expressway to Bhurban. Minimum recommended stay from Lahore: 3 nights. WhatsApp +92 304 567 9000.</w:t>
            </w:r>
          </w:p>
        </w:tc>
      </w:tr>
    </w:tbl>
    <w:p>
      <w:pPr>
        <w:spacing w:after="100"/>
      </w:pPr>
    </w:p>
    <w:p>
      <w:pPr>
        <w:spacing w:after="110"/>
        <w:jc w:val="both"/>
      </w:pPr>
      <w:r>
        <w:rPr>
          <w:rFonts w:ascii="Georgia" w:cs="Georgia" w:eastAsia="Georgia" w:hAnsi="Georgia"/>
          <w:sz w:val="23"/>
          <w:szCs w:val="23"/>
        </w:rPr>
        <w:t xml:space="preserve">The Lahore-to-Bhurban journey is Pakistan's most-travelled domestic mountain tourism route — the M-2 Motorway carries hundreds of thousands of Lahore families to the Murree hills each summer. Understanding the optimal journey configuration and minimum stay makes the difference between an exhausting 3-day trip and a genuinely restorative cedar estate escape.</w:t>
      </w:r>
    </w:p>
    <w:p>
      <w:pPr>
        <w:spacing w:after="60"/>
      </w:pPr>
    </w:p>
    <w:p>
      <w:pPr>
        <w:pStyle w:val="Heading2"/>
      </w:pPr>
      <w:r>
        <w:rPr>
          <w:rFonts w:ascii="Arial" w:cs="Arial" w:eastAsia="Arial" w:hAnsi="Arial"/>
          <w:b/>
          <w:bCs/>
          <w:color w:val="1A3A5C"/>
          <w:sz w:val="28"/>
          <w:szCs w:val="28"/>
        </w:rPr>
        <w:t xml:space="preserve">The Lahore to Bhurban Journey</w:t>
      </w:r>
    </w:p>
    <w:p>
      <w:pPr>
        <w:pStyle w:val="ListParagraph"/>
        <w:numPr>
          <w:ilvl w:val="0"/>
          <w:numId w:val="2"/>
        </w:numPr>
        <w:spacing w:after="60"/>
      </w:pPr>
      <w:r>
        <w:rPr>
          <w:rFonts w:ascii="Georgia" w:cs="Georgia" w:eastAsia="Georgia" w:hAnsi="Georgia"/>
          <w:sz w:val="23"/>
          <w:szCs w:val="23"/>
        </w:rPr>
        <w:t xml:space="preserve">Lahore departure: Thursday 6-7pm is the optimal departure time — the M-2 journey on a weekday evening avoids peak traffic.</w:t>
      </w:r>
    </w:p>
    <w:p>
      <w:pPr>
        <w:pStyle w:val="ListParagraph"/>
        <w:numPr>
          <w:ilvl w:val="0"/>
          <w:numId w:val="2"/>
        </w:numPr>
        <w:spacing w:after="60"/>
      </w:pPr>
      <w:r>
        <w:rPr>
          <w:rFonts w:ascii="Georgia" w:cs="Georgia" w:eastAsia="Georgia" w:hAnsi="Georgia"/>
          <w:sz w:val="23"/>
          <w:szCs w:val="23"/>
        </w:rPr>
        <w:t xml:space="preserve">M-2 Motorway Lahore to Islamabad (310km, 2h 45min): the M-2 is Pakistan's finest motorway — dual carriageway, NHMP-patrolled, well-lit. The Lahore-Islamabad section should take 2h 45min to 3h in normal traffic. Fuel at Kalaswala or Bhera if needed.</w:t>
      </w:r>
    </w:p>
    <w:p>
      <w:pPr>
        <w:pStyle w:val="ListParagraph"/>
        <w:numPr>
          <w:ilvl w:val="0"/>
          <w:numId w:val="2"/>
        </w:numPr>
        <w:spacing w:after="60"/>
      </w:pPr>
      <w:r>
        <w:rPr>
          <w:rFonts w:ascii="Georgia" w:cs="Georgia" w:eastAsia="Georgia" w:hAnsi="Georgia"/>
          <w:sz w:val="23"/>
          <w:szCs w:val="23"/>
        </w:rPr>
        <w:t xml:space="preserve">M-2 to N-75 Junction (Islamabad approach): follow signs for 'Murree Expressway' or 'N-75' from the M-2 Islamabad end.</w:t>
      </w:r>
    </w:p>
    <w:p>
      <w:pPr>
        <w:pStyle w:val="ListParagraph"/>
        <w:numPr>
          <w:ilvl w:val="0"/>
          <w:numId w:val="2"/>
        </w:numPr>
        <w:spacing w:after="60"/>
      </w:pPr>
      <w:r>
        <w:rPr>
          <w:rFonts w:ascii="Georgia" w:cs="Georgia" w:eastAsia="Georgia" w:hAnsi="Georgia"/>
          <w:sz w:val="23"/>
          <w:szCs w:val="23"/>
        </w:rPr>
        <w:t xml:space="preserve">Rawat Toll Plaza (N-75): pay the Murree Expressway toll.</w:t>
      </w:r>
    </w:p>
    <w:p>
      <w:pPr>
        <w:pStyle w:val="ListParagraph"/>
        <w:numPr>
          <w:ilvl w:val="0"/>
          <w:numId w:val="2"/>
        </w:numPr>
        <w:spacing w:after="60"/>
      </w:pPr>
      <w:r>
        <w:rPr>
          <w:rFonts w:ascii="Georgia" w:cs="Georgia" w:eastAsia="Georgia" w:hAnsi="Georgia"/>
          <w:sz w:val="23"/>
          <w:szCs w:val="23"/>
        </w:rPr>
        <w:t xml:space="preserve">N-75 Expressway to Bhurban Junction (37km, 40min from Rawat): the expressway ascent to Bhurban.</w:t>
      </w:r>
    </w:p>
    <w:p>
      <w:pPr>
        <w:pStyle w:val="ListParagraph"/>
        <w:numPr>
          <w:ilvl w:val="0"/>
          <w:numId w:val="2"/>
        </w:numPr>
        <w:spacing w:after="60"/>
      </w:pPr>
      <w:r>
        <w:rPr>
          <w:rFonts w:ascii="Georgia" w:cs="Georgia" w:eastAsia="Georgia" w:hAnsi="Georgia"/>
          <w:sz w:val="23"/>
          <w:szCs w:val="23"/>
        </w:rPr>
        <w:t xml:space="preserve">Bhurban Junction to Himalaya Villas (7km, 12min): the mountain approach road. GPS: 'Himalaya Villas Mohra Iswal Bhurban'.</w:t>
      </w:r>
    </w:p>
    <w:p>
      <w:pPr>
        <w:pStyle w:val="ListParagraph"/>
        <w:numPr>
          <w:ilvl w:val="0"/>
          <w:numId w:val="2"/>
        </w:numPr>
        <w:spacing w:after="60"/>
      </w:pPr>
      <w:r>
        <w:rPr>
          <w:rFonts w:ascii="Georgia" w:cs="Georgia" w:eastAsia="Georgia" w:hAnsi="Georgia"/>
          <w:sz w:val="23"/>
          <w:szCs w:val="23"/>
        </w:rPr>
        <w:t xml:space="preserve">Total from Lahore: 330km, approximately 3h 30min. Thursday 7pm departure: arrive Bhurban by 10:30pm.</w:t>
      </w:r>
    </w:p>
    <w:p>
      <w:pPr>
        <w:spacing w:after="60"/>
      </w:pPr>
    </w:p>
    <w:p>
      <w:pPr>
        <w:pStyle w:val="Heading2"/>
      </w:pPr>
      <w:r>
        <w:rPr>
          <w:rFonts w:ascii="Arial" w:cs="Arial" w:eastAsia="Arial" w:hAnsi="Arial"/>
          <w:b/>
          <w:bCs/>
          <w:color w:val="1A3A5C"/>
          <w:sz w:val="28"/>
          <w:szCs w:val="28"/>
        </w:rPr>
        <w:t xml:space="preserve">Why the Journey is Worth It for 3+ Nights</w:t>
      </w:r>
    </w:p>
    <w:p>
      <w:pPr>
        <w:spacing w:after="110"/>
        <w:jc w:val="both"/>
      </w:pPr>
      <w:r>
        <w:rPr>
          <w:rFonts w:ascii="Georgia" w:cs="Georgia" w:eastAsia="Georgia" w:hAnsi="Georgia"/>
          <w:sz w:val="23"/>
          <w:szCs w:val="23"/>
        </w:rPr>
        <w:t xml:space="preserve">The 3h 30min journey from Lahore has a specific ROI calculation that experienced Lahore visitors understand:</w:t>
      </w:r>
    </w:p>
    <w:p>
      <w:pPr>
        <w:pStyle w:val="ListParagraph"/>
        <w:numPr>
          <w:ilvl w:val="0"/>
          <w:numId w:val="3"/>
        </w:numPr>
        <w:spacing w:after="60"/>
      </w:pPr>
      <w:r>
        <w:rPr>
          <w:rFonts w:ascii="Georgia" w:cs="Georgia" w:eastAsia="Georgia" w:hAnsi="Georgia"/>
          <w:sz w:val="23"/>
          <w:szCs w:val="23"/>
        </w:rPr>
        <w:t xml:space="preserve">Journey paid once on arrival (Thursday evening), once on departure (Sunday afternoon) — 3 full days in the cedar estate for 7 hours of total driving</w:t>
      </w:r>
    </w:p>
    <w:p>
      <w:pPr>
        <w:pStyle w:val="ListParagraph"/>
        <w:numPr>
          <w:ilvl w:val="0"/>
          <w:numId w:val="3"/>
        </w:numPr>
        <w:spacing w:after="60"/>
      </w:pPr>
      <w:r>
        <w:rPr>
          <w:rFonts w:ascii="Georgia" w:cs="Georgia" w:eastAsia="Georgia" w:hAnsi="Georgia"/>
          <w:sz w:val="23"/>
          <w:szCs w:val="23"/>
        </w:rPr>
        <w:t xml:space="preserve">The per-night cedar estate cost divided across 3 nights: PKR 42,000-70,000/night ÷ 3 persons or more = a per-person rate comparable to a premium Lahore hotel — with the cedar forest, the private garden, and the fire pit added</w:t>
      </w:r>
    </w:p>
    <w:p>
      <w:pPr>
        <w:pStyle w:val="ListParagraph"/>
        <w:numPr>
          <w:ilvl w:val="0"/>
          <w:numId w:val="3"/>
        </w:numPr>
        <w:spacing w:after="60"/>
      </w:pPr>
      <w:r>
        <w:rPr>
          <w:rFonts w:ascii="Georgia" w:cs="Georgia" w:eastAsia="Georgia" w:hAnsi="Georgia"/>
          <w:sz w:val="23"/>
          <w:szCs w:val="23"/>
        </w:rPr>
        <w:t xml:space="preserve">The temperature: Lahore at 43°C in July, Bhurban at 22°C — the temperature relief alone justifies the journey for families with young children</w:t>
      </w:r>
    </w:p>
    <w:p>
      <w:pPr>
        <w:spacing w:after="60"/>
      </w:pPr>
    </w:p>
    <w:p>
      <w:pPr>
        <w:pStyle w:val="Heading2"/>
      </w:pPr>
      <w:r>
        <w:rPr>
          <w:rFonts w:ascii="Arial" w:cs="Arial" w:eastAsia="Arial" w:hAnsi="Arial"/>
          <w:b/>
          <w:bCs/>
          <w:color w:val="1A3A5C"/>
          <w:sz w:val="28"/>
          <w:szCs w:val="28"/>
        </w:rPr>
        <w:t xml:space="preserve">The Optimal Lahore Family Itinerary (4 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Lahore 6pm → arrive Bhurban 10:30pm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evening arrival — cedar estate immediately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dawn walk + Patriata Chairlift (9am) + cedar estate afternoon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full day — the core Bhurban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day (8am) — Kashmir Point, bazaar, chai + walnut shopping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from estate — back by 1pm; afternoon 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Sunday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day (7am depart, 30km)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forest walk Lahore has no equivalent of</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Monday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dawn walk → breakfast → depart by 10am → Lahore by 2pm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Lahore before Monday afternoon traffic</w:t>
            </w:r>
          </w:p>
        </w:tc>
      </w:tr>
    </w:tbl>
    <w:p>
      <w:pPr>
        <w:spacing w:after="80"/>
      </w:pPr>
    </w:p>
    <w:p>
      <w:pPr>
        <w:spacing w:after="60"/>
      </w:pPr>
      <w:r>
        <w:rPr>
          <w:rFonts w:ascii="Arial" w:cs="Arial" w:eastAsia="Arial" w:hAnsi="Arial"/>
          <w:b/>
          <w:bCs/>
          <w:color w:val="1A3A5C"/>
          <w:sz w:val="22"/>
          <w:szCs w:val="22"/>
        </w:rPr>
        <w:t xml:space="preserve">Q: Can I drive from Lahore to Bhurban in one day?</w:t>
      </w:r>
    </w:p>
    <w:p>
      <w:pPr>
        <w:spacing w:after="100"/>
      </w:pPr>
      <w:r>
        <w:rPr>
          <w:rFonts w:ascii="Georgia" w:cs="Georgia" w:eastAsia="Georgia" w:hAnsi="Georgia"/>
          <w:color w:val="222222"/>
          <w:sz w:val="22"/>
          <w:szCs w:val="22"/>
        </w:rPr>
        <w:t xml:space="preserve">A: Yes — 330km, 3h 30min. Lahore at 6am arrives Bhurban by 9:30-10am, giving a full day at the cedar estate before check-in at 3pm. Or depart Lahore at 6pm, arrive Bhurban by 9:30-10:30pm for a late arrival with a full 3+ days ahead.</w:t>
      </w:r>
    </w:p>
    <w:p>
      <w:pPr>
        <w:spacing w:after="60"/>
      </w:pPr>
      <w:r>
        <w:rPr>
          <w:rFonts w:ascii="Arial" w:cs="Arial" w:eastAsia="Arial" w:hAnsi="Arial"/>
          <w:b/>
          <w:bCs/>
          <w:color w:val="1A3A5C"/>
          <w:sz w:val="22"/>
          <w:szCs w:val="22"/>
        </w:rPr>
        <w:t xml:space="preserve">Q: Is the M-2 Motorway safe at night for the Lahore to Bhurban drive?</w:t>
      </w:r>
    </w:p>
    <w:p>
      <w:pPr>
        <w:spacing w:after="100"/>
      </w:pPr>
      <w:r>
        <w:rPr>
          <w:rFonts w:ascii="Georgia" w:cs="Georgia" w:eastAsia="Georgia" w:hAnsi="Georgia"/>
          <w:color w:val="222222"/>
          <w:sz w:val="22"/>
          <w:szCs w:val="22"/>
        </w:rPr>
        <w:t xml:space="preserve">A: The M-2 is Pakistan's safest motorway — well-lit, NHMP-patrolled, and with reliable service areas. Night driving on the M-2 from Lahore to Islamabad is safe and often faster than daytime. The N-75 Expressway and Bhurban approach road are also safe at night under normal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Lahore Family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/murree-bhurban-4-5-day-itinerary — Extended itinerary</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679</w:t>
      </w:r>
    </w:p>
    <w:p>
      <w:pPr>
        <w:shd w:fill="1A3A5C" w:val="clear"/>
        <w:spacing w:after="0"/>
      </w:pPr>
      <w:r>
        <w:rPr>
          <w:rFonts w:ascii="Arial" w:cs="Arial" w:eastAsia="Arial" w:hAnsi="Arial"/>
          <w:b/>
          <w:bCs/>
          <w:color w:val="FFFFFF"/>
          <w:sz w:val="30"/>
          <w:szCs w:val="30"/>
        </w:rPr>
        <w:t xml:space="preserve">  Murree Expressway Restaurants — What's Available on the N-75 Journey</w:t>
      </w:r>
    </w:p>
    <w:p>
      <w:pPr>
        <w:shd w:fill="1A3A5C" w:val="clear"/>
        <w:spacing w:after="160"/>
      </w:pPr>
      <w:r>
        <w:rPr>
          <w:rFonts w:ascii="Arial" w:cs="Arial" w:eastAsia="Arial" w:hAnsi="Arial"/>
          <w:i/>
          <w:iCs/>
          <w:color w:val="AAAAAA"/>
          <w:sz w:val="19"/>
          <w:szCs w:val="19"/>
        </w:rPr>
        <w:t xml:space="preserve">  Planning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/murree-expressway-restaurants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expressway restaurants, restaurants on murree expressway, monal murree expressway, food on n75 murree road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Expressway Restaurants — What to Eat on the N-75 Journey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restaurants are on the Murree Expressway (N-75)?</w:t>
            </w:r>
          </w:p>
          <w:p>
            <w:pPr>
              <w:spacing w:after="0"/>
            </w:pPr>
            <w:r>
              <w:rPr>
                <w:rFonts w:ascii="Georgia" w:cs="Georgia" w:eastAsia="Georgia" w:hAnsi="Georgia"/>
                <w:color w:val="222222"/>
                <w:sz w:val="22"/>
                <w:szCs w:val="22"/>
              </w:rPr>
              <w:t xml:space="preserve">The Islamabad Murree Expressway (N-75) has a growing number of food and rest stop options along its 44km length. Key options: The Monal (at Viewpoint on the expressway approach to Murree) is the best-known restaurant with valley views; various dhaba and fast food stops along the route; Gloria Jeans coffee (confirmed location at km marker — check Google Maps). For the full meal experience: the in-villa cedar garden dinner at Himalaya Villas awaits at the journey end — WhatsApp +92 304 567 9000.</w:t>
            </w:r>
          </w:p>
        </w:tc>
      </w:tr>
    </w:tbl>
    <w:p>
      <w:pPr>
        <w:spacing w:after="100"/>
      </w:pPr>
    </w:p>
    <w:p>
      <w:pPr>
        <w:spacing w:after="110"/>
        <w:jc w:val="both"/>
      </w:pPr>
      <w:r>
        <w:rPr>
          <w:rFonts w:ascii="Georgia" w:cs="Georgia" w:eastAsia="Georgia" w:hAnsi="Georgia"/>
          <w:sz w:val="23"/>
          <w:szCs w:val="23"/>
        </w:rPr>
        <w:t xml:space="preserve">'Murree expressway restaurants' draws 390 monthly searches — visitors on the journey or planning the journey who want to know what food options exist on the N-75. The expressway's 44km is short enough that most families drive through without stopping, but the viewpoint stops and rest areas attract visitors who want to mark the journey with the transition from city to mountain.</w:t>
      </w:r>
    </w:p>
    <w:p>
      <w:pPr>
        <w:spacing w:after="60"/>
      </w:pPr>
    </w:p>
    <w:p>
      <w:pPr>
        <w:pStyle w:val="Heading2"/>
      </w:pPr>
      <w:r>
        <w:rPr>
          <w:rFonts w:ascii="Arial" w:cs="Arial" w:eastAsia="Arial" w:hAnsi="Arial"/>
          <w:b/>
          <w:bCs/>
          <w:color w:val="1A3A5C"/>
          <w:sz w:val="28"/>
          <w:szCs w:val="28"/>
        </w:rPr>
        <w:t xml:space="preserve">Restaurant and Food Options — N-75 Islamabad Murree Expressway</w:t>
      </w:r>
    </w:p>
    <w:p>
      <w:pPr>
        <w:pStyle w:val="Heading3"/>
      </w:pPr>
      <w:r>
        <w:rPr>
          <w:rFonts w:ascii="Arial" w:cs="Arial" w:eastAsia="Arial" w:hAnsi="Arial"/>
          <w:b/>
          <w:bCs/>
          <w:color w:val="0D7377"/>
          <w:sz w:val="24"/>
          <w:szCs w:val="24"/>
        </w:rPr>
        <w:t xml:space="preserve">The Monal — Murree Viewpoint Location</w:t>
      </w:r>
    </w:p>
    <w:p>
      <w:pPr>
        <w:spacing w:after="110"/>
        <w:jc w:val="both"/>
      </w:pPr>
      <w:r>
        <w:rPr>
          <w:rFonts w:ascii="Georgia" w:cs="Georgia" w:eastAsia="Georgia" w:hAnsi="Georgia"/>
          <w:sz w:val="23"/>
          <w:szCs w:val="23"/>
        </w:rPr>
        <w:t xml:space="preserve">The Monal restaurant chain has a location on or near the expressway approach to Murree — the hilltop viewpoint position with valley views. The Monal Murree/Expressway location is one of the most Googled restaurants on the N-75 route. Confirm current location (GPS search 'Monal Murree Expressway' on Google Maps), hours, and reservation availability. The Monal menu: Pakistani cuisine with karahi, biryani, BBQ items. The view: the expressway-side Monal position is chosen for the valley panorama rather than proximity to the Mall Road.</w:t>
      </w:r>
    </w:p>
    <w:p>
      <w:pPr>
        <w:spacing w:after="40"/>
      </w:pPr>
    </w:p>
    <w:p>
      <w:pPr>
        <w:pStyle w:val="Heading3"/>
      </w:pPr>
      <w:r>
        <w:rPr>
          <w:rFonts w:ascii="Arial" w:cs="Arial" w:eastAsia="Arial" w:hAnsi="Arial"/>
          <w:b/>
          <w:bCs/>
          <w:color w:val="0D7377"/>
          <w:sz w:val="24"/>
          <w:szCs w:val="24"/>
        </w:rPr>
        <w:t xml:space="preserve">Gloria Jeans — Coffee Stop</w:t>
      </w:r>
    </w:p>
    <w:p>
      <w:pPr>
        <w:spacing w:after="110"/>
        <w:jc w:val="both"/>
      </w:pPr>
      <w:r>
        <w:rPr>
          <w:rFonts w:ascii="Georgia" w:cs="Georgia" w:eastAsia="Georgia" w:hAnsi="Georgia"/>
          <w:sz w:val="23"/>
          <w:szCs w:val="23"/>
        </w:rPr>
        <w:t xml:space="preserve">Gloria Jeans has a presence on or near the Murree Expressway — a coffee chain stop for Islamabad/Lahore visitors en route to the hills. Confirm current location on Google Maps. Useful for the pre-journey coffee or the post-Rawat Toll coffee stop to stretch before the expressway ascent.</w:t>
      </w:r>
    </w:p>
    <w:p>
      <w:pPr>
        <w:spacing w:after="40"/>
      </w:pPr>
    </w:p>
    <w:p>
      <w:pPr>
        <w:pStyle w:val="Heading3"/>
      </w:pPr>
      <w:r>
        <w:rPr>
          <w:rFonts w:ascii="Arial" w:cs="Arial" w:eastAsia="Arial" w:hAnsi="Arial"/>
          <w:b/>
          <w:bCs/>
          <w:color w:val="0D7377"/>
          <w:sz w:val="24"/>
          <w:szCs w:val="24"/>
        </w:rPr>
        <w:t xml:space="preserve">Expressway Rest Areas and Dhabas</w:t>
      </w:r>
    </w:p>
    <w:p>
      <w:pPr>
        <w:spacing w:after="110"/>
        <w:jc w:val="both"/>
      </w:pPr>
      <w:r>
        <w:rPr>
          <w:rFonts w:ascii="Georgia" w:cs="Georgia" w:eastAsia="Georgia" w:hAnsi="Georgia"/>
          <w:sz w:val="23"/>
          <w:szCs w:val="23"/>
        </w:rPr>
        <w:t xml:space="preserve">Beyond the named chains, the N-75 expressway has informal dhaba stops at various points along the route — these are popular with long-haul travellers and families who want to stretch. The dhaba food quality is variable — the standard chai, paratha, and snacks are safe choices at any dhaba stop.</w:t>
      </w:r>
    </w:p>
    <w:p>
      <w:pPr>
        <w:spacing w:after="40"/>
      </w:pPr>
    </w:p>
    <w:p>
      <w:pPr>
        <w:pStyle w:val="Heading3"/>
      </w:pPr>
      <w:r>
        <w:rPr>
          <w:rFonts w:ascii="Arial" w:cs="Arial" w:eastAsia="Arial" w:hAnsi="Arial"/>
          <w:b/>
          <w:bCs/>
          <w:color w:val="0D7377"/>
          <w:sz w:val="24"/>
          <w:szCs w:val="24"/>
        </w:rPr>
        <w:t xml:space="preserve">The Bhurban Junction Stop</w:t>
      </w:r>
    </w:p>
    <w:p>
      <w:pPr>
        <w:spacing w:after="110"/>
        <w:jc w:val="both"/>
      </w:pPr>
      <w:r>
        <w:rPr>
          <w:rFonts w:ascii="Georgia" w:cs="Georgia" w:eastAsia="Georgia" w:hAnsi="Georgia"/>
          <w:sz w:val="23"/>
          <w:szCs w:val="23"/>
        </w:rPr>
        <w:t xml:space="preserve">At the Bhurban Junction (where you exit for Himalaya Villas), there is a small cluster of local shops and a petrol station. The Bhurban Junction petrol station is the last practical fuel stop before the Himalaya Villas estate — fill the tank here rather than on the approach road.</w:t>
      </w:r>
    </w:p>
    <w:p>
      <w:pPr>
        <w:spacing w:after="60"/>
      </w:pPr>
    </w:p>
    <w:p>
      <w:pPr>
        <w:pStyle w:val="Heading2"/>
      </w:pPr>
      <w:r>
        <w:rPr>
          <w:rFonts w:ascii="Arial" w:cs="Arial" w:eastAsia="Arial" w:hAnsi="Arial"/>
          <w:b/>
          <w:bCs/>
          <w:color w:val="1A3A5C"/>
          <w:sz w:val="28"/>
          <w:szCs w:val="28"/>
        </w:rPr>
        <w:t xml:space="preserve">The Better Option: In-Villa Cedar Garden Dining</w:t>
      </w:r>
    </w:p>
    <w:p>
      <w:pPr>
        <w:spacing w:after="110"/>
        <w:jc w:val="both"/>
      </w:pPr>
      <w:r>
        <w:rPr>
          <w:rFonts w:ascii="Georgia" w:cs="Georgia" w:eastAsia="Georgia" w:hAnsi="Georgia"/>
          <w:sz w:val="23"/>
          <w:szCs w:val="23"/>
        </w:rPr>
        <w:t xml:space="preserve">For guests heading to Himalaya Villas: the most rewarding food experience of the N-75 journey is not a stop on the expressway but the cedar garden dinner that awaits at the estate. Pre-arranged via WhatsApp at the booking stage, the cedar garden fire dinner is served at the guest's timing after arrival — the specific mountain dining experience that the expressway restaurant cannot approach.</w:t>
      </w:r>
    </w:p>
    <w:p>
      <w:pPr>
        <w:spacing w:after="60"/>
      </w:pPr>
    </w:p>
    <w:p>
      <w:pPr>
        <w:spacing w:after="60"/>
      </w:pPr>
      <w:r>
        <w:rPr>
          <w:rFonts w:ascii="Arial" w:cs="Arial" w:eastAsia="Arial" w:hAnsi="Arial"/>
          <w:b/>
          <w:bCs/>
          <w:color w:val="1A3A5C"/>
          <w:sz w:val="22"/>
          <w:szCs w:val="22"/>
        </w:rPr>
        <w:t xml:space="preserve">Q: Can I stop at the Monal on the way to Bhurban?</w:t>
      </w:r>
    </w:p>
    <w:p>
      <w:pPr>
        <w:spacing w:after="100"/>
      </w:pPr>
      <w:r>
        <w:rPr>
          <w:rFonts w:ascii="Georgia" w:cs="Georgia" w:eastAsia="Georgia" w:hAnsi="Georgia"/>
          <w:color w:val="222222"/>
          <w:sz w:val="22"/>
          <w:szCs w:val="22"/>
        </w:rPr>
        <w:t xml:space="preserve">A: Yes — the Monal Murree/Expressway location is accessible on the N-75 journey. Factor 45-60 minutes for a full meal stop. If stopping at the Monal, depart Islamabad 1-2 hours earlier than needed to allow for the stop without arriving at the cedar estate too late.</w:t>
      </w:r>
    </w:p>
    <w:p>
      <w:pPr>
        <w:spacing w:after="60"/>
      </w:pPr>
      <w:r>
        <w:rPr>
          <w:rFonts w:ascii="Arial" w:cs="Arial" w:eastAsia="Arial" w:hAnsi="Arial"/>
          <w:b/>
          <w:bCs/>
          <w:color w:val="1A3A5C"/>
          <w:sz w:val="22"/>
          <w:szCs w:val="22"/>
        </w:rPr>
        <w:t xml:space="preserve">Q: Is there a McDonalds or KFC on the Murree Expressway?</w:t>
      </w:r>
    </w:p>
    <w:p>
      <w:pPr>
        <w:spacing w:after="100"/>
      </w:pPr>
      <w:r>
        <w:rPr>
          <w:rFonts w:ascii="Georgia" w:cs="Georgia" w:eastAsia="Georgia" w:hAnsi="Georgia"/>
          <w:color w:val="222222"/>
          <w:sz w:val="22"/>
          <w:szCs w:val="22"/>
        </w:rPr>
        <w:t xml:space="preserve">A: As of the current knowledge, there are no McDonald's or KFC on the N-75 Expressway itself — these chains are in Islamabad and Rawalpindi before the expressway begins. Confirm current presence on Google Maps 'fast food near Murree Expressway'.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Dinner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Full N-75 route guide</w:t>
            </w:r>
          </w:p>
          <w:p>
            <w:pPr>
              <w:spacing w:after="40"/>
            </w:pPr>
            <w:r>
              <w:rPr>
                <w:rFonts w:ascii="Arial" w:cs="Arial" w:eastAsia="Arial" w:hAnsi="Arial"/>
                <w:color w:val="0D7377"/>
                <w:sz w:val="19"/>
                <w:szCs w:val="19"/>
              </w:rPr>
              <w:t xml:space="preserve">→  /islamabad-murree-expressway-guide — Expressway complete guide</w:t>
            </w:r>
          </w:p>
          <w:p>
            <w:pPr>
              <w:spacing w:after="40"/>
            </w:pPr>
            <w:r>
              <w:rPr>
                <w:rFonts w:ascii="Arial" w:cs="Arial" w:eastAsia="Arial" w:hAnsi="Arial"/>
                <w:color w:val="0D7377"/>
                <w:sz w:val="19"/>
                <w:szCs w:val="19"/>
              </w:rPr>
              <w:t xml:space="preserve">→  /murree-restaurants-guide — Murree dining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680</w:t>
      </w:r>
    </w:p>
    <w:p>
      <w:pPr>
        <w:shd w:fill="1A3A5C" w:val="clear"/>
        <w:spacing w:after="0"/>
      </w:pPr>
      <w:r>
        <w:rPr>
          <w:rFonts w:ascii="Arial" w:cs="Arial" w:eastAsia="Arial" w:hAnsi="Arial"/>
          <w:b/>
          <w:bCs/>
          <w:color w:val="FFFFFF"/>
          <w:sz w:val="30"/>
          <w:szCs w:val="30"/>
        </w:rPr>
        <w:t xml:space="preserve">  Islamabad to Bhurban — The Definitive 2026 Route and Driving Guide</w:t>
      </w:r>
    </w:p>
    <w:p>
      <w:pPr>
        <w:shd w:fill="1A3A5C" w:val="clear"/>
        <w:spacing w:after="160"/>
      </w:pPr>
      <w:r>
        <w:rPr>
          <w:rFonts w:ascii="Arial" w:cs="Arial" w:eastAsia="Arial" w:hAnsi="Arial"/>
          <w:i/>
          <w:iCs/>
          <w:color w:val="AAAAAA"/>
          <w:sz w:val="19"/>
          <w:szCs w:val="19"/>
        </w:rPr>
        <w:t xml:space="preserve">  Planning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/islamabad-to-bhurban-guide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to bhurban, islamabad to bhurban drive, islamabad bhurban route, how to get to bhurban from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Planning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Islamabad to Bhurban — The Definitive 2026 Driving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drive from Islamabad to Bhurban?</w:t>
            </w:r>
          </w:p>
          <w:p>
            <w:pPr>
              <w:spacing w:after="0"/>
            </w:pPr>
            <w:r>
              <w:rPr>
                <w:rFonts w:ascii="Georgia" w:cs="Georgia" w:eastAsia="Georgia" w:hAnsi="Georgia"/>
                <w:color w:val="222222"/>
                <w:sz w:val="22"/>
                <w:szCs w:val="22"/>
              </w:rPr>
              <w:t xml:space="preserve">Islamabad to Bhurban route: from any Islamabad sector, join the N-75 Islamabad Murree Expressway → Rawat Toll Plaza → 37km Expressway ascent → Bhurban Junction exit → 7km approach road → Himalaya Villas gate. Total: 47km, 45 minutes in normal traffic. GPS: enter 'Himalaya Villas Mohra Iswal Bhurban' for door-to-door navigation. Key practical notes: pay the N-75 toll at Rawat (cash or M-TAG); fill fuel at the Bhurban Junction petrol station (last stop); carry tyre chains November-February.</w:t>
            </w:r>
          </w:p>
        </w:tc>
      </w:tr>
    </w:tbl>
    <w:p>
      <w:pPr>
        <w:spacing w:after="100"/>
      </w:pPr>
    </w:p>
    <w:p>
      <w:pPr>
        <w:spacing w:after="110"/>
        <w:jc w:val="both"/>
      </w:pPr>
      <w:r>
        <w:rPr>
          <w:rFonts w:ascii="Georgia" w:cs="Georgia" w:eastAsia="Georgia" w:hAnsi="Georgia"/>
          <w:sz w:val="23"/>
          <w:szCs w:val="23"/>
        </w:rPr>
        <w:t xml:space="preserve">The Islamabad to Bhurban journey is the single most important practical information for every Himalaya Villas guest — 47km that separates the capital city from the cedar estate. This guide covers every detail of the route from any Islamabad starting point to the estate gate.</w:t>
      </w:r>
    </w:p>
    <w:p>
      <w:pPr>
        <w:spacing w:after="60"/>
      </w:pPr>
    </w:p>
    <w:p>
      <w:pPr>
        <w:pStyle w:val="Heading2"/>
      </w:pPr>
      <w:r>
        <w:rPr>
          <w:rFonts w:ascii="Arial" w:cs="Arial" w:eastAsia="Arial" w:hAnsi="Arial"/>
          <w:b/>
          <w:bCs/>
          <w:color w:val="1A3A5C"/>
          <w:sz w:val="28"/>
          <w:szCs w:val="28"/>
        </w:rPr>
        <w:t xml:space="preserve">Step-by-Step Route from Islamabad</w:t>
      </w:r>
    </w:p>
    <w:p>
      <w:pPr>
        <w:pStyle w:val="Heading3"/>
      </w:pPr>
      <w:r>
        <w:rPr>
          <w:rFonts w:ascii="Arial" w:cs="Arial" w:eastAsia="Arial" w:hAnsi="Arial"/>
          <w:b/>
          <w:bCs/>
          <w:color w:val="0D7377"/>
          <w:sz w:val="24"/>
          <w:szCs w:val="24"/>
        </w:rPr>
        <w:t xml:space="preserve">From F-Sector (F-6, F-7, F-8, F-10, F-11)</w:t>
      </w:r>
    </w:p>
    <w:p>
      <w:pPr>
        <w:pStyle w:val="ListParagraph"/>
        <w:numPr>
          <w:ilvl w:val="0"/>
          <w:numId w:val="2"/>
        </w:numPr>
        <w:spacing w:after="60"/>
      </w:pPr>
      <w:r>
        <w:rPr>
          <w:rFonts w:ascii="Georgia" w:cs="Georgia" w:eastAsia="Georgia" w:hAnsi="Georgia"/>
          <w:sz w:val="23"/>
          <w:szCs w:val="23"/>
        </w:rPr>
        <w:t xml:space="preserve">Head east on Srinagar Highway or Islamabad Expressway toward the N-75 junction (20-25 min from F-sector).</w:t>
      </w:r>
    </w:p>
    <w:p>
      <w:pPr>
        <w:pStyle w:val="ListParagraph"/>
        <w:numPr>
          <w:ilvl w:val="0"/>
          <w:numId w:val="2"/>
        </w:numPr>
        <w:spacing w:after="60"/>
      </w:pPr>
      <w:r>
        <w:rPr>
          <w:rFonts w:ascii="Georgia" w:cs="Georgia" w:eastAsia="Georgia" w:hAnsi="Georgia"/>
          <w:sz w:val="23"/>
          <w:szCs w:val="23"/>
        </w:rPr>
        <w:t xml:space="preserve">Follow signs for 'Murree' or 'N-75 Expressway'. The expressway junction is near Zero Point Islamabad.</w:t>
      </w:r>
    </w:p>
    <w:p>
      <w:pPr>
        <w:pStyle w:val="ListParagraph"/>
        <w:numPr>
          <w:ilvl w:val="0"/>
          <w:numId w:val="2"/>
        </w:numPr>
        <w:spacing w:after="60"/>
      </w:pPr>
      <w:r>
        <w:rPr>
          <w:rFonts w:ascii="Georgia" w:cs="Georgia" w:eastAsia="Georgia" w:hAnsi="Georgia"/>
          <w:sz w:val="23"/>
          <w:szCs w:val="23"/>
        </w:rPr>
        <w:t xml:space="preserve">Join the N-75 Islamabad Murree Expressway. Rawat Toll Plaza appears approximately 20km ahead.</w:t>
      </w:r>
    </w:p>
    <w:p>
      <w:pPr>
        <w:spacing w:after="40"/>
      </w:pPr>
    </w:p>
    <w:p>
      <w:pPr>
        <w:pStyle w:val="Heading3"/>
      </w:pPr>
      <w:r>
        <w:rPr>
          <w:rFonts w:ascii="Arial" w:cs="Arial" w:eastAsia="Arial" w:hAnsi="Arial"/>
          <w:b/>
          <w:bCs/>
          <w:color w:val="0D7377"/>
          <w:sz w:val="24"/>
          <w:szCs w:val="24"/>
        </w:rPr>
        <w:t xml:space="preserve">From DHA or E-Sector</w:t>
      </w:r>
    </w:p>
    <w:p>
      <w:pPr>
        <w:pStyle w:val="ListParagraph"/>
        <w:numPr>
          <w:ilvl w:val="0"/>
          <w:numId w:val="2"/>
        </w:numPr>
        <w:spacing w:after="60"/>
      </w:pPr>
      <w:r>
        <w:rPr>
          <w:rFonts w:ascii="Georgia" w:cs="Georgia" w:eastAsia="Georgia" w:hAnsi="Georgia"/>
          <w:sz w:val="23"/>
          <w:szCs w:val="23"/>
        </w:rPr>
        <w:t xml:space="preserve">Take the Islamabad Expressway east. Follow signs for 'Rawalpindi/Murree'. Join the N-75 near the Rawat interchange.</w:t>
      </w:r>
    </w:p>
    <w:p>
      <w:pPr>
        <w:pStyle w:val="ListParagraph"/>
        <w:numPr>
          <w:ilvl w:val="0"/>
          <w:numId w:val="2"/>
        </w:numPr>
        <w:spacing w:after="60"/>
      </w:pPr>
      <w:r>
        <w:rPr>
          <w:rFonts w:ascii="Georgia" w:cs="Georgia" w:eastAsia="Georgia" w:hAnsi="Georgia"/>
          <w:sz w:val="23"/>
          <w:szCs w:val="23"/>
        </w:rPr>
        <w:t xml:space="preserve">GPS: set destination to 'Rawat Toll Plaza N-75' and then continue to 'Himalaya Villas Mohra Iswal Bhurban'.</w:t>
      </w:r>
    </w:p>
    <w:p>
      <w:pPr>
        <w:spacing w:after="40"/>
      </w:pPr>
    </w:p>
    <w:p>
      <w:pPr>
        <w:pStyle w:val="Heading3"/>
      </w:pPr>
      <w:r>
        <w:rPr>
          <w:rFonts w:ascii="Arial" w:cs="Arial" w:eastAsia="Arial" w:hAnsi="Arial"/>
          <w:b/>
          <w:bCs/>
          <w:color w:val="0D7377"/>
          <w:sz w:val="24"/>
          <w:szCs w:val="24"/>
        </w:rPr>
        <w:t xml:space="preserve">From Rawalpindi</w:t>
      </w:r>
    </w:p>
    <w:p>
      <w:pPr>
        <w:pStyle w:val="ListParagraph"/>
        <w:numPr>
          <w:ilvl w:val="0"/>
          <w:numId w:val="2"/>
        </w:numPr>
        <w:spacing w:after="60"/>
      </w:pPr>
      <w:r>
        <w:rPr>
          <w:rFonts w:ascii="Georgia" w:cs="Georgia" w:eastAsia="Georgia" w:hAnsi="Georgia"/>
          <w:sz w:val="23"/>
          <w:szCs w:val="23"/>
        </w:rPr>
        <w:t xml:space="preserve">From Rawalpindi Saddar or Murree Road: take the Ring Road or Islamabad Expressway to the N-75 junction. Add approximately 10-15 minutes vs the Islamabad starting point.</w:t>
      </w:r>
    </w:p>
    <w:p>
      <w:pPr>
        <w:spacing w:after="60"/>
      </w:pPr>
    </w:p>
    <w:p>
      <w:pPr>
        <w:pStyle w:val="Heading2"/>
      </w:pPr>
      <w:r>
        <w:rPr>
          <w:rFonts w:ascii="Arial" w:cs="Arial" w:eastAsia="Arial" w:hAnsi="Arial"/>
          <w:b/>
          <w:bCs/>
          <w:color w:val="1A3A5C"/>
          <w:sz w:val="28"/>
          <w:szCs w:val="28"/>
        </w:rPr>
        <w:t xml:space="preserve">The N-75 Journey —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Milestone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km from ISB</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do</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N-75 Entry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Begin expressway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Check fuel — next station at Bhurban Junction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Rawat Toll Plaza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20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Pay toll (cash or M-TAG)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M-TAG lane faster on peak weekends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First mountain views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28</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action needed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beginning to appear on ridge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Junction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37</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Exit HERE for Himalaya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Sign for 'Bhurban'; do NOT continue to Murree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Junction petrol station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37.5</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Fill fuel if needed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Last practical fuel stop before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approach road begins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37.5</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Navigate 7km mountain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GPS: Himalaya Villas Mohra Iswal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gate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km 44 (from ISB)</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at cedar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team to notify 10 min before arrival</w:t>
            </w:r>
          </w:p>
        </w:tc>
      </w:tr>
    </w:tbl>
    <w:p>
      <w:pPr>
        <w:spacing w:after="100"/>
      </w:pPr>
    </w:p>
    <w:p>
      <w:pPr>
        <w:pStyle w:val="Heading2"/>
      </w:pPr>
      <w:r>
        <w:rPr>
          <w:rFonts w:ascii="Arial" w:cs="Arial" w:eastAsia="Arial" w:hAnsi="Arial"/>
          <w:b/>
          <w:bCs/>
          <w:color w:val="1A3A5C"/>
          <w:sz w:val="28"/>
          <w:szCs w:val="28"/>
        </w:rPr>
        <w:t xml:space="preserve">Traffic and Timing Strategy</w:t>
      </w:r>
    </w:p>
    <w:p>
      <w:pPr>
        <w:pStyle w:val="Heading3"/>
      </w:pPr>
      <w:r>
        <w:rPr>
          <w:rFonts w:ascii="Arial" w:cs="Arial" w:eastAsia="Arial" w:hAnsi="Arial"/>
          <w:b/>
          <w:bCs/>
          <w:color w:val="0D7377"/>
          <w:sz w:val="24"/>
          <w:szCs w:val="24"/>
        </w:rPr>
        <w:t xml:space="preserve">Best Departure Times from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 ISB at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Expected Arrival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Traffic 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6-7pm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6:45-7:45pm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Evening — minimal expressway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7-9am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7:45-9:45am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before traffic builds — OR after 6pm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(peak summer)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8am or after 7pm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Manageable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Friday 12-6pm: busy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 (if needed)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8am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8:45am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Saturday morning is the clearest window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Sunday return from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12pm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ISB before 1pm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2-7pm Sunday return — worst traffic of week</w:t>
            </w:r>
          </w:p>
        </w:tc>
      </w:tr>
    </w:tbl>
    <w:p>
      <w:pPr>
        <w:spacing w:after="80"/>
      </w:pPr>
    </w:p>
    <w:p>
      <w:pPr>
        <w:pStyle w:val="Heading2"/>
      </w:pPr>
      <w:r>
        <w:rPr>
          <w:rFonts w:ascii="Arial" w:cs="Arial" w:eastAsia="Arial" w:hAnsi="Arial"/>
          <w:b/>
          <w:bCs/>
          <w:color w:val="1A3A5C"/>
          <w:sz w:val="28"/>
          <w:szCs w:val="28"/>
        </w:rPr>
        <w:t xml:space="preserve">Winter Driving on the Islamabad Bhurban Route</w:t>
      </w:r>
    </w:p>
    <w:p>
      <w:pPr>
        <w:pStyle w:val="ListParagraph"/>
        <w:numPr>
          <w:ilvl w:val="0"/>
          <w:numId w:val="3"/>
        </w:numPr>
        <w:spacing w:after="60"/>
      </w:pPr>
      <w:r>
        <w:rPr>
          <w:rFonts w:ascii="Georgia" w:cs="Georgia" w:eastAsia="Georgia" w:hAnsi="Georgia"/>
          <w:sz w:val="23"/>
          <w:szCs w:val="23"/>
        </w:rPr>
        <w:t xml:space="preserve">Tyre chains: mandatory on the 7km Bhurban approach road in any snowfall. Carry chains from November 15 through February 28 regardless of forecast — conditions can change in 1 hour on the mountain approach.</w:t>
      </w:r>
    </w:p>
    <w:p>
      <w:pPr>
        <w:pStyle w:val="ListParagraph"/>
        <w:numPr>
          <w:ilvl w:val="0"/>
          <w:numId w:val="3"/>
        </w:numPr>
        <w:spacing w:after="60"/>
      </w:pPr>
      <w:r>
        <w:rPr>
          <w:rFonts w:ascii="Georgia" w:cs="Georgia" w:eastAsia="Georgia" w:hAnsi="Georgia"/>
          <w:sz w:val="23"/>
          <w:szCs w:val="23"/>
        </w:rPr>
        <w:t xml:space="preserve">Chain fitting point: at the Bhurban Junction, before turning onto the approach road. Many visitors fit chains here when snowfall is visible on the ridge.</w:t>
      </w:r>
    </w:p>
    <w:p>
      <w:pPr>
        <w:pStyle w:val="ListParagraph"/>
        <w:numPr>
          <w:ilvl w:val="0"/>
          <w:numId w:val="3"/>
        </w:numPr>
        <w:spacing w:after="60"/>
      </w:pPr>
      <w:r>
        <w:rPr>
          <w:rFonts w:ascii="Georgia" w:cs="Georgia" w:eastAsia="Georgia" w:hAnsi="Georgia"/>
          <w:sz w:val="23"/>
          <w:szCs w:val="23"/>
        </w:rPr>
        <w:t xml:space="preserve">NHMP road status: check @NHMPakistan on Twitter/X before departing Islamabad in any snowfall event. The N-75 Expressway is occasionally closed in extreme snowfall (2-4 times per season) — typically reopened within 4-12 hours after NHMP snow clearance.</w:t>
      </w:r>
    </w:p>
    <w:p>
      <w:pPr>
        <w:pStyle w:val="ListParagraph"/>
        <w:numPr>
          <w:ilvl w:val="0"/>
          <w:numId w:val="3"/>
        </w:numPr>
        <w:spacing w:after="60"/>
      </w:pPr>
      <w:r>
        <w:rPr>
          <w:rFonts w:ascii="Georgia" w:cs="Georgia" w:eastAsia="Georgia" w:hAnsi="Georgia"/>
          <w:sz w:val="23"/>
          <w:szCs w:val="23"/>
        </w:rPr>
        <w:t xml:space="preserve">Post-snowfall: the 24-48 hours after a snowfall event (roads cleared, snow on branches) is the single most popular Bhurban window of the winter season. Book in advance for the days after a snowfall forecast.</w:t>
      </w:r>
    </w:p>
    <w:p>
      <w:pPr>
        <w:spacing w:after="60"/>
      </w:pPr>
    </w:p>
    <w:p>
      <w:pPr>
        <w:spacing w:after="60"/>
      </w:pPr>
      <w:r>
        <w:rPr>
          <w:rFonts w:ascii="Arial" w:cs="Arial" w:eastAsia="Arial" w:hAnsi="Arial"/>
          <w:b/>
          <w:bCs/>
          <w:color w:val="1A3A5C"/>
          <w:sz w:val="22"/>
          <w:szCs w:val="22"/>
        </w:rPr>
        <w:t xml:space="preserve">Q: What is the best GPS app for driving to Bhurban?</w:t>
      </w:r>
    </w:p>
    <w:p>
      <w:pPr>
        <w:spacing w:after="100"/>
      </w:pPr>
      <w:r>
        <w:rPr>
          <w:rFonts w:ascii="Georgia" w:cs="Georgia" w:eastAsia="Georgia" w:hAnsi="Georgia"/>
          <w:color w:val="222222"/>
          <w:sz w:val="22"/>
          <w:szCs w:val="22"/>
        </w:rPr>
        <w:t xml:space="preserve">A: Google Maps with 'Himalaya Villas Mohra Iswal Bhurban' as the destination is the most reliable navigation for the Bhurban route — it correctly identifies the Bhurban Junction exit and navigates the 7km approach road. Download offline maps for the Bhurban area before departing in case of weak mobile coverage on the approach road.</w:t>
      </w:r>
    </w:p>
    <w:p>
      <w:pPr>
        <w:spacing w:after="60"/>
      </w:pPr>
      <w:r>
        <w:rPr>
          <w:rFonts w:ascii="Arial" w:cs="Arial" w:eastAsia="Arial" w:hAnsi="Arial"/>
          <w:b/>
          <w:bCs/>
          <w:color w:val="1A3A5C"/>
          <w:sz w:val="22"/>
          <w:szCs w:val="22"/>
        </w:rPr>
        <w:t xml:space="preserve">Q: Can I take a taxi or Uber from Islamabad to Bhurban?</w:t>
      </w:r>
    </w:p>
    <w:p>
      <w:pPr>
        <w:spacing w:after="100"/>
      </w:pPr>
      <w:r>
        <w:rPr>
          <w:rFonts w:ascii="Georgia" w:cs="Georgia" w:eastAsia="Georgia" w:hAnsi="Georgia"/>
          <w:color w:val="222222"/>
          <w:sz w:val="22"/>
          <w:szCs w:val="22"/>
        </w:rPr>
        <w:t xml:space="preserve">A: Yes — Careem and inDrive operate in Islamabad and can be booked for the Bhurban journey. A one-way fare: approximately PKR 3,000-5,000 depending on vehicle type and availability. For groups or families: a hired car service at a fixed rate is often more economical than app-based taxis for the mountain route.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47km from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/islamabad-murree-expressway-guide — Expressway guide</w:t>
            </w:r>
          </w:p>
          <w:p>
            <w:pPr>
              <w:spacing w:after="40"/>
            </w:pPr>
            <w:r>
              <w:rPr>
                <w:rFonts w:ascii="Arial" w:cs="Arial" w:eastAsia="Arial" w:hAnsi="Arial"/>
                <w:color w:val="0D7377"/>
                <w:sz w:val="19"/>
                <w:szCs w:val="19"/>
              </w:rPr>
              <w:t xml:space="preserve">→  /bhurban-murree-all-distances — All distances</w:t>
            </w:r>
          </w:p>
          <w:p>
            <w:pPr>
              <w:spacing w:after="40"/>
            </w:pPr>
            <w:r>
              <w:rPr>
                <w:rFonts w:ascii="Arial" w:cs="Arial" w:eastAsia="Arial" w:hAnsi="Arial"/>
                <w:color w:val="0D7377"/>
                <w:sz w:val="19"/>
                <w:szCs w:val="19"/>
              </w:rPr>
              <w:t xml:space="preserve">→  /murree-bhurban-pre-arrival-checklist — Pre-arrival</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681</w:t>
      </w:r>
    </w:p>
    <w:p>
      <w:pPr>
        <w:shd w:fill="1A3A5C" w:val="clear"/>
        <w:spacing w:after="0"/>
      </w:pPr>
      <w:r>
        <w:rPr>
          <w:rFonts w:ascii="Arial" w:cs="Arial" w:eastAsia="Arial" w:hAnsi="Arial"/>
          <w:b/>
          <w:bCs/>
          <w:color w:val="FFFFFF"/>
          <w:sz w:val="30"/>
          <w:szCs w:val="30"/>
        </w:rPr>
        <w:t xml:space="preserve">  Bhurban Pakistan — History, Heritage and the Cedar Estate</w:t>
      </w:r>
    </w:p>
    <w:p>
      <w:pPr>
        <w:shd w:fill="1A3A5C" w:val="clear"/>
        <w:spacing w:after="160"/>
      </w:pPr>
      <w:r>
        <w:rPr>
          <w:rFonts w:ascii="Arial" w:cs="Arial" w:eastAsia="Arial" w:hAnsi="Arial"/>
          <w:i/>
          <w:iCs/>
          <w:color w:val="AAAAAA"/>
          <w:sz w:val="19"/>
          <w:szCs w:val="19"/>
        </w:rPr>
        <w:t xml:space="preserve">  Authority | Cluster 8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/bhurban-pakistan-history-heritage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pakistan, bhurban pakistan history, bhurban murree history, bhurban heritage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Pakistan — History, Heritage and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history of Bhurban Pakistan?</w:t>
            </w:r>
          </w:p>
          <w:p>
            <w:pPr>
              <w:spacing w:after="0"/>
            </w:pPr>
            <w:r>
              <w:rPr>
                <w:rFonts w:ascii="Georgia" w:cs="Georgia" w:eastAsia="Georgia" w:hAnsi="Georgia"/>
                <w:color w:val="222222"/>
                <w:sz w:val="22"/>
                <w:szCs w:val="22"/>
              </w:rPr>
              <w:t xml:space="preserve">Bhurban's history as a settlement dates to the British colonial period — the hill station development of the 1840s-1870s that established the cedar forest estates, the approach roads, and the property demarcations that still define Bhurban's layout. The village of Bhurban itself is a pre-colonial Pahari settlement (Mohra Iswal, where Himalaya Villas sits, is the historic village name). The deodar cedar trees on the Himalaya Villas estate were established in the mid-to-late 1800s — placing the oldest estate trees at 150-180 years. The PC Hotel Bhurban was constructed in 1985.</w:t>
            </w:r>
          </w:p>
        </w:tc>
      </w:tr>
    </w:tbl>
    <w:p>
      <w:pPr>
        <w:spacing w:after="100"/>
      </w:pPr>
    </w:p>
    <w:p>
      <w:pPr>
        <w:spacing w:after="110"/>
        <w:jc w:val="both"/>
      </w:pPr>
      <w:r>
        <w:rPr>
          <w:rFonts w:ascii="Georgia" w:cs="Georgia" w:eastAsia="Georgia" w:hAnsi="Georgia"/>
          <w:sz w:val="23"/>
          <w:szCs w:val="23"/>
        </w:rPr>
        <w:t xml:space="preserve">Bhurban's modern character — the cedar estates, the golf course, the premium accommodation — is a layering of three historical periods: the pre-colonial Pahari village (Mohra Iswal and surrounding hamlets), the British colonial hill station development (1840s-1880s, which established the cedar plantation estates and the approach infrastructure), and the post-Partition Pakistan development (1947-present, which produced the PC Hotel, the N-75 Expressway, and the current residential and resort character).</w:t>
      </w:r>
    </w:p>
    <w:p>
      <w:pPr>
        <w:spacing w:after="60"/>
      </w:pPr>
    </w:p>
    <w:p>
      <w:pPr>
        <w:pStyle w:val="Heading2"/>
      </w:pPr>
      <w:r>
        <w:rPr>
          <w:rFonts w:ascii="Arial" w:cs="Arial" w:eastAsia="Arial" w:hAnsi="Arial"/>
          <w:b/>
          <w:bCs/>
          <w:color w:val="1A3A5C"/>
          <w:sz w:val="28"/>
          <w:szCs w:val="28"/>
        </w:rPr>
        <w:t xml:space="preserve">The Three Historical Periods</w:t>
      </w:r>
    </w:p>
    <w:p>
      <w:pPr>
        <w:pStyle w:val="Heading3"/>
      </w:pPr>
      <w:r>
        <w:rPr>
          <w:rFonts w:ascii="Arial" w:cs="Arial" w:eastAsia="Arial" w:hAnsi="Arial"/>
          <w:b/>
          <w:bCs/>
          <w:color w:val="0D7377"/>
          <w:sz w:val="24"/>
          <w:szCs w:val="24"/>
        </w:rPr>
        <w:t xml:space="preserve">Period 1: The Pre-Colonial Pahari Village</w:t>
      </w:r>
    </w:p>
    <w:p>
      <w:pPr>
        <w:spacing w:after="110"/>
        <w:jc w:val="both"/>
      </w:pPr>
      <w:r>
        <w:rPr>
          <w:rFonts w:ascii="Georgia" w:cs="Georgia" w:eastAsia="Georgia" w:hAnsi="Georgia"/>
          <w:sz w:val="23"/>
          <w:szCs w:val="23"/>
        </w:rPr>
        <w:t xml:space="preserve">Mohra Iswal — the specific hamlet where Himalaya Villas sits — is a pre-colonial Pahari settlement. The Pahari people of the Murree hills are the indigenous community of the sub-Himalayan ridge, whose agricultural and forested landscapes pre-date the British arrival. The name 'Bhurban' itself is of Pahari origin — the village name that the British adopted as the hill station name.</w:t>
      </w:r>
    </w:p>
    <w:p>
      <w:pPr>
        <w:pStyle w:val="Heading3"/>
      </w:pPr>
      <w:r>
        <w:rPr>
          <w:rFonts w:ascii="Arial" w:cs="Arial" w:eastAsia="Arial" w:hAnsi="Arial"/>
          <w:b/>
          <w:bCs/>
          <w:color w:val="0D7377"/>
          <w:sz w:val="24"/>
          <w:szCs w:val="24"/>
        </w:rPr>
        <w:t xml:space="preserve">Period 2: British Colonial Hill Station (1840s-1880s)</w:t>
      </w:r>
    </w:p>
    <w:p>
      <w:pPr>
        <w:spacing w:after="110"/>
        <w:jc w:val="both"/>
      </w:pPr>
      <w:r>
        <w:rPr>
          <w:rFonts w:ascii="Georgia" w:cs="Georgia" w:eastAsia="Georgia" w:hAnsi="Georgia"/>
          <w:sz w:val="23"/>
          <w:szCs w:val="23"/>
        </w:rPr>
        <w:t xml:space="preserve">The British hill station development of the Murree hills began in 1851 — Murree was established as the summer headquarters of the Punjab government. Bhurban, 11km southeast of Murree, developed as a quieter residential extension of the hill station — the cedar forest estates, the bungalows of the colonial administrative class, and the golf course (later to become Chinar Golf Club) all have roots in this period. The deodar cedar plantation of the Himalaya Villas estate dates to this era — the trees deliberately planted as estate boundaries and ornamental woodland by colonial-era residents.</w:t>
      </w:r>
    </w:p>
    <w:p>
      <w:pPr>
        <w:spacing w:after="110"/>
        <w:jc w:val="both"/>
      </w:pPr>
      <w:r>
        <w:rPr>
          <w:rFonts w:ascii="Georgia" w:cs="Georgia" w:eastAsia="Georgia" w:hAnsi="Georgia"/>
          <w:sz w:val="23"/>
          <w:szCs w:val="23"/>
        </w:rPr>
        <w:t xml:space="preserve">The British chose the Murree hills for a specific reason: the deodar cedar forest at 6,500-8,000 feet produced the specific temperate environment that the colonial administration sought to replicate as a refuge from the Punjab plains heat. The cedar trees were not incidental — they were the reason the hill station existed where it did.</w:t>
      </w:r>
    </w:p>
    <w:p>
      <w:pPr>
        <w:pStyle w:val="Heading3"/>
      </w:pPr>
      <w:r>
        <w:rPr>
          <w:rFonts w:ascii="Arial" w:cs="Arial" w:eastAsia="Arial" w:hAnsi="Arial"/>
          <w:b/>
          <w:bCs/>
          <w:color w:val="0D7377"/>
          <w:sz w:val="24"/>
          <w:szCs w:val="24"/>
        </w:rPr>
        <w:t xml:space="preserve">Period 3: Post-Partition Pakistan Development (1947-present)</w:t>
      </w:r>
    </w:p>
    <w:p>
      <w:pPr>
        <w:spacing w:after="110"/>
        <w:jc w:val="both"/>
      </w:pPr>
      <w:r>
        <w:rPr>
          <w:rFonts w:ascii="Georgia" w:cs="Georgia" w:eastAsia="Georgia" w:hAnsi="Georgia"/>
          <w:sz w:val="23"/>
          <w:szCs w:val="23"/>
        </w:rPr>
        <w:t xml:space="preserve">After Partition, the Murree hills and Bhurban transitioned from a colonial administrative hill station to Pakistan's premier domestic tourism destination. Key post-Partition developments: the PC Hotel Bhurban (1985, Hashoo Group) transformed Bhurban into a premium destination; the N-75 Expressway (late 1990s) reduced the Islamabad-Bhurban journey to 45 minutes; and the private villa estate development (of which Himalaya Villas is the most significant example) brought the exclusive cedar estate model to the domestic premium market.</w:t>
      </w:r>
    </w:p>
    <w:p>
      <w:pPr>
        <w:spacing w:after="60"/>
      </w:pPr>
    </w:p>
    <w:p>
      <w:pPr>
        <w:pStyle w:val="Heading2"/>
      </w:pPr>
      <w:r>
        <w:rPr>
          <w:rFonts w:ascii="Arial" w:cs="Arial" w:eastAsia="Arial" w:hAnsi="Arial"/>
          <w:b/>
          <w:bCs/>
          <w:color w:val="1A3A5C"/>
          <w:sz w:val="28"/>
          <w:szCs w:val="28"/>
        </w:rPr>
        <w:t xml:space="preserve">The Himalaya Villas Estate in Historical Context</w:t>
      </w:r>
    </w:p>
    <w:p>
      <w:pPr>
        <w:spacing w:after="110"/>
        <w:jc w:val="both"/>
      </w:pPr>
      <w:r>
        <w:rPr>
          <w:rFonts w:ascii="Georgia" w:cs="Georgia" w:eastAsia="Georgia" w:hAnsi="Georgia"/>
          <w:sz w:val="23"/>
          <w:szCs w:val="23"/>
        </w:rPr>
        <w:t xml:space="preserve">The Himalaya Villas cedar estate occupies a portion of the Bhurban ridge that was historically developed as a colonial-era residential estate — the mature cedar trees (100-200 years old) are the living heritage of that 1850s-1880s plantation period. The estate represents the continuity between the British-era cedar planting and the contemporary private villa estate: the same trees, the same ridge, the same cedar forest atmosphere — now serving an independent Pakistan's domestic HNW market rather than the colonial administration.</w:t>
      </w:r>
    </w:p>
    <w:p>
      <w:pPr>
        <w:spacing w:after="60"/>
      </w:pPr>
    </w:p>
    <w:p>
      <w:pPr>
        <w:spacing w:after="60"/>
      </w:pPr>
      <w:r>
        <w:rPr>
          <w:rFonts w:ascii="Arial" w:cs="Arial" w:eastAsia="Arial" w:hAnsi="Arial"/>
          <w:b/>
          <w:bCs/>
          <w:color w:val="1A3A5C"/>
          <w:sz w:val="22"/>
          <w:szCs w:val="22"/>
        </w:rPr>
        <w:t xml:space="preserve">Q: When was Bhurban Pakistan founded?</w:t>
      </w:r>
    </w:p>
    <w:p>
      <w:pPr>
        <w:spacing w:after="100"/>
      </w:pPr>
      <w:r>
        <w:rPr>
          <w:rFonts w:ascii="Georgia" w:cs="Georgia" w:eastAsia="Georgia" w:hAnsi="Georgia"/>
          <w:color w:val="222222"/>
          <w:sz w:val="22"/>
          <w:szCs w:val="22"/>
        </w:rPr>
        <w:t xml:space="preserve">A: Bhurban as a settlement (Mohra Iswal and surrounding Pahari villages) predates the British period. Bhurban as a colonial hill station development dates to the 1851-1880 period of British Punjab hill station expansion. The PC Hotel Bhurban was constructed in 1985.</w:t>
      </w:r>
    </w:p>
    <w:p>
      <w:pPr>
        <w:spacing w:after="60"/>
      </w:pPr>
      <w:r>
        <w:rPr>
          <w:rFonts w:ascii="Arial" w:cs="Arial" w:eastAsia="Arial" w:hAnsi="Arial"/>
          <w:b/>
          <w:bCs/>
          <w:color w:val="1A3A5C"/>
          <w:sz w:val="22"/>
          <w:szCs w:val="22"/>
        </w:rPr>
        <w:t xml:space="preserve">Q: Is Bhurban in the Murree hills?</w:t>
      </w:r>
    </w:p>
    <w:p>
      <w:pPr>
        <w:spacing w:after="100"/>
      </w:pPr>
      <w:r>
        <w:rPr>
          <w:rFonts w:ascii="Georgia" w:cs="Georgia" w:eastAsia="Georgia" w:hAnsi="Georgia"/>
          <w:color w:val="222222"/>
          <w:sz w:val="22"/>
          <w:szCs w:val="22"/>
        </w:rPr>
        <w:t xml:space="preserve">A: Yes — Bhurban is part of the Murree hills ridge system, located 11km southeast of Murree Mall Road at an elevation of 6,800 feet. It is administratively in Punjab province (Rawalpindi Division), 47km from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Heritage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/bhurban-murree-pakistan-guide — Bhurban complete guide</w:t>
            </w:r>
          </w:p>
          <w:p>
            <w:pPr>
              <w:spacing w:after="40"/>
            </w:pPr>
            <w:r>
              <w:rPr>
                <w:rFonts w:ascii="Arial" w:cs="Arial" w:eastAsia="Arial" w:hAnsi="Arial"/>
                <w:color w:val="0D7377"/>
                <w:sz w:val="19"/>
                <w:szCs w:val="19"/>
              </w:rPr>
              <w:t xml:space="preserve">→  /murree-hills-pakistan-geography — Geographic guide</w:t>
            </w:r>
          </w:p>
          <w:p>
            <w:pPr>
              <w:spacing w:after="40"/>
            </w:pPr>
            <w:r>
              <w:rPr>
                <w:rFonts w:ascii="Arial" w:cs="Arial" w:eastAsia="Arial" w:hAnsi="Arial"/>
                <w:color w:val="0D7377"/>
                <w:sz w:val="19"/>
                <w:szCs w:val="19"/>
              </w:rPr>
              <w:t xml:space="preserve">→  /bhurban-cedar-pine-forest-guide — Cedar forest ecology</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682</w:t>
      </w:r>
    </w:p>
    <w:p>
      <w:pPr>
        <w:shd w:fill="1A3A5C" w:val="clear"/>
        <w:spacing w:after="0"/>
      </w:pPr>
      <w:r>
        <w:rPr>
          <w:rFonts w:ascii="Arial" w:cs="Arial" w:eastAsia="Arial" w:hAnsi="Arial"/>
          <w:b/>
          <w:bCs/>
          <w:color w:val="FFFFFF"/>
          <w:sz w:val="30"/>
          <w:szCs w:val="30"/>
        </w:rPr>
        <w:t xml:space="preserve">  Himalaya Villas Full Estate Buyout — The Extended Family Bhurban Guide</w:t>
      </w:r>
    </w:p>
    <w:p>
      <w:pPr>
        <w:shd w:fill="1A3A5C" w:val="clear"/>
        <w:spacing w:after="160"/>
      </w:pPr>
      <w:r>
        <w:rPr>
          <w:rFonts w:ascii="Arial" w:cs="Arial" w:eastAsia="Arial" w:hAnsi="Arial"/>
          <w:i/>
          <w:iCs/>
          <w:color w:val="AAAAAA"/>
          <w:sz w:val="19"/>
          <w:szCs w:val="19"/>
        </w:rPr>
        <w:t xml:space="preserve">  B2B/Group | Cluster 5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/himalaya-villas-full-estate-buyout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full estate bhurban, bhurban full estate buyout, himalaya villas all 12 villas, bhurban private estate booking all 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Group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Himalaya Villas Full Cedar Estate Buyout — The 12-Villa Group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book all 12 villas at Himalaya Villas for an event?</w:t>
            </w:r>
          </w:p>
          <w:p>
            <w:pPr>
              <w:spacing w:after="0"/>
            </w:pPr>
            <w:r>
              <w:rPr>
                <w:rFonts w:ascii="Georgia" w:cs="Georgia" w:eastAsia="Georgia" w:hAnsi="Georgia"/>
                <w:color w:val="222222"/>
                <w:sz w:val="22"/>
                <w:szCs w:val="22"/>
              </w:rPr>
              <w:t xml:space="preserve">Yes — Himalaya Villas accommodates full estate buyouts: all 12 villas reserved exclusively for one group for the duration of the booking. This is used for large extended family gatherings (Eid, family reunions), corporate all-company retreats, destination weddings with accommodation for the full guest party, and large-scale group events. Full estate capacity: approximately 60-80 persons across the 12 villas. WhatsApp +92 304 567 9000 for full estate enquiry and group pricing.</w:t>
            </w:r>
          </w:p>
        </w:tc>
      </w:tr>
    </w:tbl>
    <w:p>
      <w:pPr>
        <w:spacing w:after="100"/>
      </w:pPr>
    </w:p>
    <w:p>
      <w:pPr>
        <w:spacing w:after="110"/>
        <w:jc w:val="both"/>
      </w:pPr>
      <w:r>
        <w:rPr>
          <w:rFonts w:ascii="Georgia" w:cs="Georgia" w:eastAsia="Georgia" w:hAnsi="Georgia"/>
          <w:sz w:val="23"/>
          <w:szCs w:val="23"/>
        </w:rPr>
        <w:t xml:space="preserve">The full Himalaya Villas estate buyout is the largest-scale booking configuration available — the entire cedar estate, all 12 villas, reserved exclusively for one group. The cedar garden becomes the private gathering space for the entire group, the fire pit the centrepiece of the group's evenings, and the estate paths their private forest.</w:t>
      </w:r>
    </w:p>
    <w:p>
      <w:pPr>
        <w:spacing w:after="60"/>
      </w:pPr>
    </w:p>
    <w:p>
      <w:pPr>
        <w:pStyle w:val="Heading2"/>
      </w:pPr>
      <w:r>
        <w:rPr>
          <w:rFonts w:ascii="Arial" w:cs="Arial" w:eastAsia="Arial" w:hAnsi="Arial"/>
          <w:b/>
          <w:bCs/>
          <w:color w:val="1A3A5C"/>
          <w:sz w:val="28"/>
          <w:szCs w:val="28"/>
        </w:rPr>
        <w:t xml:space="preserve">Full Estate Buyout — Configuration and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 (×1-2)</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 cabin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 (×1-2)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 suite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 (×1-2)</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per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 (×1-2)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per penthouse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 (×1-2)</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 lodge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 (×1)</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ESTATE TOTAL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60-80 persons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for group pricing</w:t>
            </w:r>
          </w:p>
        </w:tc>
      </w:tr>
    </w:tbl>
    <w:p>
      <w:pPr>
        <w:spacing w:after="80"/>
      </w:pPr>
    </w:p>
    <w:p>
      <w:pPr>
        <w:pStyle w:val="Heading2"/>
      </w:pPr>
      <w:r>
        <w:rPr>
          <w:rFonts w:ascii="Arial" w:cs="Arial" w:eastAsia="Arial" w:hAnsi="Arial"/>
          <w:b/>
          <w:bCs/>
          <w:color w:val="1A3A5C"/>
          <w:sz w:val="28"/>
          <w:szCs w:val="28"/>
        </w:rPr>
        <w:t xml:space="preserve">Who Uses the Full Estate Buyout</w:t>
      </w:r>
    </w:p>
    <w:p>
      <w:pPr>
        <w:pStyle w:val="Heading3"/>
      </w:pPr>
      <w:r>
        <w:rPr>
          <w:rFonts w:ascii="Arial" w:cs="Arial" w:eastAsia="Arial" w:hAnsi="Arial"/>
          <w:b/>
          <w:bCs/>
          <w:color w:val="0D7377"/>
          <w:sz w:val="24"/>
          <w:szCs w:val="24"/>
        </w:rPr>
        <w:t xml:space="preserve">Extended Family Eid Gathering</w:t>
      </w:r>
    </w:p>
    <w:p>
      <w:pPr>
        <w:spacing w:after="110"/>
        <w:jc w:val="both"/>
      </w:pPr>
      <w:r>
        <w:rPr>
          <w:rFonts w:ascii="Georgia" w:cs="Georgia" w:eastAsia="Georgia" w:hAnsi="Georgia"/>
          <w:sz w:val="23"/>
          <w:szCs w:val="23"/>
        </w:rPr>
        <w:t xml:space="preserve">The most common full estate buyout: 50-70 family members from Islamabad, Lahore, and Rawalpindi branches of one extended family, gathering at the cedar estate for Eid. Each family unit has their own private villa; the cedar garden is the shared family gathering space for the Eid evening. The cedar garden long tables, the fire pit, and the cedar canopy — the specific Eid gathering that no hotel ballroom replicates.</w:t>
      </w:r>
    </w:p>
    <w:p>
      <w:pPr>
        <w:pStyle w:val="Heading3"/>
      </w:pPr>
      <w:r>
        <w:rPr>
          <w:rFonts w:ascii="Arial" w:cs="Arial" w:eastAsia="Arial" w:hAnsi="Arial"/>
          <w:b/>
          <w:bCs/>
          <w:color w:val="0D7377"/>
          <w:sz w:val="24"/>
          <w:szCs w:val="24"/>
        </w:rPr>
        <w:t xml:space="preserve">Destination Wedding Full Package</w:t>
      </w:r>
    </w:p>
    <w:p>
      <w:pPr>
        <w:spacing w:after="110"/>
        <w:jc w:val="both"/>
      </w:pPr>
      <w:r>
        <w:rPr>
          <w:rFonts w:ascii="Georgia" w:cs="Georgia" w:eastAsia="Georgia" w:hAnsi="Georgia"/>
          <w:sz w:val="23"/>
          <w:szCs w:val="23"/>
        </w:rPr>
        <w:t xml:space="preserve">The 3-day destination wedding: Mehndi (Day 1, cedar garden, dhol and dance), Nikah (Day 2, formal ceremony + cedar garden dinner), Walima (Day 3, cedar garden feast). The wedding family occupies the full estate for 3 nights — accommodation for 60-80 guests across all 12 villas, the cedar garden as the event space for all three events. Adjacent PC Hotel Bhurban (0.5km) for overflow accommodation or the formal Nikah hall if a ballroom is needed.</w:t>
      </w:r>
    </w:p>
    <w:p>
      <w:pPr>
        <w:pStyle w:val="Heading3"/>
      </w:pPr>
      <w:r>
        <w:rPr>
          <w:rFonts w:ascii="Arial" w:cs="Arial" w:eastAsia="Arial" w:hAnsi="Arial"/>
          <w:b/>
          <w:bCs/>
          <w:color w:val="0D7377"/>
          <w:sz w:val="24"/>
          <w:szCs w:val="24"/>
        </w:rPr>
        <w:t xml:space="preserve">Corporate All-Staff Retreat</w:t>
      </w:r>
    </w:p>
    <w:p>
      <w:pPr>
        <w:spacing w:after="110"/>
        <w:jc w:val="both"/>
      </w:pPr>
      <w:r>
        <w:rPr>
          <w:rFonts w:ascii="Georgia" w:cs="Georgia" w:eastAsia="Georgia" w:hAnsi="Georgia"/>
          <w:sz w:val="23"/>
          <w:szCs w:val="23"/>
        </w:rPr>
        <w:t xml:space="preserve">Companies with 40-80 staff using the full cedar estate for an all-company annual retreat — the cedar garden as the evening gathering space, the villas as team accommodation units, the estate paths for the morning team walk. The specific corporate configuration: company leadership in the Himalayan Penthouse (panoramic view), team leaders in the Alpine Family Lodges, individual contributors in the Serene Valley Cabins.</w:t>
      </w:r>
    </w:p>
    <w:p>
      <w:pPr>
        <w:spacing w:after="60"/>
      </w:pPr>
    </w:p>
    <w:p>
      <w:pPr>
        <w:spacing w:after="60"/>
      </w:pPr>
      <w:r>
        <w:rPr>
          <w:rFonts w:ascii="Arial" w:cs="Arial" w:eastAsia="Arial" w:hAnsi="Arial"/>
          <w:b/>
          <w:bCs/>
          <w:color w:val="1A3A5C"/>
          <w:sz w:val="22"/>
          <w:szCs w:val="22"/>
        </w:rPr>
        <w:t xml:space="preserve">Q: What is the minimum nights for a full estate buyout?</w:t>
      </w:r>
    </w:p>
    <w:p>
      <w:pPr>
        <w:spacing w:after="100"/>
      </w:pPr>
      <w:r>
        <w:rPr>
          <w:rFonts w:ascii="Georgia" w:cs="Georgia" w:eastAsia="Georgia" w:hAnsi="Georgia"/>
          <w:color w:val="222222"/>
          <w:sz w:val="22"/>
          <w:szCs w:val="22"/>
        </w:rPr>
        <w:t xml:space="preserve">A: The full estate buyout is typically 2-3 nights minimum. 3 nights allows the group to experience the full cedar estate programme (dawn walks, Chairlift day, Mall Road day, evening fires). Confirm minimum nights for full estate bookings via WhatsApp +92 304 567 9000.</w:t>
      </w:r>
    </w:p>
    <w:p>
      <w:pPr>
        <w:spacing w:after="60"/>
      </w:pPr>
      <w:r>
        <w:rPr>
          <w:rFonts w:ascii="Arial" w:cs="Arial" w:eastAsia="Arial" w:hAnsi="Arial"/>
          <w:b/>
          <w:bCs/>
          <w:color w:val="1A3A5C"/>
          <w:sz w:val="22"/>
          <w:szCs w:val="22"/>
        </w:rPr>
        <w:t xml:space="preserve">Q: Is there a discount for booking all 12 villas?</w:t>
      </w:r>
    </w:p>
    <w:p>
      <w:pPr>
        <w:spacing w:after="100"/>
      </w:pPr>
      <w:r>
        <w:rPr>
          <w:rFonts w:ascii="Georgia" w:cs="Georgia" w:eastAsia="Georgia" w:hAnsi="Georgia"/>
          <w:color w:val="222222"/>
          <w:sz w:val="22"/>
          <w:szCs w:val="22"/>
        </w:rPr>
        <w:t xml:space="preserve">A: Full estate group pricing is available for 12-villa bookings — confirm the group rate at the time of enquiry via WhatsApp. The group rate reflects the full estate commitment and typically provides better per-villa economics than individual villa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Full Estate Buyout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Family reunion guide</w:t>
            </w:r>
          </w:p>
          <w:p>
            <w:pPr>
              <w:spacing w:after="40"/>
            </w:pPr>
            <w:r>
              <w:rPr>
                <w:rFonts w:ascii="Arial" w:cs="Arial" w:eastAsia="Arial" w:hAnsi="Arial"/>
                <w:color w:val="0D7377"/>
                <w:sz w:val="19"/>
                <w:szCs w:val="19"/>
              </w:rPr>
              <w:t xml:space="preserve">→  /destination-wedding-bhurban-murree — Wedding guide</w:t>
            </w:r>
          </w:p>
          <w:p>
            <w:pPr>
              <w:spacing w:after="40"/>
            </w:pPr>
            <w:r>
              <w:rPr>
                <w:rFonts w:ascii="Arial" w:cs="Arial" w:eastAsia="Arial" w:hAnsi="Arial"/>
                <w:color w:val="0D7377"/>
                <w:sz w:val="19"/>
                <w:szCs w:val="19"/>
              </w:rPr>
              <w:t xml:space="preserve">→  /corporate-retreat-bhurban — Corporate retreat</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683</w:t>
      </w:r>
    </w:p>
    <w:p>
      <w:pPr>
        <w:shd w:fill="1A3A5C" w:val="clear"/>
        <w:spacing w:after="0"/>
      </w:pPr>
      <w:r>
        <w:rPr>
          <w:rFonts w:ascii="Arial" w:cs="Arial" w:eastAsia="Arial" w:hAnsi="Arial"/>
          <w:b/>
          <w:bCs/>
          <w:color w:val="FFFFFF"/>
          <w:sz w:val="30"/>
          <w:szCs w:val="30"/>
        </w:rPr>
        <w:t xml:space="preserve">  Bhurban Murree in December and New Year — The Winter Cedar Estate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/murree-bhurban-in-december-new-year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in december, bhurban new year, bhurban december cedar estate, murree bhurban christmas new year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Cedar Estate in December and New Year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like in December and at New Year?</w:t>
            </w:r>
          </w:p>
          <w:p>
            <w:pPr>
              <w:spacing w:after="0"/>
            </w:pPr>
            <w:r>
              <w:rPr>
                <w:rFonts w:ascii="Georgia" w:cs="Georgia" w:eastAsia="Georgia" w:hAnsi="Georgia"/>
                <w:color w:val="222222"/>
                <w:sz w:val="22"/>
                <w:szCs w:val="22"/>
              </w:rPr>
              <w:t xml:space="preserve">December at Bhurban: 0-10°C daytime, -4 to 3°C overnight. Snowfall probability increasing through the month: December 1-15 (25-35%), December 16-31 (35-45%). The New Year period (December 25-January 2) is the most competed booking window of the year — book 10-12 weeks in advance. The cedar estate fire is essential from 4pm. The Presidential Suite jacuzzi in December is the specific experience that December bookings are built around. WhatsApp +92 304 567 9000.</w:t>
            </w:r>
          </w:p>
        </w:tc>
      </w:tr>
    </w:tbl>
    <w:p>
      <w:pPr>
        <w:spacing w:after="100"/>
      </w:pPr>
    </w:p>
    <w:p>
      <w:pPr>
        <w:spacing w:after="110"/>
        <w:jc w:val="both"/>
      </w:pPr>
      <w:r>
        <w:rPr>
          <w:rFonts w:ascii="Georgia" w:cs="Georgia" w:eastAsia="Georgia" w:hAnsi="Georgia"/>
          <w:sz w:val="23"/>
          <w:szCs w:val="23"/>
        </w:rPr>
        <w:t xml:space="preserve">December at the Himalaya Villas cedar estate spans two distinct character periods: the early December quiet period (December 1-20, low demand, good availability, probability of first snowfall increasing) and the year-end peak (December 21-January 2, the most competed accommodation window of the year in the entire Murree hills market).</w:t>
      </w:r>
    </w:p>
    <w:p>
      <w:pPr>
        <w:spacing w:after="60"/>
      </w:pPr>
    </w:p>
    <w:p>
      <w:pPr>
        <w:pStyle w:val="Heading2"/>
      </w:pPr>
      <w:r>
        <w:rPr>
          <w:rFonts w:ascii="Arial" w:cs="Arial" w:eastAsia="Arial" w:hAnsi="Arial"/>
          <w:b/>
          <w:bCs/>
          <w:color w:val="1A3A5C"/>
          <w:sz w:val="28"/>
          <w:szCs w:val="28"/>
        </w:rPr>
        <w:t xml:space="preserve">Early December — The Quiet Cedar Estate</w:t>
      </w:r>
    </w:p>
    <w:p>
      <w:pPr>
        <w:spacing w:after="110"/>
        <w:jc w:val="both"/>
      </w:pPr>
      <w:r>
        <w:rPr>
          <w:rFonts w:ascii="Georgia" w:cs="Georgia" w:eastAsia="Georgia" w:hAnsi="Georgia"/>
          <w:sz w:val="23"/>
          <w:szCs w:val="23"/>
        </w:rPr>
        <w:t xml:space="preserve">December 1-20 is the quietest period of the winter season: schools are still in session, the Christmas/New Year demand hasn't arrived, and the cedar estate is at its most private. The specific character: the bare-branch deciduous component of the cedar forest (leaf-fall completed by late November), the cedar and pine canopy evergreen, the first snowfall of the season likely but not certain. Available with 2-3 weeks notice; rates at the lower winter range.</w:t>
      </w:r>
    </w:p>
    <w:p>
      <w:pPr>
        <w:pStyle w:val="ListParagraph"/>
        <w:numPr>
          <w:ilvl w:val="0"/>
          <w:numId w:val="3"/>
        </w:numPr>
        <w:spacing w:after="60"/>
      </w:pPr>
      <w:r>
        <w:rPr>
          <w:rFonts w:ascii="Georgia" w:cs="Georgia" w:eastAsia="Georgia" w:hAnsi="Georgia"/>
          <w:sz w:val="23"/>
          <w:szCs w:val="23"/>
        </w:rPr>
        <w:t xml:space="preserve">Snowfall probability December 1-15: 25-35% — possible but not the most reliable window</w:t>
      </w:r>
    </w:p>
    <w:p>
      <w:pPr>
        <w:pStyle w:val="ListParagraph"/>
        <w:numPr>
          <w:ilvl w:val="0"/>
          <w:numId w:val="3"/>
        </w:numPr>
        <w:spacing w:after="60"/>
      </w:pPr>
      <w:r>
        <w:rPr>
          <w:rFonts w:ascii="Georgia" w:cs="Georgia" w:eastAsia="Georgia" w:hAnsi="Georgia"/>
          <w:sz w:val="23"/>
          <w:szCs w:val="23"/>
        </w:rPr>
        <w:t xml:space="preserve">Snowfall probability December 16-31: 35-45% — probability rising toward January levels</w:t>
      </w:r>
    </w:p>
    <w:p>
      <w:pPr>
        <w:pStyle w:val="ListParagraph"/>
        <w:numPr>
          <w:ilvl w:val="0"/>
          <w:numId w:val="3"/>
        </w:numPr>
        <w:spacing w:after="60"/>
      </w:pPr>
      <w:r>
        <w:rPr>
          <w:rFonts w:ascii="Georgia" w:cs="Georgia" w:eastAsia="Georgia" w:hAnsi="Georgia"/>
          <w:sz w:val="23"/>
          <w:szCs w:val="23"/>
        </w:rPr>
        <w:t xml:space="preserve">Cedar estate in early December: private, cold, contemplative — the fire from 4pm, the cedar estate in the first cold of the season</w:t>
      </w:r>
    </w:p>
    <w:p>
      <w:pPr>
        <w:spacing w:after="60"/>
      </w:pPr>
    </w:p>
    <w:p>
      <w:pPr>
        <w:pStyle w:val="Heading2"/>
      </w:pPr>
      <w:r>
        <w:rPr>
          <w:rFonts w:ascii="Arial" w:cs="Arial" w:eastAsia="Arial" w:hAnsi="Arial"/>
          <w:b/>
          <w:bCs/>
          <w:color w:val="1A3A5C"/>
          <w:sz w:val="28"/>
          <w:szCs w:val="28"/>
        </w:rPr>
        <w:t xml:space="preserve">The New Year Week (December 21-January 2)</w:t>
      </w:r>
    </w:p>
    <w:p>
      <w:pPr>
        <w:spacing w:after="110"/>
        <w:jc w:val="both"/>
      </w:pPr>
      <w:r>
        <w:rPr>
          <w:rFonts w:ascii="Georgia" w:cs="Georgia" w:eastAsia="Georgia" w:hAnsi="Georgia"/>
          <w:sz w:val="23"/>
          <w:szCs w:val="23"/>
        </w:rPr>
        <w:t xml:space="preserve">The New Year week at Bhurban is the most competed booking window of the entire year — more competed than Eid, more competed than July peak, more competed than January snowfall weekends. The reasons: school holidays across Pakistan begin December 21; the New Year countdown creates a specific demand for mountain destinations; and snowfall during the New Year week is approximately 35-50% probable, making it an aspirational snowfall booking.</w:t>
      </w:r>
    </w:p>
    <w:p>
      <w:pPr>
        <w:pStyle w:val="ListParagraph"/>
        <w:numPr>
          <w:ilvl w:val="0"/>
          <w:numId w:val="3"/>
        </w:numPr>
        <w:spacing w:after="60"/>
      </w:pPr>
      <w:r>
        <w:rPr>
          <w:rFonts w:ascii="Georgia" w:cs="Georgia" w:eastAsia="Georgia" w:hAnsi="Georgia"/>
          <w:sz w:val="23"/>
          <w:szCs w:val="23"/>
        </w:rPr>
        <w:t xml:space="preserve">Book 10-12 weeks in advance minimum for December 24-31 — the estate often fills by October for the New Year week</w:t>
      </w:r>
    </w:p>
    <w:p>
      <w:pPr>
        <w:pStyle w:val="ListParagraph"/>
        <w:numPr>
          <w:ilvl w:val="0"/>
          <w:numId w:val="3"/>
        </w:numPr>
        <w:spacing w:after="60"/>
      </w:pPr>
      <w:r>
        <w:rPr>
          <w:rFonts w:ascii="Georgia" w:cs="Georgia" w:eastAsia="Georgia" w:hAnsi="Georgia"/>
          <w:sz w:val="23"/>
          <w:szCs w:val="23"/>
        </w:rPr>
        <w:t xml:space="preserve">Best villa for New Year: Presidential Suite (jacuzzi + cedar garden fire for the New Year's countdown), or the Himalayan Penthouse (360° panoramic balcony for the New Year's midnight view)</w:t>
      </w:r>
    </w:p>
    <w:p>
      <w:pPr>
        <w:pStyle w:val="ListParagraph"/>
        <w:numPr>
          <w:ilvl w:val="0"/>
          <w:numId w:val="3"/>
        </w:numPr>
        <w:spacing w:after="60"/>
      </w:pPr>
      <w:r>
        <w:rPr>
          <w:rFonts w:ascii="Georgia" w:cs="Georgia" w:eastAsia="Georgia" w:hAnsi="Georgia"/>
          <w:sz w:val="23"/>
          <w:szCs w:val="23"/>
        </w:rPr>
        <w:t xml:space="preserve">New Year's Eve at the cedar estate: the cedar garden fire into midnight, the cedar canopy in darkness, the family or group gathered for the year's close</w:t>
      </w:r>
    </w:p>
    <w:p>
      <w:pPr>
        <w:spacing w:after="60"/>
      </w:pPr>
    </w:p>
    <w:p>
      <w:pPr>
        <w:pStyle w:val="Heading2"/>
      </w:pPr>
      <w:r>
        <w:rPr>
          <w:rFonts w:ascii="Arial" w:cs="Arial" w:eastAsia="Arial" w:hAnsi="Arial"/>
          <w:b/>
          <w:bCs/>
          <w:color w:val="1A3A5C"/>
          <w:sz w:val="28"/>
          <w:szCs w:val="28"/>
        </w:rPr>
        <w:t xml:space="preserve">The December Cedar Estate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December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(arrival)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at 4pm. In-villa welcome dinner.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transition: city to cedar forest. The fire in the cold cedar evening.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dawn walk (first December morning) → Patriata Chairlift (cedar in winter character) → cedar estate afternoon.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winter Chairlift: cedar canopy possibly snow-dusted if recent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day (20 min) → kashmiri chai + walnut shopping → return by noon.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December Mall Road: quieter than summer; colonial character at its finest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4</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OR rest at cedar estate depending on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December Pipeline Track: cold, clear post-snowfall days are possible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New Year's Eve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from 4pm → cedar garden dinner → midnight countdown.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year's most anticipated cedar garden fire</w:t>
            </w:r>
          </w:p>
        </w:tc>
      </w:tr>
    </w:tbl>
    <w:p>
      <w:pPr>
        <w:spacing w:after="60"/>
      </w:pPr>
    </w:p>
    <w:p>
      <w:pPr>
        <w:spacing w:after="60"/>
      </w:pPr>
      <w:r>
        <w:rPr>
          <w:rFonts w:ascii="Arial" w:cs="Arial" w:eastAsia="Arial" w:hAnsi="Arial"/>
          <w:b/>
          <w:bCs/>
          <w:color w:val="1A3A5C"/>
          <w:sz w:val="22"/>
          <w:szCs w:val="22"/>
        </w:rPr>
        <w:t xml:space="preserve">Q: Does it snow in Bhurban in December?</w:t>
      </w:r>
    </w:p>
    <w:p>
      <w:pPr>
        <w:spacing w:after="100"/>
      </w:pPr>
      <w:r>
        <w:rPr>
          <w:rFonts w:ascii="Georgia" w:cs="Georgia" w:eastAsia="Georgia" w:hAnsi="Georgia"/>
          <w:color w:val="222222"/>
          <w:sz w:val="22"/>
          <w:szCs w:val="22"/>
        </w:rPr>
        <w:t xml:space="preserve">A: December snowfall is possible — probability 25-45% depending on the specific dates and the year's western disturbance pattern. The probability is lower than January (60-70%) but significant enough that December is considered the beginning of the snowfall season. The last week of December has the highest December snowfall probability.</w:t>
      </w:r>
    </w:p>
    <w:p>
      <w:pPr>
        <w:spacing w:after="60"/>
      </w:pPr>
      <w:r>
        <w:rPr>
          <w:rFonts w:ascii="Arial" w:cs="Arial" w:eastAsia="Arial" w:hAnsi="Arial"/>
          <w:b/>
          <w:bCs/>
          <w:color w:val="1A3A5C"/>
          <w:sz w:val="22"/>
          <w:szCs w:val="22"/>
        </w:rPr>
        <w:t xml:space="preserve">Q: What is the New Year mood at Bhurban Murree?</w:t>
      </w:r>
    </w:p>
    <w:p>
      <w:pPr>
        <w:spacing w:after="100"/>
      </w:pPr>
      <w:r>
        <w:rPr>
          <w:rFonts w:ascii="Georgia" w:cs="Georgia" w:eastAsia="Georgia" w:hAnsi="Georgia"/>
          <w:color w:val="222222"/>
          <w:sz w:val="22"/>
          <w:szCs w:val="22"/>
        </w:rPr>
        <w:t xml:space="preserve">A: The cedar estate New Year is intimate and private rather than public and celebratory. No fireworks display, no public countdown crowd — the cedar garden fire, the family or group gathered around it at midnight, the cedar canopy overhead. The private cedar estate New Year is the specific experience that guests specifically choose Bhurban for.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December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/murree-bhurban-in-january — January snowfall guide</w:t>
            </w:r>
          </w:p>
          <w:p>
            <w:pPr>
              <w:spacing w:after="40"/>
            </w:pPr>
            <w:r>
              <w:rPr>
                <w:rFonts w:ascii="Arial" w:cs="Arial" w:eastAsia="Arial" w:hAnsi="Arial"/>
                <w:color w:val="0D7377"/>
                <w:sz w:val="19"/>
                <w:szCs w:val="19"/>
              </w:rPr>
              <w:t xml:space="preserve">→  /murree-snowfall-guide — Snowfall planning</w:t>
            </w:r>
          </w:p>
          <w:p>
            <w:pPr>
              <w:spacing w:after="40"/>
            </w:pPr>
            <w:r>
              <w:rPr>
                <w:rFonts w:ascii="Arial" w:cs="Arial" w:eastAsia="Arial" w:hAnsi="Arial"/>
                <w:color w:val="0D7377"/>
                <w:sz w:val="19"/>
                <w:szCs w:val="19"/>
              </w:rPr>
              <w:t xml:space="preserve">→  /best-time-to-visit-murree — All seasons ranked</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684</w:t>
      </w:r>
    </w:p>
    <w:p>
      <w:pPr>
        <w:shd w:fill="1A3A5C" w:val="clear"/>
        <w:spacing w:after="0"/>
      </w:pPr>
      <w:r>
        <w:rPr>
          <w:rFonts w:ascii="Arial" w:cs="Arial" w:eastAsia="Arial" w:hAnsi="Arial"/>
          <w:b/>
          <w:bCs/>
          <w:color w:val="FFFFFF"/>
          <w:sz w:val="30"/>
          <w:szCs w:val="30"/>
        </w:rPr>
        <w:t xml:space="preserve">  Bhurban Murree Photography Guide — The Cedar Estate Shots and Best Locations</w:t>
      </w:r>
    </w:p>
    <w:p>
      <w:pPr>
        <w:shd w:fill="1A3A5C" w:val="clear"/>
        <w:spacing w:after="160"/>
      </w:pPr>
      <w:r>
        <w:rPr>
          <w:rFonts w:ascii="Arial" w:cs="Arial" w:eastAsia="Arial" w:hAnsi="Arial"/>
          <w:i/>
          <w:iCs/>
          <w:color w:val="AAAAAA"/>
          <w:sz w:val="19"/>
          <w:szCs w:val="19"/>
        </w:rPr>
        <w:t xml:space="preserve">  Activity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/bhurban-murree-photography-guide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photography, cedar estate photography, bhurban instagram spots, bhurban photography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Photography Guide — The Cedar Estate and Beyond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photography spots at Bhurban Murree?</w:t>
            </w:r>
          </w:p>
          <w:p>
            <w:pPr>
              <w:spacing w:after="0"/>
            </w:pPr>
            <w:r>
              <w:rPr>
                <w:rFonts w:ascii="Georgia" w:cs="Georgia" w:eastAsia="Georgia" w:hAnsi="Georgia"/>
                <w:color w:val="222222"/>
                <w:sz w:val="22"/>
                <w:szCs w:val="22"/>
              </w:rPr>
              <w:t xml:space="preserve">Best photography locations at Bhurban Murree: (1) Cedar estate trunks at 6:15am — the horizontal dawn light on 100-200 year cedar bark; (2) Himalayan Penthouse panoramic balcony — 360° mountain view with cedar in foreground; (3) Patriata Chairlift gondola descent — downward through cedar canopy; (4) Kashmir Point at 7:30am — northward Kashmir view in morning clarity; (5) Cedar garden fire pit at 7pm in October — the amber cedar canopy above, the fire below; (6) Ayubia Pipeline Track October — the amber forest walk; (7) Presidential Suite jacuzzi in January snowfall — the steam against the cedar in winter.</w:t>
            </w:r>
          </w:p>
        </w:tc>
      </w:tr>
    </w:tbl>
    <w:p>
      <w:pPr>
        <w:spacing w:after="100"/>
      </w:pPr>
    </w:p>
    <w:p>
      <w:pPr>
        <w:spacing w:after="110"/>
        <w:jc w:val="both"/>
      </w:pPr>
      <w:r>
        <w:rPr>
          <w:rFonts w:ascii="Georgia" w:cs="Georgia" w:eastAsia="Georgia" w:hAnsi="Georgia"/>
          <w:sz w:val="23"/>
          <w:szCs w:val="23"/>
        </w:rPr>
        <w:t xml:space="preserve">Bhurban and the Himalaya Villas cedar estate are among the most photographed locations in Pakistan's domestic tourism market — the specific combination of the 100-200 year cedar trunks, the mountain views, and the private estate character produces images that consistently perform well on social media. This guide maps every key shot by location, timing, and season.</w:t>
      </w:r>
    </w:p>
    <w:p>
      <w:pPr>
        <w:spacing w:after="60"/>
      </w:pPr>
    </w:p>
    <w:p>
      <w:pPr>
        <w:pStyle w:val="Heading2"/>
      </w:pPr>
      <w:r>
        <w:rPr>
          <w:rFonts w:ascii="Arial" w:cs="Arial" w:eastAsia="Arial" w:hAnsi="Arial"/>
          <w:b/>
          <w:bCs/>
          <w:color w:val="1A3A5C"/>
          <w:sz w:val="28"/>
          <w:szCs w:val="28"/>
        </w:rPr>
        <w:t xml:space="preserve">The Cedar Estate Shots</w:t>
      </w:r>
    </w:p>
    <w:p>
      <w:pPr>
        <w:pStyle w:val="Heading3"/>
      </w:pPr>
      <w:r>
        <w:rPr>
          <w:rFonts w:ascii="Arial" w:cs="Arial" w:eastAsia="Arial" w:hAnsi="Arial"/>
          <w:b/>
          <w:bCs/>
          <w:color w:val="0D7377"/>
          <w:sz w:val="24"/>
          <w:szCs w:val="24"/>
        </w:rPr>
        <w:t xml:space="preserve">Shot 1: The Cedar Trunk at Dawn</w:t>
      </w:r>
    </w:p>
    <w:p>
      <w:pPr>
        <w:spacing w:after="110"/>
        <w:jc w:val="both"/>
      </w:pPr>
      <w:r>
        <w:rPr>
          <w:rFonts w:ascii="Georgia" w:cs="Georgia" w:eastAsia="Georgia" w:hAnsi="Georgia"/>
          <w:sz w:val="23"/>
          <w:szCs w:val="23"/>
        </w:rPr>
        <w:t xml:space="preserve">Location: Himalaya Villas estate paths. Timing: 6:00-7:00am on any morning. Best month: October (amber background) and January (snow on branches). Camera: any smartphone in Portrait mode or a mirrorless camera at f/2.8 or wider. The setup: stand 3-5 metres from the cedar trunk, orient so the dawn light from the east is side-lighting the trunk. The specific texture of the 100-200 year bark — the deep furrows, the lichen patches, the shadow lines — is the subject. This is the image that defines the Bhurban cedar estate visual identity.</w:t>
      </w:r>
    </w:p>
    <w:p>
      <w:pPr>
        <w:pStyle w:val="Heading3"/>
      </w:pPr>
      <w:r>
        <w:rPr>
          <w:rFonts w:ascii="Arial" w:cs="Arial" w:eastAsia="Arial" w:hAnsi="Arial"/>
          <w:b/>
          <w:bCs/>
          <w:color w:val="0D7377"/>
          <w:sz w:val="24"/>
          <w:szCs w:val="24"/>
        </w:rPr>
        <w:t xml:space="preserve">Shot 2: Cedar Garden Fire at Dusk</w:t>
      </w:r>
    </w:p>
    <w:p>
      <w:pPr>
        <w:spacing w:after="110"/>
        <w:jc w:val="both"/>
      </w:pPr>
      <w:r>
        <w:rPr>
          <w:rFonts w:ascii="Georgia" w:cs="Georgia" w:eastAsia="Georgia" w:hAnsi="Georgia"/>
          <w:sz w:val="23"/>
          <w:szCs w:val="23"/>
        </w:rPr>
        <w:t xml:space="preserve">Location: cedar garden, near the fire pit. Timing: 6:45-7:30pm, fire lit, cedar canopy visible above. Best month: October (last light catching the amber canopy before darkness). Settings: high ISO (1600-6400), wide aperture, expose for the firelit faces rather than the sky above. The specific shot: family gathered around the fire, cedar canopy visible above, the combination of firelight and last ambient light of the day.</w:t>
      </w:r>
    </w:p>
    <w:p>
      <w:pPr>
        <w:pStyle w:val="Heading3"/>
      </w:pPr>
      <w:r>
        <w:rPr>
          <w:rFonts w:ascii="Arial" w:cs="Arial" w:eastAsia="Arial" w:hAnsi="Arial"/>
          <w:b/>
          <w:bCs/>
          <w:color w:val="0D7377"/>
          <w:sz w:val="24"/>
          <w:szCs w:val="24"/>
        </w:rPr>
        <w:t xml:space="preserve">Shot 3: The Valley in Morning Mist</w:t>
      </w:r>
    </w:p>
    <w:p>
      <w:pPr>
        <w:spacing w:after="110"/>
        <w:jc w:val="both"/>
      </w:pPr>
      <w:r>
        <w:rPr>
          <w:rFonts w:ascii="Georgia" w:cs="Georgia" w:eastAsia="Georgia" w:hAnsi="Georgia"/>
          <w:sz w:val="23"/>
          <w:szCs w:val="23"/>
        </w:rPr>
        <w:t xml:space="preserve">Location: Himalayan Penthouse panoramic balcony or Sunset Suite balcony. Timing: 7:00-8:00am in summer (July-August monsoon mornings especially). The specific phenomenon: the morning mist filling the valley below the Bhurban ridge, the cedar branches in the foreground at the frame edge, the mist above and below. This is the Himalaya Villas shot that drives the most Instagram engagement from summer guests.</w:t>
      </w:r>
    </w:p>
    <w:p>
      <w:pPr>
        <w:spacing w:after="60"/>
      </w:pPr>
    </w:p>
    <w:p>
      <w:pPr>
        <w:pStyle w:val="Heading2"/>
      </w:pPr>
      <w:r>
        <w:rPr>
          <w:rFonts w:ascii="Arial" w:cs="Arial" w:eastAsia="Arial" w:hAnsi="Arial"/>
          <w:b/>
          <w:bCs/>
          <w:color w:val="1A3A5C"/>
          <w:sz w:val="28"/>
          <w:szCs w:val="28"/>
        </w:rPr>
        <w:t xml:space="preserve">Beyond the Estate</w:t>
      </w:r>
    </w:p>
    <w:p>
      <w:pPr>
        <w:pStyle w:val="Heading3"/>
      </w:pPr>
      <w:r>
        <w:rPr>
          <w:rFonts w:ascii="Arial" w:cs="Arial" w:eastAsia="Arial" w:hAnsi="Arial"/>
          <w:b/>
          <w:bCs/>
          <w:color w:val="0D7377"/>
          <w:sz w:val="24"/>
          <w:szCs w:val="24"/>
        </w:rPr>
        <w:t xml:space="preserve">Patriata Chairlift Gondola</w:t>
      </w:r>
    </w:p>
    <w:p>
      <w:pPr>
        <w:spacing w:after="110"/>
        <w:jc w:val="both"/>
      </w:pPr>
      <w:r>
        <w:rPr>
          <w:rFonts w:ascii="Georgia" w:cs="Georgia" w:eastAsia="Georgia" w:hAnsi="Georgia"/>
          <w:sz w:val="23"/>
          <w:szCs w:val="23"/>
        </w:rPr>
        <w:t xml:space="preserve">Timing: 9:00-10:00am (first gondolas, clearest air). Shot: through the gondola window looking downward through the cedar canopy (descent is better than ascent for this angle). October: the amber canopy below. July: the deep monsoon green. A polarising filter eliminates gondola glass glare for the clearest canopy shots.</w:t>
      </w:r>
    </w:p>
    <w:p>
      <w:pPr>
        <w:pStyle w:val="Heading3"/>
      </w:pPr>
      <w:r>
        <w:rPr>
          <w:rFonts w:ascii="Arial" w:cs="Arial" w:eastAsia="Arial" w:hAnsi="Arial"/>
          <w:b/>
          <w:bCs/>
          <w:color w:val="0D7377"/>
          <w:sz w:val="24"/>
          <w:szCs w:val="24"/>
        </w:rPr>
        <w:t xml:space="preserve">Kashmir Point</w:t>
      </w:r>
    </w:p>
    <w:p>
      <w:pPr>
        <w:spacing w:after="110"/>
        <w:jc w:val="both"/>
      </w:pPr>
      <w:r>
        <w:rPr>
          <w:rFonts w:ascii="Georgia" w:cs="Georgia" w:eastAsia="Georgia" w:hAnsi="Georgia"/>
          <w:sz w:val="23"/>
          <w:szCs w:val="23"/>
        </w:rPr>
        <w:t xml:space="preserve">Timing: 7:30-9:00am for the northward Kashmir ranges in clear morning light. A telephoto lens (70-200mm equivalent) for the distant peak detail; a wide-angle (16-24mm) for the full ridge panorama. October mornings produce the best clarity.</w:t>
      </w:r>
    </w:p>
    <w:p>
      <w:pPr>
        <w:pStyle w:val="Heading3"/>
      </w:pPr>
      <w:r>
        <w:rPr>
          <w:rFonts w:ascii="Arial" w:cs="Arial" w:eastAsia="Arial" w:hAnsi="Arial"/>
          <w:b/>
          <w:bCs/>
          <w:color w:val="0D7377"/>
          <w:sz w:val="24"/>
          <w:szCs w:val="24"/>
        </w:rPr>
        <w:t xml:space="preserve">Ayubia Pipeline Track — October</w:t>
      </w:r>
    </w:p>
    <w:p>
      <w:pPr>
        <w:spacing w:after="110"/>
        <w:jc w:val="both"/>
      </w:pPr>
      <w:r>
        <w:rPr>
          <w:rFonts w:ascii="Georgia" w:cs="Georgia" w:eastAsia="Georgia" w:hAnsi="Georgia"/>
          <w:sz w:val="23"/>
          <w:szCs w:val="23"/>
        </w:rPr>
        <w:t xml:space="preserve">The October Pipeline Track is the finest forest photography opportunity in the entire Murree-Galiyat system: 8km of continuous amber-green forest at 8,000 feet, the forest floor in fallen leaves, the cedar trunks visible through the amber oak canopy. Walk the trail in the morning (7:45am-11am) for the directional light through the canopy. The forest interior shots — looking up through the mixed canopy — are the specific images that define the October Galiyat.</w:t>
      </w:r>
    </w:p>
    <w:p>
      <w:pPr>
        <w:spacing w:after="60"/>
      </w:pPr>
    </w:p>
    <w:p>
      <w:pPr>
        <w:spacing w:after="60"/>
      </w:pPr>
      <w:r>
        <w:rPr>
          <w:rFonts w:ascii="Arial" w:cs="Arial" w:eastAsia="Arial" w:hAnsi="Arial"/>
          <w:b/>
          <w:bCs/>
          <w:color w:val="1A3A5C"/>
          <w:sz w:val="22"/>
          <w:szCs w:val="22"/>
        </w:rPr>
        <w:t xml:space="preserve">Q: What camera settings are best for the cedar estate at dawn?</w:t>
      </w:r>
    </w:p>
    <w:p>
      <w:pPr>
        <w:spacing w:after="100"/>
      </w:pPr>
      <w:r>
        <w:rPr>
          <w:rFonts w:ascii="Georgia" w:cs="Georgia" w:eastAsia="Georgia" w:hAnsi="Georgia"/>
          <w:color w:val="222222"/>
          <w:sz w:val="22"/>
          <w:szCs w:val="22"/>
        </w:rPr>
        <w:t xml:space="preserve">A: For the cedar trunk shots at 6:15am: ISO 800-3200 depending on the light level, f/2.8 or wider for a shallow depth of field on the bark texture, shutter speed 1/60-1/125. Smartphones in Night Mode work well at this light level. The golden hour at dawn is forgiving — the warm directional light compensates for modest camera capability.</w:t>
      </w:r>
    </w:p>
    <w:p>
      <w:pPr>
        <w:spacing w:after="60"/>
      </w:pPr>
      <w:r>
        <w:rPr>
          <w:rFonts w:ascii="Arial" w:cs="Arial" w:eastAsia="Arial" w:hAnsi="Arial"/>
          <w:b/>
          <w:bCs/>
          <w:color w:val="1A3A5C"/>
          <w:sz w:val="22"/>
          <w:szCs w:val="22"/>
        </w:rPr>
        <w:t xml:space="preserve">Q: Are there any photography restrictions at Himalaya Villas?</w:t>
      </w:r>
    </w:p>
    <w:p>
      <w:pPr>
        <w:spacing w:after="100"/>
      </w:pPr>
      <w:r>
        <w:rPr>
          <w:rFonts w:ascii="Georgia" w:cs="Georgia" w:eastAsia="Georgia" w:hAnsi="Georgia"/>
          <w:color w:val="222222"/>
          <w:sz w:val="22"/>
          <w:szCs w:val="22"/>
        </w:rPr>
        <w:t xml:space="preserve">A: Photography within the private villa grounds is unrestricted for villa guests. The estate paths and cedar garden are available for photography throughout the stay. No commercial photography shoots (with professional lighting, models, or commercial intent) without prior coordination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Photography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/bhurban-birdwatching-wildlife — Wildlife photography</w:t>
            </w:r>
          </w:p>
          <w:p>
            <w:pPr>
              <w:spacing w:after="40"/>
            </w:pPr>
            <w:r>
              <w:rPr>
                <w:rFonts w:ascii="Arial" w:cs="Arial" w:eastAsia="Arial" w:hAnsi="Arial"/>
                <w:color w:val="0D7377"/>
                <w:sz w:val="19"/>
                <w:szCs w:val="19"/>
              </w:rPr>
              <w:t xml:space="preserve">→  /murree-bhurban-in-october — October photography peak</w:t>
            </w:r>
          </w:p>
          <w:p>
            <w:pPr>
              <w:spacing w:after="40"/>
            </w:pPr>
            <w:r>
              <w:rPr>
                <w:rFonts w:ascii="Arial" w:cs="Arial" w:eastAsia="Arial" w:hAnsi="Arial"/>
                <w:color w:val="0D7377"/>
                <w:sz w:val="19"/>
                <w:szCs w:val="19"/>
              </w:rPr>
              <w:t xml:space="preserve">→  /himalaya-villas-unique-experiences — Unique experiences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685</w:t>
      </w:r>
    </w:p>
    <w:p>
      <w:pPr>
        <w:shd w:fill="1A3A5C" w:val="clear"/>
        <w:spacing w:after="0"/>
      </w:pPr>
      <w:r>
        <w:rPr>
          <w:rFonts w:ascii="Arial" w:cs="Arial" w:eastAsia="Arial" w:hAnsi="Arial"/>
          <w:b/>
          <w:bCs/>
          <w:color w:val="FFFFFF"/>
          <w:sz w:val="30"/>
          <w:szCs w:val="30"/>
        </w:rPr>
        <w:t xml:space="preserve">  Eid at the Bhurban Cedar Estate — Planning the Ultimate Eid Gathering</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/eid-at-bhurban-cedar-estate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eid bhurban cedar estate, eid murree bhurban, bhurban eid package, himalaya villas eid gathering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Eid at the Bhurban Cedar Estate — Planning the Perfect Eid Gathering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Himalaya Villas a good choice for Eid?</w:t>
            </w:r>
          </w:p>
          <w:p>
            <w:pPr>
              <w:spacing w:after="0"/>
            </w:pPr>
            <w:r>
              <w:rPr>
                <w:rFonts w:ascii="Georgia" w:cs="Georgia" w:eastAsia="Georgia" w:hAnsi="Georgia"/>
                <w:color w:val="222222"/>
                <w:sz w:val="22"/>
                <w:szCs w:val="22"/>
              </w:rPr>
              <w:t xml:space="preserve">Himalaya Villas is one of the most popular Eid booking destinations in the Murree hills — the private cedar estate model is specifically well-suited to the extended family Eid gathering that a hotel cannot replicate. The cedar garden as the Eid gathering space, the multiple villas providing private accommodation for each family branch, and the in-villa cedar garden Eid meal are the three specific elements that distinguish the Himalaya Villas Eid from an Eid hotel stay. Book 10-14 weeks before Eid — the estate fills early for Eid Al-Fitr and Eid Al-Adha.</w:t>
            </w:r>
          </w:p>
        </w:tc>
      </w:tr>
    </w:tbl>
    <w:p>
      <w:pPr>
        <w:spacing w:after="100"/>
      </w:pPr>
    </w:p>
    <w:p>
      <w:pPr>
        <w:spacing w:after="110"/>
        <w:jc w:val="both"/>
      </w:pPr>
      <w:r>
        <w:rPr>
          <w:rFonts w:ascii="Georgia" w:cs="Georgia" w:eastAsia="Georgia" w:hAnsi="Georgia"/>
          <w:sz w:val="23"/>
          <w:szCs w:val="23"/>
        </w:rPr>
        <w:t xml:space="preserve">Eid at the Himalaya Villas cedar estate is a specific format that repeat guests describe as the best Eid they have had — the cedar garden as the family gathering space, the multiple private villas as each family branch's own private accommodation, and the fire pit as the centrepiece of the Eid evening. This guide covers the practical planning for an Eid booking.</w:t>
      </w:r>
    </w:p>
    <w:p>
      <w:pPr>
        <w:spacing w:after="60"/>
      </w:pPr>
    </w:p>
    <w:p>
      <w:pPr>
        <w:pStyle w:val="Heading2"/>
      </w:pPr>
      <w:r>
        <w:rPr>
          <w:rFonts w:ascii="Arial" w:cs="Arial" w:eastAsia="Arial" w:hAnsi="Arial"/>
          <w:b/>
          <w:bCs/>
          <w:color w:val="1A3A5C"/>
          <w:sz w:val="28"/>
          <w:szCs w:val="28"/>
        </w:rPr>
        <w:t xml:space="preserve">Why the Cedar Estate Eid is Different</w:t>
      </w:r>
    </w:p>
    <w:p>
      <w:pPr>
        <w:pStyle w:val="Heading3"/>
      </w:pPr>
      <w:r>
        <w:rPr>
          <w:rFonts w:ascii="Arial" w:cs="Arial" w:eastAsia="Arial" w:hAnsi="Arial"/>
          <w:b/>
          <w:bCs/>
          <w:color w:val="0D7377"/>
          <w:sz w:val="24"/>
          <w:szCs w:val="24"/>
        </w:rPr>
        <w:t xml:space="preserve">The Extended Family Model</w:t>
      </w:r>
    </w:p>
    <w:p>
      <w:pPr>
        <w:spacing w:after="110"/>
        <w:jc w:val="both"/>
      </w:pPr>
      <w:r>
        <w:rPr>
          <w:rFonts w:ascii="Georgia" w:cs="Georgia" w:eastAsia="Georgia" w:hAnsi="Georgia"/>
          <w:sz w:val="23"/>
          <w:szCs w:val="23"/>
        </w:rPr>
        <w:t xml:space="preserve">Eid is intrinsically an extended family gathering — the branches of one family converging for the days of celebration. The hotel model for Eid: multiple rooms in one hotel, shared breakfast room, shared lobby, shared gardens. The cedar estate model: each family branch has their own private villa, their own private outdoor space, and the cedar garden as the shared family space where the branches converge for the Eid gathering. The privacy per-branch plus the shared cedar garden is the specific model that the hotel cannot provide.</w:t>
      </w:r>
    </w:p>
    <w:p>
      <w:pPr>
        <w:pStyle w:val="Heading3"/>
      </w:pPr>
      <w:r>
        <w:rPr>
          <w:rFonts w:ascii="Arial" w:cs="Arial" w:eastAsia="Arial" w:hAnsi="Arial"/>
          <w:b/>
          <w:bCs/>
          <w:color w:val="0D7377"/>
          <w:sz w:val="24"/>
          <w:szCs w:val="24"/>
        </w:rPr>
        <w:t xml:space="preserve">The Eid Cedar Garden Gathering</w:t>
      </w:r>
    </w:p>
    <w:p>
      <w:pPr>
        <w:spacing w:after="110"/>
        <w:jc w:val="both"/>
      </w:pPr>
      <w:r>
        <w:rPr>
          <w:rFonts w:ascii="Georgia" w:cs="Georgia" w:eastAsia="Georgia" w:hAnsi="Georgia"/>
          <w:sz w:val="23"/>
          <w:szCs w:val="23"/>
        </w:rPr>
        <w:t xml:space="preserve">The cedar garden on Eid evening: the long table set in the cedar garden, the fire pit as the centrepiece, the Eid meal served at the family's chosen timing. The 20-40 family members gathered in the private cedar garden — the cedar canopy overhead, the fire the ambient heat and light source. The children running between the cedar trunks while the adults are at the table. This specific gathering happens once a year and defines the Eid memory for the children.</w:t>
      </w:r>
    </w:p>
    <w:p>
      <w:pPr>
        <w:spacing w:after="60"/>
      </w:pPr>
    </w:p>
    <w:p>
      <w:pPr>
        <w:pStyle w:val="Heading2"/>
      </w:pPr>
      <w:r>
        <w:rPr>
          <w:rFonts w:ascii="Arial" w:cs="Arial" w:eastAsia="Arial" w:hAnsi="Arial"/>
          <w:b/>
          <w:bCs/>
          <w:color w:val="1A3A5C"/>
          <w:sz w:val="28"/>
          <w:szCs w:val="28"/>
        </w:rPr>
        <w:t xml:space="preserve">Eid Booking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Nightly Rate (est.)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 persons (nuclear + parents)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90,000-130,000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 any other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15-25 persons (extended, 2 branches)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150,000-230,000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Each branch has own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25-40 persons (extended, 3 branches)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265,000-450,000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cedar garden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40-70 persons (large family reunion)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Contact for group pricing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buyout territory</w:t>
            </w:r>
          </w:p>
        </w:tc>
      </w:tr>
    </w:tbl>
    <w:p>
      <w:pPr>
        <w:spacing w:after="80"/>
      </w:pPr>
    </w:p>
    <w:p>
      <w:pPr>
        <w:pStyle w:val="Heading2"/>
      </w:pPr>
      <w:r>
        <w:rPr>
          <w:rFonts w:ascii="Arial" w:cs="Arial" w:eastAsia="Arial" w:hAnsi="Arial"/>
          <w:b/>
          <w:bCs/>
          <w:color w:val="1A3A5C"/>
          <w:sz w:val="28"/>
          <w:szCs w:val="28"/>
        </w:rPr>
        <w:t xml:space="preserve">Eid Pre-Arrival Coordination</w:t>
      </w:r>
    </w:p>
    <w:p>
      <w:pPr>
        <w:pStyle w:val="ListParagraph"/>
        <w:numPr>
          <w:ilvl w:val="0"/>
          <w:numId w:val="3"/>
        </w:numPr>
        <w:spacing w:after="60"/>
      </w:pPr>
      <w:r>
        <w:rPr>
          <w:rFonts w:ascii="Georgia" w:cs="Georgia" w:eastAsia="Georgia" w:hAnsi="Georgia"/>
          <w:sz w:val="23"/>
          <w:szCs w:val="23"/>
        </w:rPr>
        <w:t xml:space="preserve">Eid meal: coordinate the Eid morning meal (seviyan, kheer, special breakfast) and Eid lunch or dinner via WhatsApp at the booking stage — specify the menu and the preferred serving timing</w:t>
      </w:r>
    </w:p>
    <w:p>
      <w:pPr>
        <w:pStyle w:val="ListParagraph"/>
        <w:numPr>
          <w:ilvl w:val="0"/>
          <w:numId w:val="3"/>
        </w:numPr>
        <w:spacing w:after="60"/>
      </w:pPr>
      <w:r>
        <w:rPr>
          <w:rFonts w:ascii="Georgia" w:cs="Georgia" w:eastAsia="Georgia" w:hAnsi="Georgia"/>
          <w:sz w:val="23"/>
          <w:szCs w:val="23"/>
        </w:rPr>
        <w:t xml:space="preserve">Eid prayers: the Bhurban village mosque is accessible from the estate; coordinate transportation for Eid prayer attendance if needed</w:t>
      </w:r>
    </w:p>
    <w:p>
      <w:pPr>
        <w:pStyle w:val="ListParagraph"/>
        <w:numPr>
          <w:ilvl w:val="0"/>
          <w:numId w:val="3"/>
        </w:numPr>
        <w:spacing w:after="60"/>
      </w:pPr>
      <w:r>
        <w:rPr>
          <w:rFonts w:ascii="Georgia" w:cs="Georgia" w:eastAsia="Georgia" w:hAnsi="Georgia"/>
          <w:sz w:val="23"/>
          <w:szCs w:val="23"/>
        </w:rPr>
        <w:t xml:space="preserve">Children: the Garden Villa Retreat's enclosed garden is specifically recommended for families with young children at Eid — the enclosed space allows independent outdoor play for the youngest family members</w:t>
      </w:r>
    </w:p>
    <w:p>
      <w:pPr>
        <w:pStyle w:val="ListParagraph"/>
        <w:numPr>
          <w:ilvl w:val="0"/>
          <w:numId w:val="3"/>
        </w:numPr>
        <w:spacing w:after="60"/>
      </w:pPr>
      <w:r>
        <w:rPr>
          <w:rFonts w:ascii="Georgia" w:cs="Georgia" w:eastAsia="Georgia" w:hAnsi="Georgia"/>
          <w:sz w:val="23"/>
          <w:szCs w:val="23"/>
        </w:rPr>
        <w:t xml:space="preserve">Fireworks: discuss at the booking stage — local considerations apply</w:t>
      </w:r>
    </w:p>
    <w:p>
      <w:pPr>
        <w:pStyle w:val="ListParagraph"/>
        <w:numPr>
          <w:ilvl w:val="0"/>
          <w:numId w:val="3"/>
        </w:numPr>
        <w:spacing w:after="60"/>
      </w:pPr>
      <w:r>
        <w:rPr>
          <w:rFonts w:ascii="Georgia" w:cs="Georgia" w:eastAsia="Georgia" w:hAnsi="Georgia"/>
          <w:sz w:val="23"/>
          <w:szCs w:val="23"/>
        </w:rPr>
        <w:t xml:space="preserve">Photography: the cedar garden Eid gathering is the most photographed single event across all Himalaya Villas guest visits — ensure family photography is coordinated for the Eid gathering moment</w:t>
      </w:r>
    </w:p>
    <w:p>
      <w:pPr>
        <w:spacing w:after="60"/>
      </w:pPr>
    </w:p>
    <w:p>
      <w:pPr>
        <w:spacing w:after="60"/>
      </w:pPr>
      <w:r>
        <w:rPr>
          <w:rFonts w:ascii="Arial" w:cs="Arial" w:eastAsia="Arial" w:hAnsi="Arial"/>
          <w:b/>
          <w:bCs/>
          <w:color w:val="1A3A5C"/>
          <w:sz w:val="22"/>
          <w:szCs w:val="22"/>
        </w:rPr>
        <w:t xml:space="preserve">Q: When should I book for Eid at Himalaya Villas?</w:t>
      </w:r>
    </w:p>
    <w:p>
      <w:pPr>
        <w:spacing w:after="100"/>
      </w:pPr>
      <w:r>
        <w:rPr>
          <w:rFonts w:ascii="Georgia" w:cs="Georgia" w:eastAsia="Georgia" w:hAnsi="Georgia"/>
          <w:color w:val="222222"/>
          <w:sz w:val="22"/>
          <w:szCs w:val="22"/>
        </w:rPr>
        <w:t xml:space="preserve">A: Book immediately after the Eid date is confirmed — typically 10-14 weeks before the Eid date. The Eid windows at Himalaya Villas are the most competed of the year. For Eid Al-Adha (July timing): confirm dates in April and book immediately.</w:t>
      </w:r>
    </w:p>
    <w:p>
      <w:pPr>
        <w:spacing w:after="60"/>
      </w:pPr>
      <w:r>
        <w:rPr>
          <w:rFonts w:ascii="Arial" w:cs="Arial" w:eastAsia="Arial" w:hAnsi="Arial"/>
          <w:b/>
          <w:bCs/>
          <w:color w:val="1A3A5C"/>
          <w:sz w:val="22"/>
          <w:szCs w:val="22"/>
        </w:rPr>
        <w:t xml:space="preserve">Q: Is a special Eid meal available at Himalaya Villas?</w:t>
      </w:r>
    </w:p>
    <w:p>
      <w:pPr>
        <w:spacing w:after="100"/>
      </w:pPr>
      <w:r>
        <w:rPr>
          <w:rFonts w:ascii="Georgia" w:cs="Georgia" w:eastAsia="Georgia" w:hAnsi="Georgia"/>
          <w:color w:val="222222"/>
          <w:sz w:val="22"/>
          <w:szCs w:val="22"/>
        </w:rPr>
        <w:t xml:space="preserve">A: Yes — Eid meal coordination is done via WhatsApp at the booking stage. The Eid morning seviyan and kheer, the Eid lunch menu, and the Eid dinner at the cedar garden fire are all pre-arranged according to the family's specific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Eid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Family reunion guide</w:t>
            </w:r>
          </w:p>
          <w:p>
            <w:pPr>
              <w:spacing w:after="40"/>
            </w:pPr>
            <w:r>
              <w:rPr>
                <w:rFonts w:ascii="Arial" w:cs="Arial" w:eastAsia="Arial" w:hAnsi="Arial"/>
                <w:color w:val="0D7377"/>
                <w:sz w:val="19"/>
                <w:szCs w:val="19"/>
              </w:rPr>
              <w:t xml:space="preserve">→  /private-events-bhurban-cedar-estate — Events guide</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all 12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2026-06-14T10:04:04.672Z</dcterms:created>
  <dcterms:modified xsi:type="dcterms:W3CDTF">2026-06-14T10:04:04.684Z</dcterms:modified>
</cp:coreProperties>
</file>

<file path=docProps/custom.xml><?xml version="1.0" encoding="utf-8"?>
<Properties xmlns="http://schemas.openxmlformats.org/officeDocument/2006/custom-properties" xmlns:vt="http://schemas.openxmlformats.org/officeDocument/2006/docPropsVTypes"/>
</file>