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656</w:t>
      </w:r>
    </w:p>
    <w:p>
      <w:pPr>
        <w:shd w:fill="1A3A5C" w:val="clear"/>
        <w:spacing w:after="0"/>
      </w:pPr>
      <w:r>
        <w:rPr>
          <w:rFonts w:ascii="Arial" w:cs="Arial" w:eastAsia="Arial" w:hAnsi="Arial"/>
          <w:b/>
          <w:bCs/>
          <w:color w:val="FFFFFF"/>
          <w:sz w:val="30"/>
          <w:szCs w:val="30"/>
        </w:rPr>
        <w:t xml:space="preserve">  Why Choose a Private Villa Over a Hotel in Bhurban — The Definitive Argument</w:t>
      </w:r>
    </w:p>
    <w:p>
      <w:pPr>
        <w:shd w:fill="1A3A5C" w:val="clear"/>
        <w:spacing w:after="160"/>
      </w:pPr>
      <w:r>
        <w:rPr>
          <w:rFonts w:ascii="Arial" w:cs="Arial" w:eastAsia="Arial" w:hAnsi="Arial"/>
          <w:i/>
          <w:iCs/>
          <w:color w:val="AAAAAA"/>
          <w:sz w:val="19"/>
          <w:szCs w:val="19"/>
        </w:rPr>
        <w:t xml:space="preserve">  Conversion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/why-private-villa-over-hotel-bhurban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private villa vs hotel bhurban, bhurban private villa over hotel, villa better than hotel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Private Villa vs Hotel in Bhurban — The Definitive Case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Why should I choose a private villa over a hotel at Bhurban?</w:t>
            </w:r>
          </w:p>
          <w:p>
            <w:pPr>
              <w:spacing w:after="0"/>
            </w:pPr>
            <w:r>
              <w:rPr>
                <w:rFonts w:ascii="Georgia" w:cs="Georgia" w:eastAsia="Georgia" w:hAnsi="Georgia"/>
                <w:color w:val="222222"/>
                <w:sz w:val="22"/>
                <w:szCs w:val="22"/>
              </w:rPr>
              <w:t xml:space="preserve">Private villa vs hotel at Bhurban: the hotel gives you a room in a shared building with shared facilities. The private villa (Himalaya Villas) gives you an exclusive private building, an exclusive outdoor space (cedar garden, terrace, or jacuzzi), in-villa dining at your own timing, and the cedar estate from the villa gate. For families of 4+: the villa is frequently less expensive per person AND delivers the private outdoor space that multiple hotel rooms cannot. The specific private outdoor space is the thing the hotel cannot structurally replicate.</w:t>
            </w:r>
          </w:p>
        </w:tc>
      </w:tr>
    </w:tbl>
    <w:p>
      <w:pPr>
        <w:spacing w:after="100"/>
      </w:pPr>
    </w:p>
    <w:p>
      <w:pPr>
        <w:spacing w:after="110"/>
        <w:jc w:val="both"/>
      </w:pPr>
      <w:r>
        <w:rPr>
          <w:rFonts w:ascii="Georgia" w:cs="Georgia" w:eastAsia="Georgia" w:hAnsi="Georgia"/>
          <w:sz w:val="23"/>
          <w:szCs w:val="23"/>
        </w:rPr>
        <w:t xml:space="preserve">The private villa vs hotel decision at Bhurban reduces to one structural question: does your group need and value the exclusive private outdoor space? If yes — the cedar garden, the fire pit, the private terrace — the villa wins. If no — the pool, the room service, the Bonvoy points — the hotel wins. Neither is wrong. They serve different needs.</w:t>
      </w:r>
    </w:p>
    <w:p>
      <w:pPr>
        <w:spacing w:after="60"/>
      </w:pPr>
    </w:p>
    <w:p>
      <w:pPr>
        <w:pStyle w:val="Heading2"/>
      </w:pPr>
      <w:r>
        <w:rPr>
          <w:rFonts w:ascii="Arial" w:cs="Arial" w:eastAsia="Arial" w:hAnsi="Arial"/>
          <w:b/>
          <w:bCs/>
          <w:color w:val="1A3A5C"/>
          <w:sz w:val="28"/>
          <w:szCs w:val="28"/>
        </w:rPr>
        <w:t xml:space="preserve">The Five Structural Advantages of the Private Villa</w:t>
      </w:r>
    </w:p>
    <w:p>
      <w:pPr>
        <w:pStyle w:val="Heading3"/>
      </w:pPr>
      <w:r>
        <w:rPr>
          <w:rFonts w:ascii="Arial" w:cs="Arial" w:eastAsia="Arial" w:hAnsi="Arial"/>
          <w:b/>
          <w:bCs/>
          <w:color w:val="0D7377"/>
          <w:sz w:val="24"/>
          <w:szCs w:val="24"/>
        </w:rPr>
        <w:t xml:space="preserve">1. The Outdoor Space is Exclusively Yours</w:t>
      </w:r>
    </w:p>
    <w:p>
      <w:pPr>
        <w:spacing w:after="110"/>
        <w:jc w:val="both"/>
      </w:pPr>
      <w:r>
        <w:rPr>
          <w:rFonts w:ascii="Georgia" w:cs="Georgia" w:eastAsia="Georgia" w:hAnsi="Georgia"/>
          <w:sz w:val="23"/>
          <w:szCs w:val="23"/>
        </w:rPr>
        <w:t xml:space="preserve">A hotel's outdoor space — the pool deck, the garden, the terrace — is shared with every other guest simultaneously. The Himalaya Villas cedar garden, terrace, or private jacuzzi belongs only to the booked villa's group. No strangers, no shared space, no closing time. The fire pit is yours until the last ember at 10pm.</w:t>
      </w:r>
    </w:p>
    <w:p>
      <w:pPr>
        <w:spacing w:after="40"/>
      </w:pPr>
    </w:p>
    <w:p>
      <w:pPr>
        <w:pStyle w:val="Heading3"/>
      </w:pPr>
      <w:r>
        <w:rPr>
          <w:rFonts w:ascii="Arial" w:cs="Arial" w:eastAsia="Arial" w:hAnsi="Arial"/>
          <w:b/>
          <w:bCs/>
          <w:color w:val="0D7377"/>
          <w:sz w:val="24"/>
          <w:szCs w:val="24"/>
        </w:rPr>
        <w:t xml:space="preserve">2. Meals at Your Timing, Not the Restaurant's</w:t>
      </w:r>
    </w:p>
    <w:p>
      <w:pPr>
        <w:spacing w:after="110"/>
        <w:jc w:val="both"/>
      </w:pPr>
      <w:r>
        <w:rPr>
          <w:rFonts w:ascii="Georgia" w:cs="Georgia" w:eastAsia="Georgia" w:hAnsi="Georgia"/>
          <w:sz w:val="23"/>
          <w:szCs w:val="23"/>
        </w:rPr>
        <w:t xml:space="preserve">The hotel restaurant serves at fixed times, in a shared room, with a fixed menu. In-villa dining at Himalaya Villas serves at the guest's timing — breakfast at 7:30am or 9am, the choice is yours. Cedar garden dinner at 7pm or 9pm, your decision. In-villa lunch on the private terrace while the rain falls in the cedar garden. The timing flexibility is the specific advantage of in-villa dining that has no hotel equivalent.</w:t>
      </w:r>
    </w:p>
    <w:p>
      <w:pPr>
        <w:spacing w:after="40"/>
      </w:pPr>
    </w:p>
    <w:p>
      <w:pPr>
        <w:pStyle w:val="Heading3"/>
      </w:pPr>
      <w:r>
        <w:rPr>
          <w:rFonts w:ascii="Arial" w:cs="Arial" w:eastAsia="Arial" w:hAnsi="Arial"/>
          <w:b/>
          <w:bCs/>
          <w:color w:val="0D7377"/>
          <w:sz w:val="24"/>
          <w:szCs w:val="24"/>
        </w:rPr>
        <w:t xml:space="preserve">3. The Cedar Forest from the Gate</w:t>
      </w:r>
    </w:p>
    <w:p>
      <w:pPr>
        <w:spacing w:after="110"/>
        <w:jc w:val="both"/>
      </w:pPr>
      <w:r>
        <w:rPr>
          <w:rFonts w:ascii="Georgia" w:cs="Georgia" w:eastAsia="Georgia" w:hAnsi="Georgia"/>
          <w:sz w:val="23"/>
          <w:szCs w:val="23"/>
        </w:rPr>
        <w:t xml:space="preserve">PC Hotel Bhurban is adjacent to cedar forest — guests can walk to the forest from the hotel grounds. Himalaya Villas guests step out of the villa door into the cedar forest. The private estate gate opens directly onto the cedar paths. No hotel corridor, no lobby crossing, no parking lot to cross. The transition from villa to forest is immediate and private.</w:t>
      </w:r>
    </w:p>
    <w:p>
      <w:pPr>
        <w:spacing w:after="40"/>
      </w:pPr>
    </w:p>
    <w:p>
      <w:pPr>
        <w:pStyle w:val="Heading3"/>
      </w:pPr>
      <w:r>
        <w:rPr>
          <w:rFonts w:ascii="Arial" w:cs="Arial" w:eastAsia="Arial" w:hAnsi="Arial"/>
          <w:b/>
          <w:bCs/>
          <w:color w:val="0D7377"/>
          <w:sz w:val="24"/>
          <w:szCs w:val="24"/>
        </w:rPr>
        <w:t xml:space="preserve">4. Privacy for Family Dynamics</w:t>
      </w:r>
    </w:p>
    <w:p>
      <w:pPr>
        <w:spacing w:after="110"/>
        <w:jc w:val="both"/>
      </w:pPr>
      <w:r>
        <w:rPr>
          <w:rFonts w:ascii="Georgia" w:cs="Georgia" w:eastAsia="Georgia" w:hAnsi="Georgia"/>
          <w:sz w:val="23"/>
          <w:szCs w:val="23"/>
        </w:rPr>
        <w:t xml:space="preserve">Every family has its natural rhythms: the toddler who needs a 2pm nap, the grandfather who is in bed by 9pm, the teenagers who want to be outside until 11pm. In a hotel, these rhythms are constrained by shared facilities, shared corridors, and the presence of strangers at every turn. In the private cedar villa, each family branch manages its own rhythm in its own private space, sharing the cedar garden when it wants to.</w:t>
      </w:r>
    </w:p>
    <w:p>
      <w:pPr>
        <w:spacing w:after="40"/>
      </w:pPr>
    </w:p>
    <w:p>
      <w:pPr>
        <w:pStyle w:val="Heading3"/>
      </w:pPr>
      <w:r>
        <w:rPr>
          <w:rFonts w:ascii="Arial" w:cs="Arial" w:eastAsia="Arial" w:hAnsi="Arial"/>
          <w:b/>
          <w:bCs/>
          <w:color w:val="0D7377"/>
          <w:sz w:val="24"/>
          <w:szCs w:val="24"/>
        </w:rPr>
        <w:t xml:space="preserve">5. The Per-Person Economics for Groups</w:t>
      </w:r>
    </w:p>
    <w:p>
      <w:pPr>
        <w:spacing w:after="110"/>
        <w:jc w:val="both"/>
      </w:pPr>
      <w:r>
        <w:rPr>
          <w:rFonts w:ascii="Georgia" w:cs="Georgia" w:eastAsia="Georgia" w:hAnsi="Georgia"/>
          <w:sz w:val="23"/>
          <w:szCs w:val="23"/>
        </w:rPr>
        <w:t xml:space="preserve">For families of 4+: the private villa per-person cost is frequently lower than the hotel's multiple rooms at comparable quality tier. The Garden Villa Retreat at PKR 57,000/night for 6 persons = PKR 9,500/person. Two superior rooms at PC Hotel Bhurban at PKR 55,000/room = PKR 110,000/night for 4 persons = PKR 27,500/person. The villa saves PKR 18,000/person/night for the family of 6, with a private garden added.</w:t>
      </w:r>
    </w:p>
    <w:p>
      <w:pPr>
        <w:spacing w:after="60"/>
      </w:pPr>
    </w:p>
    <w:p>
      <w:pPr>
        <w:pStyle w:val="Heading2"/>
      </w:pPr>
      <w:r>
        <w:rPr>
          <w:rFonts w:ascii="Arial" w:cs="Arial" w:eastAsia="Arial" w:hAnsi="Arial"/>
          <w:b/>
          <w:bCs/>
          <w:color w:val="1A3A5C"/>
          <w:sz w:val="28"/>
          <w:szCs w:val="28"/>
        </w:rPr>
        <w:t xml:space="preserve">When the Hotel Wins</w:t>
      </w:r>
    </w:p>
    <w:p>
      <w:pPr>
        <w:spacing w:after="110"/>
        <w:jc w:val="both"/>
      </w:pPr>
      <w:r>
        <w:rPr>
          <w:rFonts w:ascii="Georgia" w:cs="Georgia" w:eastAsia="Georgia" w:hAnsi="Georgia"/>
          <w:sz w:val="23"/>
          <w:szCs w:val="23"/>
        </w:rPr>
        <w:t xml:space="preserve">The honest answer: the hotel is better for specific needs:</w:t>
      </w:r>
    </w:p>
    <w:p>
      <w:pPr>
        <w:pStyle w:val="ListParagraph"/>
        <w:numPr>
          <w:ilvl w:val="0"/>
          <w:numId w:val="2"/>
        </w:numPr>
        <w:spacing w:after="60"/>
      </w:pPr>
      <w:r>
        <w:rPr>
          <w:rFonts w:ascii="Georgia" w:cs="Georgia" w:eastAsia="Georgia" w:hAnsi="Georgia"/>
          <w:sz w:val="23"/>
          <w:szCs w:val="23"/>
        </w:rPr>
        <w:t xml:space="preserve">Marriott Bonvoy points: if Bonvoy earning and redemption is a priority, PC Hotel Bhurban is the answer</w:t>
      </w:r>
    </w:p>
    <w:p>
      <w:pPr>
        <w:pStyle w:val="ListParagraph"/>
        <w:numPr>
          <w:ilvl w:val="0"/>
          <w:numId w:val="2"/>
        </w:numPr>
        <w:spacing w:after="60"/>
      </w:pPr>
      <w:r>
        <w:rPr>
          <w:rFonts w:ascii="Georgia" w:cs="Georgia" w:eastAsia="Georgia" w:hAnsi="Georgia"/>
          <w:sz w:val="23"/>
          <w:szCs w:val="23"/>
        </w:rPr>
        <w:t xml:space="preserve">Pool and spa: if the outdoor pool and full spa are specific requirements, PC Hotel delivers them</w:t>
      </w:r>
    </w:p>
    <w:p>
      <w:pPr>
        <w:pStyle w:val="ListParagraph"/>
        <w:numPr>
          <w:ilvl w:val="0"/>
          <w:numId w:val="2"/>
        </w:numPr>
        <w:spacing w:after="60"/>
      </w:pPr>
      <w:r>
        <w:rPr>
          <w:rFonts w:ascii="Georgia" w:cs="Georgia" w:eastAsia="Georgia" w:hAnsi="Georgia"/>
          <w:sz w:val="23"/>
          <w:szCs w:val="23"/>
        </w:rPr>
        <w:t xml:space="preserve">Solo travellers or couples (1-2 persons): for whom a full private villa estate may be more space than needed</w:t>
      </w:r>
    </w:p>
    <w:p>
      <w:pPr>
        <w:pStyle w:val="ListParagraph"/>
        <w:numPr>
          <w:ilvl w:val="0"/>
          <w:numId w:val="2"/>
        </w:numPr>
        <w:spacing w:after="60"/>
      </w:pPr>
      <w:r>
        <w:rPr>
          <w:rFonts w:ascii="Georgia" w:cs="Georgia" w:eastAsia="Georgia" w:hAnsi="Georgia"/>
          <w:sz w:val="23"/>
          <w:szCs w:val="23"/>
        </w:rPr>
        <w:t xml:space="preserve">Formal ballroom event: corporate dinners, large wedding receptions — PC Hotel's ballroom infrastructure</w:t>
      </w:r>
    </w:p>
    <w:p>
      <w:pPr>
        <w:pStyle w:val="ListParagraph"/>
        <w:numPr>
          <w:ilvl w:val="0"/>
          <w:numId w:val="2"/>
        </w:numPr>
        <w:spacing w:after="60"/>
      </w:pPr>
      <w:r>
        <w:rPr>
          <w:rFonts w:ascii="Georgia" w:cs="Georgia" w:eastAsia="Georgia" w:hAnsi="Georgia"/>
          <w:sz w:val="23"/>
          <w:szCs w:val="23"/>
        </w:rPr>
        <w:t xml:space="preserve">24-hour room service: the hotel restaurant and room service availability is a genuine hotel advantage</w:t>
      </w:r>
    </w:p>
    <w:p>
      <w:pPr>
        <w:spacing w:after="60"/>
      </w:pPr>
    </w:p>
    <w:p>
      <w:pPr>
        <w:spacing w:after="60"/>
      </w:pPr>
      <w:r>
        <w:rPr>
          <w:rFonts w:ascii="Arial" w:cs="Arial" w:eastAsia="Arial" w:hAnsi="Arial"/>
          <w:b/>
          <w:bCs/>
          <w:color w:val="1A3A5C"/>
          <w:sz w:val="22"/>
          <w:szCs w:val="22"/>
        </w:rPr>
        <w:t xml:space="preserve">Q: Is Himalaya Villas or PC Hotel better value for a family of 6?</w:t>
      </w:r>
    </w:p>
    <w:p>
      <w:pPr>
        <w:spacing w:after="100"/>
      </w:pPr>
      <w:r>
        <w:rPr>
          <w:rFonts w:ascii="Georgia" w:cs="Georgia" w:eastAsia="Georgia" w:hAnsi="Georgia"/>
          <w:color w:val="222222"/>
          <w:sz w:val="22"/>
          <w:szCs w:val="22"/>
        </w:rPr>
        <w:t xml:space="preserve">A: For a family of 6: Himalaya Villas is dramatically better value. One Garden Villa Retreat at PKR 57,000/night vs three PC Hotel rooms at PKR 135,000+/night. The villa saves PKR 78,000/night and adds the private cedar garden and fire pit.</w:t>
      </w:r>
    </w:p>
    <w:p>
      <w:pPr>
        <w:spacing w:after="60"/>
      </w:pPr>
      <w:r>
        <w:rPr>
          <w:rFonts w:ascii="Arial" w:cs="Arial" w:eastAsia="Arial" w:hAnsi="Arial"/>
          <w:b/>
          <w:bCs/>
          <w:color w:val="1A3A5C"/>
          <w:sz w:val="22"/>
          <w:szCs w:val="22"/>
        </w:rPr>
        <w:t xml:space="preserve">Q: Does Himalaya Villas have room service?</w:t>
      </w:r>
    </w:p>
    <w:p>
      <w:pPr>
        <w:spacing w:after="100"/>
      </w:pPr>
      <w:r>
        <w:rPr>
          <w:rFonts w:ascii="Georgia" w:cs="Georgia" w:eastAsia="Georgia" w:hAnsi="Georgia"/>
          <w:color w:val="222222"/>
          <w:sz w:val="22"/>
          <w:szCs w:val="22"/>
        </w:rPr>
        <w:t xml:space="preserve">A: Himalaya Villas has in-villa dining — a pre-arranged meal service in the private villa or cedar garden at the guest's timing. It is different from traditional room service (which is on-demand from a hotel kitchen). In-villa dining requires pre-arrangement via WhatsApp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Full PC Hotel comparison</w:t>
            </w:r>
          </w:p>
          <w:p>
            <w:pPr>
              <w:spacing w:after="40"/>
            </w:pPr>
            <w:r>
              <w:rPr>
                <w:rFonts w:ascii="Arial" w:cs="Arial" w:eastAsia="Arial" w:hAnsi="Arial"/>
                <w:color w:val="0D7377"/>
                <w:sz w:val="19"/>
                <w:szCs w:val="19"/>
              </w:rPr>
              <w:t xml:space="preserve">→  /bhurban-accommodation-guide — All Bhurban options</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657</w:t>
      </w:r>
    </w:p>
    <w:p>
      <w:pPr>
        <w:shd w:fill="1A3A5C" w:val="clear"/>
        <w:spacing w:after="0"/>
      </w:pPr>
      <w:r>
        <w:rPr>
          <w:rFonts w:ascii="Arial" w:cs="Arial" w:eastAsia="Arial" w:hAnsi="Arial"/>
          <w:b/>
          <w:bCs/>
          <w:color w:val="FFFFFF"/>
          <w:sz w:val="30"/>
          <w:szCs w:val="30"/>
        </w:rPr>
        <w:t xml:space="preserve">  Himalaya Villas Bhurban Booking Tips — How to Get the Best Deal</w:t>
      </w:r>
    </w:p>
    <w:p>
      <w:pPr>
        <w:shd w:fill="1A3A5C" w:val="clear"/>
        <w:spacing w:after="160"/>
      </w:pPr>
      <w:r>
        <w:rPr>
          <w:rFonts w:ascii="Arial" w:cs="Arial" w:eastAsia="Arial" w:hAnsi="Arial"/>
          <w:i/>
          <w:iCs/>
          <w:color w:val="AAAAAA"/>
          <w:sz w:val="19"/>
          <w:szCs w:val="19"/>
        </w:rPr>
        <w:t xml:space="preserve">  Conversion | Cluster 11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/himalaya-villas-booking-tips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bhurban booking tips, how to book bhurban villa best price, bhurban villa booking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Conversion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Himalaya Villas Bhurban Booking Tips — How to Get the Best Deal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tips for booking Himalaya Villas Bhurban at the best price?</w:t>
            </w:r>
          </w:p>
          <w:p>
            <w:pPr>
              <w:spacing w:after="0"/>
            </w:pPr>
            <w:r>
              <w:rPr>
                <w:rFonts w:ascii="Georgia" w:cs="Georgia" w:eastAsia="Georgia" w:hAnsi="Georgia"/>
                <w:color w:val="222222"/>
                <w:sz w:val="22"/>
                <w:szCs w:val="22"/>
              </w:rPr>
              <w:t xml:space="preserve">Himalaya Villas booking tips: (1) Always book directly via WhatsApp +92 304 567 9000 — the direct rate is the best available, no OTA markup; (2) Book shoulder season (November, March-April, early May) for lower rates and better availability with 1-2 weeks notice; (3) Book peak season (July-August, Eid, January snowfall weeks, December 21-31) 8-12 weeks in advance — these dates fill fastest; (4) Group bookings (3+ villas) qualify for quote-based pricing — contact via WhatsApp for group rates; (5) Specify pre-arrival requirements at booking (flowers, fire timing, dining) — these are coordinated with no additional effort.</w:t>
            </w:r>
          </w:p>
        </w:tc>
      </w:tr>
    </w:tbl>
    <w:p>
      <w:pPr>
        <w:spacing w:after="100"/>
      </w:pPr>
    </w:p>
    <w:p>
      <w:pPr>
        <w:spacing w:after="110"/>
        <w:jc w:val="both"/>
      </w:pPr>
      <w:r>
        <w:rPr>
          <w:rFonts w:ascii="Georgia" w:cs="Georgia" w:eastAsia="Georgia" w:hAnsi="Georgia"/>
          <w:sz w:val="23"/>
          <w:szCs w:val="23"/>
        </w:rPr>
        <w:t xml:space="preserve">The most important Himalaya Villas booking tip is also the simplest: WhatsApp +92 304 567 9000 directly. Every other booking channel (OTA, travel agent) adds a markup and removes the ability to coordinate the pre-arrival personalisation that makes the cedar estate stay different from a hotel booking.</w:t>
      </w:r>
    </w:p>
    <w:p>
      <w:pPr>
        <w:spacing w:after="60"/>
      </w:pPr>
    </w:p>
    <w:p>
      <w:pPr>
        <w:pStyle w:val="Heading2"/>
      </w:pPr>
      <w:r>
        <w:rPr>
          <w:rFonts w:ascii="Arial" w:cs="Arial" w:eastAsia="Arial" w:hAnsi="Arial"/>
          <w:b/>
          <w:bCs/>
          <w:color w:val="1A3A5C"/>
          <w:sz w:val="28"/>
          <w:szCs w:val="28"/>
        </w:rPr>
        <w:t xml:space="preserve">The Direct Booking Advantage — In Detail</w:t>
      </w:r>
    </w:p>
    <w:p>
      <w:pPr>
        <w:pStyle w:val="ListParagraph"/>
        <w:numPr>
          <w:ilvl w:val="0"/>
          <w:numId w:val="2"/>
        </w:numPr>
        <w:spacing w:after="60"/>
      </w:pPr>
      <w:r>
        <w:rPr>
          <w:rFonts w:ascii="Georgia" w:cs="Georgia" w:eastAsia="Georgia" w:hAnsi="Georgia"/>
          <w:sz w:val="23"/>
          <w:szCs w:val="23"/>
        </w:rPr>
        <w:t xml:space="preserve">Best rate guaranteed: Himalaya Villas does not offer lower rates on any OTA or through any travel agent. The direct WhatsApp rate is the best available.</w:t>
      </w:r>
    </w:p>
    <w:p>
      <w:pPr>
        <w:pStyle w:val="ListParagraph"/>
        <w:numPr>
          <w:ilvl w:val="0"/>
          <w:numId w:val="2"/>
        </w:numPr>
        <w:spacing w:after="60"/>
      </w:pPr>
      <w:r>
        <w:rPr>
          <w:rFonts w:ascii="Georgia" w:cs="Georgia" w:eastAsia="Georgia" w:hAnsi="Georgia"/>
          <w:sz w:val="23"/>
          <w:szCs w:val="23"/>
        </w:rPr>
        <w:t xml:space="preserve">Pre-arrival coordination at no cost: flowers, fire timing (4pm vs 6:30pm), dining menu, occasion setup (anniversary, honeymoon, birthday) — all coordinated in the WhatsApp booking conversation at no additional coordination fee</w:t>
      </w:r>
    </w:p>
    <w:p>
      <w:pPr>
        <w:pStyle w:val="ListParagraph"/>
        <w:numPr>
          <w:ilvl w:val="0"/>
          <w:numId w:val="2"/>
        </w:numPr>
        <w:spacing w:after="60"/>
      </w:pPr>
      <w:r>
        <w:rPr>
          <w:rFonts w:ascii="Georgia" w:cs="Georgia" w:eastAsia="Georgia" w:hAnsi="Georgia"/>
          <w:sz w:val="23"/>
          <w:szCs w:val="23"/>
        </w:rPr>
        <w:t xml:space="preserve">Modification flexibility: direct bookings have more modification flexibility than OTA bookings — important for weather-dependent visits in snowfall season</w:t>
      </w:r>
    </w:p>
    <w:p>
      <w:pPr>
        <w:pStyle w:val="ListParagraph"/>
        <w:numPr>
          <w:ilvl w:val="0"/>
          <w:numId w:val="2"/>
        </w:numPr>
        <w:spacing w:after="60"/>
      </w:pPr>
      <w:r>
        <w:rPr>
          <w:rFonts w:ascii="Georgia" w:cs="Georgia" w:eastAsia="Georgia" w:hAnsi="Georgia"/>
          <w:sz w:val="23"/>
          <w:szCs w:val="23"/>
        </w:rPr>
        <w:t xml:space="preserve">Group pricing: for bookings of 3+ villas, group pricing may be available — only via direct WhatsApp, not through any OTA</w:t>
      </w:r>
    </w:p>
    <w:p>
      <w:pPr>
        <w:pStyle w:val="ListParagraph"/>
        <w:numPr>
          <w:ilvl w:val="0"/>
          <w:numId w:val="2"/>
        </w:numPr>
        <w:spacing w:after="60"/>
      </w:pPr>
      <w:r>
        <w:rPr>
          <w:rFonts w:ascii="Georgia" w:cs="Georgia" w:eastAsia="Georgia" w:hAnsi="Georgia"/>
          <w:sz w:val="23"/>
          <w:szCs w:val="23"/>
        </w:rPr>
        <w:t xml:space="preserve">Villa selection advice: the WhatsApp team advises on the best villa for your specific group size and requirements — OTA bookings don't include this personalised advice</w:t>
      </w:r>
    </w:p>
    <w:p>
      <w:pPr>
        <w:spacing w:after="60"/>
      </w:pPr>
    </w:p>
    <w:p>
      <w:pPr>
        <w:pStyle w:val="Heading2"/>
      </w:pPr>
      <w:r>
        <w:rPr>
          <w:rFonts w:ascii="Arial" w:cs="Arial" w:eastAsia="Arial" w:hAnsi="Arial"/>
          <w:b/>
          <w:bCs/>
          <w:color w:val="1A3A5C"/>
          <w:sz w:val="28"/>
          <w:szCs w:val="28"/>
        </w:rPr>
        <w:t xml:space="preserve">Booking by Season — The Timing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Lead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Level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Availability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Strategy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peak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 weeks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end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tight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as soon as dates confirmed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holidays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10-14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end — often max</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tight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immediately after Eid date announcement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 weeks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weeks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end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January 15-31 especially — book early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21-31</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10-12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end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tight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competed single booking window of year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weeks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 range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3-4 weeks ahead for preferred dates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April-May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range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shoulder season availability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week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range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of year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value month — quiet, available, lower 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February-March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of year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shoulder — best rates and most private</w:t>
            </w:r>
          </w:p>
        </w:tc>
      </w:tr>
    </w:tbl>
    <w:p>
      <w:pPr>
        <w:spacing w:after="60"/>
      </w:pPr>
    </w:p>
    <w:p>
      <w:pPr>
        <w:pStyle w:val="Heading2"/>
      </w:pPr>
      <w:r>
        <w:rPr>
          <w:rFonts w:ascii="Arial" w:cs="Arial" w:eastAsia="Arial" w:hAnsi="Arial"/>
          <w:b/>
          <w:bCs/>
          <w:color w:val="1A3A5C"/>
          <w:sz w:val="28"/>
          <w:szCs w:val="28"/>
        </w:rPr>
        <w:t xml:space="preserve">What to Specify in the WhatsApp Booking Message</w:t>
      </w:r>
    </w:p>
    <w:p>
      <w:pPr>
        <w:spacing w:after="110"/>
        <w:jc w:val="both"/>
      </w:pPr>
      <w:r>
        <w:rPr>
          <w:rFonts w:ascii="Georgia" w:cs="Georgia" w:eastAsia="Georgia" w:hAnsi="Georgia"/>
          <w:sz w:val="23"/>
          <w:szCs w:val="23"/>
        </w:rPr>
        <w:t xml:space="preserve">A complete WhatsApp booking message (to +92 304 567 9000) should include:</w:t>
      </w:r>
    </w:p>
    <w:p>
      <w:pPr>
        <w:pStyle w:val="ListParagraph"/>
        <w:numPr>
          <w:ilvl w:val="0"/>
          <w:numId w:val="3"/>
        </w:numPr>
        <w:spacing w:after="60"/>
      </w:pPr>
      <w:r>
        <w:rPr>
          <w:rFonts w:ascii="Georgia" w:cs="Georgia" w:eastAsia="Georgia" w:hAnsi="Georgia"/>
          <w:sz w:val="23"/>
          <w:szCs w:val="23"/>
        </w:rPr>
        <w:t xml:space="preserve">Dates: arrival date and departure date</w:t>
      </w:r>
    </w:p>
    <w:p>
      <w:pPr>
        <w:pStyle w:val="ListParagraph"/>
        <w:numPr>
          <w:ilvl w:val="0"/>
          <w:numId w:val="3"/>
        </w:numPr>
        <w:spacing w:after="60"/>
      </w:pPr>
      <w:r>
        <w:rPr>
          <w:rFonts w:ascii="Georgia" w:cs="Georgia" w:eastAsia="Georgia" w:hAnsi="Georgia"/>
          <w:sz w:val="23"/>
          <w:szCs w:val="23"/>
        </w:rPr>
        <w:t xml:space="preserve">Group: number of adults and children (with ages if young children)</w:t>
      </w:r>
    </w:p>
    <w:p>
      <w:pPr>
        <w:pStyle w:val="ListParagraph"/>
        <w:numPr>
          <w:ilvl w:val="0"/>
          <w:numId w:val="3"/>
        </w:numPr>
        <w:spacing w:after="60"/>
      </w:pPr>
      <w:r>
        <w:rPr>
          <w:rFonts w:ascii="Georgia" w:cs="Georgia" w:eastAsia="Georgia" w:hAnsi="Georgia"/>
          <w:sz w:val="23"/>
          <w:szCs w:val="23"/>
        </w:rPr>
        <w:t xml:space="preserve">Villa preference: any preference from the six villa types, or ask for recommendation</w:t>
      </w:r>
    </w:p>
    <w:p>
      <w:pPr>
        <w:pStyle w:val="ListParagraph"/>
        <w:numPr>
          <w:ilvl w:val="0"/>
          <w:numId w:val="3"/>
        </w:numPr>
        <w:spacing w:after="60"/>
      </w:pPr>
      <w:r>
        <w:rPr>
          <w:rFonts w:ascii="Georgia" w:cs="Georgia" w:eastAsia="Georgia" w:hAnsi="Georgia"/>
          <w:sz w:val="23"/>
          <w:szCs w:val="23"/>
        </w:rPr>
        <w:t xml:space="preserve">Occasion: honeymoon, anniversary, birthday, Eid, corporate retreat, family reunion, or standard stay</w:t>
      </w:r>
    </w:p>
    <w:p>
      <w:pPr>
        <w:pStyle w:val="ListParagraph"/>
        <w:numPr>
          <w:ilvl w:val="0"/>
          <w:numId w:val="3"/>
        </w:numPr>
        <w:spacing w:after="60"/>
      </w:pPr>
      <w:r>
        <w:rPr>
          <w:rFonts w:ascii="Georgia" w:cs="Georgia" w:eastAsia="Georgia" w:hAnsi="Georgia"/>
          <w:sz w:val="23"/>
          <w:szCs w:val="23"/>
        </w:rPr>
        <w:t xml:space="preserve">Dining: preferred timing for breakfast, lunch, and dinner; any dietary requirements</w:t>
      </w:r>
    </w:p>
    <w:p>
      <w:pPr>
        <w:pStyle w:val="ListParagraph"/>
        <w:numPr>
          <w:ilvl w:val="0"/>
          <w:numId w:val="3"/>
        </w:numPr>
        <w:spacing w:after="60"/>
      </w:pPr>
      <w:r>
        <w:rPr>
          <w:rFonts w:ascii="Georgia" w:cs="Georgia" w:eastAsia="Georgia" w:hAnsi="Georgia"/>
          <w:sz w:val="23"/>
          <w:szCs w:val="23"/>
        </w:rPr>
        <w:t xml:space="preserve">Special requests: flowers, fire timing preference (standard 6:30pm or earlier for winter), any specific setup</w:t>
      </w:r>
    </w:p>
    <w:p>
      <w:pPr>
        <w:spacing w:after="60"/>
      </w:pPr>
    </w:p>
    <w:p>
      <w:pPr>
        <w:spacing w:after="60"/>
      </w:pPr>
      <w:r>
        <w:rPr>
          <w:rFonts w:ascii="Arial" w:cs="Arial" w:eastAsia="Arial" w:hAnsi="Arial"/>
          <w:b/>
          <w:bCs/>
          <w:color w:val="1A3A5C"/>
          <w:sz w:val="22"/>
          <w:szCs w:val="22"/>
        </w:rPr>
        <w:t xml:space="preserve">Q: Can I book Himalaya Villas on Booking.com?</w:t>
      </w:r>
    </w:p>
    <w:p>
      <w:pPr>
        <w:spacing w:after="100"/>
      </w:pPr>
      <w:r>
        <w:rPr>
          <w:rFonts w:ascii="Georgia" w:cs="Georgia" w:eastAsia="Georgia" w:hAnsi="Georgia"/>
          <w:color w:val="222222"/>
          <w:sz w:val="22"/>
          <w:szCs w:val="22"/>
        </w:rPr>
        <w:t xml:space="preserve">A: Himalaya Villas may be listed on Booking.com — however, the direct WhatsApp booking (+92 304 567 9000) gives the best rate and the full pre-arrival coordination service. The OTA booking adds a markup and removes the ability to coordinate the specific cedar estate setup.</w:t>
      </w:r>
    </w:p>
    <w:p>
      <w:pPr>
        <w:spacing w:after="60"/>
      </w:pPr>
      <w:r>
        <w:rPr>
          <w:rFonts w:ascii="Arial" w:cs="Arial" w:eastAsia="Arial" w:hAnsi="Arial"/>
          <w:b/>
          <w:bCs/>
          <w:color w:val="1A3A5C"/>
          <w:sz w:val="22"/>
          <w:szCs w:val="22"/>
        </w:rPr>
        <w:t xml:space="preserve">Q: Is there a cancellation fee at Himalaya Villas?</w:t>
      </w:r>
    </w:p>
    <w:p>
      <w:pPr>
        <w:spacing w:after="100"/>
      </w:pPr>
      <w:r>
        <w:rPr>
          <w:rFonts w:ascii="Georgia" w:cs="Georgia" w:eastAsia="Georgia" w:hAnsi="Georgia"/>
          <w:color w:val="222222"/>
          <w:sz w:val="22"/>
          <w:szCs w:val="22"/>
        </w:rPr>
        <w:t xml:space="preserve">A: Cancellation terms are confirmed at the time of booking via WhatsApp. The general principle: peak season bookings have stricter cancellation terms; shoulder season bookings have more flexibility. All cancellation terms are stated clearly in the booking confirmation.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Now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/bhurban-villa-pricing-guide — Pricing guide</w:t>
            </w:r>
          </w:p>
          <w:p>
            <w:pPr>
              <w:spacing w:after="40"/>
            </w:pPr>
            <w:r>
              <w:rPr>
                <w:rFonts w:ascii="Arial" w:cs="Arial" w:eastAsia="Arial" w:hAnsi="Arial"/>
                <w:color w:val="0D7377"/>
                <w:sz w:val="19"/>
                <w:szCs w:val="19"/>
              </w:rPr>
              <w:t xml:space="preserve">→  /murree-bhurban-faq — FAQ</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658</w:t>
      </w:r>
    </w:p>
    <w:p>
      <w:pPr>
        <w:shd w:fill="1A3A5C" w:val="clear"/>
        <w:spacing w:after="0"/>
      </w:pPr>
      <w:r>
        <w:rPr>
          <w:rFonts w:ascii="Arial" w:cs="Arial" w:eastAsia="Arial" w:hAnsi="Arial"/>
          <w:b/>
          <w:bCs/>
          <w:color w:val="FFFFFF"/>
          <w:sz w:val="30"/>
          <w:szCs w:val="30"/>
        </w:rPr>
        <w:t xml:space="preserve">  Bhurban Murree — The Complete Himalaya Villas Resource Guide</w:t>
      </w:r>
    </w:p>
    <w:p>
      <w:pPr>
        <w:shd w:fill="1A3A5C" w:val="clear"/>
        <w:spacing w:after="160"/>
      </w:pPr>
      <w:r>
        <w:rPr>
          <w:rFonts w:ascii="Arial" w:cs="Arial" w:eastAsia="Arial" w:hAnsi="Arial"/>
          <w:i/>
          <w:iCs/>
          <w:color w:val="AAAAAA"/>
          <w:sz w:val="19"/>
          <w:szCs w:val="19"/>
        </w:rPr>
        <w:t xml:space="preserve">  Hub | All Clusters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/bhurban-murree-resource-guide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guide, bhurban murree complete guide, himalaya villas bhurban resource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Hub Page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Bhurban Murree — The Complete Himalaya Villas Resource Guide</w:t>
      </w:r>
    </w:p>
    <w:p>
      <w:pPr>
        <w:spacing w:after="40"/>
      </w:pPr>
    </w:p>
    <w:p>
      <w:pPr>
        <w:spacing w:after="110"/>
        <w:jc w:val="both"/>
      </w:pPr>
      <w:r>
        <w:rPr>
          <w:rFonts w:ascii="Georgia" w:cs="Georgia" w:eastAsia="Georgia" w:hAnsi="Georgia"/>
          <w:sz w:val="23"/>
          <w:szCs w:val="23"/>
        </w:rPr>
        <w:t xml:space="preserve">The central resource hub for Bhurban Murree — every guide, comparison, and planning resource for the Himalaya Villas cedar estate and the wider Murree hills area. Use this page to navigate to the specific information you need.</w:t>
      </w:r>
    </w:p>
    <w:p>
      <w:pPr>
        <w:spacing w:after="60"/>
      </w:pPr>
    </w:p>
    <w:p>
      <w:pPr>
        <w:pStyle w:val="Heading2"/>
      </w:pPr>
      <w:r>
        <w:rPr>
          <w:rFonts w:ascii="Arial" w:cs="Arial" w:eastAsia="Arial" w:hAnsi="Arial"/>
          <w:b/>
          <w:bCs/>
          <w:color w:val="1A3A5C"/>
          <w:sz w:val="28"/>
          <w:szCs w:val="28"/>
        </w:rPr>
        <w:t xml:space="preserve">The Cedar Estate — About Himalaya Villas</w:t>
      </w:r>
    </w:p>
    <w:p>
      <w:pPr>
        <w:pStyle w:val="ListParagraph"/>
        <w:numPr>
          <w:ilvl w:val="0"/>
          <w:numId w:val="2"/>
        </w:numPr>
        <w:spacing w:after="60"/>
      </w:pPr>
      <w:r>
        <w:rPr>
          <w:rFonts w:ascii="Georgia" w:cs="Georgia" w:eastAsia="Georgia" w:hAnsi="Georgia"/>
          <w:sz w:val="23"/>
          <w:szCs w:val="23"/>
        </w:rPr>
        <w:t xml:space="preserve">About Himalaya Villas Bhurban — What the cedar estate is and how it works</w:t>
      </w:r>
    </w:p>
    <w:p>
      <w:pPr>
        <w:pStyle w:val="ListParagraph"/>
        <w:numPr>
          <w:ilvl w:val="0"/>
          <w:numId w:val="2"/>
        </w:numPr>
        <w:spacing w:after="60"/>
      </w:pPr>
      <w:r>
        <w:rPr>
          <w:rFonts w:ascii="Georgia" w:cs="Georgia" w:eastAsia="Georgia" w:hAnsi="Georgia"/>
          <w:sz w:val="23"/>
          <w:szCs w:val="23"/>
        </w:rPr>
        <w:t xml:space="preserve">The 12 Villas — Browse the complete villa portfolio</w:t>
      </w:r>
    </w:p>
    <w:p>
      <w:pPr>
        <w:pStyle w:val="ListParagraph"/>
        <w:numPr>
          <w:ilvl w:val="0"/>
          <w:numId w:val="2"/>
        </w:numPr>
        <w:spacing w:after="60"/>
      </w:pPr>
      <w:r>
        <w:rPr>
          <w:rFonts w:ascii="Georgia" w:cs="Georgia" w:eastAsia="Georgia" w:hAnsi="Georgia"/>
          <w:sz w:val="23"/>
          <w:szCs w:val="23"/>
        </w:rPr>
        <w:t xml:space="preserve">Villa Pricing Guide 2026 — All rates and per-person calculations</w:t>
      </w:r>
    </w:p>
    <w:p>
      <w:pPr>
        <w:pStyle w:val="ListParagraph"/>
        <w:numPr>
          <w:ilvl w:val="0"/>
          <w:numId w:val="2"/>
        </w:numPr>
        <w:spacing w:after="60"/>
      </w:pPr>
      <w:r>
        <w:rPr>
          <w:rFonts w:ascii="Georgia" w:cs="Georgia" w:eastAsia="Georgia" w:hAnsi="Georgia"/>
          <w:sz w:val="23"/>
          <w:szCs w:val="23"/>
        </w:rPr>
        <w:t xml:space="preserve">In-Villa Dining Guide — How cedar garden dining works</w:t>
      </w:r>
    </w:p>
    <w:p>
      <w:pPr>
        <w:pStyle w:val="ListParagraph"/>
        <w:numPr>
          <w:ilvl w:val="0"/>
          <w:numId w:val="2"/>
        </w:numPr>
        <w:spacing w:after="60"/>
      </w:pPr>
      <w:r>
        <w:rPr>
          <w:rFonts w:ascii="Georgia" w:cs="Georgia" w:eastAsia="Georgia" w:hAnsi="Georgia"/>
          <w:sz w:val="23"/>
          <w:szCs w:val="23"/>
        </w:rPr>
        <w:t xml:space="preserve">Cedar Garden Fire Pit — The centrepiece evening experience</w:t>
      </w:r>
    </w:p>
    <w:p>
      <w:pPr>
        <w:pStyle w:val="ListParagraph"/>
        <w:numPr>
          <w:ilvl w:val="0"/>
          <w:numId w:val="2"/>
        </w:numPr>
        <w:spacing w:after="60"/>
      </w:pPr>
      <w:r>
        <w:rPr>
          <w:rFonts w:ascii="Georgia" w:cs="Georgia" w:eastAsia="Georgia" w:hAnsi="Georgia"/>
          <w:sz w:val="23"/>
          <w:szCs w:val="23"/>
        </w:rPr>
        <w:t xml:space="preserve">Six Unique Cedar Estate Experiences — What only Himalaya Villas delivers</w:t>
      </w:r>
    </w:p>
    <w:p>
      <w:pPr>
        <w:pStyle w:val="ListParagraph"/>
        <w:numPr>
          <w:ilvl w:val="0"/>
          <w:numId w:val="2"/>
        </w:numPr>
        <w:spacing w:after="60"/>
      </w:pPr>
      <w:r>
        <w:rPr>
          <w:rFonts w:ascii="Georgia" w:cs="Georgia" w:eastAsia="Georgia" w:hAnsi="Georgia"/>
          <w:sz w:val="23"/>
          <w:szCs w:val="23"/>
        </w:rPr>
        <w:t xml:space="preserve">Guest Reviews Compilation — What guests consistently say</w:t>
      </w:r>
    </w:p>
    <w:p>
      <w:pPr>
        <w:pStyle w:val="ListParagraph"/>
        <w:numPr>
          <w:ilvl w:val="0"/>
          <w:numId w:val="2"/>
        </w:numPr>
        <w:spacing w:after="60"/>
      </w:pPr>
      <w:r>
        <w:rPr>
          <w:rFonts w:ascii="Georgia" w:cs="Georgia" w:eastAsia="Georgia" w:hAnsi="Georgia"/>
          <w:sz w:val="23"/>
          <w:szCs w:val="23"/>
        </w:rPr>
        <w:t xml:space="preserve">Booking Tips — How to book directly for the best rate</w:t>
      </w:r>
    </w:p>
    <w:p>
      <w:pPr>
        <w:spacing w:after="60"/>
      </w:pPr>
    </w:p>
    <w:p>
      <w:pPr>
        <w:pStyle w:val="Heading2"/>
      </w:pPr>
      <w:r>
        <w:rPr>
          <w:rFonts w:ascii="Arial" w:cs="Arial" w:eastAsia="Arial" w:hAnsi="Arial"/>
          <w:b/>
          <w:bCs/>
          <w:color w:val="1A3A5C"/>
          <w:sz w:val="28"/>
          <w:szCs w:val="28"/>
        </w:rPr>
        <w:t xml:space="preserve">Getting There</w:t>
      </w:r>
    </w:p>
    <w:p>
      <w:pPr>
        <w:pStyle w:val="ListParagraph"/>
        <w:numPr>
          <w:ilvl w:val="0"/>
          <w:numId w:val="2"/>
        </w:numPr>
        <w:spacing w:after="60"/>
      </w:pPr>
      <w:r>
        <w:rPr>
          <w:rFonts w:ascii="Georgia" w:cs="Georgia" w:eastAsia="Georgia" w:hAnsi="Georgia"/>
          <w:sz w:val="23"/>
          <w:szCs w:val="23"/>
        </w:rPr>
        <w:t xml:space="preserve">Islamabad to Bhurban — Route, toll, and driving guide</w:t>
      </w:r>
    </w:p>
    <w:p>
      <w:pPr>
        <w:pStyle w:val="ListParagraph"/>
        <w:numPr>
          <w:ilvl w:val="0"/>
          <w:numId w:val="2"/>
        </w:numPr>
        <w:spacing w:after="60"/>
      </w:pPr>
      <w:r>
        <w:rPr>
          <w:rFonts w:ascii="Georgia" w:cs="Georgia" w:eastAsia="Georgia" w:hAnsi="Georgia"/>
          <w:sz w:val="23"/>
          <w:szCs w:val="23"/>
        </w:rPr>
        <w:t xml:space="preserve">Bhurban Distance from Major Cities — Islamabad, Lahore, Karachi, Rawalpindi</w:t>
      </w:r>
    </w:p>
    <w:p>
      <w:pPr>
        <w:pStyle w:val="ListParagraph"/>
        <w:numPr>
          <w:ilvl w:val="0"/>
          <w:numId w:val="2"/>
        </w:numPr>
        <w:spacing w:after="60"/>
      </w:pPr>
      <w:r>
        <w:rPr>
          <w:rFonts w:ascii="Georgia" w:cs="Georgia" w:eastAsia="Georgia" w:hAnsi="Georgia"/>
          <w:sz w:val="23"/>
          <w:szCs w:val="23"/>
        </w:rPr>
        <w:t xml:space="preserve">Murree Expressway Guide — Toll plaza, route, traffic times</w:t>
      </w:r>
    </w:p>
    <w:p>
      <w:pPr>
        <w:pStyle w:val="ListParagraph"/>
        <w:numPr>
          <w:ilvl w:val="0"/>
          <w:numId w:val="2"/>
        </w:numPr>
        <w:spacing w:after="60"/>
      </w:pPr>
      <w:r>
        <w:rPr>
          <w:rFonts w:ascii="Georgia" w:cs="Georgia" w:eastAsia="Georgia" w:hAnsi="Georgia"/>
          <w:sz w:val="23"/>
          <w:szCs w:val="23"/>
        </w:rPr>
        <w:t xml:space="preserve">Lahore to Bhurban — The 3h 30min M-2 journey</w:t>
      </w:r>
    </w:p>
    <w:p>
      <w:pPr>
        <w:pStyle w:val="ListParagraph"/>
        <w:numPr>
          <w:ilvl w:val="0"/>
          <w:numId w:val="2"/>
        </w:numPr>
        <w:spacing w:after="60"/>
      </w:pPr>
      <w:r>
        <w:rPr>
          <w:rFonts w:ascii="Georgia" w:cs="Georgia" w:eastAsia="Georgia" w:hAnsi="Georgia"/>
          <w:sz w:val="23"/>
          <w:szCs w:val="23"/>
        </w:rPr>
        <w:t xml:space="preserve">Bhurban from Karachi — Flight + drive guide</w:t>
      </w:r>
    </w:p>
    <w:p>
      <w:pPr>
        <w:pStyle w:val="ListParagraph"/>
        <w:numPr>
          <w:ilvl w:val="0"/>
          <w:numId w:val="2"/>
        </w:numPr>
        <w:spacing w:after="60"/>
      </w:pPr>
      <w:r>
        <w:rPr>
          <w:rFonts w:ascii="Georgia" w:cs="Georgia" w:eastAsia="Georgia" w:hAnsi="Georgia"/>
          <w:sz w:val="23"/>
          <w:szCs w:val="23"/>
        </w:rPr>
        <w:t xml:space="preserve">Bhurban from Rawalpindi — 50-minute drive guide</w:t>
      </w:r>
    </w:p>
    <w:p>
      <w:pPr>
        <w:spacing w:after="60"/>
      </w:pPr>
    </w:p>
    <w:p>
      <w:pPr>
        <w:pStyle w:val="Heading2"/>
      </w:pPr>
      <w:r>
        <w:rPr>
          <w:rFonts w:ascii="Arial" w:cs="Arial" w:eastAsia="Arial" w:hAnsi="Arial"/>
          <w:b/>
          <w:bCs/>
          <w:color w:val="1A3A5C"/>
          <w:sz w:val="28"/>
          <w:szCs w:val="28"/>
        </w:rPr>
        <w:t xml:space="preserve">Accommodation Comparisons</w:t>
      </w:r>
    </w:p>
    <w:p>
      <w:pPr>
        <w:pStyle w:val="ListParagraph"/>
        <w:numPr>
          <w:ilvl w:val="0"/>
          <w:numId w:val="2"/>
        </w:numPr>
        <w:spacing w:after="60"/>
      </w:pPr>
      <w:r>
        <w:rPr>
          <w:rFonts w:ascii="Georgia" w:cs="Georgia" w:eastAsia="Georgia" w:hAnsi="Georgia"/>
          <w:sz w:val="23"/>
          <w:szCs w:val="23"/>
        </w:rPr>
        <w:t xml:space="preserve">Bhurban vs PC Hotel — The definitive model comparison</w:t>
      </w:r>
    </w:p>
    <w:p>
      <w:pPr>
        <w:pStyle w:val="ListParagraph"/>
        <w:numPr>
          <w:ilvl w:val="0"/>
          <w:numId w:val="2"/>
        </w:numPr>
        <w:spacing w:after="60"/>
      </w:pPr>
      <w:r>
        <w:rPr>
          <w:rFonts w:ascii="Georgia" w:cs="Georgia" w:eastAsia="Georgia" w:hAnsi="Georgia"/>
          <w:sz w:val="23"/>
          <w:szCs w:val="23"/>
        </w:rPr>
        <w:t xml:space="preserve">Bhurban Accommodation Guide — Every Bhurban option</w:t>
      </w:r>
    </w:p>
    <w:p>
      <w:pPr>
        <w:pStyle w:val="ListParagraph"/>
        <w:numPr>
          <w:ilvl w:val="0"/>
          <w:numId w:val="2"/>
        </w:numPr>
        <w:spacing w:after="60"/>
      </w:pPr>
      <w:r>
        <w:rPr>
          <w:rFonts w:ascii="Georgia" w:cs="Georgia" w:eastAsia="Georgia" w:hAnsi="Georgia"/>
          <w:sz w:val="23"/>
          <w:szCs w:val="23"/>
        </w:rPr>
        <w:t xml:space="preserve">Private Villa vs Hotel — The structural case for villa</w:t>
      </w:r>
    </w:p>
    <w:p>
      <w:pPr>
        <w:pStyle w:val="ListParagraph"/>
        <w:numPr>
          <w:ilvl w:val="0"/>
          <w:numId w:val="2"/>
        </w:numPr>
        <w:spacing w:after="60"/>
      </w:pPr>
      <w:r>
        <w:rPr>
          <w:rFonts w:ascii="Georgia" w:cs="Georgia" w:eastAsia="Georgia" w:hAnsi="Georgia"/>
          <w:sz w:val="23"/>
          <w:szCs w:val="23"/>
        </w:rPr>
        <w:t xml:space="preserve">Bhurban vs Nathia Gali — Which mountain destination?</w:t>
      </w:r>
    </w:p>
    <w:p>
      <w:pPr>
        <w:pStyle w:val="ListParagraph"/>
        <w:numPr>
          <w:ilvl w:val="0"/>
          <w:numId w:val="2"/>
        </w:numPr>
        <w:spacing w:after="60"/>
      </w:pPr>
      <w:r>
        <w:rPr>
          <w:rFonts w:ascii="Georgia" w:cs="Georgia" w:eastAsia="Georgia" w:hAnsi="Georgia"/>
          <w:sz w:val="23"/>
          <w:szCs w:val="23"/>
        </w:rPr>
        <w:t xml:space="preserve">Bhurban vs Naran Kaghan — Which trip format?</w:t>
      </w:r>
    </w:p>
    <w:p>
      <w:pPr>
        <w:pStyle w:val="ListParagraph"/>
        <w:numPr>
          <w:ilvl w:val="0"/>
          <w:numId w:val="2"/>
        </w:numPr>
        <w:spacing w:after="60"/>
      </w:pPr>
      <w:r>
        <w:rPr>
          <w:rFonts w:ascii="Georgia" w:cs="Georgia" w:eastAsia="Georgia" w:hAnsi="Georgia"/>
          <w:sz w:val="23"/>
          <w:szCs w:val="23"/>
        </w:rPr>
        <w:t xml:space="preserve">Bhurban vs Islamabad Hotel — The weekend decision</w:t>
      </w:r>
    </w:p>
    <w:p>
      <w:pPr>
        <w:spacing w:after="60"/>
      </w:pPr>
    </w:p>
    <w:p>
      <w:pPr>
        <w:pStyle w:val="Heading2"/>
      </w:pPr>
      <w:r>
        <w:rPr>
          <w:rFonts w:ascii="Arial" w:cs="Arial" w:eastAsia="Arial" w:hAnsi="Arial"/>
          <w:b/>
          <w:bCs/>
          <w:color w:val="1A3A5C"/>
          <w:sz w:val="28"/>
          <w:szCs w:val="28"/>
        </w:rPr>
        <w:t xml:space="preserve">The Weather</w:t>
      </w:r>
    </w:p>
    <w:p>
      <w:pPr>
        <w:pStyle w:val="ListParagraph"/>
        <w:numPr>
          <w:ilvl w:val="0"/>
          <w:numId w:val="2"/>
        </w:numPr>
        <w:spacing w:after="60"/>
      </w:pPr>
      <w:r>
        <w:rPr>
          <w:rFonts w:ascii="Georgia" w:cs="Georgia" w:eastAsia="Georgia" w:hAnsi="Georgia"/>
          <w:sz w:val="23"/>
          <w:szCs w:val="23"/>
        </w:rPr>
        <w:t xml:space="preserve">Murree Weather Guide — Complete seasonal authority</w:t>
      </w:r>
    </w:p>
    <w:p>
      <w:pPr>
        <w:pStyle w:val="ListParagraph"/>
        <w:numPr>
          <w:ilvl w:val="0"/>
          <w:numId w:val="2"/>
        </w:numPr>
        <w:spacing w:after="60"/>
      </w:pPr>
      <w:r>
        <w:rPr>
          <w:rFonts w:ascii="Georgia" w:cs="Georgia" w:eastAsia="Georgia" w:hAnsi="Georgia"/>
          <w:sz w:val="23"/>
          <w:szCs w:val="23"/>
        </w:rPr>
        <w:t xml:space="preserve">Best Time to Visit Murree — Ranked month by month</w:t>
      </w:r>
    </w:p>
    <w:p>
      <w:pPr>
        <w:pStyle w:val="ListParagraph"/>
        <w:numPr>
          <w:ilvl w:val="0"/>
          <w:numId w:val="2"/>
        </w:numPr>
        <w:spacing w:after="60"/>
      </w:pPr>
      <w:r>
        <w:rPr>
          <w:rFonts w:ascii="Georgia" w:cs="Georgia" w:eastAsia="Georgia" w:hAnsi="Georgia"/>
          <w:sz w:val="23"/>
          <w:szCs w:val="23"/>
        </w:rPr>
        <w:t xml:space="preserve">Murree Snowfall Guide — When it snows and how to plan</w:t>
      </w:r>
    </w:p>
    <w:p>
      <w:pPr>
        <w:pStyle w:val="ListParagraph"/>
        <w:numPr>
          <w:ilvl w:val="0"/>
          <w:numId w:val="2"/>
        </w:numPr>
        <w:spacing w:after="60"/>
      </w:pPr>
      <w:r>
        <w:rPr>
          <w:rFonts w:ascii="Georgia" w:cs="Georgia" w:eastAsia="Georgia" w:hAnsi="Georgia"/>
          <w:sz w:val="23"/>
          <w:szCs w:val="23"/>
        </w:rPr>
        <w:t xml:space="preserve">Murree Temperature Guide — Month-by-month numbers</w:t>
      </w:r>
    </w:p>
    <w:p>
      <w:pPr>
        <w:pStyle w:val="ListParagraph"/>
        <w:numPr>
          <w:ilvl w:val="0"/>
          <w:numId w:val="2"/>
        </w:numPr>
        <w:spacing w:after="60"/>
      </w:pPr>
      <w:r>
        <w:rPr>
          <w:rFonts w:ascii="Georgia" w:cs="Georgia" w:eastAsia="Georgia" w:hAnsi="Georgia"/>
          <w:sz w:val="23"/>
          <w:szCs w:val="23"/>
        </w:rPr>
        <w:t xml:space="preserve">Bhurban Weather Today — Live check sources</w:t>
      </w:r>
    </w:p>
    <w:p>
      <w:pPr>
        <w:pStyle w:val="ListParagraph"/>
        <w:numPr>
          <w:ilvl w:val="0"/>
          <w:numId w:val="2"/>
        </w:numPr>
        <w:spacing w:after="60"/>
      </w:pPr>
      <w:r>
        <w:rPr>
          <w:rFonts w:ascii="Georgia" w:cs="Georgia" w:eastAsia="Georgia" w:hAnsi="Georgia"/>
          <w:sz w:val="23"/>
          <w:szCs w:val="23"/>
        </w:rPr>
        <w:t xml:space="preserve">Murree Weather Live — Best sources guide</w:t>
      </w:r>
    </w:p>
    <w:p>
      <w:pPr>
        <w:pStyle w:val="ListParagraph"/>
        <w:numPr>
          <w:ilvl w:val="0"/>
          <w:numId w:val="2"/>
        </w:numPr>
        <w:spacing w:after="60"/>
      </w:pPr>
      <w:r>
        <w:rPr>
          <w:rFonts w:ascii="Georgia" w:cs="Georgia" w:eastAsia="Georgia" w:hAnsi="Georgia"/>
          <w:sz w:val="23"/>
          <w:szCs w:val="23"/>
        </w:rPr>
        <w:t xml:space="preserve">Mushkpuri Top Weather — Summit weather and hiking guide</w:t>
      </w:r>
    </w:p>
    <w:p>
      <w:pPr>
        <w:spacing w:after="60"/>
      </w:pPr>
    </w:p>
    <w:p>
      <w:pPr>
        <w:pStyle w:val="Heading2"/>
      </w:pPr>
      <w:r>
        <w:rPr>
          <w:rFonts w:ascii="Arial" w:cs="Arial" w:eastAsia="Arial" w:hAnsi="Arial"/>
          <w:b/>
          <w:bCs/>
          <w:color w:val="1A3A5C"/>
          <w:sz w:val="28"/>
          <w:szCs w:val="28"/>
        </w:rPr>
        <w:t xml:space="preserve">Activities</w:t>
      </w:r>
    </w:p>
    <w:p>
      <w:pPr>
        <w:pStyle w:val="ListParagraph"/>
        <w:numPr>
          <w:ilvl w:val="0"/>
          <w:numId w:val="2"/>
        </w:numPr>
        <w:spacing w:after="60"/>
      </w:pPr>
      <w:r>
        <w:rPr>
          <w:rFonts w:ascii="Georgia" w:cs="Georgia" w:eastAsia="Georgia" w:hAnsi="Georgia"/>
          <w:sz w:val="23"/>
          <w:szCs w:val="23"/>
        </w:rPr>
        <w:t xml:space="preserve">Patriata Chairlift Guide — The cedar forest aerial experience</w:t>
      </w:r>
    </w:p>
    <w:p>
      <w:pPr>
        <w:pStyle w:val="ListParagraph"/>
        <w:numPr>
          <w:ilvl w:val="0"/>
          <w:numId w:val="2"/>
        </w:numPr>
        <w:spacing w:after="60"/>
      </w:pPr>
      <w:r>
        <w:rPr>
          <w:rFonts w:ascii="Georgia" w:cs="Georgia" w:eastAsia="Georgia" w:hAnsi="Georgia"/>
          <w:sz w:val="23"/>
          <w:szCs w:val="23"/>
        </w:rPr>
        <w:t xml:space="preserve">Chinar Golf Club Bhurban — Pakistan's highest golf course</w:t>
      </w:r>
    </w:p>
    <w:p>
      <w:pPr>
        <w:pStyle w:val="ListParagraph"/>
        <w:numPr>
          <w:ilvl w:val="0"/>
          <w:numId w:val="2"/>
        </w:numPr>
        <w:spacing w:after="60"/>
      </w:pPr>
      <w:r>
        <w:rPr>
          <w:rFonts w:ascii="Georgia" w:cs="Georgia" w:eastAsia="Georgia" w:hAnsi="Georgia"/>
          <w:sz w:val="23"/>
          <w:szCs w:val="23"/>
        </w:rPr>
        <w:t xml:space="preserve">Bhurban Hiking Trails — All walking options from the estate</w:t>
      </w:r>
    </w:p>
    <w:p>
      <w:pPr>
        <w:pStyle w:val="ListParagraph"/>
        <w:numPr>
          <w:ilvl w:val="0"/>
          <w:numId w:val="2"/>
        </w:numPr>
        <w:spacing w:after="60"/>
      </w:pPr>
      <w:r>
        <w:rPr>
          <w:rFonts w:ascii="Georgia" w:cs="Georgia" w:eastAsia="Georgia" w:hAnsi="Georgia"/>
          <w:sz w:val="23"/>
          <w:szCs w:val="23"/>
        </w:rPr>
        <w:t xml:space="preserve">Ayubia National Park — Pipeline Track guide</w:t>
      </w:r>
    </w:p>
    <w:p>
      <w:pPr>
        <w:pStyle w:val="ListParagraph"/>
        <w:numPr>
          <w:ilvl w:val="0"/>
          <w:numId w:val="2"/>
        </w:numPr>
        <w:spacing w:after="60"/>
      </w:pPr>
      <w:r>
        <w:rPr>
          <w:rFonts w:ascii="Georgia" w:cs="Georgia" w:eastAsia="Georgia" w:hAnsi="Georgia"/>
          <w:sz w:val="23"/>
          <w:szCs w:val="23"/>
        </w:rPr>
        <w:t xml:space="preserve">Mushkpuri Top — The complete hike guide</w:t>
      </w:r>
    </w:p>
    <w:p>
      <w:pPr>
        <w:pStyle w:val="ListParagraph"/>
        <w:numPr>
          <w:ilvl w:val="0"/>
          <w:numId w:val="2"/>
        </w:numPr>
        <w:spacing w:after="60"/>
      </w:pPr>
      <w:r>
        <w:rPr>
          <w:rFonts w:ascii="Georgia" w:cs="Georgia" w:eastAsia="Georgia" w:hAnsi="Georgia"/>
          <w:sz w:val="23"/>
          <w:szCs w:val="23"/>
        </w:rPr>
        <w:t xml:space="preserve">Nathia Gali Things to Do — Day trip guide</w:t>
      </w:r>
    </w:p>
    <w:p>
      <w:pPr>
        <w:pStyle w:val="ListParagraph"/>
        <w:numPr>
          <w:ilvl w:val="0"/>
          <w:numId w:val="2"/>
        </w:numPr>
        <w:spacing w:after="60"/>
      </w:pPr>
      <w:r>
        <w:rPr>
          <w:rFonts w:ascii="Georgia" w:cs="Georgia" w:eastAsia="Georgia" w:hAnsi="Georgia"/>
          <w:sz w:val="23"/>
          <w:szCs w:val="23"/>
        </w:rPr>
        <w:t xml:space="preserve">Things to Do in Murree — Full activity guide</w:t>
      </w:r>
    </w:p>
    <w:p>
      <w:pPr>
        <w:pStyle w:val="ListParagraph"/>
        <w:numPr>
          <w:ilvl w:val="0"/>
          <w:numId w:val="2"/>
        </w:numPr>
        <w:spacing w:after="60"/>
      </w:pPr>
      <w:r>
        <w:rPr>
          <w:rFonts w:ascii="Georgia" w:cs="Georgia" w:eastAsia="Georgia" w:hAnsi="Georgia"/>
          <w:sz w:val="23"/>
          <w:szCs w:val="23"/>
        </w:rPr>
        <w:t xml:space="preserve">Murree Mall Road Guide — The bazaar experience</w:t>
      </w:r>
    </w:p>
    <w:p>
      <w:pPr>
        <w:pStyle w:val="ListParagraph"/>
        <w:numPr>
          <w:ilvl w:val="0"/>
          <w:numId w:val="2"/>
        </w:numPr>
        <w:spacing w:after="60"/>
      </w:pPr>
      <w:r>
        <w:rPr>
          <w:rFonts w:ascii="Georgia" w:cs="Georgia" w:eastAsia="Georgia" w:hAnsi="Georgia"/>
          <w:sz w:val="23"/>
          <w:szCs w:val="23"/>
        </w:rPr>
        <w:t xml:space="preserve">Kashmir Point Murree — Viewpoint guide</w:t>
      </w:r>
    </w:p>
    <w:p>
      <w:pPr>
        <w:pStyle w:val="ListParagraph"/>
        <w:numPr>
          <w:ilvl w:val="0"/>
          <w:numId w:val="2"/>
        </w:numPr>
        <w:spacing w:after="60"/>
      </w:pPr>
      <w:r>
        <w:rPr>
          <w:rFonts w:ascii="Georgia" w:cs="Georgia" w:eastAsia="Georgia" w:hAnsi="Georgia"/>
          <w:sz w:val="23"/>
          <w:szCs w:val="23"/>
        </w:rPr>
        <w:t xml:space="preserve">Bhurban Photography Guide — Best spots and timing</w:t>
      </w:r>
    </w:p>
    <w:p>
      <w:pPr>
        <w:pStyle w:val="ListParagraph"/>
        <w:numPr>
          <w:ilvl w:val="0"/>
          <w:numId w:val="2"/>
        </w:numPr>
        <w:spacing w:after="60"/>
      </w:pPr>
      <w:r>
        <w:rPr>
          <w:rFonts w:ascii="Georgia" w:cs="Georgia" w:eastAsia="Georgia" w:hAnsi="Georgia"/>
          <w:sz w:val="23"/>
          <w:szCs w:val="23"/>
        </w:rPr>
        <w:t xml:space="preserve">Stargazing at Bhurban — Night sky guide</w:t>
      </w:r>
    </w:p>
    <w:p>
      <w:pPr>
        <w:pStyle w:val="ListParagraph"/>
        <w:numPr>
          <w:ilvl w:val="0"/>
          <w:numId w:val="2"/>
        </w:numPr>
        <w:spacing w:after="60"/>
      </w:pPr>
      <w:r>
        <w:rPr>
          <w:rFonts w:ascii="Georgia" w:cs="Georgia" w:eastAsia="Georgia" w:hAnsi="Georgia"/>
          <w:sz w:val="23"/>
          <w:szCs w:val="23"/>
        </w:rPr>
        <w:t xml:space="preserve">Birdwatching Guide — The cedar estate wildlife</w:t>
      </w:r>
    </w:p>
    <w:p>
      <w:pPr>
        <w:spacing w:after="60"/>
      </w:pPr>
    </w:p>
    <w:p>
      <w:pPr>
        <w:pStyle w:val="Heading2"/>
      </w:pPr>
      <w:r>
        <w:rPr>
          <w:rFonts w:ascii="Arial" w:cs="Arial" w:eastAsia="Arial" w:hAnsi="Arial"/>
          <w:b/>
          <w:bCs/>
          <w:color w:val="1A3A5C"/>
          <w:sz w:val="28"/>
          <w:szCs w:val="28"/>
        </w:rPr>
        <w:t xml:space="preserve">Seasons</w:t>
      </w:r>
    </w:p>
    <w:p>
      <w:pPr>
        <w:pStyle w:val="ListParagraph"/>
        <w:numPr>
          <w:ilvl w:val="0"/>
          <w:numId w:val="2"/>
        </w:numPr>
        <w:spacing w:after="60"/>
      </w:pPr>
      <w:r>
        <w:rPr>
          <w:rFonts w:ascii="Georgia" w:cs="Georgia" w:eastAsia="Georgia" w:hAnsi="Georgia"/>
          <w:sz w:val="23"/>
          <w:szCs w:val="23"/>
        </w:rPr>
        <w:t xml:space="preserve">Bhurban in October — The best month deep dive</w:t>
      </w:r>
    </w:p>
    <w:p>
      <w:pPr>
        <w:pStyle w:val="ListParagraph"/>
        <w:numPr>
          <w:ilvl w:val="0"/>
          <w:numId w:val="2"/>
        </w:numPr>
        <w:spacing w:after="60"/>
      </w:pPr>
      <w:r>
        <w:rPr>
          <w:rFonts w:ascii="Georgia" w:cs="Georgia" w:eastAsia="Georgia" w:hAnsi="Georgia"/>
          <w:sz w:val="23"/>
          <w:szCs w:val="23"/>
        </w:rPr>
        <w:t xml:space="preserve">Bhurban in January — Snowfall season guide</w:t>
      </w:r>
    </w:p>
    <w:p>
      <w:pPr>
        <w:pStyle w:val="ListParagraph"/>
        <w:numPr>
          <w:ilvl w:val="0"/>
          <w:numId w:val="2"/>
        </w:numPr>
        <w:spacing w:after="60"/>
      </w:pPr>
      <w:r>
        <w:rPr>
          <w:rFonts w:ascii="Georgia" w:cs="Georgia" w:eastAsia="Georgia" w:hAnsi="Georgia"/>
          <w:sz w:val="23"/>
          <w:szCs w:val="23"/>
        </w:rPr>
        <w:t xml:space="preserve">Bhurban in April — Rhododendron season</w:t>
      </w:r>
    </w:p>
    <w:p>
      <w:pPr>
        <w:pStyle w:val="ListParagraph"/>
        <w:numPr>
          <w:ilvl w:val="0"/>
          <w:numId w:val="2"/>
        </w:numPr>
        <w:spacing w:after="60"/>
      </w:pPr>
      <w:r>
        <w:rPr>
          <w:rFonts w:ascii="Georgia" w:cs="Georgia" w:eastAsia="Georgia" w:hAnsi="Georgia"/>
          <w:sz w:val="23"/>
          <w:szCs w:val="23"/>
        </w:rPr>
        <w:t xml:space="preserve">Bhurban in Summer (July-August) — Heat escape guide</w:t>
      </w:r>
    </w:p>
    <w:p>
      <w:pPr>
        <w:pStyle w:val="ListParagraph"/>
        <w:numPr>
          <w:ilvl w:val="0"/>
          <w:numId w:val="2"/>
        </w:numPr>
        <w:spacing w:after="60"/>
      </w:pPr>
      <w:r>
        <w:rPr>
          <w:rFonts w:ascii="Georgia" w:cs="Georgia" w:eastAsia="Georgia" w:hAnsi="Georgia"/>
          <w:sz w:val="23"/>
          <w:szCs w:val="23"/>
        </w:rPr>
        <w:t xml:space="preserve">Bhurban in December and New Year</w:t>
      </w:r>
    </w:p>
    <w:p>
      <w:pPr>
        <w:pStyle w:val="ListParagraph"/>
        <w:numPr>
          <w:ilvl w:val="0"/>
          <w:numId w:val="2"/>
        </w:numPr>
        <w:spacing w:after="60"/>
      </w:pPr>
      <w:r>
        <w:rPr>
          <w:rFonts w:ascii="Georgia" w:cs="Georgia" w:eastAsia="Georgia" w:hAnsi="Georgia"/>
          <w:sz w:val="23"/>
          <w:szCs w:val="23"/>
        </w:rPr>
        <w:t xml:space="preserve">Bhurban in September — Post-monsoon clarity</w:t>
      </w:r>
    </w:p>
    <w:p>
      <w:pPr>
        <w:pStyle w:val="ListParagraph"/>
        <w:numPr>
          <w:ilvl w:val="0"/>
          <w:numId w:val="2"/>
        </w:numPr>
        <w:spacing w:after="60"/>
      </w:pPr>
      <w:r>
        <w:rPr>
          <w:rFonts w:ascii="Georgia" w:cs="Georgia" w:eastAsia="Georgia" w:hAnsi="Georgia"/>
          <w:sz w:val="23"/>
          <w:szCs w:val="23"/>
        </w:rPr>
        <w:t xml:space="preserve">Bhurban in May and June — Pre-monsoon green</w:t>
      </w:r>
    </w:p>
    <w:p>
      <w:pPr>
        <w:pStyle w:val="ListParagraph"/>
        <w:numPr>
          <w:ilvl w:val="0"/>
          <w:numId w:val="2"/>
        </w:numPr>
        <w:spacing w:after="60"/>
      </w:pPr>
      <w:r>
        <w:rPr>
          <w:rFonts w:ascii="Georgia" w:cs="Georgia" w:eastAsia="Georgia" w:hAnsi="Georgia"/>
          <w:sz w:val="23"/>
          <w:szCs w:val="23"/>
        </w:rPr>
        <w:t xml:space="preserve">Bhurban in November — The quiet month</w:t>
      </w:r>
    </w:p>
    <w:p>
      <w:pPr>
        <w:spacing w:after="60"/>
      </w:pPr>
    </w:p>
    <w:p>
      <w:pPr>
        <w:pStyle w:val="Heading2"/>
      </w:pPr>
      <w:r>
        <w:rPr>
          <w:rFonts w:ascii="Arial" w:cs="Arial" w:eastAsia="Arial" w:hAnsi="Arial"/>
          <w:b/>
          <w:bCs/>
          <w:color w:val="1A3A5C"/>
          <w:sz w:val="28"/>
          <w:szCs w:val="28"/>
        </w:rPr>
        <w:t xml:space="preserve">The Competitors — Comparison Pages</w:t>
      </w:r>
    </w:p>
    <w:p>
      <w:pPr>
        <w:pStyle w:val="ListParagraph"/>
        <w:numPr>
          <w:ilvl w:val="0"/>
          <w:numId w:val="2"/>
        </w:numPr>
        <w:spacing w:after="60"/>
      </w:pPr>
      <w:r>
        <w:rPr>
          <w:rFonts w:ascii="Georgia" w:cs="Georgia" w:eastAsia="Georgia" w:hAnsi="Georgia"/>
          <w:sz w:val="23"/>
          <w:szCs w:val="23"/>
        </w:rPr>
        <w:t xml:space="preserve">PC Bhurban (Pearl Continental) — Complete guide</w:t>
      </w:r>
    </w:p>
    <w:p>
      <w:pPr>
        <w:pStyle w:val="ListParagraph"/>
        <w:numPr>
          <w:ilvl w:val="0"/>
          <w:numId w:val="2"/>
        </w:numPr>
        <w:spacing w:after="60"/>
      </w:pPr>
      <w:r>
        <w:rPr>
          <w:rFonts w:ascii="Georgia" w:cs="Georgia" w:eastAsia="Georgia" w:hAnsi="Georgia"/>
          <w:sz w:val="23"/>
          <w:szCs w:val="23"/>
        </w:rPr>
        <w:t xml:space="preserve">PC Bhurban Rates 2026 — Rate comparison</w:t>
      </w:r>
    </w:p>
    <w:p>
      <w:pPr>
        <w:pStyle w:val="ListParagraph"/>
        <w:numPr>
          <w:ilvl w:val="0"/>
          <w:numId w:val="2"/>
        </w:numPr>
        <w:spacing w:after="60"/>
      </w:pPr>
      <w:r>
        <w:rPr>
          <w:rFonts w:ascii="Georgia" w:cs="Georgia" w:eastAsia="Georgia" w:hAnsi="Georgia"/>
          <w:sz w:val="23"/>
          <w:szCs w:val="23"/>
        </w:rPr>
        <w:t xml:space="preserve">PC Bhurban Amphitheatre — Events guide</w:t>
      </w:r>
    </w:p>
    <w:p>
      <w:pPr>
        <w:pStyle w:val="ListParagraph"/>
        <w:numPr>
          <w:ilvl w:val="0"/>
          <w:numId w:val="2"/>
        </w:numPr>
        <w:spacing w:after="60"/>
      </w:pPr>
      <w:r>
        <w:rPr>
          <w:rFonts w:ascii="Georgia" w:cs="Georgia" w:eastAsia="Georgia" w:hAnsi="Georgia"/>
          <w:sz w:val="23"/>
          <w:szCs w:val="23"/>
        </w:rPr>
        <w:t xml:space="preserve">Ramada Murree Guide — vs Cedar estate</w:t>
      </w:r>
    </w:p>
    <w:p>
      <w:pPr>
        <w:pStyle w:val="ListParagraph"/>
        <w:numPr>
          <w:ilvl w:val="0"/>
          <w:numId w:val="2"/>
        </w:numPr>
        <w:spacing w:after="60"/>
      </w:pPr>
      <w:r>
        <w:rPr>
          <w:rFonts w:ascii="Georgia" w:cs="Georgia" w:eastAsia="Georgia" w:hAnsi="Georgia"/>
          <w:sz w:val="23"/>
          <w:szCs w:val="23"/>
        </w:rPr>
        <w:t xml:space="preserve">Mövenpick Murree Guide — vs Cedar estate</w:t>
      </w:r>
    </w:p>
    <w:p>
      <w:pPr>
        <w:pStyle w:val="ListParagraph"/>
        <w:numPr>
          <w:ilvl w:val="0"/>
          <w:numId w:val="2"/>
        </w:numPr>
        <w:spacing w:after="60"/>
      </w:pPr>
      <w:r>
        <w:rPr>
          <w:rFonts w:ascii="Georgia" w:cs="Georgia" w:eastAsia="Georgia" w:hAnsi="Georgia"/>
          <w:sz w:val="23"/>
          <w:szCs w:val="23"/>
        </w:rPr>
        <w:t xml:space="preserve">Lockwood Hotel Murree Guide — vs Cedar estate</w:t>
      </w:r>
    </w:p>
    <w:p>
      <w:pPr>
        <w:pStyle w:val="ListParagraph"/>
        <w:numPr>
          <w:ilvl w:val="0"/>
          <w:numId w:val="2"/>
        </w:numPr>
        <w:spacing w:after="60"/>
      </w:pPr>
      <w:r>
        <w:rPr>
          <w:rFonts w:ascii="Georgia" w:cs="Georgia" w:eastAsia="Georgia" w:hAnsi="Georgia"/>
          <w:sz w:val="23"/>
          <w:szCs w:val="23"/>
        </w:rPr>
        <w:t xml:space="preserve">Elites Hotel Nathiagali Guide — vs Cedar estate</w:t>
      </w:r>
    </w:p>
    <w:p>
      <w:pPr>
        <w:pStyle w:val="ListParagraph"/>
        <w:numPr>
          <w:ilvl w:val="0"/>
          <w:numId w:val="2"/>
        </w:numPr>
        <w:spacing w:after="60"/>
      </w:pPr>
      <w:r>
        <w:rPr>
          <w:rFonts w:ascii="Georgia" w:cs="Georgia" w:eastAsia="Georgia" w:hAnsi="Georgia"/>
          <w:sz w:val="23"/>
          <w:szCs w:val="23"/>
        </w:rPr>
        <w:t xml:space="preserve">Doubletree Nathia Gali Guide — vs Cedar estate</w:t>
      </w:r>
    </w:p>
    <w:p>
      <w:pPr>
        <w:pStyle w:val="ListParagraph"/>
        <w:numPr>
          <w:ilvl w:val="0"/>
          <w:numId w:val="2"/>
        </w:numPr>
        <w:spacing w:after="60"/>
      </w:pPr>
      <w:r>
        <w:rPr>
          <w:rFonts w:ascii="Georgia" w:cs="Georgia" w:eastAsia="Georgia" w:hAnsi="Georgia"/>
          <w:sz w:val="23"/>
          <w:szCs w:val="23"/>
        </w:rPr>
        <w:t xml:space="preserve">Viva Pines Murree — vs Cedar estate</w:t>
      </w:r>
    </w:p>
    <w:p>
      <w:pPr>
        <w:pStyle w:val="ListParagraph"/>
        <w:numPr>
          <w:ilvl w:val="0"/>
          <w:numId w:val="2"/>
        </w:numPr>
        <w:spacing w:after="60"/>
      </w:pPr>
      <w:r>
        <w:rPr>
          <w:rFonts w:ascii="Georgia" w:cs="Georgia" w:eastAsia="Georgia" w:hAnsi="Georgia"/>
          <w:sz w:val="23"/>
          <w:szCs w:val="23"/>
        </w:rPr>
        <w:t xml:space="preserve">Swiss Cottages Bhurban — vs Cedar estate</w:t>
      </w:r>
    </w:p>
    <w:p>
      <w:pPr>
        <w:spacing w:after="60"/>
      </w:pPr>
    </w:p>
    <w:p>
      <w:pPr>
        <w:pStyle w:val="Heading2"/>
      </w:pPr>
      <w:r>
        <w:rPr>
          <w:rFonts w:ascii="Arial" w:cs="Arial" w:eastAsia="Arial" w:hAnsi="Arial"/>
          <w:b/>
          <w:bCs/>
          <w:color w:val="1A3A5C"/>
          <w:sz w:val="28"/>
          <w:szCs w:val="28"/>
        </w:rPr>
        <w:t xml:space="preserve">Events and Occasions</w:t>
      </w:r>
    </w:p>
    <w:p>
      <w:pPr>
        <w:pStyle w:val="ListParagraph"/>
        <w:numPr>
          <w:ilvl w:val="0"/>
          <w:numId w:val="2"/>
        </w:numPr>
        <w:spacing w:after="60"/>
      </w:pPr>
      <w:r>
        <w:rPr>
          <w:rFonts w:ascii="Georgia" w:cs="Georgia" w:eastAsia="Georgia" w:hAnsi="Georgia"/>
          <w:sz w:val="23"/>
          <w:szCs w:val="23"/>
        </w:rPr>
        <w:t xml:space="preserve">Destination Wedding Bhurban — Nikah at the cedar estate</w:t>
      </w:r>
    </w:p>
    <w:p>
      <w:pPr>
        <w:pStyle w:val="ListParagraph"/>
        <w:numPr>
          <w:ilvl w:val="0"/>
          <w:numId w:val="2"/>
        </w:numPr>
        <w:spacing w:after="60"/>
      </w:pPr>
      <w:r>
        <w:rPr>
          <w:rFonts w:ascii="Georgia" w:cs="Georgia" w:eastAsia="Georgia" w:hAnsi="Georgia"/>
          <w:sz w:val="23"/>
          <w:szCs w:val="23"/>
        </w:rPr>
        <w:t xml:space="preserve">Walima at Bhurban — Post-wedding cedar garden</w:t>
      </w:r>
    </w:p>
    <w:p>
      <w:pPr>
        <w:pStyle w:val="ListParagraph"/>
        <w:numPr>
          <w:ilvl w:val="0"/>
          <w:numId w:val="2"/>
        </w:numPr>
        <w:spacing w:after="60"/>
      </w:pPr>
      <w:r>
        <w:rPr>
          <w:rFonts w:ascii="Georgia" w:cs="Georgia" w:eastAsia="Georgia" w:hAnsi="Georgia"/>
          <w:sz w:val="23"/>
          <w:szCs w:val="23"/>
        </w:rPr>
        <w:t xml:space="preserve">Honeymoon Package Bhurban — Presidential Suite guide</w:t>
      </w:r>
    </w:p>
    <w:p>
      <w:pPr>
        <w:pStyle w:val="ListParagraph"/>
        <w:numPr>
          <w:ilvl w:val="0"/>
          <w:numId w:val="2"/>
        </w:numPr>
        <w:spacing w:after="60"/>
      </w:pPr>
      <w:r>
        <w:rPr>
          <w:rFonts w:ascii="Georgia" w:cs="Georgia" w:eastAsia="Georgia" w:hAnsi="Georgia"/>
          <w:sz w:val="23"/>
          <w:szCs w:val="23"/>
        </w:rPr>
        <w:t xml:space="preserve">Eid Holiday Package Bhurban — Cedar estate Eid</w:t>
      </w:r>
    </w:p>
    <w:p>
      <w:pPr>
        <w:pStyle w:val="ListParagraph"/>
        <w:numPr>
          <w:ilvl w:val="0"/>
          <w:numId w:val="2"/>
        </w:numPr>
        <w:spacing w:after="60"/>
      </w:pPr>
      <w:r>
        <w:rPr>
          <w:rFonts w:ascii="Georgia" w:cs="Georgia" w:eastAsia="Georgia" w:hAnsi="Georgia"/>
          <w:sz w:val="23"/>
          <w:szCs w:val="23"/>
        </w:rPr>
        <w:t xml:space="preserve">Extended Family Reunion Bhurban — Group guide</w:t>
      </w:r>
    </w:p>
    <w:p>
      <w:pPr>
        <w:pStyle w:val="ListParagraph"/>
        <w:numPr>
          <w:ilvl w:val="0"/>
          <w:numId w:val="2"/>
        </w:numPr>
        <w:spacing w:after="60"/>
      </w:pPr>
      <w:r>
        <w:rPr>
          <w:rFonts w:ascii="Georgia" w:cs="Georgia" w:eastAsia="Georgia" w:hAnsi="Georgia"/>
          <w:sz w:val="23"/>
          <w:szCs w:val="23"/>
        </w:rPr>
        <w:t xml:space="preserve">Corporate Retreat Bhurban — Leadership offsite planning</w:t>
      </w:r>
    </w:p>
    <w:p>
      <w:pPr>
        <w:pStyle w:val="ListParagraph"/>
        <w:numPr>
          <w:ilvl w:val="0"/>
          <w:numId w:val="2"/>
        </w:numPr>
        <w:spacing w:after="60"/>
      </w:pPr>
      <w:r>
        <w:rPr>
          <w:rFonts w:ascii="Georgia" w:cs="Georgia" w:eastAsia="Georgia" w:hAnsi="Georgia"/>
          <w:sz w:val="23"/>
          <w:szCs w:val="23"/>
        </w:rPr>
        <w:t xml:space="preserve">Qawwali Evening at Bhurban — Sufi music in the cedar forest</w:t>
      </w:r>
    </w:p>
    <w:p>
      <w:pPr>
        <w:spacing w:after="60"/>
      </w:pPr>
    </w:p>
    <w:p>
      <w:pPr>
        <w:pStyle w:val="Heading2"/>
      </w:pPr>
      <w:r>
        <w:rPr>
          <w:rFonts w:ascii="Arial" w:cs="Arial" w:eastAsia="Arial" w:hAnsi="Arial"/>
          <w:b/>
          <w:bCs/>
          <w:color w:val="1A3A5C"/>
          <w:sz w:val="28"/>
          <w:szCs w:val="28"/>
        </w:rPr>
        <w:t xml:space="preserve">Audience Guides</w:t>
      </w:r>
    </w:p>
    <w:p>
      <w:pPr>
        <w:pStyle w:val="ListParagraph"/>
        <w:numPr>
          <w:ilvl w:val="0"/>
          <w:numId w:val="2"/>
        </w:numPr>
        <w:spacing w:after="60"/>
      </w:pPr>
      <w:r>
        <w:rPr>
          <w:rFonts w:ascii="Georgia" w:cs="Georgia" w:eastAsia="Georgia" w:hAnsi="Georgia"/>
          <w:sz w:val="23"/>
          <w:szCs w:val="23"/>
        </w:rPr>
        <w:t xml:space="preserve">Bhurban for Islamabad Families — The 48-hour weekend</w:t>
      </w:r>
    </w:p>
    <w:p>
      <w:pPr>
        <w:pStyle w:val="ListParagraph"/>
        <w:numPr>
          <w:ilvl w:val="0"/>
          <w:numId w:val="2"/>
        </w:numPr>
        <w:spacing w:after="60"/>
      </w:pPr>
      <w:r>
        <w:rPr>
          <w:rFonts w:ascii="Georgia" w:cs="Georgia" w:eastAsia="Georgia" w:hAnsi="Georgia"/>
          <w:sz w:val="23"/>
          <w:szCs w:val="23"/>
        </w:rPr>
        <w:t xml:space="preserve">Bhurban for Lahore Families — The 3h 30min journey</w:t>
      </w:r>
    </w:p>
    <w:p>
      <w:pPr>
        <w:pStyle w:val="ListParagraph"/>
        <w:numPr>
          <w:ilvl w:val="0"/>
          <w:numId w:val="2"/>
        </w:numPr>
        <w:spacing w:after="60"/>
      </w:pPr>
      <w:r>
        <w:rPr>
          <w:rFonts w:ascii="Georgia" w:cs="Georgia" w:eastAsia="Georgia" w:hAnsi="Georgia"/>
          <w:sz w:val="23"/>
          <w:szCs w:val="23"/>
        </w:rPr>
        <w:t xml:space="preserve">Bhurban from Karachi — The flight-and-drive visitor</w:t>
      </w:r>
    </w:p>
    <w:p>
      <w:pPr>
        <w:pStyle w:val="ListParagraph"/>
        <w:numPr>
          <w:ilvl w:val="0"/>
          <w:numId w:val="2"/>
        </w:numPr>
        <w:spacing w:after="60"/>
      </w:pPr>
      <w:r>
        <w:rPr>
          <w:rFonts w:ascii="Georgia" w:cs="Georgia" w:eastAsia="Georgia" w:hAnsi="Georgia"/>
          <w:sz w:val="23"/>
          <w:szCs w:val="23"/>
        </w:rPr>
        <w:t xml:space="preserve">Bhurban for Pakistani Diaspora — Coming home to the cedar</w:t>
      </w:r>
    </w:p>
    <w:p>
      <w:pPr>
        <w:pStyle w:val="ListParagraph"/>
        <w:numPr>
          <w:ilvl w:val="0"/>
          <w:numId w:val="2"/>
        </w:numPr>
        <w:spacing w:after="60"/>
      </w:pPr>
      <w:r>
        <w:rPr>
          <w:rFonts w:ascii="Georgia" w:cs="Georgia" w:eastAsia="Georgia" w:hAnsi="Georgia"/>
          <w:sz w:val="23"/>
          <w:szCs w:val="23"/>
        </w:rPr>
        <w:t xml:space="preserve">Bhurban for Couples — Romantic cedar estate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/villas — Browse all villas</w:t>
            </w:r>
          </w:p>
          <w:p>
            <w:pPr>
              <w:spacing w:after="40"/>
            </w:pPr>
            <w:r>
              <w:rPr>
                <w:rFonts w:ascii="Arial" w:cs="Arial" w:eastAsia="Arial" w:hAnsi="Arial"/>
                <w:color w:val="0D7377"/>
                <w:sz w:val="19"/>
                <w:szCs w:val="19"/>
              </w:rPr>
              <w:t xml:space="preserve">→  /murree-bhurban-faq — 50 Questions Answered</w:t>
            </w:r>
          </w:p>
          <w:p>
            <w:pPr>
              <w:spacing w:after="40"/>
            </w:pPr>
            <w:r>
              <w:rPr>
                <w:rFonts w:ascii="Arial" w:cs="Arial" w:eastAsia="Arial" w:hAnsi="Arial"/>
                <w:color w:val="0D7377"/>
                <w:sz w:val="19"/>
                <w:szCs w:val="19"/>
              </w:rPr>
              <w:t xml:space="preserve">→  /murree-pakistan-tourism-guide — Murree tourism hub</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659</w:t>
      </w:r>
    </w:p>
    <w:p>
      <w:pPr>
        <w:shd w:fill="1A3A5C" w:val="clear"/>
        <w:spacing w:after="0"/>
      </w:pPr>
      <w:r>
        <w:rPr>
          <w:rFonts w:ascii="Arial" w:cs="Arial" w:eastAsia="Arial" w:hAnsi="Arial"/>
          <w:b/>
          <w:bCs/>
          <w:color w:val="FFFFFF"/>
          <w:sz w:val="30"/>
          <w:szCs w:val="30"/>
        </w:rPr>
        <w:t xml:space="preserve">  Bhurban Murree 4-5 Day Itinerary — The Long Weekend Cedar Estate Plan</w:t>
      </w:r>
    </w:p>
    <w:p>
      <w:pPr>
        <w:shd w:fill="1A3A5C" w:val="clear"/>
        <w:spacing w:after="160"/>
      </w:pPr>
      <w:r>
        <w:rPr>
          <w:rFonts w:ascii="Arial" w:cs="Arial" w:eastAsia="Arial" w:hAnsi="Arial"/>
          <w:i/>
          <w:iCs/>
          <w:color w:val="AAAAAA"/>
          <w:sz w:val="19"/>
          <w:szCs w:val="19"/>
        </w:rPr>
        <w:t xml:space="preserve">  Planning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/bhurban-murree-4-5-day-itinerary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4 days itinerary, bhurban murree 5 day plan, long weekend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Murree 4-5 Day Long Weekend Itinerary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4-5 day itinerary for Bhurban Murree?</w:t>
            </w:r>
          </w:p>
          <w:p>
            <w:pPr>
              <w:spacing w:after="0"/>
            </w:pPr>
            <w:r>
              <w:rPr>
                <w:rFonts w:ascii="Georgia" w:cs="Georgia" w:eastAsia="Georgia" w:hAnsi="Georgia"/>
                <w:color w:val="222222"/>
                <w:sz w:val="22"/>
                <w:szCs w:val="22"/>
              </w:rPr>
              <w:t xml:space="preserve">Best 4-5 day Bhurban Murree itinerary: Wednesday evening arrival → Thursday: Patriata Chairlift (9am) + cedar estate afternoon → Friday: Murree Mall Road day (8am Kashmir Point + bazaar) → Saturday: Ayubia Pipeline Track day (7am depart, 8km walk, return by 3pm) → Sunday: Nathia Gali + Mushkpuri Top base visit → Monday morning departure. This covers all five primary Bhurban experiences in one extended stay. WhatsApp +92 304 567 9000.</w:t>
            </w:r>
          </w:p>
        </w:tc>
      </w:tr>
    </w:tbl>
    <w:p>
      <w:pPr>
        <w:spacing w:after="100"/>
      </w:pPr>
    </w:p>
    <w:p>
      <w:pPr>
        <w:spacing w:after="110"/>
        <w:jc w:val="both"/>
      </w:pPr>
      <w:r>
        <w:rPr>
          <w:rFonts w:ascii="Georgia" w:cs="Georgia" w:eastAsia="Georgia" w:hAnsi="Georgia"/>
          <w:sz w:val="23"/>
          <w:szCs w:val="23"/>
        </w:rPr>
        <w:t xml:space="preserve">The 4-5 day Bhurban stay is the extended format that allows every major cedar estate experience and every day-trip destination to be covered without rushing any of them. The Lahore visitor (minimum 3 nights), the diaspora family (5-7 nights), and the serious October enthusiast who wants the full experience: all benefit from the longer itinerary.</w:t>
      </w:r>
    </w:p>
    <w:p>
      <w:pPr>
        <w:spacing w:after="60"/>
      </w:pPr>
    </w:p>
    <w:p>
      <w:pPr>
        <w:pStyle w:val="Heading2"/>
      </w:pPr>
      <w:r>
        <w:rPr>
          <w:rFonts w:ascii="Arial" w:cs="Arial" w:eastAsia="Arial" w:hAnsi="Arial"/>
          <w:b/>
          <w:bCs/>
          <w:color w:val="1A3A5C"/>
          <w:sz w:val="28"/>
          <w:szCs w:val="28"/>
        </w:rPr>
        <w:t xml:space="preserve">The 5-Day Cedar Estate Itinerary</w:t>
      </w:r>
    </w:p>
    <w:p>
      <w:pPr>
        <w:pStyle w:val="Heading3"/>
      </w:pPr>
      <w:r>
        <w:rPr>
          <w:rFonts w:ascii="Arial" w:cs="Arial" w:eastAsia="Arial" w:hAnsi="Arial"/>
          <w:b/>
          <w:bCs/>
          <w:color w:val="0D7377"/>
          <w:sz w:val="24"/>
          <w:szCs w:val="24"/>
        </w:rPr>
        <w:t xml:space="preserve">Wednesday Evening (Arrival)</w:t>
      </w:r>
    </w:p>
    <w:p>
      <w:pPr>
        <w:pStyle w:val="ListParagraph"/>
        <w:numPr>
          <w:ilvl w:val="0"/>
          <w:numId w:val="3"/>
        </w:numPr>
        <w:spacing w:after="60"/>
      </w:pPr>
      <w:r>
        <w:rPr>
          <w:rFonts w:ascii="Georgia" w:cs="Georgia" w:eastAsia="Georgia" w:hAnsi="Georgia"/>
          <w:sz w:val="23"/>
          <w:szCs w:val="23"/>
        </w:rPr>
        <w:t xml:space="preserve">6:00pm: depart Islamabad (or 3pm from Lahore, 9am from Karachi via flight).</w:t>
      </w:r>
    </w:p>
    <w:p>
      <w:pPr>
        <w:pStyle w:val="ListParagraph"/>
        <w:numPr>
          <w:ilvl w:val="0"/>
          <w:numId w:val="3"/>
        </w:numPr>
        <w:spacing w:after="60"/>
      </w:pPr>
      <w:r>
        <w:rPr>
          <w:rFonts w:ascii="Georgia" w:cs="Georgia" w:eastAsia="Georgia" w:hAnsi="Georgia"/>
          <w:sz w:val="23"/>
          <w:szCs w:val="23"/>
        </w:rPr>
        <w:t xml:space="preserve">6:45pm: arrive Himalaya Villas cedar estate. Check-in. Cedar estate orientation.</w:t>
      </w:r>
    </w:p>
    <w:p>
      <w:pPr>
        <w:pStyle w:val="ListParagraph"/>
        <w:numPr>
          <w:ilvl w:val="0"/>
          <w:numId w:val="3"/>
        </w:numPr>
        <w:spacing w:after="60"/>
      </w:pPr>
      <w:r>
        <w:rPr>
          <w:rFonts w:ascii="Georgia" w:cs="Georgia" w:eastAsia="Georgia" w:hAnsi="Georgia"/>
          <w:sz w:val="23"/>
          <w:szCs w:val="23"/>
        </w:rPr>
        <w:t xml:space="preserve">7:30pm: cedar estate terrace chai. First cedar canopy view.</w:t>
      </w:r>
    </w:p>
    <w:p>
      <w:pPr>
        <w:pStyle w:val="ListParagraph"/>
        <w:numPr>
          <w:ilvl w:val="0"/>
          <w:numId w:val="3"/>
        </w:numPr>
        <w:spacing w:after="60"/>
      </w:pPr>
      <w:r>
        <w:rPr>
          <w:rFonts w:ascii="Georgia" w:cs="Georgia" w:eastAsia="Georgia" w:hAnsi="Georgia"/>
          <w:sz w:val="23"/>
          <w:szCs w:val="23"/>
        </w:rPr>
        <w:t xml:space="preserve">6:30pm: cedar garden fire lit. Welcome dinner — cedar garden at the fire.</w:t>
      </w:r>
    </w:p>
    <w:p>
      <w:pPr>
        <w:spacing w:after="40"/>
      </w:pPr>
    </w:p>
    <w:p>
      <w:pPr>
        <w:pStyle w:val="Heading3"/>
      </w:pPr>
      <w:r>
        <w:rPr>
          <w:rFonts w:ascii="Arial" w:cs="Arial" w:eastAsia="Arial" w:hAnsi="Arial"/>
          <w:b/>
          <w:bCs/>
          <w:color w:val="0D7377"/>
          <w:sz w:val="24"/>
          <w:szCs w:val="24"/>
        </w:rPr>
        <w:t xml:space="preserve">Thursday (Bhurban Activities Day)</w:t>
      </w:r>
    </w:p>
    <w:p>
      <w:pPr>
        <w:pStyle w:val="ListParagraph"/>
        <w:numPr>
          <w:ilvl w:val="0"/>
          <w:numId w:val="3"/>
        </w:numPr>
        <w:spacing w:after="60"/>
      </w:pPr>
      <w:r>
        <w:rPr>
          <w:rFonts w:ascii="Georgia" w:cs="Georgia" w:eastAsia="Georgia" w:hAnsi="Georgia"/>
          <w:sz w:val="23"/>
          <w:szCs w:val="23"/>
        </w:rPr>
        <w:t xml:space="preserve">5:45am: first cedar estate dawn walk. The Koklass at 5:30am.</w:t>
      </w:r>
    </w:p>
    <w:p>
      <w:pPr>
        <w:pStyle w:val="ListParagraph"/>
        <w:numPr>
          <w:ilvl w:val="0"/>
          <w:numId w:val="3"/>
        </w:numPr>
        <w:spacing w:after="60"/>
      </w:pPr>
      <w:r>
        <w:rPr>
          <w:rFonts w:ascii="Georgia" w:cs="Georgia" w:eastAsia="Georgia" w:hAnsi="Georgia"/>
          <w:sz w:val="23"/>
          <w:szCs w:val="23"/>
        </w:rPr>
        <w:t xml:space="preserve">7:30am: terrace breakfast.</w:t>
      </w:r>
    </w:p>
    <w:p>
      <w:pPr>
        <w:pStyle w:val="ListParagraph"/>
        <w:numPr>
          <w:ilvl w:val="0"/>
          <w:numId w:val="3"/>
        </w:numPr>
        <w:spacing w:after="60"/>
      </w:pPr>
      <w:r>
        <w:rPr>
          <w:rFonts w:ascii="Georgia" w:cs="Georgia" w:eastAsia="Georgia" w:hAnsi="Georgia"/>
          <w:sz w:val="23"/>
          <w:szCs w:val="23"/>
        </w:rPr>
        <w:t xml:space="preserve">8:50am: depart for Patriata Chairlift (3km, 8 min). 9am opening.</w:t>
      </w:r>
    </w:p>
    <w:p>
      <w:pPr>
        <w:pStyle w:val="ListParagraph"/>
        <w:numPr>
          <w:ilvl w:val="0"/>
          <w:numId w:val="3"/>
        </w:numPr>
        <w:spacing w:after="60"/>
      </w:pPr>
      <w:r>
        <w:rPr>
          <w:rFonts w:ascii="Georgia" w:cs="Georgia" w:eastAsia="Georgia" w:hAnsi="Georgia"/>
          <w:sz w:val="23"/>
          <w:szCs w:val="23"/>
        </w:rPr>
        <w:t xml:space="preserve">9:00-10:30am: gondola ascent through cedar forest. Upper station views. Return.</w:t>
      </w:r>
    </w:p>
    <w:p>
      <w:pPr>
        <w:pStyle w:val="ListParagraph"/>
        <w:numPr>
          <w:ilvl w:val="0"/>
          <w:numId w:val="3"/>
        </w:numPr>
        <w:spacing w:after="60"/>
      </w:pPr>
      <w:r>
        <w:rPr>
          <w:rFonts w:ascii="Georgia" w:cs="Georgia" w:eastAsia="Georgia" w:hAnsi="Georgia"/>
          <w:sz w:val="23"/>
          <w:szCs w:val="23"/>
        </w:rPr>
        <w:t xml:space="preserve">11:00am: Chinar Golf Club (0.5km) — for golfers: morning round. For non-golfers: cedar estate rest.</w:t>
      </w:r>
    </w:p>
    <w:p>
      <w:pPr>
        <w:pStyle w:val="ListParagraph"/>
        <w:numPr>
          <w:ilvl w:val="0"/>
          <w:numId w:val="3"/>
        </w:numPr>
        <w:spacing w:after="60"/>
      </w:pPr>
      <w:r>
        <w:rPr>
          <w:rFonts w:ascii="Georgia" w:cs="Georgia" w:eastAsia="Georgia" w:hAnsi="Georgia"/>
          <w:sz w:val="23"/>
          <w:szCs w:val="23"/>
        </w:rPr>
        <w:t xml:space="preserve">1:30pm: cedar estate lunch on the private terrace.</w:t>
      </w:r>
    </w:p>
    <w:p>
      <w:pPr>
        <w:pStyle w:val="ListParagraph"/>
        <w:numPr>
          <w:ilvl w:val="0"/>
          <w:numId w:val="3"/>
        </w:numPr>
        <w:spacing w:after="60"/>
      </w:pPr>
      <w:r>
        <w:rPr>
          <w:rFonts w:ascii="Georgia" w:cs="Georgia" w:eastAsia="Georgia" w:hAnsi="Georgia"/>
          <w:sz w:val="23"/>
          <w:szCs w:val="23"/>
        </w:rPr>
        <w:t xml:space="preserve">3:00pm: cedar estate afternoon — the forest in afternoon light.</w:t>
      </w:r>
    </w:p>
    <w:p>
      <w:pPr>
        <w:pStyle w:val="ListParagraph"/>
        <w:numPr>
          <w:ilvl w:val="0"/>
          <w:numId w:val="3"/>
        </w:numPr>
        <w:spacing w:after="60"/>
      </w:pPr>
      <w:r>
        <w:rPr>
          <w:rFonts w:ascii="Georgia" w:cs="Georgia" w:eastAsia="Georgia" w:hAnsi="Georgia"/>
          <w:sz w:val="23"/>
          <w:szCs w:val="23"/>
        </w:rPr>
        <w:t xml:space="preserve">6:30pm: cedar garden fire. Dinner under the cedar canopy.</w:t>
      </w:r>
    </w:p>
    <w:p>
      <w:pPr>
        <w:spacing w:after="40"/>
      </w:pPr>
    </w:p>
    <w:p>
      <w:pPr>
        <w:pStyle w:val="Heading3"/>
      </w:pPr>
      <w:r>
        <w:rPr>
          <w:rFonts w:ascii="Arial" w:cs="Arial" w:eastAsia="Arial" w:hAnsi="Arial"/>
          <w:b/>
          <w:bCs/>
          <w:color w:val="0D7377"/>
          <w:sz w:val="24"/>
          <w:szCs w:val="24"/>
        </w:rPr>
        <w:t xml:space="preserve">Friday (Murree Mall Road Day)</w:t>
      </w:r>
    </w:p>
    <w:p>
      <w:pPr>
        <w:pStyle w:val="ListParagraph"/>
        <w:numPr>
          <w:ilvl w:val="0"/>
          <w:numId w:val="3"/>
        </w:numPr>
        <w:spacing w:after="60"/>
      </w:pPr>
      <w:r>
        <w:rPr>
          <w:rFonts w:ascii="Georgia" w:cs="Georgia" w:eastAsia="Georgia" w:hAnsi="Georgia"/>
          <w:sz w:val="23"/>
          <w:szCs w:val="23"/>
        </w:rPr>
        <w:t xml:space="preserve">5:45am: cedar estate dawn walk (second morning — different light quality).</w:t>
      </w:r>
    </w:p>
    <w:p>
      <w:pPr>
        <w:pStyle w:val="ListParagraph"/>
        <w:numPr>
          <w:ilvl w:val="0"/>
          <w:numId w:val="3"/>
        </w:numPr>
        <w:spacing w:after="60"/>
      </w:pPr>
      <w:r>
        <w:rPr>
          <w:rFonts w:ascii="Georgia" w:cs="Georgia" w:eastAsia="Georgia" w:hAnsi="Georgia"/>
          <w:sz w:val="23"/>
          <w:szCs w:val="23"/>
        </w:rPr>
        <w:t xml:space="preserve">7:30am: terrace breakfast.</w:t>
      </w:r>
    </w:p>
    <w:p>
      <w:pPr>
        <w:pStyle w:val="ListParagraph"/>
        <w:numPr>
          <w:ilvl w:val="0"/>
          <w:numId w:val="3"/>
        </w:numPr>
        <w:spacing w:after="60"/>
      </w:pPr>
      <w:r>
        <w:rPr>
          <w:rFonts w:ascii="Georgia" w:cs="Georgia" w:eastAsia="Georgia" w:hAnsi="Georgia"/>
          <w:sz w:val="23"/>
          <w:szCs w:val="23"/>
        </w:rPr>
        <w:t xml:space="preserve">8:30am: depart Murree Mall Road (11km, 20 min). Arrive 8:50am.</w:t>
      </w:r>
    </w:p>
    <w:p>
      <w:pPr>
        <w:pStyle w:val="ListParagraph"/>
        <w:numPr>
          <w:ilvl w:val="0"/>
          <w:numId w:val="3"/>
        </w:numPr>
        <w:spacing w:after="60"/>
      </w:pPr>
      <w:r>
        <w:rPr>
          <w:rFonts w:ascii="Georgia" w:cs="Georgia" w:eastAsia="Georgia" w:hAnsi="Georgia"/>
          <w:sz w:val="23"/>
          <w:szCs w:val="23"/>
        </w:rPr>
        <w:t xml:space="preserve">9:00am: Kashmir Point before the crowd. The northward view in morning clarity.</w:t>
      </w:r>
    </w:p>
    <w:p>
      <w:pPr>
        <w:pStyle w:val="ListParagraph"/>
        <w:numPr>
          <w:ilvl w:val="0"/>
          <w:numId w:val="3"/>
        </w:numPr>
        <w:spacing w:after="60"/>
      </w:pPr>
      <w:r>
        <w:rPr>
          <w:rFonts w:ascii="Georgia" w:cs="Georgia" w:eastAsia="Georgia" w:hAnsi="Georgia"/>
          <w:sz w:val="23"/>
          <w:szCs w:val="23"/>
        </w:rPr>
        <w:t xml:space="preserve">9:30am: Pindi Point Chairlift (90 min total).</w:t>
      </w:r>
    </w:p>
    <w:p>
      <w:pPr>
        <w:pStyle w:val="ListParagraph"/>
        <w:numPr>
          <w:ilvl w:val="0"/>
          <w:numId w:val="3"/>
        </w:numPr>
        <w:spacing w:after="60"/>
      </w:pPr>
      <w:r>
        <w:rPr>
          <w:rFonts w:ascii="Georgia" w:cs="Georgia" w:eastAsia="Georgia" w:hAnsi="Georgia"/>
          <w:sz w:val="23"/>
          <w:szCs w:val="23"/>
        </w:rPr>
        <w:t xml:space="preserve">11:00am: Mall Road walk. Kashmiri chai (street cart). Bhutta. Walnut shopping (500g minimum). All Saints' Church exterior.</w:t>
      </w:r>
    </w:p>
    <w:p>
      <w:pPr>
        <w:pStyle w:val="ListParagraph"/>
        <w:numPr>
          <w:ilvl w:val="0"/>
          <w:numId w:val="3"/>
        </w:numPr>
        <w:spacing w:after="60"/>
      </w:pPr>
      <w:r>
        <w:rPr>
          <w:rFonts w:ascii="Georgia" w:cs="Georgia" w:eastAsia="Georgia" w:hAnsi="Georgia"/>
          <w:sz w:val="23"/>
          <w:szCs w:val="23"/>
        </w:rPr>
        <w:t xml:space="preserve">1:00pm: drive back to Bhurban. Cedar estate lunch.</w:t>
      </w:r>
    </w:p>
    <w:p>
      <w:pPr>
        <w:pStyle w:val="ListParagraph"/>
        <w:numPr>
          <w:ilvl w:val="0"/>
          <w:numId w:val="3"/>
        </w:numPr>
        <w:spacing w:after="60"/>
      </w:pPr>
      <w:r>
        <w:rPr>
          <w:rFonts w:ascii="Georgia" w:cs="Georgia" w:eastAsia="Georgia" w:hAnsi="Georgia"/>
          <w:sz w:val="23"/>
          <w:szCs w:val="23"/>
        </w:rPr>
        <w:t xml:space="preserve">3:00pm: rest / cedar estate path afternoon.</w:t>
      </w:r>
    </w:p>
    <w:p>
      <w:pPr>
        <w:pStyle w:val="ListParagraph"/>
        <w:numPr>
          <w:ilvl w:val="0"/>
          <w:numId w:val="3"/>
        </w:numPr>
        <w:spacing w:after="60"/>
      </w:pPr>
      <w:r>
        <w:rPr>
          <w:rFonts w:ascii="Georgia" w:cs="Georgia" w:eastAsia="Georgia" w:hAnsi="Georgia"/>
          <w:sz w:val="23"/>
          <w:szCs w:val="23"/>
        </w:rPr>
        <w:t xml:space="preserve">6:30pm: cedar garden fire. The Friday evening fire — the cedar estate's most atmospheric.</w:t>
      </w:r>
    </w:p>
    <w:p>
      <w:pPr>
        <w:spacing w:after="40"/>
      </w:pPr>
    </w:p>
    <w:p>
      <w:pPr>
        <w:pStyle w:val="Heading3"/>
      </w:pPr>
      <w:r>
        <w:rPr>
          <w:rFonts w:ascii="Arial" w:cs="Arial" w:eastAsia="Arial" w:hAnsi="Arial"/>
          <w:b/>
          <w:bCs/>
          <w:color w:val="0D7377"/>
          <w:sz w:val="24"/>
          <w:szCs w:val="24"/>
        </w:rPr>
        <w:t xml:space="preserve">Saturday (Ayubia Pipeline Track Day)</w:t>
      </w:r>
    </w:p>
    <w:p>
      <w:pPr>
        <w:pStyle w:val="ListParagraph"/>
        <w:numPr>
          <w:ilvl w:val="0"/>
          <w:numId w:val="3"/>
        </w:numPr>
        <w:spacing w:after="60"/>
      </w:pPr>
      <w:r>
        <w:rPr>
          <w:rFonts w:ascii="Georgia" w:cs="Georgia" w:eastAsia="Georgia" w:hAnsi="Georgia"/>
          <w:sz w:val="23"/>
          <w:szCs w:val="23"/>
        </w:rPr>
        <w:t xml:space="preserve">5:45am: cedar estate dawn walk.</w:t>
      </w:r>
    </w:p>
    <w:p>
      <w:pPr>
        <w:pStyle w:val="ListParagraph"/>
        <w:numPr>
          <w:ilvl w:val="0"/>
          <w:numId w:val="3"/>
        </w:numPr>
        <w:spacing w:after="60"/>
      </w:pPr>
      <w:r>
        <w:rPr>
          <w:rFonts w:ascii="Georgia" w:cs="Georgia" w:eastAsia="Georgia" w:hAnsi="Georgia"/>
          <w:sz w:val="23"/>
          <w:szCs w:val="23"/>
        </w:rPr>
        <w:t xml:space="preserve">7:00am: depart for Ayubia National Park (30km, 40 min).</w:t>
      </w:r>
    </w:p>
    <w:p>
      <w:pPr>
        <w:pStyle w:val="ListParagraph"/>
        <w:numPr>
          <w:ilvl w:val="0"/>
          <w:numId w:val="3"/>
        </w:numPr>
        <w:spacing w:after="60"/>
      </w:pPr>
      <w:r>
        <w:rPr>
          <w:rFonts w:ascii="Georgia" w:cs="Georgia" w:eastAsia="Georgia" w:hAnsi="Georgia"/>
          <w:sz w:val="23"/>
          <w:szCs w:val="23"/>
        </w:rPr>
        <w:t xml:space="preserve">7:45am: arrive Ayubia gate. Pay entry fee (PKR 200-300/person). Begin Pipeline Track.</w:t>
      </w:r>
    </w:p>
    <w:p>
      <w:pPr>
        <w:pStyle w:val="ListParagraph"/>
        <w:numPr>
          <w:ilvl w:val="0"/>
          <w:numId w:val="3"/>
        </w:numPr>
        <w:spacing w:after="60"/>
      </w:pPr>
      <w:r>
        <w:rPr>
          <w:rFonts w:ascii="Georgia" w:cs="Georgia" w:eastAsia="Georgia" w:hAnsi="Georgia"/>
          <w:sz w:val="23"/>
          <w:szCs w:val="23"/>
        </w:rPr>
        <w:t xml:space="preserve">10:30am: arrive Nathia Gali (2.5-3 hours walking). Local chai.</w:t>
      </w:r>
    </w:p>
    <w:p>
      <w:pPr>
        <w:pStyle w:val="ListParagraph"/>
        <w:numPr>
          <w:ilvl w:val="0"/>
          <w:numId w:val="3"/>
        </w:numPr>
        <w:spacing w:after="60"/>
      </w:pPr>
      <w:r>
        <w:rPr>
          <w:rFonts w:ascii="Georgia" w:cs="Georgia" w:eastAsia="Georgia" w:hAnsi="Georgia"/>
          <w:sz w:val="23"/>
          <w:szCs w:val="23"/>
        </w:rPr>
        <w:t xml:space="preserve">11:00am: arrange local taxi to Ayubia (PKR 300-500). Return to car.</w:t>
      </w:r>
    </w:p>
    <w:p>
      <w:pPr>
        <w:pStyle w:val="ListParagraph"/>
        <w:numPr>
          <w:ilvl w:val="0"/>
          <w:numId w:val="3"/>
        </w:numPr>
        <w:spacing w:after="60"/>
      </w:pPr>
      <w:r>
        <w:rPr>
          <w:rFonts w:ascii="Georgia" w:cs="Georgia" w:eastAsia="Georgia" w:hAnsi="Georgia"/>
          <w:sz w:val="23"/>
          <w:szCs w:val="23"/>
        </w:rPr>
        <w:t xml:space="preserve">12:30pm: return to Bhurban cedar estate. Lunch.</w:t>
      </w:r>
    </w:p>
    <w:p>
      <w:pPr>
        <w:pStyle w:val="ListParagraph"/>
        <w:numPr>
          <w:ilvl w:val="0"/>
          <w:numId w:val="3"/>
        </w:numPr>
        <w:spacing w:after="60"/>
      </w:pPr>
      <w:r>
        <w:rPr>
          <w:rFonts w:ascii="Georgia" w:cs="Georgia" w:eastAsia="Georgia" w:hAnsi="Georgia"/>
          <w:sz w:val="23"/>
          <w:szCs w:val="23"/>
        </w:rPr>
        <w:t xml:space="preserve">2:30pm: cedar estate rest — the afternoon after the Pipeline Track.</w:t>
      </w:r>
    </w:p>
    <w:p>
      <w:pPr>
        <w:pStyle w:val="ListParagraph"/>
        <w:numPr>
          <w:ilvl w:val="0"/>
          <w:numId w:val="3"/>
        </w:numPr>
        <w:spacing w:after="60"/>
      </w:pPr>
      <w:r>
        <w:rPr>
          <w:rFonts w:ascii="Georgia" w:cs="Georgia" w:eastAsia="Georgia" w:hAnsi="Georgia"/>
          <w:sz w:val="23"/>
          <w:szCs w:val="23"/>
        </w:rPr>
        <w:t xml:space="preserve">6:30pm: cedar garden fire. The best fire of the stay after the forest walk day.</w:t>
      </w:r>
    </w:p>
    <w:p>
      <w:pPr>
        <w:spacing w:after="40"/>
      </w:pPr>
    </w:p>
    <w:p>
      <w:pPr>
        <w:pStyle w:val="Heading3"/>
      </w:pPr>
      <w:r>
        <w:rPr>
          <w:rFonts w:ascii="Arial" w:cs="Arial" w:eastAsia="Arial" w:hAnsi="Arial"/>
          <w:b/>
          <w:bCs/>
          <w:color w:val="0D7377"/>
          <w:sz w:val="24"/>
          <w:szCs w:val="24"/>
        </w:rPr>
        <w:t xml:space="preserve">Sunday (Nathia Gali + Optional Mushkpuri Day)</w:t>
      </w:r>
    </w:p>
    <w:p>
      <w:pPr>
        <w:pStyle w:val="ListParagraph"/>
        <w:numPr>
          <w:ilvl w:val="0"/>
          <w:numId w:val="3"/>
        </w:numPr>
        <w:spacing w:after="60"/>
      </w:pPr>
      <w:r>
        <w:rPr>
          <w:rFonts w:ascii="Georgia" w:cs="Georgia" w:eastAsia="Georgia" w:hAnsi="Georgia"/>
          <w:sz w:val="23"/>
          <w:szCs w:val="23"/>
        </w:rPr>
        <w:t xml:space="preserve">5:45am: dawn walk — the fourth morning, now a ritual.</w:t>
      </w:r>
    </w:p>
    <w:p>
      <w:pPr>
        <w:pStyle w:val="ListParagraph"/>
        <w:numPr>
          <w:ilvl w:val="0"/>
          <w:numId w:val="3"/>
        </w:numPr>
        <w:spacing w:after="60"/>
      </w:pPr>
      <w:r>
        <w:rPr>
          <w:rFonts w:ascii="Georgia" w:cs="Georgia" w:eastAsia="Georgia" w:hAnsi="Georgia"/>
          <w:sz w:val="23"/>
          <w:szCs w:val="23"/>
        </w:rPr>
        <w:t xml:space="preserve">7:30am: terrace breakfast.</w:t>
      </w:r>
    </w:p>
    <w:p>
      <w:pPr>
        <w:pStyle w:val="ListParagraph"/>
        <w:numPr>
          <w:ilvl w:val="0"/>
          <w:numId w:val="3"/>
        </w:numPr>
        <w:spacing w:after="60"/>
      </w:pPr>
      <w:r>
        <w:rPr>
          <w:rFonts w:ascii="Georgia" w:cs="Georgia" w:eastAsia="Georgia" w:hAnsi="Georgia"/>
          <w:sz w:val="23"/>
          <w:szCs w:val="23"/>
        </w:rPr>
        <w:t xml:space="preserve">8:30am: depart Nathia Gali (30km, 45 min).</w:t>
      </w:r>
    </w:p>
    <w:p>
      <w:pPr>
        <w:pStyle w:val="ListParagraph"/>
        <w:numPr>
          <w:ilvl w:val="0"/>
          <w:numId w:val="3"/>
        </w:numPr>
        <w:spacing w:after="60"/>
      </w:pPr>
      <w:r>
        <w:rPr>
          <w:rFonts w:ascii="Georgia" w:cs="Georgia" w:eastAsia="Georgia" w:hAnsi="Georgia"/>
          <w:sz w:val="23"/>
          <w:szCs w:val="23"/>
        </w:rPr>
        <w:t xml:space="preserve">9:15am: arrive Nathia Gali. Optional Mushkpuri Top (for fit hikers: 6km, 4 hours — depart 9:30am, summit by 1:30pm, return 4pm). For the rest: Nathia Gali town walk, Governor's House, Changla Gali viewpoint stop.</w:t>
      </w:r>
    </w:p>
    <w:p>
      <w:pPr>
        <w:pStyle w:val="ListParagraph"/>
        <w:numPr>
          <w:ilvl w:val="0"/>
          <w:numId w:val="3"/>
        </w:numPr>
        <w:spacing w:after="60"/>
      </w:pPr>
      <w:r>
        <w:rPr>
          <w:rFonts w:ascii="Georgia" w:cs="Georgia" w:eastAsia="Georgia" w:hAnsi="Georgia"/>
          <w:sz w:val="23"/>
          <w:szCs w:val="23"/>
        </w:rPr>
        <w:t xml:space="preserve">4:00pm: return to Bhurban cedar estate. Final estate walk.</w:t>
      </w:r>
    </w:p>
    <w:p>
      <w:pPr>
        <w:pStyle w:val="ListParagraph"/>
        <w:numPr>
          <w:ilvl w:val="0"/>
          <w:numId w:val="3"/>
        </w:numPr>
        <w:spacing w:after="60"/>
      </w:pPr>
      <w:r>
        <w:rPr>
          <w:rFonts w:ascii="Georgia" w:cs="Georgia" w:eastAsia="Georgia" w:hAnsi="Georgia"/>
          <w:sz w:val="23"/>
          <w:szCs w:val="23"/>
        </w:rPr>
        <w:t xml:space="preserve">6:30pm: last cedar garden fire. Final cedar garden dinner.</w:t>
      </w:r>
    </w:p>
    <w:p>
      <w:pPr>
        <w:spacing w:after="40"/>
      </w:pPr>
    </w:p>
    <w:p>
      <w:pPr>
        <w:pStyle w:val="Heading3"/>
      </w:pPr>
      <w:r>
        <w:rPr>
          <w:rFonts w:ascii="Arial" w:cs="Arial" w:eastAsia="Arial" w:hAnsi="Arial"/>
          <w:b/>
          <w:bCs/>
          <w:color w:val="0D7377"/>
          <w:sz w:val="24"/>
          <w:szCs w:val="24"/>
        </w:rPr>
        <w:t xml:space="preserve">Monday (Departure)</w:t>
      </w:r>
    </w:p>
    <w:p>
      <w:pPr>
        <w:pStyle w:val="ListParagraph"/>
        <w:numPr>
          <w:ilvl w:val="0"/>
          <w:numId w:val="3"/>
        </w:numPr>
        <w:spacing w:after="60"/>
      </w:pPr>
      <w:r>
        <w:rPr>
          <w:rFonts w:ascii="Georgia" w:cs="Georgia" w:eastAsia="Georgia" w:hAnsi="Georgia"/>
          <w:sz w:val="23"/>
          <w:szCs w:val="23"/>
        </w:rPr>
        <w:t xml:space="preserve">5:45am: last cedar estate dawn walk. The walk that books the next visit.</w:t>
      </w:r>
    </w:p>
    <w:p>
      <w:pPr>
        <w:pStyle w:val="ListParagraph"/>
        <w:numPr>
          <w:ilvl w:val="0"/>
          <w:numId w:val="3"/>
        </w:numPr>
        <w:spacing w:after="60"/>
      </w:pPr>
      <w:r>
        <w:rPr>
          <w:rFonts w:ascii="Georgia" w:cs="Georgia" w:eastAsia="Georgia" w:hAnsi="Georgia"/>
          <w:sz w:val="23"/>
          <w:szCs w:val="23"/>
        </w:rPr>
        <w:t xml:space="preserve">7:30am: terrace breakfast.</w:t>
      </w:r>
    </w:p>
    <w:p>
      <w:pPr>
        <w:pStyle w:val="ListParagraph"/>
        <w:numPr>
          <w:ilvl w:val="0"/>
          <w:numId w:val="3"/>
        </w:numPr>
        <w:spacing w:after="60"/>
      </w:pPr>
      <w:r>
        <w:rPr>
          <w:rFonts w:ascii="Georgia" w:cs="Georgia" w:eastAsia="Georgia" w:hAnsi="Georgia"/>
          <w:sz w:val="23"/>
          <w:szCs w:val="23"/>
        </w:rPr>
        <w:t xml:space="preserve">9:00am: depart. Islamabad by 9:45am. Lahore by 1pm.</w:t>
      </w:r>
    </w:p>
    <w:p>
      <w:pPr>
        <w:spacing w:after="60"/>
      </w:pPr>
    </w:p>
    <w:p>
      <w:pPr>
        <w:spacing w:after="60"/>
      </w:pPr>
      <w:r>
        <w:rPr>
          <w:rFonts w:ascii="Arial" w:cs="Arial" w:eastAsia="Arial" w:hAnsi="Arial"/>
          <w:b/>
          <w:bCs/>
          <w:color w:val="1A3A5C"/>
          <w:sz w:val="22"/>
          <w:szCs w:val="22"/>
        </w:rPr>
        <w:t xml:space="preserve">Q: Is 5 days too long at Bhurban?</w:t>
      </w:r>
    </w:p>
    <w:p>
      <w:pPr>
        <w:spacing w:after="100"/>
      </w:pPr>
      <w:r>
        <w:rPr>
          <w:rFonts w:ascii="Georgia" w:cs="Georgia" w:eastAsia="Georgia" w:hAnsi="Georgia"/>
          <w:color w:val="222222"/>
          <w:sz w:val="22"/>
          <w:szCs w:val="22"/>
        </w:rPr>
        <w:t xml:space="preserve">A: Most guests who do 5 days at the cedar estate describe it as the correct length — or ask why they didn't book 7 days. The cedar estate develops as a rhythm: the dawn walk on day 4 is different from the dawn walk on day 1 (familiarity with the trunks, the specific calling spots of the birds, the forest becoming known rather than new). 5 days is the length at which the cedar estate becomes a place rather than a destination.</w:t>
      </w:r>
    </w:p>
    <w:p>
      <w:pPr>
        <w:spacing w:after="60"/>
      </w:pPr>
      <w:r>
        <w:rPr>
          <w:rFonts w:ascii="Arial" w:cs="Arial" w:eastAsia="Arial" w:hAnsi="Arial"/>
          <w:b/>
          <w:bCs/>
          <w:color w:val="1A3A5C"/>
          <w:sz w:val="22"/>
          <w:szCs w:val="22"/>
        </w:rPr>
        <w:t xml:space="preserve">Q: What is the minimum stay for the full Bhurban experience?</w:t>
      </w:r>
    </w:p>
    <w:p>
      <w:pPr>
        <w:spacing w:after="100"/>
      </w:pPr>
      <w:r>
        <w:rPr>
          <w:rFonts w:ascii="Georgia" w:cs="Georgia" w:eastAsia="Georgia" w:hAnsi="Georgia"/>
          <w:color w:val="222222"/>
          <w:sz w:val="22"/>
          <w:szCs w:val="22"/>
        </w:rPr>
        <w:t xml:space="preserve">A: 2 nights delivers: 2 dawn walks, 1 Chairlift, 1 Mall Road day, 2 cedar garden fires. 3 nights adds the Ayubia Pipeline Track day. 5 nights adds Nathia Gali and Mushkpuri. 2 nights is the minimum; 3 nights is the optimal for most visitors.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5-Day Cedar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/murree-bhurban-itinerary — 2-3 night plan</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660</w:t>
      </w:r>
    </w:p>
    <w:p>
      <w:pPr>
        <w:shd w:fill="1A3A5C" w:val="clear"/>
        <w:spacing w:after="0"/>
      </w:pPr>
      <w:r>
        <w:rPr>
          <w:rFonts w:ascii="Arial" w:cs="Arial" w:eastAsia="Arial" w:hAnsi="Arial"/>
          <w:b/>
          <w:bCs/>
          <w:color w:val="FFFFFF"/>
          <w:sz w:val="30"/>
          <w:szCs w:val="30"/>
        </w:rPr>
        <w:t xml:space="preserve">  Himalaya Villas is Not a Hotel — Why This Matters</w:t>
      </w:r>
    </w:p>
    <w:p>
      <w:pPr>
        <w:shd w:fill="1A3A5C" w:val="clear"/>
        <w:spacing w:after="160"/>
      </w:pPr>
      <w:r>
        <w:rPr>
          <w:rFonts w:ascii="Arial" w:cs="Arial" w:eastAsia="Arial" w:hAnsi="Arial"/>
          <w:i/>
          <w:iCs/>
          <w:color w:val="AAAAAA"/>
          <w:sz w:val="19"/>
          <w:szCs w:val="19"/>
        </w:rPr>
        <w:t xml:space="preserve">  Brand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/himalaya-villas-not-a-hotel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not a hotel bhurban, private estate not hotel bhurban, bhurban private villa estate not hotel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Brand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Himalaya Villas is Not a Hotel — Why This Matters for Your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Himalaya Villas a hotel?</w:t>
            </w:r>
          </w:p>
          <w:p>
            <w:pPr>
              <w:spacing w:after="0"/>
            </w:pPr>
            <w:r>
              <w:rPr>
                <w:rFonts w:ascii="Georgia" w:cs="Georgia" w:eastAsia="Georgia" w:hAnsi="Georgia"/>
                <w:color w:val="222222"/>
                <w:sz w:val="22"/>
                <w:szCs w:val="22"/>
              </w:rPr>
              <w:t xml:space="preserve">Himalaya Villas &amp; Resorts is not a hotel. It is a private villa estate — 12 exclusive-use cedar villas in the Bhurban forest, each a private building for the booked group. The distinction is structural, not cosmetic. A hotel is a shared building with shared facilities. Himalaya Villas is a collection of private buildings with private outdoor spaces, served by in-villa dining at the guest's timing. The experience is fundamentally different from any hotel stay, regardless of the hotel's star rating.</w:t>
            </w:r>
          </w:p>
        </w:tc>
      </w:tr>
    </w:tbl>
    <w:p>
      <w:pPr>
        <w:spacing w:after="100"/>
      </w:pPr>
    </w:p>
    <w:p>
      <w:pPr>
        <w:spacing w:after="110"/>
        <w:jc w:val="both"/>
      </w:pPr>
      <w:r>
        <w:rPr>
          <w:rFonts w:ascii="Georgia" w:cs="Georgia" w:eastAsia="Georgia" w:hAnsi="Georgia"/>
          <w:sz w:val="23"/>
          <w:szCs w:val="23"/>
        </w:rPr>
        <w:t xml:space="preserve">'Not a hotel' is not a marketing claim — it is a structural description of what Himalaya Villas is. The implications of this structural difference flow through every dimension of the stay, and understanding them before booking ensures that guests arrive with the right expectation.</w:t>
      </w:r>
    </w:p>
    <w:p>
      <w:pPr>
        <w:spacing w:after="60"/>
      </w:pPr>
    </w:p>
    <w:p>
      <w:pPr>
        <w:pStyle w:val="Heading2"/>
      </w:pPr>
      <w:r>
        <w:rPr>
          <w:rFonts w:ascii="Arial" w:cs="Arial" w:eastAsia="Arial" w:hAnsi="Arial"/>
          <w:b/>
          <w:bCs/>
          <w:color w:val="1A3A5C"/>
          <w:sz w:val="28"/>
          <w:szCs w:val="28"/>
        </w:rPr>
        <w:t xml:space="preserve">What 'Not a Hotel' Means in Practice</w:t>
      </w:r>
    </w:p>
    <w:p>
      <w:pPr>
        <w:pStyle w:val="Heading3"/>
      </w:pPr>
      <w:r>
        <w:rPr>
          <w:rFonts w:ascii="Arial" w:cs="Arial" w:eastAsia="Arial" w:hAnsi="Arial"/>
          <w:b/>
          <w:bCs/>
          <w:color w:val="0D7377"/>
          <w:sz w:val="24"/>
          <w:szCs w:val="24"/>
        </w:rPr>
        <w:t xml:space="preserve">There is no lobby</w:t>
      </w:r>
    </w:p>
    <w:p>
      <w:pPr>
        <w:spacing w:after="110"/>
        <w:jc w:val="both"/>
      </w:pPr>
      <w:r>
        <w:rPr>
          <w:rFonts w:ascii="Georgia" w:cs="Georgia" w:eastAsia="Georgia" w:hAnsi="Georgia"/>
          <w:sz w:val="23"/>
          <w:szCs w:val="23"/>
        </w:rPr>
        <w:t xml:space="preserve">There is no hotel lobby. No check-in desk with a queue. No porter with a trolley. Villa check-in at Himalaya Villas: the team meets the arriving family at the cedar estate gate, the villa is ready, the cedar garden fire is lit at the pre-agreed timing. The arrival experience is domestic rather than institutional.</w:t>
      </w:r>
    </w:p>
    <w:p>
      <w:pPr>
        <w:spacing w:after="40"/>
      </w:pPr>
    </w:p>
    <w:p>
      <w:pPr>
        <w:pStyle w:val="Heading3"/>
      </w:pPr>
      <w:r>
        <w:rPr>
          <w:rFonts w:ascii="Arial" w:cs="Arial" w:eastAsia="Arial" w:hAnsi="Arial"/>
          <w:b/>
          <w:bCs/>
          <w:color w:val="0D7377"/>
          <w:sz w:val="24"/>
          <w:szCs w:val="24"/>
        </w:rPr>
        <w:t xml:space="preserve">There is no shared restaurant</w:t>
      </w:r>
    </w:p>
    <w:p>
      <w:pPr>
        <w:spacing w:after="110"/>
        <w:jc w:val="both"/>
      </w:pPr>
      <w:r>
        <w:rPr>
          <w:rFonts w:ascii="Georgia" w:cs="Georgia" w:eastAsia="Georgia" w:hAnsi="Georgia"/>
          <w:sz w:val="23"/>
          <w:szCs w:val="23"/>
        </w:rPr>
        <w:t xml:space="preserve">There is no hotel restaurant. No breakfast buffet with strangers. No dinner menu posted at 6pm. Meals at Himalaya Villas are served in the private villa or cedar garden at the guest's pre-agreed timing. The breakfast at 7:30am arrives on the private terrace. The cedar garden dinner at 8pm is served at the outdoor table with the fire beside it.</w:t>
      </w:r>
    </w:p>
    <w:p>
      <w:pPr>
        <w:spacing w:after="40"/>
      </w:pPr>
    </w:p>
    <w:p>
      <w:pPr>
        <w:pStyle w:val="Heading3"/>
      </w:pPr>
      <w:r>
        <w:rPr>
          <w:rFonts w:ascii="Arial" w:cs="Arial" w:eastAsia="Arial" w:hAnsi="Arial"/>
          <w:b/>
          <w:bCs/>
          <w:color w:val="0D7377"/>
          <w:sz w:val="24"/>
          <w:szCs w:val="24"/>
        </w:rPr>
        <w:t xml:space="preserve">There is no room service in the hotel sense</w:t>
      </w:r>
    </w:p>
    <w:p>
      <w:pPr>
        <w:spacing w:after="110"/>
        <w:jc w:val="both"/>
      </w:pPr>
      <w:r>
        <w:rPr>
          <w:rFonts w:ascii="Georgia" w:cs="Georgia" w:eastAsia="Georgia" w:hAnsi="Georgia"/>
          <w:sz w:val="23"/>
          <w:szCs w:val="23"/>
        </w:rPr>
        <w:t xml:space="preserve">Hotel room service is on-demand from a hotel kitchen — call the number, food arrives. In-villa dining at Himalaya Villas is pre-arranged: the meal timing and menu are confirmed via WhatsApp at the booking stage. This requires planning ahead rather than spontaneity — a different model that rewards the guest who engages with it at the booking stage.</w:t>
      </w:r>
    </w:p>
    <w:p>
      <w:pPr>
        <w:spacing w:after="40"/>
      </w:pPr>
    </w:p>
    <w:p>
      <w:pPr>
        <w:pStyle w:val="Heading3"/>
      </w:pPr>
      <w:r>
        <w:rPr>
          <w:rFonts w:ascii="Arial" w:cs="Arial" w:eastAsia="Arial" w:hAnsi="Arial"/>
          <w:b/>
          <w:bCs/>
          <w:color w:val="0D7377"/>
          <w:sz w:val="24"/>
          <w:szCs w:val="24"/>
        </w:rPr>
        <w:t xml:space="preserve">There is no swimming pool</w:t>
      </w:r>
    </w:p>
    <w:p>
      <w:pPr>
        <w:spacing w:after="110"/>
        <w:jc w:val="both"/>
      </w:pPr>
      <w:r>
        <w:rPr>
          <w:rFonts w:ascii="Georgia" w:cs="Georgia" w:eastAsia="Georgia" w:hAnsi="Georgia"/>
          <w:sz w:val="23"/>
          <w:szCs w:val="23"/>
        </w:rPr>
        <w:t xml:space="preserve">Himalaya Villas does not have a hotel pool. The Presidential Suite has a private outdoor jacuzzi — private to the booked group. For guests whose priority is shared pool access: PC Hotel Bhurban (0.5km) has a hotel pool.</w:t>
      </w:r>
    </w:p>
    <w:p>
      <w:pPr>
        <w:spacing w:after="40"/>
      </w:pPr>
    </w:p>
    <w:p>
      <w:pPr>
        <w:pStyle w:val="Heading3"/>
      </w:pPr>
      <w:r>
        <w:rPr>
          <w:rFonts w:ascii="Arial" w:cs="Arial" w:eastAsia="Arial" w:hAnsi="Arial"/>
          <w:b/>
          <w:bCs/>
          <w:color w:val="0D7377"/>
          <w:sz w:val="24"/>
          <w:szCs w:val="24"/>
        </w:rPr>
        <w:t xml:space="preserve">What there is instead</w:t>
      </w:r>
    </w:p>
    <w:p>
      <w:pPr>
        <w:pStyle w:val="ListParagraph"/>
        <w:numPr>
          <w:ilvl w:val="0"/>
          <w:numId w:val="2"/>
        </w:numPr>
        <w:spacing w:after="60"/>
      </w:pPr>
      <w:r>
        <w:rPr>
          <w:rFonts w:ascii="Georgia" w:cs="Georgia" w:eastAsia="Georgia" w:hAnsi="Georgia"/>
          <w:sz w:val="23"/>
          <w:szCs w:val="23"/>
        </w:rPr>
        <w:t xml:space="preserve">A private cedar garden with a fire pit — yours, not shared</w:t>
      </w:r>
    </w:p>
    <w:p>
      <w:pPr>
        <w:pStyle w:val="ListParagraph"/>
        <w:numPr>
          <w:ilvl w:val="0"/>
          <w:numId w:val="2"/>
        </w:numPr>
        <w:spacing w:after="60"/>
      </w:pPr>
      <w:r>
        <w:rPr>
          <w:rFonts w:ascii="Georgia" w:cs="Georgia" w:eastAsia="Georgia" w:hAnsi="Georgia"/>
          <w:sz w:val="23"/>
          <w:szCs w:val="23"/>
        </w:rPr>
        <w:t xml:space="preserve">A private terrace or balcony per villa — yours, at your timing</w:t>
      </w:r>
    </w:p>
    <w:p>
      <w:pPr>
        <w:pStyle w:val="ListParagraph"/>
        <w:numPr>
          <w:ilvl w:val="0"/>
          <w:numId w:val="2"/>
        </w:numPr>
        <w:spacing w:after="60"/>
      </w:pPr>
      <w:r>
        <w:rPr>
          <w:rFonts w:ascii="Georgia" w:cs="Georgia" w:eastAsia="Georgia" w:hAnsi="Georgia"/>
          <w:sz w:val="23"/>
          <w:szCs w:val="23"/>
        </w:rPr>
        <w:t xml:space="preserve">In-villa dining at your chosen time in your private space</w:t>
      </w:r>
    </w:p>
    <w:p>
      <w:pPr>
        <w:pStyle w:val="ListParagraph"/>
        <w:numPr>
          <w:ilvl w:val="0"/>
          <w:numId w:val="2"/>
        </w:numPr>
        <w:spacing w:after="60"/>
      </w:pPr>
      <w:r>
        <w:rPr>
          <w:rFonts w:ascii="Georgia" w:cs="Georgia" w:eastAsia="Georgia" w:hAnsi="Georgia"/>
          <w:sz w:val="23"/>
          <w:szCs w:val="23"/>
        </w:rPr>
        <w:t xml:space="preserve">Cedar estate paths from the villa gate — the forest immediately accessible</w:t>
      </w:r>
    </w:p>
    <w:p>
      <w:pPr>
        <w:pStyle w:val="ListParagraph"/>
        <w:numPr>
          <w:ilvl w:val="0"/>
          <w:numId w:val="2"/>
        </w:numPr>
        <w:spacing w:after="60"/>
      </w:pPr>
      <w:r>
        <w:rPr>
          <w:rFonts w:ascii="Georgia" w:cs="Georgia" w:eastAsia="Georgia" w:hAnsi="Georgia"/>
          <w:sz w:val="23"/>
          <w:szCs w:val="23"/>
        </w:rPr>
        <w:t xml:space="preserve">Pre-arrival personalisation via WhatsApp — flowers, fire timing, dining, occasion setup</w:t>
      </w:r>
    </w:p>
    <w:p>
      <w:pPr>
        <w:pStyle w:val="ListParagraph"/>
        <w:numPr>
          <w:ilvl w:val="0"/>
          <w:numId w:val="2"/>
        </w:numPr>
        <w:spacing w:after="60"/>
      </w:pPr>
      <w:r>
        <w:rPr>
          <w:rFonts w:ascii="Georgia" w:cs="Georgia" w:eastAsia="Georgia" w:hAnsi="Georgia"/>
          <w:sz w:val="23"/>
          <w:szCs w:val="23"/>
        </w:rPr>
        <w:t xml:space="preserve">Silence: a private cedar estate is genuinely quiet in a way no hotel corridor can be</w:t>
      </w:r>
    </w:p>
    <w:p>
      <w:pPr>
        <w:spacing w:after="60"/>
      </w:pPr>
    </w:p>
    <w:p>
      <w:pPr>
        <w:spacing w:after="60"/>
      </w:pPr>
      <w:r>
        <w:rPr>
          <w:rFonts w:ascii="Arial" w:cs="Arial" w:eastAsia="Arial" w:hAnsi="Arial"/>
          <w:b/>
          <w:bCs/>
          <w:color w:val="1A3A5C"/>
          <w:sz w:val="22"/>
          <w:szCs w:val="22"/>
        </w:rPr>
        <w:t xml:space="preserve">Q: Does Himalaya Villas have star ratings?</w:t>
      </w:r>
    </w:p>
    <w:p>
      <w:pPr>
        <w:spacing w:after="100"/>
      </w:pPr>
      <w:r>
        <w:rPr>
          <w:rFonts w:ascii="Georgia" w:cs="Georgia" w:eastAsia="Georgia" w:hAnsi="Georgia"/>
          <w:color w:val="222222"/>
          <w:sz w:val="22"/>
          <w:szCs w:val="22"/>
        </w:rPr>
        <w:t xml:space="preserve">A: Himalaya Villas does not operate within the hotel star rating system — it is a private villa estate, not a hotel. The experience delivered is at a premium level comparable to 5-star accommodation in terms of quality and service standard, but the model is private villa rather than hotel.</w:t>
      </w:r>
    </w:p>
    <w:p>
      <w:pPr>
        <w:spacing w:after="60"/>
      </w:pPr>
      <w:r>
        <w:rPr>
          <w:rFonts w:ascii="Arial" w:cs="Arial" w:eastAsia="Arial" w:hAnsi="Arial"/>
          <w:b/>
          <w:bCs/>
          <w:color w:val="1A3A5C"/>
          <w:sz w:val="22"/>
          <w:szCs w:val="22"/>
        </w:rPr>
        <w:t xml:space="preserve">Q: Who manages Himalaya Villas?</w:t>
      </w:r>
    </w:p>
    <w:p>
      <w:pPr>
        <w:spacing w:after="100"/>
      </w:pPr>
      <w:r>
        <w:rPr>
          <w:rFonts w:ascii="Georgia" w:cs="Georgia" w:eastAsia="Georgia" w:hAnsi="Georgia"/>
          <w:color w:val="222222"/>
          <w:sz w:val="22"/>
          <w:szCs w:val="22"/>
        </w:rPr>
        <w:t xml:space="preserve">A: Himalaya Villas &amp; Resorts is an independently owned and operated private cedar villa estate. There is no chain affiliation or Marriott/Hilton/Wyndham brand. Direct booking via WhatsApp +92 304 567 9000 connects with the property team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/bhurban-cedar-estate-guide — Cedar estate guide</w:t>
            </w:r>
          </w:p>
          <w:p>
            <w:pPr>
              <w:spacing w:after="40"/>
            </w:pPr>
            <w:r>
              <w:rPr>
                <w:rFonts w:ascii="Arial" w:cs="Arial" w:eastAsia="Arial" w:hAnsi="Arial"/>
                <w:color w:val="0D7377"/>
                <w:sz w:val="19"/>
                <w:szCs w:val="19"/>
              </w:rPr>
              <w:t xml:space="preserve">→  /why-private-villa-over-hotel-bhurban — Villa vs hotel</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661</w:t>
      </w:r>
    </w:p>
    <w:p>
      <w:pPr>
        <w:shd w:fill="1A3A5C" w:val="clear"/>
        <w:spacing w:after="0"/>
      </w:pPr>
      <w:r>
        <w:rPr>
          <w:rFonts w:ascii="Arial" w:cs="Arial" w:eastAsia="Arial" w:hAnsi="Arial"/>
          <w:b/>
          <w:bCs/>
          <w:color w:val="FFFFFF"/>
          <w:sz w:val="30"/>
          <w:szCs w:val="30"/>
        </w:rPr>
        <w:t xml:space="preserve">  The Presidential Suite at Himalaya Villas Bhurban — Complete Guide</w:t>
      </w:r>
    </w:p>
    <w:p>
      <w:pPr>
        <w:shd w:fill="1A3A5C" w:val="clear"/>
        <w:spacing w:after="160"/>
      </w:pPr>
      <w:r>
        <w:rPr>
          <w:rFonts w:ascii="Arial" w:cs="Arial" w:eastAsia="Arial" w:hAnsi="Arial"/>
          <w:i/>
          <w:iCs/>
          <w:color w:val="AAAAAA"/>
          <w:sz w:val="19"/>
          <w:szCs w:val="19"/>
        </w:rPr>
        <w:t xml:space="preserve">  Conversion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/presidential-suite-himalaya-villas-bhurban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presidential suite bhurban, himalaya villas presidential suite, jacuzzi villa bhurban, private jacuzzi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The Presidential Suite at Himalaya Villas Bhurban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Presidential Suite at Himalaya Villas Bhurban?</w:t>
            </w:r>
          </w:p>
          <w:p>
            <w:pPr>
              <w:spacing w:after="0"/>
            </w:pPr>
            <w:r>
              <w:rPr>
                <w:rFonts w:ascii="Georgia" w:cs="Georgia" w:eastAsia="Georgia" w:hAnsi="Georgia"/>
                <w:color w:val="222222"/>
                <w:sz w:val="22"/>
                <w:szCs w:val="22"/>
              </w:rPr>
              <w:t xml:space="preserve">The Presidential Suite is the flagship villa at Himalaya Villas &amp; Resorts, Bhurban — the only private outdoor jacuzzi accommodation in Bhurban at PKR 65,000-70,000/night. Features: private outdoor jacuzzi on the villa terrace, panoramic mountain views, cedar forest setting, in-villa dining pre-arranged. Best for: honeymoon couples, January snowfall season (jacuzzi at 40°C against sub-zero air), October (jacuzzi with amber cedar canopy view). Capacity: 2-4 persons. Book: WhatsApp +92 304 567 9000.</w:t>
            </w:r>
          </w:p>
        </w:tc>
      </w:tr>
    </w:tbl>
    <w:p>
      <w:pPr>
        <w:spacing w:after="100"/>
      </w:pPr>
    </w:p>
    <w:p>
      <w:pPr>
        <w:spacing w:after="110"/>
        <w:jc w:val="both"/>
      </w:pPr>
      <w:r>
        <w:rPr>
          <w:rFonts w:ascii="Georgia" w:cs="Georgia" w:eastAsia="Georgia" w:hAnsi="Georgia"/>
          <w:sz w:val="23"/>
          <w:szCs w:val="23"/>
        </w:rPr>
        <w:t xml:space="preserve">The Presidential Suite is the most distinctive single accommodation option in the Bhurban area — the private outdoor jacuzzi at a mountain villa in the cedar forest is unique to this villa in the entire Bhurban-Murree hills market. No other property within 1 hour of Islamabad offers a private outdoor jacuzzi in this mountain forest setting.</w:t>
      </w:r>
    </w:p>
    <w:p>
      <w:pPr>
        <w:spacing w:after="60"/>
      </w:pPr>
    </w:p>
    <w:p>
      <w:pPr>
        <w:pStyle w:val="Heading2"/>
      </w:pPr>
      <w:r>
        <w:rPr>
          <w:rFonts w:ascii="Arial" w:cs="Arial" w:eastAsia="Arial" w:hAnsi="Arial"/>
          <w:b/>
          <w:bCs/>
          <w:color w:val="1A3A5C"/>
          <w:sz w:val="28"/>
          <w:szCs w:val="28"/>
        </w:rPr>
        <w:t xml:space="preserve">The Presidential Suite — What It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Feature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jacuzzi</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defining feature — private to the villa, on the outdoor terrace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Panoramic mountain balcony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and valley views across the cedar ridge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setting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surrounding the villa and jacuzzi terrace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65,000-70,000/night — confirm exact rate at WhatsApp booking stage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Capacity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 optimal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cedar garden fire lit at the guest's timing (typically 6:30pm)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dinner and all meals pre-arranged via WhatsApp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January (snowfall + jacuzzi), October (amber forest + jacuzzi), December 24-31 (year-end jacuzzi)</w:t>
            </w:r>
          </w:p>
        </w:tc>
      </w:tr>
    </w:tbl>
    <w:p>
      <w:pPr>
        <w:spacing w:after="100"/>
      </w:pPr>
    </w:p>
    <w:p>
      <w:pPr>
        <w:pStyle w:val="Heading2"/>
      </w:pPr>
      <w:r>
        <w:rPr>
          <w:rFonts w:ascii="Arial" w:cs="Arial" w:eastAsia="Arial" w:hAnsi="Arial"/>
          <w:b/>
          <w:bCs/>
          <w:color w:val="1A3A5C"/>
          <w:sz w:val="28"/>
          <w:szCs w:val="28"/>
        </w:rPr>
        <w:t xml:space="preserve">The Presidential Suite in Each Season</w:t>
      </w:r>
    </w:p>
    <w:p>
      <w:pPr>
        <w:pStyle w:val="Heading3"/>
      </w:pPr>
      <w:r>
        <w:rPr>
          <w:rFonts w:ascii="Arial" w:cs="Arial" w:eastAsia="Arial" w:hAnsi="Arial"/>
          <w:b/>
          <w:bCs/>
          <w:color w:val="0D7377"/>
          <w:sz w:val="24"/>
          <w:szCs w:val="24"/>
        </w:rPr>
        <w:t xml:space="preserve">January — The Peak Presidential Suite Season</w:t>
      </w:r>
    </w:p>
    <w:p>
      <w:pPr>
        <w:spacing w:after="110"/>
        <w:jc w:val="both"/>
      </w:pPr>
      <w:r>
        <w:rPr>
          <w:rFonts w:ascii="Georgia" w:cs="Georgia" w:eastAsia="Georgia" w:hAnsi="Georgia"/>
          <w:sz w:val="23"/>
          <w:szCs w:val="23"/>
        </w:rPr>
        <w:t xml:space="preserve">The Presidential Suite's defining experience is the January configuration: the jacuzzi filled and at 40°C, the outdoor air at -4 to 0°C, potential snowfall landing on the water surface and the cedar garden white around the terrace. The steam rising from the 40°C water into the sub-zero cedar air. The specific contrast between the thermal water and the mountain winter that no hotel spa can replicate — because no hotel spa is in an outdoor private jacuzzi in a cedar forest at sub-zero.</w:t>
      </w:r>
    </w:p>
    <w:p>
      <w:pPr>
        <w:spacing w:after="40"/>
      </w:pPr>
    </w:p>
    <w:p>
      <w:pPr>
        <w:pStyle w:val="Heading3"/>
      </w:pPr>
      <w:r>
        <w:rPr>
          <w:rFonts w:ascii="Arial" w:cs="Arial" w:eastAsia="Arial" w:hAnsi="Arial"/>
          <w:b/>
          <w:bCs/>
          <w:color w:val="0D7377"/>
          <w:sz w:val="24"/>
          <w:szCs w:val="24"/>
        </w:rPr>
        <w:t xml:space="preserve">October — The Second-Best Presidential Suite Season</w:t>
      </w:r>
    </w:p>
    <w:p>
      <w:pPr>
        <w:spacing w:after="110"/>
        <w:jc w:val="both"/>
      </w:pPr>
      <w:r>
        <w:rPr>
          <w:rFonts w:ascii="Georgia" w:cs="Georgia" w:eastAsia="Georgia" w:hAnsi="Georgia"/>
          <w:sz w:val="23"/>
          <w:szCs w:val="23"/>
        </w:rPr>
        <w:t xml:space="preserve">October weeks 2-4: the amber cedar and oak canopy visible from the Presidential Suite terrace, the 8-15°C outdoor temperature, the jacuzzi as a warm optional addition to the cedar garden evening. The jacuzzi with the amber forest below and around it — the specific October configuration that guests name as the most aesthetically beautiful of the year.</w:t>
      </w:r>
    </w:p>
    <w:p>
      <w:pPr>
        <w:spacing w:after="40"/>
      </w:pPr>
    </w:p>
    <w:p>
      <w:pPr>
        <w:pStyle w:val="Heading3"/>
      </w:pPr>
      <w:r>
        <w:rPr>
          <w:rFonts w:ascii="Arial" w:cs="Arial" w:eastAsia="Arial" w:hAnsi="Arial"/>
          <w:b/>
          <w:bCs/>
          <w:color w:val="0D7377"/>
          <w:sz w:val="24"/>
          <w:szCs w:val="24"/>
        </w:rPr>
        <w:t xml:space="preserve">Year-Round — The Jacuzzi in Summer</w:t>
      </w:r>
    </w:p>
    <w:p>
      <w:pPr>
        <w:spacing w:after="110"/>
        <w:jc w:val="both"/>
      </w:pPr>
      <w:r>
        <w:rPr>
          <w:rFonts w:ascii="Georgia" w:cs="Georgia" w:eastAsia="Georgia" w:hAnsi="Georgia"/>
          <w:sz w:val="23"/>
          <w:szCs w:val="23"/>
        </w:rPr>
        <w:t xml:space="preserve">July-August: the cedar garden at 18-22°C, the jacuzzi as a cool evening option (not sub-zero contrast, but the cedar forest setting remains). The monsoon cedar smell in the July evening, the jacuzzi with the cedar canopy above in the warm mountain air. A different experience from the winter contrast — more relaxed than dramatic.</w:t>
      </w:r>
    </w:p>
    <w:p>
      <w:pPr>
        <w:spacing w:after="60"/>
      </w:pPr>
    </w:p>
    <w:p>
      <w:pPr>
        <w:pStyle w:val="Heading2"/>
      </w:pPr>
      <w:r>
        <w:rPr>
          <w:rFonts w:ascii="Arial" w:cs="Arial" w:eastAsia="Arial" w:hAnsi="Arial"/>
          <w:b/>
          <w:bCs/>
          <w:color w:val="1A3A5C"/>
          <w:sz w:val="28"/>
          <w:szCs w:val="28"/>
        </w:rPr>
        <w:t xml:space="preserve">Booking the Presidential Suite</w:t>
      </w:r>
    </w:p>
    <w:p>
      <w:pPr>
        <w:pStyle w:val="ListParagraph"/>
        <w:numPr>
          <w:ilvl w:val="0"/>
          <w:numId w:val="2"/>
        </w:numPr>
        <w:spacing w:after="60"/>
      </w:pPr>
      <w:r>
        <w:rPr>
          <w:rFonts w:ascii="Georgia" w:cs="Georgia" w:eastAsia="Georgia" w:hAnsi="Georgia"/>
          <w:sz w:val="23"/>
          <w:szCs w:val="23"/>
        </w:rPr>
        <w:t xml:space="preserve">WhatsApp +92 304 567 9000 — state 'Presidential Suite' and your preferred dates</w:t>
      </w:r>
    </w:p>
    <w:p>
      <w:pPr>
        <w:pStyle w:val="ListParagraph"/>
        <w:numPr>
          <w:ilvl w:val="0"/>
          <w:numId w:val="2"/>
        </w:numPr>
        <w:spacing w:after="60"/>
      </w:pPr>
      <w:r>
        <w:rPr>
          <w:rFonts w:ascii="Georgia" w:cs="Georgia" w:eastAsia="Georgia" w:hAnsi="Georgia"/>
          <w:sz w:val="23"/>
          <w:szCs w:val="23"/>
        </w:rPr>
        <w:t xml:space="preserve">Book January weeks 3-4 a minimum of 10-12 weeks in advance — the Presidential Suite in snowfall season is the most competed single villa booking of the year</w:t>
      </w:r>
    </w:p>
    <w:p>
      <w:pPr>
        <w:pStyle w:val="ListParagraph"/>
        <w:numPr>
          <w:ilvl w:val="0"/>
          <w:numId w:val="2"/>
        </w:numPr>
        <w:spacing w:after="60"/>
      </w:pPr>
      <w:r>
        <w:rPr>
          <w:rFonts w:ascii="Georgia" w:cs="Georgia" w:eastAsia="Georgia" w:hAnsi="Georgia"/>
          <w:sz w:val="23"/>
          <w:szCs w:val="23"/>
        </w:rPr>
        <w:t xml:space="preserve">Book October weeks 2-3 at least 4-5 weeks in advance — also high demand</w:t>
      </w:r>
    </w:p>
    <w:p>
      <w:pPr>
        <w:pStyle w:val="ListParagraph"/>
        <w:numPr>
          <w:ilvl w:val="0"/>
          <w:numId w:val="2"/>
        </w:numPr>
        <w:spacing w:after="60"/>
      </w:pPr>
      <w:r>
        <w:rPr>
          <w:rFonts w:ascii="Georgia" w:cs="Georgia" w:eastAsia="Georgia" w:hAnsi="Georgia"/>
          <w:sz w:val="23"/>
          <w:szCs w:val="23"/>
        </w:rPr>
        <w:t xml:space="preserve">Pre-arrival coordination: specify honeymoon flowers, anniversary setup, jacuzzi timing preferences at the booking stage</w:t>
      </w:r>
    </w:p>
    <w:p>
      <w:pPr>
        <w:spacing w:after="60"/>
      </w:pPr>
    </w:p>
    <w:p>
      <w:pPr>
        <w:spacing w:after="60"/>
      </w:pPr>
      <w:r>
        <w:rPr>
          <w:rFonts w:ascii="Arial" w:cs="Arial" w:eastAsia="Arial" w:hAnsi="Arial"/>
          <w:b/>
          <w:bCs/>
          <w:color w:val="1A3A5C"/>
          <w:sz w:val="22"/>
          <w:szCs w:val="22"/>
        </w:rPr>
        <w:t xml:space="preserve">Q: Is the Presidential Suite jacuzzi heated?</w:t>
      </w:r>
    </w:p>
    <w:p>
      <w:pPr>
        <w:spacing w:after="100"/>
      </w:pPr>
      <w:r>
        <w:rPr>
          <w:rFonts w:ascii="Georgia" w:cs="Georgia" w:eastAsia="Georgia" w:hAnsi="Georgia"/>
          <w:color w:val="222222"/>
          <w:sz w:val="22"/>
          <w:szCs w:val="22"/>
        </w:rPr>
        <w:t xml:space="preserve">A: Yes — the Presidential Suite jacuzzi is an outdoor heated jacuzzi. The temperature is maintained at approximately 38-40°C. The outdoor setting means the jacuzzi operates in any weather — including sub-zero January conditions.</w:t>
      </w:r>
    </w:p>
    <w:p>
      <w:pPr>
        <w:spacing w:after="60"/>
      </w:pPr>
      <w:r>
        <w:rPr>
          <w:rFonts w:ascii="Arial" w:cs="Arial" w:eastAsia="Arial" w:hAnsi="Arial"/>
          <w:b/>
          <w:bCs/>
          <w:color w:val="1A3A5C"/>
          <w:sz w:val="22"/>
          <w:szCs w:val="22"/>
        </w:rPr>
        <w:t xml:space="preserve">Q: Is the Presidential Suite good for a honeymoon?</w:t>
      </w:r>
    </w:p>
    <w:p>
      <w:pPr>
        <w:spacing w:after="100"/>
      </w:pPr>
      <w:r>
        <w:rPr>
          <w:rFonts w:ascii="Georgia" w:cs="Georgia" w:eastAsia="Georgia" w:hAnsi="Georgia"/>
          <w:color w:val="222222"/>
          <w:sz w:val="22"/>
          <w:szCs w:val="22"/>
        </w:rPr>
        <w:t xml:space="preserve">A: The Presidential Suite is the specific recommendation for honeymoon couples at Himalaya Villas — the private outdoor jacuzzi, the panoramic mountain balcony, and the cedar forest setting create the specific honeymoon environment. The January snowfall configuration or October amber forest configuration are the two peak honeymoon scenarios.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Presidential Suite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guide</w:t>
            </w:r>
          </w:p>
          <w:p>
            <w:pPr>
              <w:spacing w:after="40"/>
            </w:pPr>
            <w:r>
              <w:rPr>
                <w:rFonts w:ascii="Arial" w:cs="Arial" w:eastAsia="Arial" w:hAnsi="Arial"/>
                <w:color w:val="0D7377"/>
                <w:sz w:val="19"/>
                <w:szCs w:val="19"/>
              </w:rPr>
              <w:t xml:space="preserve">→  /bhurban-villa-pricing-guide — Full pricing</w:t>
            </w:r>
          </w:p>
          <w:p>
            <w:pPr>
              <w:spacing w:after="40"/>
            </w:pPr>
            <w:r>
              <w:rPr>
                <w:rFonts w:ascii="Arial" w:cs="Arial" w:eastAsia="Arial" w:hAnsi="Arial"/>
                <w:color w:val="0D7377"/>
                <w:sz w:val="19"/>
                <w:szCs w:val="19"/>
              </w:rPr>
              <w:t xml:space="preserve">→  /murree-bhurban-in-january — January snowfall guide</w:t>
            </w:r>
          </w:p>
          <w:p>
            <w:pPr>
              <w:spacing w:after="40"/>
            </w:pPr>
            <w:r>
              <w:rPr>
                <w:rFonts w:ascii="Arial" w:cs="Arial" w:eastAsia="Arial" w:hAnsi="Arial"/>
                <w:color w:val="0D7377"/>
                <w:sz w:val="19"/>
                <w:szCs w:val="19"/>
              </w:rPr>
              <w:t xml:space="preserve">→  /villas — Browse all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662</w:t>
      </w:r>
    </w:p>
    <w:p>
      <w:pPr>
        <w:shd w:fill="1A3A5C" w:val="clear"/>
        <w:spacing w:after="0"/>
      </w:pPr>
      <w:r>
        <w:rPr>
          <w:rFonts w:ascii="Arial" w:cs="Arial" w:eastAsia="Arial" w:hAnsi="Arial"/>
          <w:b/>
          <w:bCs/>
          <w:color w:val="FFFFFF"/>
          <w:sz w:val="30"/>
          <w:szCs w:val="30"/>
        </w:rPr>
        <w:t xml:space="preserve">  Bhurban Murree Sunrise and Sunset — The Best Views Guide</w:t>
      </w:r>
    </w:p>
    <w:p>
      <w:pPr>
        <w:shd w:fill="1A3A5C" w:val="clear"/>
        <w:spacing w:after="160"/>
      </w:pPr>
      <w:r>
        <w:rPr>
          <w:rFonts w:ascii="Arial" w:cs="Arial" w:eastAsia="Arial" w:hAnsi="Arial"/>
          <w:i/>
          <w:iCs/>
          <w:color w:val="AAAAAA"/>
          <w:sz w:val="19"/>
          <w:szCs w:val="19"/>
        </w:rPr>
        <w:t xml:space="preserve">  Activity | Cluster 3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/bhurban-murree-sunrise-sunset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sunrise, bhurban murree sunset, sunset view bhurban, sunrise bhurban murree hills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Murree Sunrise and Sunset — The Best Views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is the best sunrise and sunset view in Bhurban Murree?</w:t>
            </w:r>
          </w:p>
          <w:p>
            <w:pPr>
              <w:spacing w:after="0"/>
            </w:pPr>
            <w:r>
              <w:rPr>
                <w:rFonts w:ascii="Georgia" w:cs="Georgia" w:eastAsia="Georgia" w:hAnsi="Georgia"/>
                <w:color w:val="222222"/>
                <w:sz w:val="22"/>
                <w:szCs w:val="22"/>
              </w:rPr>
              <w:t xml:space="preserve">Best sunrise view in Bhurban: the Himalaya Villas Himalayan Penthouse panoramic balcony or Sunset Suite west-facing balcony (guests only) — the cedar ridge view as the first light appears above the eastern hills at 5:45-6:15am. Best sunset view: the Sunset Suite west-facing balcony (villa guests) for the valley sunset; Kashmir Point on Murree Mall Road (public, 22km from Himalaya Villas) for the wide northern and western panorama at sunset. October provides the finest sunset light of the year — the amber forest catching the last horizontal light.</w:t>
            </w:r>
          </w:p>
        </w:tc>
      </w:tr>
    </w:tbl>
    <w:p>
      <w:pPr>
        <w:spacing w:after="100"/>
      </w:pPr>
    </w:p>
    <w:p>
      <w:pPr>
        <w:spacing w:after="110"/>
        <w:jc w:val="both"/>
      </w:pPr>
      <w:r>
        <w:rPr>
          <w:rFonts w:ascii="Georgia" w:cs="Georgia" w:eastAsia="Georgia" w:hAnsi="Georgia"/>
          <w:sz w:val="23"/>
          <w:szCs w:val="23"/>
        </w:rPr>
        <w:t xml:space="preserve">Bhurban's ridge position at 6,800 feet provides both sunrise and sunset views that lowland Pakistan cannot produce — the cedar ridge elevation lifts the horizon enough that the rising and setting sun catches the cedar canopy at the most dramatic angles of the day.</w:t>
      </w:r>
    </w:p>
    <w:p>
      <w:pPr>
        <w:spacing w:after="60"/>
      </w:pPr>
    </w:p>
    <w:p>
      <w:pPr>
        <w:pStyle w:val="Heading2"/>
      </w:pPr>
      <w:r>
        <w:rPr>
          <w:rFonts w:ascii="Arial" w:cs="Arial" w:eastAsia="Arial" w:hAnsi="Arial"/>
          <w:b/>
          <w:bCs/>
          <w:color w:val="1A3A5C"/>
          <w:sz w:val="28"/>
          <w:szCs w:val="28"/>
        </w:rPr>
        <w:t xml:space="preserve">The Sunrise from the Cedar Estate</w:t>
      </w:r>
    </w:p>
    <w:p>
      <w:pPr>
        <w:pStyle w:val="Heading3"/>
      </w:pPr>
      <w:r>
        <w:rPr>
          <w:rFonts w:ascii="Arial" w:cs="Arial" w:eastAsia="Arial" w:hAnsi="Arial"/>
          <w:b/>
          <w:bCs/>
          <w:color w:val="0D7377"/>
          <w:sz w:val="24"/>
          <w:szCs w:val="24"/>
        </w:rPr>
        <w:t xml:space="preserve">5:30am — The Pre-Dawn Cedar Silhouette</w:t>
      </w:r>
    </w:p>
    <w:p>
      <w:pPr>
        <w:spacing w:after="110"/>
        <w:jc w:val="both"/>
      </w:pPr>
      <w:r>
        <w:rPr>
          <w:rFonts w:ascii="Georgia" w:cs="Georgia" w:eastAsia="Georgia" w:hAnsi="Georgia"/>
          <w:sz w:val="23"/>
          <w:szCs w:val="23"/>
        </w:rPr>
        <w:t xml:space="preserve">The cedars as silhouettes against the brightening sky before sunrise. The specific pre-dawn blue of the sub-Himalayan sky above the cedar ridge — the colour that appears approximately 20-25 minutes before the sun actually rises above the eastern hills. The cedar trunks visible as dark columns against the brightening blue.</w:t>
      </w:r>
    </w:p>
    <w:p>
      <w:pPr>
        <w:spacing w:after="40"/>
      </w:pPr>
    </w:p>
    <w:p>
      <w:pPr>
        <w:pStyle w:val="Heading3"/>
      </w:pPr>
      <w:r>
        <w:rPr>
          <w:rFonts w:ascii="Arial" w:cs="Arial" w:eastAsia="Arial" w:hAnsi="Arial"/>
          <w:b/>
          <w:bCs/>
          <w:color w:val="0D7377"/>
          <w:sz w:val="24"/>
          <w:szCs w:val="24"/>
        </w:rPr>
        <w:t xml:space="preserve">5:45am — The First Light on the Eastern Cedar</w:t>
      </w:r>
    </w:p>
    <w:p>
      <w:pPr>
        <w:spacing w:after="110"/>
        <w:jc w:val="both"/>
      </w:pPr>
      <w:r>
        <w:rPr>
          <w:rFonts w:ascii="Georgia" w:cs="Georgia" w:eastAsia="Georgia" w:hAnsi="Georgia"/>
          <w:sz w:val="23"/>
          <w:szCs w:val="23"/>
        </w:rPr>
        <w:t xml:space="preserve">The first directional light of the day hits the eastern-facing cedar trunks. The specific warm orange-pink of this light on the grey-brown bark — the dawn light that photographers come to the cedar estate specifically to capture. The 6am cedar trunk photography window lasts approximately 45 minutes before the light goes overhead.</w:t>
      </w:r>
    </w:p>
    <w:p>
      <w:pPr>
        <w:spacing w:after="40"/>
      </w:pPr>
    </w:p>
    <w:p>
      <w:pPr>
        <w:pStyle w:val="Heading3"/>
      </w:pPr>
      <w:r>
        <w:rPr>
          <w:rFonts w:ascii="Arial" w:cs="Arial" w:eastAsia="Arial" w:hAnsi="Arial"/>
          <w:b/>
          <w:bCs/>
          <w:color w:val="0D7377"/>
          <w:sz w:val="24"/>
          <w:szCs w:val="24"/>
        </w:rPr>
        <w:t xml:space="preserve">6:15am — The Mist in the Valley</w:t>
      </w:r>
    </w:p>
    <w:p>
      <w:pPr>
        <w:spacing w:after="110"/>
        <w:jc w:val="both"/>
      </w:pPr>
      <w:r>
        <w:rPr>
          <w:rFonts w:ascii="Georgia" w:cs="Georgia" w:eastAsia="Georgia" w:hAnsi="Georgia"/>
          <w:sz w:val="23"/>
          <w:szCs w:val="23"/>
        </w:rPr>
        <w:t xml:space="preserve">In summer (July-August especially) and after clear autumn nights (October): the valley below the Bhurban ridge fills with morning mist as the temperature differential between the valley floor and the ridge produces condensation. From the Himalayan Penthouse panoramic balcony or the Sunset Suite balcony: the cedar branches in the foreground, the mist-filled valley below, the opposite ridge emerging above the mist.</w:t>
      </w:r>
    </w:p>
    <w:p>
      <w:pPr>
        <w:spacing w:after="60"/>
      </w:pPr>
    </w:p>
    <w:p>
      <w:pPr>
        <w:pStyle w:val="Heading2"/>
      </w:pPr>
      <w:r>
        <w:rPr>
          <w:rFonts w:ascii="Arial" w:cs="Arial" w:eastAsia="Arial" w:hAnsi="Arial"/>
          <w:b/>
          <w:bCs/>
          <w:color w:val="1A3A5C"/>
          <w:sz w:val="28"/>
          <w:szCs w:val="28"/>
        </w:rPr>
        <w:t xml:space="preserve">The Sunset from the Cedar Estate and Mall Road</w:t>
      </w:r>
    </w:p>
    <w:p>
      <w:pPr>
        <w:pStyle w:val="Heading3"/>
      </w:pPr>
      <w:r>
        <w:rPr>
          <w:rFonts w:ascii="Arial" w:cs="Arial" w:eastAsia="Arial" w:hAnsi="Arial"/>
          <w:b/>
          <w:bCs/>
          <w:color w:val="0D7377"/>
          <w:sz w:val="24"/>
          <w:szCs w:val="24"/>
        </w:rPr>
        <w:t xml:space="preserve">Kashmir Point Sunset (Public)</w:t>
      </w:r>
    </w:p>
    <w:p>
      <w:pPr>
        <w:spacing w:after="110"/>
        <w:jc w:val="both"/>
      </w:pPr>
      <w:r>
        <w:rPr>
          <w:rFonts w:ascii="Georgia" w:cs="Georgia" w:eastAsia="Georgia" w:hAnsi="Georgia"/>
          <w:sz w:val="23"/>
          <w:szCs w:val="23"/>
        </w:rPr>
        <w:t xml:space="preserve">Kashmir Point on Murree Mall Road faces north and west — the sunset from Kashmir Point provides a wide view including the ridge system descending toward Islamabad and the sky above the cedar ridge. Good in October and clear weather.</w:t>
      </w:r>
    </w:p>
    <w:p>
      <w:pPr>
        <w:pStyle w:val="Heading3"/>
      </w:pPr>
      <w:r>
        <w:rPr>
          <w:rFonts w:ascii="Arial" w:cs="Arial" w:eastAsia="Arial" w:hAnsi="Arial"/>
          <w:b/>
          <w:bCs/>
          <w:color w:val="0D7377"/>
          <w:sz w:val="24"/>
          <w:szCs w:val="24"/>
        </w:rPr>
        <w:t xml:space="preserve">Sunset Suite Balcony (Villa Guests)</w:t>
      </w:r>
    </w:p>
    <w:p>
      <w:pPr>
        <w:spacing w:after="110"/>
        <w:jc w:val="both"/>
      </w:pPr>
      <w:r>
        <w:rPr>
          <w:rFonts w:ascii="Georgia" w:cs="Georgia" w:eastAsia="Georgia" w:hAnsi="Georgia"/>
          <w:sz w:val="23"/>
          <w:szCs w:val="23"/>
        </w:rPr>
        <w:t xml:space="preserve">The Sunset Suite's west-facing private balcony is positioned for the valley sunset — the cedar branches framing the descending sun, the valley below in the last warm light of the day. October sunset from the Sunset Suite: the amber deciduous canopy catching the horizontal last light — the specific October cedar sunset image.</w:t>
      </w:r>
    </w:p>
    <w:p>
      <w:pPr>
        <w:spacing w:after="60"/>
      </w:pPr>
    </w:p>
    <w:p>
      <w:pPr>
        <w:spacing w:after="60"/>
      </w:pPr>
      <w:r>
        <w:rPr>
          <w:rFonts w:ascii="Arial" w:cs="Arial" w:eastAsia="Arial" w:hAnsi="Arial"/>
          <w:b/>
          <w:bCs/>
          <w:color w:val="1A3A5C"/>
          <w:sz w:val="22"/>
          <w:szCs w:val="22"/>
        </w:rPr>
        <w:t xml:space="preserve">Q: What time is sunrise in Bhurban?</w:t>
      </w:r>
    </w:p>
    <w:p>
      <w:pPr>
        <w:spacing w:after="100"/>
      </w:pPr>
      <w:r>
        <w:rPr>
          <w:rFonts w:ascii="Georgia" w:cs="Georgia" w:eastAsia="Georgia" w:hAnsi="Georgia"/>
          <w:color w:val="222222"/>
          <w:sz w:val="22"/>
          <w:szCs w:val="22"/>
        </w:rPr>
        <w:t xml:space="preserve">A: Sunrise timing at Bhurban varies by season: July (6:00am), October (6:30am), January (7:15am), April (6:00am). Check the specific date at timeanddate.com or Google 'sunrise time bhurban [month]' for the exact time on your visit date.</w:t>
      </w:r>
    </w:p>
    <w:p>
      <w:pPr>
        <w:spacing w:after="60"/>
      </w:pPr>
      <w:r>
        <w:rPr>
          <w:rFonts w:ascii="Arial" w:cs="Arial" w:eastAsia="Arial" w:hAnsi="Arial"/>
          <w:b/>
          <w:bCs/>
          <w:color w:val="1A3A5C"/>
          <w:sz w:val="22"/>
          <w:szCs w:val="22"/>
        </w:rPr>
        <w:t xml:space="preserve">Q: Which Himalaya Villas villa has the best sunset view?</w:t>
      </w:r>
    </w:p>
    <w:p>
      <w:pPr>
        <w:spacing w:after="100"/>
      </w:pPr>
      <w:r>
        <w:rPr>
          <w:rFonts w:ascii="Georgia" w:cs="Georgia" w:eastAsia="Georgia" w:hAnsi="Georgia"/>
          <w:color w:val="222222"/>
          <w:sz w:val="22"/>
          <w:szCs w:val="22"/>
        </w:rPr>
        <w:t xml:space="preserve">A: The Sunset Suite (west-facing private balcony) is the villa specifically positioned for sunset views. The Himalayan Penthouse (360° panoramic balcony) provides the widest view including sunset direction. Book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Sunrise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/bhurban-photography-guide — Photography guide</w:t>
            </w:r>
          </w:p>
          <w:p>
            <w:pPr>
              <w:spacing w:after="40"/>
            </w:pPr>
            <w:r>
              <w:rPr>
                <w:rFonts w:ascii="Arial" w:cs="Arial" w:eastAsia="Arial" w:hAnsi="Arial"/>
                <w:color w:val="0D7377"/>
                <w:sz w:val="19"/>
                <w:szCs w:val="19"/>
              </w:rPr>
              <w:t xml:space="preserve">→  /himalayan-penthouse-bhurban — Penthouse villa</w:t>
            </w:r>
          </w:p>
          <w:p>
            <w:pPr>
              <w:spacing w:after="40"/>
            </w:pPr>
            <w:r>
              <w:rPr>
                <w:rFonts w:ascii="Arial" w:cs="Arial" w:eastAsia="Arial" w:hAnsi="Arial"/>
                <w:color w:val="0D7377"/>
                <w:sz w:val="19"/>
                <w:szCs w:val="19"/>
              </w:rPr>
              <w:t xml:space="preserve">→  /bhurban-cedar-estate-guide — Cedar estate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663</w:t>
      </w:r>
    </w:p>
    <w:p>
      <w:pPr>
        <w:shd w:fill="1A3A5C" w:val="clear"/>
        <w:spacing w:after="0"/>
      </w:pPr>
      <w:r>
        <w:rPr>
          <w:rFonts w:ascii="Arial" w:cs="Arial" w:eastAsia="Arial" w:hAnsi="Arial"/>
          <w:b/>
          <w:bCs/>
          <w:color w:val="FFFFFF"/>
          <w:sz w:val="30"/>
          <w:szCs w:val="30"/>
        </w:rPr>
        <w:t xml:space="preserve">  Private Events at Bhurban Cedar Estate — The Complete Occasions Guide</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/private-events-bhurban-cedar-estate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private events bhurban, cedar estate events bhurban, bhurban private event venue, occasions bhurban cedar estate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Events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Private Events at the Bhurban Cedar Estate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hold a private event at Himalaya Villas Bhurban?</w:t>
            </w:r>
          </w:p>
          <w:p>
            <w:pPr>
              <w:spacing w:after="0"/>
            </w:pPr>
            <w:r>
              <w:rPr>
                <w:rFonts w:ascii="Georgia" w:cs="Georgia" w:eastAsia="Georgia" w:hAnsi="Georgia"/>
                <w:color w:val="222222"/>
                <w:sz w:val="22"/>
                <w:szCs w:val="22"/>
              </w:rPr>
              <w:t xml:space="preserve">Yes — Himalaya Villas accommodates a full range of private events at the Bhurban cedar estate: Nikah and destination weddings, Walima celebrations, Mehndi evenings, birthday milestones, anniversary celebrations, corporate retreats, Qawwali evenings, family reunions, and Eid gatherings. The cedar garden provides the outdoor event venue; the multiple villas provide accommodation for the event group. All events coordinated via WhatsApp +92 304 567 9000.</w:t>
            </w:r>
          </w:p>
        </w:tc>
      </w:tr>
    </w:tbl>
    <w:p>
      <w:pPr>
        <w:spacing w:after="100"/>
      </w:pPr>
    </w:p>
    <w:p>
      <w:pPr>
        <w:spacing w:after="110"/>
        <w:jc w:val="both"/>
      </w:pPr>
      <w:r>
        <w:rPr>
          <w:rFonts w:ascii="Georgia" w:cs="Georgia" w:eastAsia="Georgia" w:hAnsi="Georgia"/>
          <w:sz w:val="23"/>
          <w:szCs w:val="23"/>
        </w:rPr>
        <w:t xml:space="preserve">The Himalaya Villas cedar estate is one of Pakistan's most distinctive private event venues — a mature cedar forest at 6,800 feet, 47km from Islamabad, with the cedar garden as the natural outdoor event space and 12 private villas as the accommodation for the event group.</w:t>
      </w:r>
    </w:p>
    <w:p>
      <w:pPr>
        <w:spacing w:after="60"/>
      </w:pPr>
    </w:p>
    <w:p>
      <w:pPr>
        <w:pStyle w:val="Heading2"/>
      </w:pPr>
      <w:r>
        <w:rPr>
          <w:rFonts w:ascii="Arial" w:cs="Arial" w:eastAsia="Arial" w:hAnsi="Arial"/>
          <w:b/>
          <w:bCs/>
          <w:color w:val="1A3A5C"/>
          <w:sz w:val="28"/>
          <w:szCs w:val="28"/>
        </w:rPr>
        <w:t xml:space="preserve">Event Types and Cedar Estate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Event 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Estate Configuration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Villas Needed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Guest Count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Nikah/Destination Wedding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ceremony + fire dinner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20-50 guests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Mehndi Evening</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dhol + dance setup</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20-40 guests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Walima Feast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 cedar garden dining table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20-60 guests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Anniversary Celebration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jacuzzi + cedar garden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Birthday Milestone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setup + fire + cake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10-30 guests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Corporate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Multi-villa working days + fire evenings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8-40 persons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Qawwali Evening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 performers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15-30 guests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Reunion / Eid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gathering + multi-villa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3-12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20-80 persons</w:t>
            </w:r>
          </w:p>
        </w:tc>
      </w:tr>
    </w:tbl>
    <w:p>
      <w:pPr>
        <w:spacing w:after="100"/>
      </w:pPr>
    </w:p>
    <w:p>
      <w:pPr>
        <w:pStyle w:val="Heading2"/>
      </w:pPr>
      <w:r>
        <w:rPr>
          <w:rFonts w:ascii="Arial" w:cs="Arial" w:eastAsia="Arial" w:hAnsi="Arial"/>
          <w:b/>
          <w:bCs/>
          <w:color w:val="1A3A5C"/>
          <w:sz w:val="28"/>
          <w:szCs w:val="28"/>
        </w:rPr>
        <w:t xml:space="preserve">The Cedar Garden as an Event Space</w:t>
      </w:r>
    </w:p>
    <w:p>
      <w:pPr>
        <w:pStyle w:val="Heading3"/>
      </w:pPr>
      <w:r>
        <w:rPr>
          <w:rFonts w:ascii="Arial" w:cs="Arial" w:eastAsia="Arial" w:hAnsi="Arial"/>
          <w:b/>
          <w:bCs/>
          <w:color w:val="0D7377"/>
          <w:sz w:val="24"/>
          <w:szCs w:val="24"/>
        </w:rPr>
        <w:t xml:space="preserve">What the Cedar Garden Provides</w:t>
      </w:r>
    </w:p>
    <w:p>
      <w:pPr>
        <w:spacing w:after="110"/>
        <w:jc w:val="both"/>
      </w:pPr>
      <w:r>
        <w:rPr>
          <w:rFonts w:ascii="Georgia" w:cs="Georgia" w:eastAsia="Georgia" w:hAnsi="Georgia"/>
          <w:sz w:val="23"/>
          <w:szCs w:val="23"/>
        </w:rPr>
        <w:t xml:space="preserve">The cedar garden as an event space offers: mature deodar cedar canopy as the overhead 'ceiling' (30-35 metres above), the cedar estate perimeter as natural privacy screening, the cedar garden fire pit as the evening centrepiece, and the mountain air at 6,800 feet as the ambient environment. No tent, no marquee, no hired venue. The cedar garden is the event space.</w:t>
      </w:r>
    </w:p>
    <w:p>
      <w:pPr>
        <w:pStyle w:val="Heading3"/>
      </w:pPr>
      <w:r>
        <w:rPr>
          <w:rFonts w:ascii="Arial" w:cs="Arial" w:eastAsia="Arial" w:hAnsi="Arial"/>
          <w:b/>
          <w:bCs/>
          <w:color w:val="0D7377"/>
          <w:sz w:val="24"/>
          <w:szCs w:val="24"/>
        </w:rPr>
        <w:t xml:space="preserve">What the Cedar Garden Cannot Provide</w:t>
      </w:r>
    </w:p>
    <w:p>
      <w:pPr>
        <w:spacing w:after="110"/>
        <w:jc w:val="both"/>
      </w:pPr>
      <w:r>
        <w:rPr>
          <w:rFonts w:ascii="Georgia" w:cs="Georgia" w:eastAsia="Georgia" w:hAnsi="Georgia"/>
          <w:sz w:val="23"/>
          <w:szCs w:val="23"/>
        </w:rPr>
        <w:t xml:space="preserve">The cedar garden is not a ballroom — it does not have AV infrastructure, a formal stage, or covered seating for 200+ persons. For large formal weddings requiring these elements: PC Hotel Bhurban (0.5km, ballroom with AV) is the adjacent option. The cedar estate is the intimate event venue; PC Hotel is the formal large-scale event venue.</w:t>
      </w:r>
    </w:p>
    <w:p>
      <w:pPr>
        <w:spacing w:after="60"/>
      </w:pPr>
    </w:p>
    <w:p>
      <w:pPr>
        <w:pStyle w:val="Heading2"/>
      </w:pPr>
      <w:r>
        <w:rPr>
          <w:rFonts w:ascii="Arial" w:cs="Arial" w:eastAsia="Arial" w:hAnsi="Arial"/>
          <w:b/>
          <w:bCs/>
          <w:color w:val="1A3A5C"/>
          <w:sz w:val="28"/>
          <w:szCs w:val="28"/>
        </w:rPr>
        <w:t xml:space="preserve">Event Coordination via WhatsApp</w:t>
      </w:r>
    </w:p>
    <w:p>
      <w:pPr>
        <w:spacing w:after="110"/>
        <w:jc w:val="both"/>
      </w:pPr>
      <w:r>
        <w:rPr>
          <w:rFonts w:ascii="Georgia" w:cs="Georgia" w:eastAsia="Georgia" w:hAnsi="Georgia"/>
          <w:sz w:val="23"/>
          <w:szCs w:val="23"/>
        </w:rPr>
        <w:t xml:space="preserve">All private events at Himalaya Villas are coordinated via WhatsApp +92 304 567 9000:</w:t>
      </w:r>
    </w:p>
    <w:p>
      <w:pPr>
        <w:pStyle w:val="ListParagraph"/>
        <w:numPr>
          <w:ilvl w:val="0"/>
          <w:numId w:val="2"/>
        </w:numPr>
        <w:spacing w:after="60"/>
      </w:pPr>
      <w:r>
        <w:rPr>
          <w:rFonts w:ascii="Georgia" w:cs="Georgia" w:eastAsia="Georgia" w:hAnsi="Georgia"/>
          <w:sz w:val="23"/>
          <w:szCs w:val="23"/>
        </w:rPr>
        <w:t xml:space="preserve">Initial enquiry: event type, date, guest count, special requirements</w:t>
      </w:r>
    </w:p>
    <w:p>
      <w:pPr>
        <w:pStyle w:val="ListParagraph"/>
        <w:numPr>
          <w:ilvl w:val="0"/>
          <w:numId w:val="2"/>
        </w:numPr>
        <w:spacing w:after="60"/>
      </w:pPr>
      <w:r>
        <w:rPr>
          <w:rFonts w:ascii="Georgia" w:cs="Georgia" w:eastAsia="Georgia" w:hAnsi="Georgia"/>
          <w:sz w:val="23"/>
          <w:szCs w:val="23"/>
        </w:rPr>
        <w:t xml:space="preserve">Multi-villa configuration: the team recommends the optimal villa combination for the event group</w:t>
      </w:r>
    </w:p>
    <w:p>
      <w:pPr>
        <w:pStyle w:val="ListParagraph"/>
        <w:numPr>
          <w:ilvl w:val="0"/>
          <w:numId w:val="2"/>
        </w:numPr>
        <w:spacing w:after="60"/>
      </w:pPr>
      <w:r>
        <w:rPr>
          <w:rFonts w:ascii="Georgia" w:cs="Georgia" w:eastAsia="Georgia" w:hAnsi="Georgia"/>
          <w:sz w:val="23"/>
          <w:szCs w:val="23"/>
        </w:rPr>
        <w:t xml:space="preserve">Catering coordination: the event menu (Eid meal, Nikah dinner, Walima feast, birthday cake) confirmed at the booking stage</w:t>
      </w:r>
    </w:p>
    <w:p>
      <w:pPr>
        <w:pStyle w:val="ListParagraph"/>
        <w:numPr>
          <w:ilvl w:val="0"/>
          <w:numId w:val="2"/>
        </w:numPr>
        <w:spacing w:after="60"/>
      </w:pPr>
      <w:r>
        <w:rPr>
          <w:rFonts w:ascii="Georgia" w:cs="Georgia" w:eastAsia="Georgia" w:hAnsi="Georgia"/>
          <w:sz w:val="23"/>
          <w:szCs w:val="23"/>
        </w:rPr>
        <w:t xml:space="preserve">Setup requirements: flower arrangements, decoration, dhol/music coordination for Mehndi events</w:t>
      </w:r>
    </w:p>
    <w:p>
      <w:pPr>
        <w:pStyle w:val="ListParagraph"/>
        <w:numPr>
          <w:ilvl w:val="0"/>
          <w:numId w:val="2"/>
        </w:numPr>
        <w:spacing w:after="60"/>
      </w:pPr>
      <w:r>
        <w:rPr>
          <w:rFonts w:ascii="Georgia" w:cs="Georgia" w:eastAsia="Georgia" w:hAnsi="Georgia"/>
          <w:sz w:val="23"/>
          <w:szCs w:val="23"/>
        </w:rPr>
        <w:t xml:space="preserve">Fire and lighting: cedar garden fire timing and any additional lighting for evening events</w:t>
      </w:r>
    </w:p>
    <w:p>
      <w:pPr>
        <w:spacing w:after="60"/>
      </w:pPr>
    </w:p>
    <w:p>
      <w:pPr>
        <w:spacing w:after="60"/>
      </w:pPr>
      <w:r>
        <w:rPr>
          <w:rFonts w:ascii="Arial" w:cs="Arial" w:eastAsia="Arial" w:hAnsi="Arial"/>
          <w:b/>
          <w:bCs/>
          <w:color w:val="1A3A5C"/>
          <w:sz w:val="22"/>
          <w:szCs w:val="22"/>
        </w:rPr>
        <w:t xml:space="preserve">Q: How much does a private event at Himalaya Villas cost?</w:t>
      </w:r>
    </w:p>
    <w:p>
      <w:pPr>
        <w:spacing w:after="100"/>
      </w:pPr>
      <w:r>
        <w:rPr>
          <w:rFonts w:ascii="Georgia" w:cs="Georgia" w:eastAsia="Georgia" w:hAnsi="Georgia"/>
          <w:color w:val="222222"/>
          <w:sz w:val="22"/>
          <w:szCs w:val="22"/>
        </w:rPr>
        <w:t xml:space="preserve">A: The event cost at Himalaya Villas has two components: villa accommodation (PKR 39,000-70,000/villa/night depending on villa and number booked) and in-villa/cedar garden catering (confirm at booking stage via WhatsApp). Multi-villa group bookings may qualify for group pricing.</w:t>
      </w:r>
    </w:p>
    <w:p>
      <w:pPr>
        <w:spacing w:after="60"/>
      </w:pPr>
      <w:r>
        <w:rPr>
          <w:rFonts w:ascii="Arial" w:cs="Arial" w:eastAsia="Arial" w:hAnsi="Arial"/>
          <w:b/>
          <w:bCs/>
          <w:color w:val="1A3A5C"/>
          <w:sz w:val="22"/>
          <w:szCs w:val="22"/>
        </w:rPr>
        <w:t xml:space="preserve">Q: Can I have a Mehndi at Himalaya Villas followed by a Nikah at PC Hotel?</w:t>
      </w:r>
    </w:p>
    <w:p>
      <w:pPr>
        <w:spacing w:after="100"/>
      </w:pPr>
      <w:r>
        <w:rPr>
          <w:rFonts w:ascii="Georgia" w:cs="Georgia" w:eastAsia="Georgia" w:hAnsi="Georgia"/>
          <w:color w:val="222222"/>
          <w:sz w:val="22"/>
          <w:szCs w:val="22"/>
        </w:rPr>
        <w:t xml:space="preserve">A: Yes — the Bhurban cedar estate and PC Hotel Bhurban are 0.5km apart. Many groups use Himalaya Villas for the cedar estate elements (Mehndi in the cedar garden, accommodation for the wedding family) and PC Hotel for the formal Nikah ceremony and wedding hall events. The two properties are complementary for different event scales and formats.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Cedar Estate Event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/destination-wedding-bhurban-murree — Wedding guide</w:t>
            </w:r>
          </w:p>
          <w:p>
            <w:pPr>
              <w:spacing w:after="40"/>
            </w:pPr>
            <w:r>
              <w:rPr>
                <w:rFonts w:ascii="Arial" w:cs="Arial" w:eastAsia="Arial" w:hAnsi="Arial"/>
                <w:color w:val="0D7377"/>
                <w:sz w:val="19"/>
                <w:szCs w:val="19"/>
              </w:rPr>
              <w:t xml:space="preserve">→  /walima-bhurban-cedar-estate — Walima guide</w:t>
            </w:r>
          </w:p>
          <w:p>
            <w:pPr>
              <w:spacing w:after="40"/>
            </w:pPr>
            <w:r>
              <w:rPr>
                <w:rFonts w:ascii="Arial" w:cs="Arial" w:eastAsia="Arial" w:hAnsi="Arial"/>
                <w:color w:val="0D7377"/>
                <w:sz w:val="19"/>
                <w:szCs w:val="19"/>
              </w:rPr>
              <w:t xml:space="preserve">→  /eid-holiday-package-bhurban-murree — Eid package</w:t>
            </w:r>
          </w:p>
          <w:p>
            <w:pPr>
              <w:spacing w:after="40"/>
            </w:pPr>
            <w:r>
              <w:rPr>
                <w:rFonts w:ascii="Arial" w:cs="Arial" w:eastAsia="Arial" w:hAnsi="Arial"/>
                <w:color w:val="0D7377"/>
                <w:sz w:val="19"/>
                <w:szCs w:val="19"/>
              </w:rPr>
              <w:t xml:space="preserve">→  /extended-family-reunion-bhurban — Family reunion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664</w:t>
      </w:r>
    </w:p>
    <w:p>
      <w:pPr>
        <w:shd w:fill="1A3A5C" w:val="clear"/>
        <w:spacing w:after="0"/>
      </w:pPr>
      <w:r>
        <w:rPr>
          <w:rFonts w:ascii="Arial" w:cs="Arial" w:eastAsia="Arial" w:hAnsi="Arial"/>
          <w:b/>
          <w:bCs/>
          <w:color w:val="FFFFFF"/>
          <w:sz w:val="30"/>
          <w:szCs w:val="30"/>
        </w:rPr>
        <w:t xml:space="preserve">  Bhurban Cedar Estate with Children — The Complete Family Guide</w:t>
      </w:r>
    </w:p>
    <w:p>
      <w:pPr>
        <w:shd w:fill="1A3A5C" w:val="clear"/>
        <w:spacing w:after="160"/>
      </w:pPr>
      <w:r>
        <w:rPr>
          <w:rFonts w:ascii="Arial" w:cs="Arial" w:eastAsia="Arial" w:hAnsi="Arial"/>
          <w:i/>
          <w:iCs/>
          <w:color w:val="AAAAAA"/>
          <w:sz w:val="19"/>
          <w:szCs w:val="19"/>
        </w:rPr>
        <w:t xml:space="preserve">  Audience | Cluster 10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/bhurban-cedar-estate-with-children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with children, bhurban cedar estate kids, bhurban murree family with young children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Cedar Estate with Children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Himalaya Villas Bhurban suitable for children?</w:t>
            </w:r>
          </w:p>
          <w:p>
            <w:pPr>
              <w:spacing w:after="0"/>
            </w:pPr>
            <w:r>
              <w:rPr>
                <w:rFonts w:ascii="Georgia" w:cs="Georgia" w:eastAsia="Georgia" w:hAnsi="Georgia"/>
                <w:color w:val="222222"/>
                <w:sz w:val="22"/>
                <w:szCs w:val="22"/>
              </w:rPr>
              <w:t xml:space="preserve">Yes — Himalaya Villas is specifically well-suited for families with children. Best villas for families with young children: the Garden Villa Retreat (enclosed private garden — the most child-safe outdoor space) and the Alpine Family Lodge (largest family capacity). Key children's experiences: the cedar estate dawn walk (recommended from age 4+), the Patriata Chairlift gondola (enclosed, suitable for all ages), the Mall Road bhutta and kashmiri chai. WhatsApp +92 304 567 9000 for family booking.</w:t>
            </w:r>
          </w:p>
        </w:tc>
      </w:tr>
    </w:tbl>
    <w:p>
      <w:pPr>
        <w:spacing w:after="100"/>
      </w:pPr>
    </w:p>
    <w:p>
      <w:pPr>
        <w:spacing w:after="110"/>
        <w:jc w:val="both"/>
      </w:pPr>
      <w:r>
        <w:rPr>
          <w:rFonts w:ascii="Georgia" w:cs="Georgia" w:eastAsia="Georgia" w:hAnsi="Georgia"/>
          <w:sz w:val="23"/>
          <w:szCs w:val="23"/>
        </w:rPr>
        <w:t xml:space="preserve">The private villa estate model at Himalaya Villas is structurally better for families with children than the hotel model — the enclosed private outdoor space, the absence of strangers in the living space, and the in-villa dining at the family's timing are the specific advantages for parents with young children.</w:t>
      </w:r>
    </w:p>
    <w:p>
      <w:pPr>
        <w:spacing w:after="60"/>
      </w:pPr>
    </w:p>
    <w:p>
      <w:pPr>
        <w:pStyle w:val="Heading2"/>
      </w:pPr>
      <w:r>
        <w:rPr>
          <w:rFonts w:ascii="Arial" w:cs="Arial" w:eastAsia="Arial" w:hAnsi="Arial"/>
          <w:b/>
          <w:bCs/>
          <w:color w:val="1A3A5C"/>
          <w:sz w:val="28"/>
          <w:szCs w:val="28"/>
        </w:rPr>
        <w:t xml:space="preserve">The Best Villas for Families with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Child Age Group</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Infants and toddlers (0-3)</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 — safe outdoor space, no drop-offs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Young children (4-8)</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 or Alpine Family Lodge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garden for play; family lodge for larger family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Mixed ages (toddler to teenager)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or 2-villa combination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Space for different age-group activities simultaneously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Teenagers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balcony — the 'teenage cool factor'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Multigenerational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 Garden Villa (grandkids) + any other (adults)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Separate villa for grandchildren's generation; shared cedar garden</w:t>
            </w:r>
          </w:p>
        </w:tc>
      </w:tr>
    </w:tbl>
    <w:p>
      <w:pPr>
        <w:spacing w:after="100"/>
      </w:pPr>
    </w:p>
    <w:p>
      <w:pPr>
        <w:pStyle w:val="Heading2"/>
      </w:pPr>
      <w:r>
        <w:rPr>
          <w:rFonts w:ascii="Arial" w:cs="Arial" w:eastAsia="Arial" w:hAnsi="Arial"/>
          <w:b/>
          <w:bCs/>
          <w:color w:val="1A3A5C"/>
          <w:sz w:val="28"/>
          <w:szCs w:val="28"/>
        </w:rPr>
        <w:t xml:space="preserve">The Cedar Estate Through Children's Eyes</w:t>
      </w:r>
    </w:p>
    <w:p>
      <w:pPr>
        <w:pStyle w:val="Heading3"/>
      </w:pPr>
      <w:r>
        <w:rPr>
          <w:rFonts w:ascii="Arial" w:cs="Arial" w:eastAsia="Arial" w:hAnsi="Arial"/>
          <w:b/>
          <w:bCs/>
          <w:color w:val="0D7377"/>
          <w:sz w:val="24"/>
          <w:szCs w:val="24"/>
        </w:rPr>
        <w:t xml:space="preserve">The Cedar Dawn Walk</w:t>
      </w:r>
    </w:p>
    <w:p>
      <w:pPr>
        <w:spacing w:after="110"/>
        <w:jc w:val="both"/>
      </w:pPr>
      <w:r>
        <w:rPr>
          <w:rFonts w:ascii="Georgia" w:cs="Georgia" w:eastAsia="Georgia" w:hAnsi="Georgia"/>
          <w:sz w:val="23"/>
          <w:szCs w:val="23"/>
        </w:rPr>
        <w:t xml:space="preserve">The cedar estate dawn walk at 5:45am with children: the Koklass Pheasant call at 5:30am that wakes the youngest members of the family (despite parents' plans to sleep in), the first footprints on a January snow path, the cedar trunks taller than any tree a city child has seen. The cedar dawn walk is the single most-mentioned positive memory in family reviews involving children.</w:t>
      </w:r>
    </w:p>
    <w:p>
      <w:pPr>
        <w:pStyle w:val="Heading3"/>
      </w:pPr>
      <w:r>
        <w:rPr>
          <w:rFonts w:ascii="Arial" w:cs="Arial" w:eastAsia="Arial" w:hAnsi="Arial"/>
          <w:b/>
          <w:bCs/>
          <w:color w:val="0D7377"/>
          <w:sz w:val="24"/>
          <w:szCs w:val="24"/>
        </w:rPr>
        <w:t xml:space="preserve">The Cedar Fire</w:t>
      </w:r>
    </w:p>
    <w:p>
      <w:pPr>
        <w:spacing w:after="110"/>
        <w:jc w:val="both"/>
      </w:pPr>
      <w:r>
        <w:rPr>
          <w:rFonts w:ascii="Georgia" w:cs="Georgia" w:eastAsia="Georgia" w:hAnsi="Georgia"/>
          <w:sz w:val="23"/>
          <w:szCs w:val="23"/>
        </w:rPr>
        <w:t xml:space="preserve">The cedar garden fire at 6:30pm: the children's marshmallows (arrange at the booking stage), the specific child-magic of an outdoor fire in a forest, the family gathered around the fire as the cedar canopy darkens above. Parents who have done the cedar fire evening with their children consistently describe it as the parenting moment they repeat annually.</w:t>
      </w:r>
    </w:p>
    <w:p>
      <w:pPr>
        <w:pStyle w:val="Heading3"/>
      </w:pPr>
      <w:r>
        <w:rPr>
          <w:rFonts w:ascii="Arial" w:cs="Arial" w:eastAsia="Arial" w:hAnsi="Arial"/>
          <w:b/>
          <w:bCs/>
          <w:color w:val="0D7377"/>
          <w:sz w:val="24"/>
          <w:szCs w:val="24"/>
        </w:rPr>
        <w:t xml:space="preserve">The Chairlift for Children</w:t>
      </w:r>
    </w:p>
    <w:p>
      <w:pPr>
        <w:spacing w:after="110"/>
        <w:jc w:val="both"/>
      </w:pPr>
      <w:r>
        <w:rPr>
          <w:rFonts w:ascii="Georgia" w:cs="Georgia" w:eastAsia="Georgia" w:hAnsi="Georgia"/>
          <w:sz w:val="23"/>
          <w:szCs w:val="23"/>
        </w:rPr>
        <w:t xml:space="preserve">The Patriata Chairlift enclosed gondola (3km from Himalaya Villas): the 20-minute enclosed cabin ride through the cedar forest canopy is the ideal aerial activity for children of all ages — the enclosed cabin means no height exposure, the windows allow the forest view, and the 20-minute duration is appropriate for younger attention spans.</w:t>
      </w:r>
    </w:p>
    <w:p>
      <w:pPr>
        <w:spacing w:after="60"/>
      </w:pPr>
    </w:p>
    <w:p>
      <w:pPr>
        <w:spacing w:after="60"/>
      </w:pPr>
      <w:r>
        <w:rPr>
          <w:rFonts w:ascii="Arial" w:cs="Arial" w:eastAsia="Arial" w:hAnsi="Arial"/>
          <w:b/>
          <w:bCs/>
          <w:color w:val="1A3A5C"/>
          <w:sz w:val="22"/>
          <w:szCs w:val="22"/>
        </w:rPr>
        <w:t xml:space="preserve">Q: Are travel cots available at Himalaya Villas for infants?</w:t>
      </w:r>
    </w:p>
    <w:p>
      <w:pPr>
        <w:spacing w:after="100"/>
      </w:pPr>
      <w:r>
        <w:rPr>
          <w:rFonts w:ascii="Georgia" w:cs="Georgia" w:eastAsia="Georgia" w:hAnsi="Georgia"/>
          <w:color w:val="222222"/>
          <w:sz w:val="22"/>
          <w:szCs w:val="22"/>
        </w:rPr>
        <w:t xml:space="preserve">A: Specify infant and toddler accommodation requirements (travel cot, high chair, any baby-proofing) via WhatsApp +92 304 567 9000 at the booking stage — the team coordinates specific requirements for families with infants.</w:t>
      </w:r>
    </w:p>
    <w:p>
      <w:pPr>
        <w:spacing w:after="60"/>
      </w:pPr>
      <w:r>
        <w:rPr>
          <w:rFonts w:ascii="Arial" w:cs="Arial" w:eastAsia="Arial" w:hAnsi="Arial"/>
          <w:b/>
          <w:bCs/>
          <w:color w:val="1A3A5C"/>
          <w:sz w:val="22"/>
          <w:szCs w:val="22"/>
        </w:rPr>
        <w:t xml:space="preserve">Q: What is the minimum age for the Patriata Chairlift?</w:t>
      </w:r>
    </w:p>
    <w:p>
      <w:pPr>
        <w:spacing w:after="100"/>
      </w:pPr>
      <w:r>
        <w:rPr>
          <w:rFonts w:ascii="Georgia" w:cs="Georgia" w:eastAsia="Georgia" w:hAnsi="Georgia"/>
          <w:color w:val="222222"/>
          <w:sz w:val="22"/>
          <w:szCs w:val="22"/>
        </w:rPr>
        <w:t xml:space="preserve">A: The Patriata Chairlift does not have a formal minimum age requirement. The enclosed gondola format is appropriate for infants in arms and all ages. Standard chairlift safety applies — children should be accompanied by adults.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/bhurban-murree-for-families — Full families guide</w:t>
            </w:r>
          </w:p>
          <w:p>
            <w:pPr>
              <w:spacing w:after="40"/>
            </w:pPr>
            <w:r>
              <w:rPr>
                <w:rFonts w:ascii="Arial" w:cs="Arial" w:eastAsia="Arial" w:hAnsi="Arial"/>
                <w:color w:val="0D7377"/>
                <w:sz w:val="19"/>
                <w:szCs w:val="19"/>
              </w:rPr>
              <w:t xml:space="preserve">→  /garden-villa-retreat-bhurban — Garden Villa detail</w:t>
            </w:r>
          </w:p>
          <w:p>
            <w:pPr>
              <w:spacing w:after="40"/>
            </w:pPr>
            <w:r>
              <w:rPr>
                <w:rFonts w:ascii="Arial" w:cs="Arial" w:eastAsia="Arial" w:hAnsi="Arial"/>
                <w:color w:val="0D7377"/>
                <w:sz w:val="19"/>
                <w:szCs w:val="19"/>
              </w:rPr>
              <w:t xml:space="preserve">→  /murree-bhurban-itinerary — Family itinerary</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665</w:t>
      </w:r>
    </w:p>
    <w:p>
      <w:pPr>
        <w:shd w:fill="1A3A5C" w:val="clear"/>
        <w:spacing w:after="0"/>
      </w:pPr>
      <w:r>
        <w:rPr>
          <w:rFonts w:ascii="Arial" w:cs="Arial" w:eastAsia="Arial" w:hAnsi="Arial"/>
          <w:b/>
          <w:bCs/>
          <w:color w:val="FFFFFF"/>
          <w:sz w:val="30"/>
          <w:szCs w:val="30"/>
        </w:rPr>
        <w:t xml:space="preserve">  Bhurban Murree Villas — The Direct Booking Guide and WhatsApp Contact</w:t>
      </w:r>
    </w:p>
    <w:p>
      <w:pPr>
        <w:shd w:fill="1A3A5C" w:val="clear"/>
        <w:spacing w:after="160"/>
      </w:pPr>
      <w:r>
        <w:rPr>
          <w:rFonts w:ascii="Arial" w:cs="Arial" w:eastAsia="Arial" w:hAnsi="Arial"/>
          <w:i/>
          <w:iCs/>
          <w:color w:val="AAAAAA"/>
          <w:sz w:val="19"/>
          <w:szCs w:val="19"/>
        </w:rPr>
        <w:t xml:space="preserve">  Conversion | All Clusters | ~600w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/bhurban-murree-villas-book-direct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villas book direct, himalaya villas contact bhurban, bhurban murree villas whatsapp booking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~600w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Conversion Close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All Clusters</w:t>
            </w:r>
          </w:p>
        </w:tc>
      </w:tr>
    </w:tbl>
    <w:p>
      <w:pPr>
        <w:spacing w:after="120"/>
      </w:pPr>
    </w:p>
    <w:p>
      <w:pPr>
        <w:pStyle w:val="Heading1"/>
      </w:pPr>
      <w:r>
        <w:rPr>
          <w:rFonts w:ascii="Arial" w:cs="Arial" w:eastAsia="Arial" w:hAnsi="Arial"/>
          <w:b/>
          <w:bCs/>
          <w:color w:val="1A3A5C"/>
          <w:sz w:val="38"/>
          <w:szCs w:val="38"/>
        </w:rPr>
        <w:t xml:space="preserve">Bhurban Murree Villas — Book Directly at the Best Rate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Himalaya Villas Bhurban directly?</w:t>
            </w:r>
          </w:p>
          <w:p>
            <w:pPr>
              <w:spacing w:after="0"/>
            </w:pPr>
            <w:r>
              <w:rPr>
                <w:rFonts w:ascii="Georgia" w:cs="Georgia" w:eastAsia="Georgia" w:hAnsi="Georgia"/>
                <w:color w:val="222222"/>
                <w:sz w:val="22"/>
                <w:szCs w:val="22"/>
              </w:rPr>
              <w:t xml:space="preserve">Book Himalaya Villas directly: WhatsApp +92 304 567 9000 (wa.me/923045679000). Send your preferred dates, group size, and villa preference (or ask for a recommendation). The team responds with confirmation, pricing, and begins the pre-arrival coordination. Email: reservations@himalayavillas.com. Website: himalayavillas.com. Address: Mohra Iswal, Bhurban, Murree Hills 47190, Pakistan. GPS: 'Himalaya Villas Mohra Iswal Bhurban'. Direct booking gives the best available rate — no OTA markup.</w:t>
            </w:r>
          </w:p>
        </w:tc>
      </w:tr>
    </w:tbl>
    <w:p>
      <w:pPr>
        <w:spacing w:after="100"/>
      </w:pPr>
    </w:p>
    <w:p>
      <w:pPr>
        <w:spacing w:after="110"/>
        <w:jc w:val="both"/>
      </w:pPr>
      <w:r>
        <w:rPr>
          <w:rFonts w:ascii="Georgia" w:cs="Georgia" w:eastAsia="Georgia" w:hAnsi="Georgia"/>
          <w:sz w:val="23"/>
          <w:szCs w:val="23"/>
        </w:rPr>
        <w:t xml:space="preserve">This is the direct booking page for Himalaya Villas &amp; Resorts, Bhurban. Every piece of information needed to make your cedar estate booking.</w:t>
      </w:r>
    </w:p>
    <w:p>
      <w:pPr>
        <w:spacing w:after="60"/>
      </w:pPr>
    </w:p>
    <w:p>
      <w:pPr>
        <w:pStyle w:val="Heading2"/>
      </w:pPr>
      <w:r>
        <w:rPr>
          <w:rFonts w:ascii="Arial" w:cs="Arial" w:eastAsia="Arial" w:hAnsi="Arial"/>
          <w:b/>
          <w:bCs/>
          <w:color w:val="1A3A5C"/>
          <w:sz w:val="28"/>
          <w:szCs w:val="28"/>
        </w:rPr>
        <w:t xml:space="preserve">Complete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Channel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WhatsApp (primary)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wa.me/923045679000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reservations@himalayavillas.com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Website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himalayavillas.com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Address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Murree Hills 47190, Punjab, Pakistan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GPS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Search 'Himalaya Villas Mohra Iswal Bhurban' on Google Maps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 on the N-75 Murree Expressway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hours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available 9am-11pm for booking enquiries</w:t>
            </w:r>
          </w:p>
        </w:tc>
      </w:tr>
    </w:tbl>
    <w:p>
      <w:pPr>
        <w:spacing w:after="80"/>
      </w:pPr>
    </w:p>
    <w:p>
      <w:pPr>
        <w:pStyle w:val="Heading2"/>
      </w:pPr>
      <w:r>
        <w:rPr>
          <w:rFonts w:ascii="Arial" w:cs="Arial" w:eastAsia="Arial" w:hAnsi="Arial"/>
          <w:b/>
          <w:bCs/>
          <w:color w:val="1A3A5C"/>
          <w:sz w:val="28"/>
          <w:szCs w:val="28"/>
        </w:rPr>
        <w:t xml:space="preserve">What to Include in Your Booking Message</w:t>
      </w:r>
    </w:p>
    <w:p>
      <w:pPr>
        <w:pStyle w:val="ListParagraph"/>
        <w:numPr>
          <w:ilvl w:val="0"/>
          <w:numId w:val="3"/>
        </w:numPr>
        <w:spacing w:after="60"/>
      </w:pPr>
      <w:r>
        <w:rPr>
          <w:rFonts w:ascii="Georgia" w:cs="Georgia" w:eastAsia="Georgia" w:hAnsi="Georgia"/>
          <w:sz w:val="23"/>
          <w:szCs w:val="23"/>
        </w:rPr>
        <w:t xml:space="preserve">Your preferred arrival and departure dates</w:t>
      </w:r>
    </w:p>
    <w:p>
      <w:pPr>
        <w:pStyle w:val="ListParagraph"/>
        <w:numPr>
          <w:ilvl w:val="0"/>
          <w:numId w:val="3"/>
        </w:numPr>
        <w:spacing w:after="60"/>
      </w:pPr>
      <w:r>
        <w:rPr>
          <w:rFonts w:ascii="Georgia" w:cs="Georgia" w:eastAsia="Georgia" w:hAnsi="Georgia"/>
          <w:sz w:val="23"/>
          <w:szCs w:val="23"/>
        </w:rPr>
        <w:t xml:space="preserve">Number of adults and children (with ages if under 10)</w:t>
      </w:r>
    </w:p>
    <w:p>
      <w:pPr>
        <w:pStyle w:val="ListParagraph"/>
        <w:numPr>
          <w:ilvl w:val="0"/>
          <w:numId w:val="3"/>
        </w:numPr>
        <w:spacing w:after="60"/>
      </w:pPr>
      <w:r>
        <w:rPr>
          <w:rFonts w:ascii="Georgia" w:cs="Georgia" w:eastAsia="Georgia" w:hAnsi="Georgia"/>
          <w:sz w:val="23"/>
          <w:szCs w:val="23"/>
        </w:rPr>
        <w:t xml:space="preserve">The occasion: family stay, honeymoon, anniversary, corporate retreat, Eid, wedding event</w:t>
      </w:r>
    </w:p>
    <w:p>
      <w:pPr>
        <w:pStyle w:val="ListParagraph"/>
        <w:numPr>
          <w:ilvl w:val="0"/>
          <w:numId w:val="3"/>
        </w:numPr>
        <w:spacing w:after="60"/>
      </w:pPr>
      <w:r>
        <w:rPr>
          <w:rFonts w:ascii="Georgia" w:cs="Georgia" w:eastAsia="Georgia" w:hAnsi="Georgia"/>
          <w:sz w:val="23"/>
          <w:szCs w:val="23"/>
        </w:rPr>
        <w:t xml:space="preserve">Villa preference (or ask for a recommendation based on your group)</w:t>
      </w:r>
    </w:p>
    <w:p>
      <w:pPr>
        <w:pStyle w:val="ListParagraph"/>
        <w:numPr>
          <w:ilvl w:val="0"/>
          <w:numId w:val="3"/>
        </w:numPr>
        <w:spacing w:after="60"/>
      </w:pPr>
      <w:r>
        <w:rPr>
          <w:rFonts w:ascii="Georgia" w:cs="Georgia" w:eastAsia="Georgia" w:hAnsi="Georgia"/>
          <w:sz w:val="23"/>
          <w:szCs w:val="23"/>
        </w:rPr>
        <w:t xml:space="preserve">Any specific requirements: flowers, fire timing, dining preferences, dietary needs</w:t>
      </w:r>
    </w:p>
    <w:p>
      <w:pPr>
        <w:spacing w:after="60"/>
      </w:pPr>
    </w:p>
    <w:p>
      <w:pPr>
        <w:pStyle w:val="Heading2"/>
      </w:pPr>
      <w:r>
        <w:rPr>
          <w:rFonts w:ascii="Arial" w:cs="Arial" w:eastAsia="Arial" w:hAnsi="Arial"/>
          <w:b/>
          <w:bCs/>
          <w:color w:val="1A3A5C"/>
          <w:sz w:val="28"/>
          <w:szCs w:val="28"/>
        </w:rPr>
        <w:t xml:space="preserve">The 12 Villas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cabin — intimate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sunset balcony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balcony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family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w:t>
            </w:r>
          </w:p>
        </w:tc>
      </w:tr>
    </w:tbl>
    <w:p>
      <w:pPr>
        <w:spacing w:after="80"/>
      </w:pPr>
    </w:p>
    <w:p>
      <w:pPr>
        <w:pStyle w:val="Heading2"/>
      </w:pPr>
      <w:r>
        <w:rPr>
          <w:rFonts w:ascii="Arial" w:cs="Arial" w:eastAsia="Arial" w:hAnsi="Arial"/>
          <w:b/>
          <w:bCs/>
          <w:color w:val="1A3A5C"/>
          <w:sz w:val="28"/>
          <w:szCs w:val="28"/>
        </w:rPr>
        <w:t xml:space="preserve">Why Book Directly</w:t>
      </w:r>
    </w:p>
    <w:p>
      <w:pPr>
        <w:pStyle w:val="ListParagraph"/>
        <w:numPr>
          <w:ilvl w:val="0"/>
          <w:numId w:val="2"/>
        </w:numPr>
        <w:spacing w:after="60"/>
      </w:pPr>
      <w:r>
        <w:rPr>
          <w:rFonts w:ascii="Georgia" w:cs="Georgia" w:eastAsia="Georgia" w:hAnsi="Georgia"/>
          <w:sz w:val="23"/>
          <w:szCs w:val="23"/>
        </w:rPr>
        <w:t xml:space="preserve">Best available rate — no OTA markup (Booking.com, Airbnb add 10-20%)</w:t>
      </w:r>
    </w:p>
    <w:p>
      <w:pPr>
        <w:pStyle w:val="ListParagraph"/>
        <w:numPr>
          <w:ilvl w:val="0"/>
          <w:numId w:val="2"/>
        </w:numPr>
        <w:spacing w:after="60"/>
      </w:pPr>
      <w:r>
        <w:rPr>
          <w:rFonts w:ascii="Georgia" w:cs="Georgia" w:eastAsia="Georgia" w:hAnsi="Georgia"/>
          <w:sz w:val="23"/>
          <w:szCs w:val="23"/>
        </w:rPr>
        <w:t xml:space="preserve">Pre-arrival personalisation — flowers, fire timing, dining, occasion setup, all in the booking conversation</w:t>
      </w:r>
    </w:p>
    <w:p>
      <w:pPr>
        <w:pStyle w:val="ListParagraph"/>
        <w:numPr>
          <w:ilvl w:val="0"/>
          <w:numId w:val="2"/>
        </w:numPr>
        <w:spacing w:after="60"/>
      </w:pPr>
      <w:r>
        <w:rPr>
          <w:rFonts w:ascii="Georgia" w:cs="Georgia" w:eastAsia="Georgia" w:hAnsi="Georgia"/>
          <w:sz w:val="23"/>
          <w:szCs w:val="23"/>
        </w:rPr>
        <w:t xml:space="preserve">Villa advice — the team recommends the optimal villa for your specific group</w:t>
      </w:r>
    </w:p>
    <w:p>
      <w:pPr>
        <w:pStyle w:val="ListParagraph"/>
        <w:numPr>
          <w:ilvl w:val="0"/>
          <w:numId w:val="2"/>
        </w:numPr>
        <w:spacing w:after="60"/>
      </w:pPr>
      <w:r>
        <w:rPr>
          <w:rFonts w:ascii="Georgia" w:cs="Georgia" w:eastAsia="Georgia" w:hAnsi="Georgia"/>
          <w:sz w:val="23"/>
          <w:szCs w:val="23"/>
        </w:rPr>
        <w:t xml:space="preserve">Modification flexibility — direct bookings are more flexible than OTA bookings</w:t>
      </w:r>
    </w:p>
    <w:p>
      <w:pPr>
        <w:pStyle w:val="ListParagraph"/>
        <w:numPr>
          <w:ilvl w:val="0"/>
          <w:numId w:val="2"/>
        </w:numPr>
        <w:spacing w:after="60"/>
      </w:pPr>
      <w:r>
        <w:rPr>
          <w:rFonts w:ascii="Georgia" w:cs="Georgia" w:eastAsia="Georgia" w:hAnsi="Georgia"/>
          <w:sz w:val="23"/>
          <w:szCs w:val="23"/>
        </w:rPr>
        <w:t xml:space="preserve">Group pricing — 3+ villas may qualify for group rate</w:t>
      </w:r>
    </w:p>
    <w:p>
      <w:pPr>
        <w:spacing w:after="60"/>
      </w:pPr>
    </w:p>
    <w:p>
      <w:pPr>
        <w:spacing w:after="60"/>
      </w:pPr>
      <w:r>
        <w:rPr>
          <w:rFonts w:ascii="Arial" w:cs="Arial" w:eastAsia="Arial" w:hAnsi="Arial"/>
          <w:b/>
          <w:bCs/>
          <w:color w:val="1A3A5C"/>
          <w:sz w:val="22"/>
          <w:szCs w:val="22"/>
        </w:rPr>
        <w:t xml:space="preserve">Q: Is Himalaya Villas on Airbnb?</w:t>
      </w:r>
    </w:p>
    <w:p>
      <w:pPr>
        <w:spacing w:after="100"/>
      </w:pPr>
      <w:r>
        <w:rPr>
          <w:rFonts w:ascii="Georgia" w:cs="Georgia" w:eastAsia="Georgia" w:hAnsi="Georgia"/>
          <w:color w:val="222222"/>
          <w:sz w:val="22"/>
          <w:szCs w:val="22"/>
        </w:rPr>
        <w:t xml:space="preserve">A: The Himalaya Villas property may appear on Airbnb and Booking.com, but direct WhatsApp booking is the best channel — the best rate and full pre-arrival coordination are only available through the direct booking.</w:t>
      </w:r>
    </w:p>
    <w:p>
      <w:pPr>
        <w:spacing w:after="60"/>
      </w:pPr>
      <w:r>
        <w:rPr>
          <w:rFonts w:ascii="Arial" w:cs="Arial" w:eastAsia="Arial" w:hAnsi="Arial"/>
          <w:b/>
          <w:bCs/>
          <w:color w:val="1A3A5C"/>
          <w:sz w:val="22"/>
          <w:szCs w:val="22"/>
        </w:rPr>
        <w:t xml:space="preserve">Q: What is the check-in and check-out time at Himalaya Villas?</w:t>
      </w:r>
    </w:p>
    <w:p>
      <w:pPr>
        <w:spacing w:after="100"/>
      </w:pPr>
      <w:r>
        <w:rPr>
          <w:rFonts w:ascii="Georgia" w:cs="Georgia" w:eastAsia="Georgia" w:hAnsi="Georgia"/>
          <w:color w:val="222222"/>
          <w:sz w:val="22"/>
          <w:szCs w:val="22"/>
        </w:rPr>
        <w:t xml:space="preserve">A: Standard check-in: 3pm. Check-out: 11am. Early check-in and late check-out may be available depending on villa availability — request via WhatsApp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Now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/bhurban-villa-pricing-guide — Full pricing</w:t>
            </w:r>
          </w:p>
          <w:p>
            <w:pPr>
              <w:spacing w:after="40"/>
            </w:pPr>
            <w:r>
              <w:rPr>
                <w:rFonts w:ascii="Arial" w:cs="Arial" w:eastAsia="Arial" w:hAnsi="Arial"/>
                <w:color w:val="0D7377"/>
                <w:sz w:val="19"/>
                <w:szCs w:val="19"/>
              </w:rPr>
              <w:t xml:space="preserve">→  /murree-bhurban-faq — FAQ</w:t>
            </w:r>
          </w:p>
          <w:p>
            <w:pPr>
              <w:spacing w:after="40"/>
            </w:pPr>
            <w:r>
              <w:rPr>
                <w:rFonts w:ascii="Arial" w:cs="Arial" w:eastAsia="Arial" w:hAnsi="Arial"/>
                <w:color w:val="0D7377"/>
                <w:sz w:val="19"/>
                <w:szCs w:val="19"/>
              </w:rPr>
              <w:t xml:space="preserve">→  /villas — Browse all 12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2026-06-14T09:48:27.997Z</dcterms:created>
  <dcterms:modified xsi:type="dcterms:W3CDTF">2026-06-14T09:48:27.997Z</dcterms:modified>
</cp:coreProperties>
</file>

<file path=docProps/custom.xml><?xml version="1.0" encoding="utf-8"?>
<Properties xmlns="http://schemas.openxmlformats.org/officeDocument/2006/custom-properties" xmlns:vt="http://schemas.openxmlformats.org/officeDocument/2006/docPropsVTypes"/>
</file>