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296</w:t>
      </w:r>
    </w:p>
    <w:p>
      <w:pPr>
        <w:shd w:fill="1A3A5C" w:val="clear"/>
        <w:spacing w:after="0"/>
      </w:pPr>
      <w:r>
        <w:rPr>
          <w:rFonts w:ascii="Arial" w:cs="Arial" w:eastAsia="Arial" w:hAnsi="Arial"/>
          <w:b/>
          <w:bCs/>
          <w:color w:val="FFFFFF"/>
          <w:sz w:val="30"/>
          <w:szCs w:val="30"/>
        </w:rPr>
        <w:t xml:space="preserve">  Hotel One Bhurban Murree — Honest Review and Private Villa Alternative</w:t>
      </w:r>
    </w:p>
    <w:p>
      <w:pPr>
        <w:shd w:fill="1A3A5C" w:val="clear"/>
        <w:spacing w:after="160"/>
      </w:pPr>
      <w:r>
        <w:rPr>
          <w:rFonts w:ascii="Arial" w:cs="Arial" w:eastAsia="Arial" w:hAnsi="Arial"/>
          <w:i/>
          <w:iCs/>
          <w:color w:val="AAAAAA"/>
          <w:sz w:val="19"/>
          <w:szCs w:val="19"/>
        </w:rPr>
        <w:t xml:space="preserve">  Competitor Intercept | Cluster 1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/hotel-one-bhurban-murree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 one bhurban murree, hotel one bhurban, hotel one murree bhurban, hotel one bhurban rates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~950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Hotel One Bhurban Murree — What to Know,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Hotel One Bhurban Murree?</w:t>
            </w:r>
          </w:p>
          <w:p>
            <w:pPr>
              <w:spacing w:after="0"/>
            </w:pPr>
            <w:r>
              <w:rPr>
                <w:rFonts w:ascii="Georgia" w:cs="Georgia" w:eastAsia="Georgia" w:hAnsi="Georgia"/>
                <w:color w:val="222222"/>
                <w:sz w:val="22"/>
                <w:szCs w:val="22"/>
              </w:rPr>
              <w:t xml:space="preserve">Hotel One Bhurban is a mid-scale hotel brand (a Hashoo Group property, same parent company as Pearl Continental) located in Bhurban, Murree Hills. It offers budget-friendly hotel accommodation at a lower price point than PC Hotel Bhurban next door — positioning itself as the accessible alternative within the same estate. For guests seeking a private villa estate rather than a hotel room, Himalaya Villas &amp; Resorts (PKR 39,000–70,000/villa/night) offers a completely different accommodation model 0.5km from Hotel One Bhurban.</w:t>
            </w:r>
          </w:p>
        </w:tc>
      </w:tr>
    </w:tbl>
    <w:p>
      <w:pPr>
        <w:spacing w:after="100"/>
      </w:pPr>
    </w:p>
    <w:p>
      <w:pPr>
        <w:spacing w:after="110"/>
        <w:jc w:val="both"/>
      </w:pPr>
      <w:r>
        <w:rPr>
          <w:rFonts w:ascii="Georgia" w:cs="Georgia" w:eastAsia="Georgia" w:hAnsi="Georgia"/>
          <w:sz w:val="23"/>
          <w:szCs w:val="23"/>
        </w:rPr>
        <w:t xml:space="preserve">Guests searching 'hotel one bhurban murree' are typically exploring the full range of Bhurban accommodation — from the premium PC Hotel to the mid-scale Hotel One, and everything in between. This page maps that full range and helps you identify which accommodation model fits your group.</w:t>
      </w:r>
    </w:p>
    <w:p>
      <w:pPr>
        <w:spacing w:after="60"/>
      </w:pPr>
    </w:p>
    <w:p>
      <w:pPr>
        <w:pStyle w:val="Heading2"/>
      </w:pPr>
      <w:r>
        <w:rPr>
          <w:rFonts w:ascii="Arial" w:cs="Arial" w:eastAsia="Arial" w:hAnsi="Arial"/>
          <w:b/>
          <w:bCs/>
          <w:color w:val="1A3A5C"/>
          <w:sz w:val="28"/>
          <w:szCs w:val="28"/>
        </w:rPr>
        <w:t xml:space="preserve">Hotel One Bhurban — What It Offers</w:t>
      </w:r>
    </w:p>
    <w:p>
      <w:pPr>
        <w:spacing w:after="110"/>
        <w:jc w:val="both"/>
      </w:pPr>
      <w:r>
        <w:rPr>
          <w:rFonts w:ascii="Georgia" w:cs="Georgia" w:eastAsia="Georgia" w:hAnsi="Georgia"/>
          <w:sz w:val="23"/>
          <w:szCs w:val="23"/>
        </w:rPr>
        <w:t xml:space="preserve">Hotel One Bhurban is a Hashoo Group property positioned as the value-tier option within the Bhurban hospitality market. It sits near PC Hotel Bhurban on the same ridge, giving guests access to the Bhurban elevation and proximity to Patriata Chairlift without the premium PC Hotel price tag.</w:t>
      </w:r>
    </w:p>
    <w:p>
      <w:pPr>
        <w:spacing w:after="110"/>
        <w:jc w:val="both"/>
      </w:pPr>
      <w:r>
        <w:rPr>
          <w:rFonts w:ascii="Georgia" w:cs="Georgia" w:eastAsia="Georgia" w:hAnsi="Georgia"/>
          <w:sz w:val="23"/>
          <w:szCs w:val="23"/>
        </w:rPr>
        <w:t xml:space="preserve">For budget-conscious solo travellers or couples who want hotel infrastructure (front desk, daily housekeeping, hotel dining) at a moderate rate, Hotel One Bhurban serves this market well. Published rates vary — check hotelsone.com.pk directly for current availability.</w:t>
      </w:r>
    </w:p>
    <w:p>
      <w:pPr>
        <w:spacing w:after="60"/>
      </w:pPr>
    </w:p>
    <w:p>
      <w:pPr>
        <w:pStyle w:val="Heading2"/>
      </w:pPr>
      <w:r>
        <w:rPr>
          <w:rFonts w:ascii="Arial" w:cs="Arial" w:eastAsia="Arial" w:hAnsi="Arial"/>
          <w:b/>
          <w:bCs/>
          <w:color w:val="1A3A5C"/>
          <w:sz w:val="28"/>
          <w:szCs w:val="28"/>
        </w:rPr>
        <w:t xml:space="preserve">The Three-Tier Bhurban Accommodation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Model</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Private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Exclusive-use private villa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events, couples wanting private outdoor space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Hotel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162-room 5-star hotel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Business travellers, Bonvoy members, solo guests wanting full hotel services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Mid-Scale Hotel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One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hotel rooms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Budget-conscious travellers, solo guests, couples on tighter budget</w:t>
            </w:r>
          </w:p>
        </w:tc>
      </w:tr>
    </w:tbl>
    <w:p>
      <w:pPr>
        <w:spacing w:after="100"/>
      </w:pPr>
    </w:p>
    <w:p>
      <w:pPr>
        <w:pStyle w:val="Heading2"/>
      </w:pPr>
      <w:r>
        <w:rPr>
          <w:rFonts w:ascii="Arial" w:cs="Arial" w:eastAsia="Arial" w:hAnsi="Arial"/>
          <w:b/>
          <w:bCs/>
          <w:color w:val="1A3A5C"/>
          <w:sz w:val="28"/>
          <w:szCs w:val="28"/>
        </w:rPr>
        <w:t xml:space="preserve">Why Families Often Choose Himalaya Villas Over Hotel One</w:t>
      </w:r>
    </w:p>
    <w:p>
      <w:pPr>
        <w:spacing w:after="110"/>
        <w:jc w:val="both"/>
      </w:pPr>
      <w:r>
        <w:rPr>
          <w:rFonts w:ascii="Georgia" w:cs="Georgia" w:eastAsia="Georgia" w:hAnsi="Georgia"/>
          <w:sz w:val="23"/>
          <w:szCs w:val="23"/>
        </w:rPr>
        <w:t xml:space="preserve">The per-person economics shift decisively for families and groups. A family of 6 at Hotel One Bhurban needs at minimum 2-3 hotel rooms — still a shared-building experience with no private outdoor space. At Himalaya Villas, the same family books one Alpine Family Lodge (PKR 60,000–70,000/night) and receives a private villa with exclusive garden, in-villa dining, and no other guests on their outdoor spaces.</w:t>
      </w:r>
    </w:p>
    <w:p>
      <w:pPr>
        <w:pStyle w:val="ListParagraph"/>
        <w:numPr>
          <w:ilvl w:val="0"/>
          <w:numId w:val="2"/>
        </w:numPr>
        <w:spacing w:after="60"/>
      </w:pPr>
      <w:r>
        <w:rPr>
          <w:rFonts w:ascii="Georgia" w:cs="Georgia" w:eastAsia="Georgia" w:hAnsi="Georgia"/>
          <w:sz w:val="23"/>
          <w:szCs w:val="23"/>
        </w:rPr>
        <w:t xml:space="preserve">Private enclosed garden: the Garden Villa Retreat's walled outdoor space is irreplaceable for families with young children — Hotel One has no equivalent</w:t>
      </w:r>
    </w:p>
    <w:p>
      <w:pPr>
        <w:pStyle w:val="ListParagraph"/>
        <w:numPr>
          <w:ilvl w:val="0"/>
          <w:numId w:val="2"/>
        </w:numPr>
        <w:spacing w:after="60"/>
      </w:pPr>
      <w:r>
        <w:rPr>
          <w:rFonts w:ascii="Georgia" w:cs="Georgia" w:eastAsia="Georgia" w:hAnsi="Georgia"/>
          <w:sz w:val="23"/>
          <w:szCs w:val="23"/>
        </w:rPr>
        <w:t xml:space="preserve">In-villa dining at your schedule: no restaurant queue, no children waiting for food</w:t>
      </w:r>
    </w:p>
    <w:p>
      <w:pPr>
        <w:pStyle w:val="ListParagraph"/>
        <w:numPr>
          <w:ilvl w:val="0"/>
          <w:numId w:val="2"/>
        </w:numPr>
        <w:spacing w:after="60"/>
      </w:pPr>
      <w:r>
        <w:rPr>
          <w:rFonts w:ascii="Georgia" w:cs="Georgia" w:eastAsia="Georgia" w:hAnsi="Georgia"/>
          <w:sz w:val="23"/>
          <w:szCs w:val="23"/>
        </w:rPr>
        <w:t xml:space="preserve">Per-person rate for 8: Alpine Family Lodge at PKR 70,000 = PKR 8,750 per person. Hotel One rooms at PKR 20,000/room × 3 rooms = PKR 7,500 per person — comparable cost, incomparable experience</w:t>
      </w:r>
    </w:p>
    <w:p>
      <w:pPr>
        <w:spacing w:after="60"/>
      </w:pPr>
    </w:p>
    <w:p>
      <w:pPr>
        <w:pStyle w:val="Heading2"/>
      </w:pPr>
      <w:r>
        <w:rPr>
          <w:rFonts w:ascii="Arial" w:cs="Arial" w:eastAsia="Arial" w:hAnsi="Arial"/>
          <w:b/>
          <w:bCs/>
          <w:color w:val="1A3A5C"/>
          <w:sz w:val="28"/>
          <w:szCs w:val="28"/>
        </w:rPr>
        <w:t xml:space="preserve">When Hotel One Is the Right Choice</w:t>
      </w:r>
    </w:p>
    <w:p>
      <w:pPr>
        <w:pStyle w:val="ListParagraph"/>
        <w:numPr>
          <w:ilvl w:val="0"/>
          <w:numId w:val="2"/>
        </w:numPr>
        <w:spacing w:after="60"/>
      </w:pPr>
      <w:r>
        <w:rPr>
          <w:rFonts w:ascii="Georgia" w:cs="Georgia" w:eastAsia="Georgia" w:hAnsi="Georgia"/>
          <w:sz w:val="23"/>
          <w:szCs w:val="23"/>
        </w:rPr>
        <w:t xml:space="preserve">Solo traveller or couple on a budget who specifically needs hotel-style services and a low per-room rate</w:t>
      </w:r>
    </w:p>
    <w:p>
      <w:pPr>
        <w:pStyle w:val="ListParagraph"/>
        <w:numPr>
          <w:ilvl w:val="0"/>
          <w:numId w:val="2"/>
        </w:numPr>
        <w:spacing w:after="60"/>
      </w:pPr>
      <w:r>
        <w:rPr>
          <w:rFonts w:ascii="Georgia" w:cs="Georgia" w:eastAsia="Georgia" w:hAnsi="Georgia"/>
          <w:sz w:val="23"/>
          <w:szCs w:val="23"/>
        </w:rPr>
        <w:t xml:space="preserve">Business traveller seeking the most economical Bhurban option with no group dynamics to manage</w:t>
      </w:r>
    </w:p>
    <w:p>
      <w:pPr>
        <w:pStyle w:val="ListParagraph"/>
        <w:numPr>
          <w:ilvl w:val="0"/>
          <w:numId w:val="2"/>
        </w:numPr>
        <w:spacing w:after="60"/>
      </w:pPr>
      <w:r>
        <w:rPr>
          <w:rFonts w:ascii="Georgia" w:cs="Georgia" w:eastAsia="Georgia" w:hAnsi="Georgia"/>
          <w:sz w:val="23"/>
          <w:szCs w:val="23"/>
        </w:rPr>
        <w:t xml:space="preserve">First-time Bhurban visitor wanting to explore before committing to the premium estate experience</w:t>
      </w:r>
    </w:p>
    <w:p>
      <w:pPr>
        <w:spacing w:after="60"/>
      </w:pPr>
    </w:p>
    <w:p>
      <w:pPr>
        <w:spacing w:after="60"/>
      </w:pPr>
      <w:r>
        <w:rPr>
          <w:rFonts w:ascii="Arial" w:cs="Arial" w:eastAsia="Arial" w:hAnsi="Arial"/>
          <w:b/>
          <w:bCs/>
          <w:color w:val="1A3A5C"/>
          <w:sz w:val="22"/>
          <w:szCs w:val="22"/>
        </w:rPr>
        <w:t xml:space="preserve">Q: Is Hotel One Bhurban cheaper than PC Hotel?</w:t>
      </w:r>
    </w:p>
    <w:p>
      <w:pPr>
        <w:spacing w:after="100"/>
      </w:pPr>
      <w:r>
        <w:rPr>
          <w:rFonts w:ascii="Georgia" w:cs="Georgia" w:eastAsia="Georgia" w:hAnsi="Georgia"/>
          <w:color w:val="222222"/>
          <w:sz w:val="22"/>
          <w:szCs w:val="22"/>
        </w:rPr>
        <w:t xml:space="preserve">A: Yes — Hotel One is positioned as the budget-tier option within the same Hashoo Group portfolio. PC Hotel Bhurban is the full 5-star product; Hotel One is the accessible mid-scale alternative. Rates should be confirmed directly at hotelsone.com.pk as they fluctuate seasonally.</w:t>
      </w:r>
    </w:p>
    <w:p>
      <w:pPr>
        <w:spacing w:after="60"/>
      </w:pPr>
      <w:r>
        <w:rPr>
          <w:rFonts w:ascii="Arial" w:cs="Arial" w:eastAsia="Arial" w:hAnsi="Arial"/>
          <w:b/>
          <w:bCs/>
          <w:color w:val="1A3A5C"/>
          <w:sz w:val="22"/>
          <w:szCs w:val="22"/>
        </w:rPr>
        <w:t xml:space="preserve">Q: How far is Hotel One Bhurban from Himalaya Villas?</w:t>
      </w:r>
    </w:p>
    <w:p>
      <w:pPr>
        <w:spacing w:after="100"/>
      </w:pPr>
      <w:r>
        <w:rPr>
          <w:rFonts w:ascii="Georgia" w:cs="Georgia" w:eastAsia="Georgia" w:hAnsi="Georgia"/>
          <w:color w:val="222222"/>
          <w:sz w:val="22"/>
          <w:szCs w:val="22"/>
        </w:rPr>
        <w:t xml:space="preserve">A: Both properties are in Bhurban, approximately 0.5km from each other on the same ridge. The Patriata Chairlift is equidistant from both at approximately 3km.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Villa Instead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/bhurban-hotel-rooms — Full Bhurban hotel room guide</w:t>
            </w:r>
          </w:p>
          <w:p>
            <w:pPr>
              <w:spacing w:after="40"/>
            </w:pPr>
            <w:r>
              <w:rPr>
                <w:rFonts w:ascii="Arial" w:cs="Arial" w:eastAsia="Arial" w:hAnsi="Arial"/>
                <w:color w:val="0D7377"/>
                <w:sz w:val="19"/>
                <w:szCs w:val="19"/>
              </w:rPr>
              <w:t xml:space="preserve">→  /bhurban-private-estate-vs-pc-hotel — PC Hotel vs Himalaya Villas</w:t>
            </w:r>
          </w:p>
          <w:p>
            <w:pPr>
              <w:spacing w:after="40"/>
            </w:pPr>
            <w:r>
              <w:rPr>
                <w:rFonts w:ascii="Arial" w:cs="Arial" w:eastAsia="Arial" w:hAnsi="Arial"/>
                <w:color w:val="0D7377"/>
                <w:sz w:val="19"/>
                <w:szCs w:val="19"/>
              </w:rPr>
              <w:t xml:space="preserve">→  /affordable-villa-bhurban — Most affordable villa option</w:t>
            </w:r>
          </w:p>
          <w:p>
            <w:pPr>
              <w:spacing w:after="40"/>
            </w:pPr>
            <w:r>
              <w:rPr>
                <w:rFonts w:ascii="Arial" w:cs="Arial" w:eastAsia="Arial" w:hAnsi="Arial"/>
                <w:color w:val="0D7377"/>
                <w:sz w:val="19"/>
                <w:szCs w:val="19"/>
              </w:rPr>
              <w:t xml:space="preserve">→  /villas — Browse all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297</w:t>
      </w:r>
    </w:p>
    <w:p>
      <w:pPr>
        <w:shd w:fill="1A3A5C" w:val="clear"/>
        <w:spacing w:after="0"/>
      </w:pPr>
      <w:r>
        <w:rPr>
          <w:rFonts w:ascii="Arial" w:cs="Arial" w:eastAsia="Arial" w:hAnsi="Arial"/>
          <w:b/>
          <w:bCs/>
          <w:color w:val="FFFFFF"/>
          <w:sz w:val="30"/>
          <w:szCs w:val="30"/>
        </w:rPr>
        <w:t xml:space="preserve">  Chinar Bhurban — The Golf Estate and What Lies Beyond It</w:t>
      </w:r>
    </w:p>
    <w:p>
      <w:pPr>
        <w:shd w:fill="1A3A5C" w:val="clear"/>
        <w:spacing w:after="160"/>
      </w:pPr>
      <w:r>
        <w:rPr>
          <w:rFonts w:ascii="Arial" w:cs="Arial" w:eastAsia="Arial" w:hAnsi="Arial"/>
          <w:i/>
          <w:iCs/>
          <w:color w:val="AAAAAA"/>
          <w:sz w:val="19"/>
          <w:szCs w:val="19"/>
        </w:rPr>
        <w:t xml:space="preserve">  Competitor Intercept | Cluster 1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/chinar-bhurban-guide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chinar bhurban, chinar golf club bhurban murree, chinar bhurban murree golf, chinar bhurban hotel</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 +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 &amp; Location</w:t>
            </w:r>
          </w:p>
        </w:tc>
      </w:tr>
    </w:tbl>
    <w:p>
      <w:pPr>
        <w:spacing w:after="120"/>
      </w:pPr>
    </w:p>
    <w:p>
      <w:pPr>
        <w:pStyle w:val="Heading1"/>
      </w:pPr>
      <w:r>
        <w:rPr>
          <w:rFonts w:ascii="Arial" w:cs="Arial" w:eastAsia="Arial" w:hAnsi="Arial"/>
          <w:b/>
          <w:bCs/>
          <w:color w:val="1A3A5C"/>
          <w:sz w:val="38"/>
          <w:szCs w:val="38"/>
        </w:rPr>
        <w:t xml:space="preserve">Chinar Bhurban — The Golf Estate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Chinar Bhurban?</w:t>
            </w:r>
          </w:p>
          <w:p>
            <w:pPr>
              <w:spacing w:after="0"/>
            </w:pPr>
            <w:r>
              <w:rPr>
                <w:rFonts w:ascii="Georgia" w:cs="Georgia" w:eastAsia="Georgia" w:hAnsi="Georgia"/>
                <w:color w:val="222222"/>
                <w:sz w:val="22"/>
                <w:szCs w:val="22"/>
              </w:rPr>
              <w:t xml:space="preserve">Chinar Bhurban is a residential and golf estate in Bhurban, Murree Hills — home to the Chinar Golf Club (one of Pakistan's premier mountain golf courses). The Chinar estate is primarily a residential property development with a golfing community; it is not a hotel or resort in the conventional sense. For luxury accommodation on the Bhurban ridge, Himalaya Villas &amp; Resorts (PKR 39,000–70,000/villa/night) is 1km from Chinar and offers the only private villa estate accommodation in the area.</w:t>
            </w:r>
          </w:p>
        </w:tc>
      </w:tr>
    </w:tbl>
    <w:p>
      <w:pPr>
        <w:spacing w:after="100"/>
      </w:pPr>
    </w:p>
    <w:p>
      <w:pPr>
        <w:spacing w:after="110"/>
        <w:jc w:val="both"/>
      </w:pPr>
      <w:r>
        <w:rPr>
          <w:rFonts w:ascii="Georgia" w:cs="Georgia" w:eastAsia="Georgia" w:hAnsi="Georgia"/>
          <w:sz w:val="23"/>
          <w:szCs w:val="23"/>
        </w:rPr>
        <w:t xml:space="preserve">'Chinar Bhurban' searches reflect several different needs: golfers looking for the Chinar Golf Club, property buyers researching the Chinar residential estate, and travellers who have heard the name and want to understand what the property is. This guide addresses all three.</w:t>
      </w:r>
    </w:p>
    <w:p>
      <w:pPr>
        <w:spacing w:after="60"/>
      </w:pPr>
    </w:p>
    <w:p>
      <w:pPr>
        <w:pStyle w:val="Heading2"/>
      </w:pPr>
      <w:r>
        <w:rPr>
          <w:rFonts w:ascii="Arial" w:cs="Arial" w:eastAsia="Arial" w:hAnsi="Arial"/>
          <w:b/>
          <w:bCs/>
          <w:color w:val="1A3A5C"/>
          <w:sz w:val="28"/>
          <w:szCs w:val="28"/>
        </w:rPr>
        <w:t xml:space="preserve">Chinar Golf Club Bhurban — The Golf Course</w:t>
      </w:r>
    </w:p>
    <w:p>
      <w:pPr>
        <w:spacing w:after="110"/>
        <w:jc w:val="both"/>
      </w:pPr>
      <w:r>
        <w:rPr>
          <w:rFonts w:ascii="Georgia" w:cs="Georgia" w:eastAsia="Georgia" w:hAnsi="Georgia"/>
          <w:sz w:val="23"/>
          <w:szCs w:val="23"/>
        </w:rPr>
        <w:t xml:space="preserve">The Chinar Golf Club is a mountain golf course at approximately 6,500 feet — one of a small number of mountain golf experiences in Pakistan. The course plays through the deodar cedar and chinar tree landscape of the Bhurban ridge, offering a visually distinctive mountain round.</w:t>
      </w:r>
    </w:p>
    <w:p>
      <w:pPr>
        <w:spacing w:after="110"/>
        <w:jc w:val="both"/>
      </w:pPr>
      <w:r>
        <w:rPr>
          <w:rFonts w:ascii="Georgia" w:cs="Georgia" w:eastAsia="Georgia" w:hAnsi="Georgia"/>
          <w:sz w:val="23"/>
          <w:szCs w:val="23"/>
        </w:rPr>
        <w:t xml:space="preserve">Golf access at Chinar is managed through club membership and guest arrangements — direct contact with Chinar Golf Club is required for visitor tee time availability. The course is not a public-access facility.</w:t>
      </w:r>
    </w:p>
    <w:p>
      <w:pPr>
        <w:spacing w:after="60"/>
      </w:pPr>
    </w:p>
    <w:p>
      <w:pPr>
        <w:pStyle w:val="Heading2"/>
      </w:pPr>
      <w:r>
        <w:rPr>
          <w:rFonts w:ascii="Arial" w:cs="Arial" w:eastAsia="Arial" w:hAnsi="Arial"/>
          <w:b/>
          <w:bCs/>
          <w:color w:val="1A3A5C"/>
          <w:sz w:val="28"/>
          <w:szCs w:val="28"/>
        </w:rPr>
        <w:t xml:space="preserve">Chinar Estate — Residential vs Accommodation</w:t>
      </w:r>
    </w:p>
    <w:p>
      <w:pPr>
        <w:spacing w:after="110"/>
        <w:jc w:val="both"/>
      </w:pPr>
      <w:r>
        <w:rPr>
          <w:rFonts w:ascii="Georgia" w:cs="Georgia" w:eastAsia="Georgia" w:hAnsi="Georgia"/>
          <w:sz w:val="23"/>
          <w:szCs w:val="23"/>
        </w:rPr>
        <w:t xml:space="preserve">The Chinar Bhurban estate is primarily a residential property development — private houses, farmhouses, and residential plots on the Bhurban ridge. It is not a hotel or resort in the conventional sense; there is no check-in desk, no hotel dining, no accommodation product available to general visitors.</w:t>
      </w:r>
    </w:p>
    <w:p>
      <w:pPr>
        <w:spacing w:after="110"/>
        <w:jc w:val="both"/>
      </w:pPr>
      <w:r>
        <w:rPr>
          <w:rFonts w:ascii="Georgia" w:cs="Georgia" w:eastAsia="Georgia" w:hAnsi="Georgia"/>
          <w:sz w:val="23"/>
          <w:szCs w:val="23"/>
        </w:rPr>
        <w:t xml:space="preserve">For travellers who want to stay in the Bhurban area near the Chinar Golf Club, the accommodation options are: PC Hotel Bhurban (5-star, 162 rooms), Hotel One Bhurban (mid-scale), and Himalaya Villas &amp; Resorts (private villa estate, 1km from Chinar).</w:t>
      </w:r>
    </w:p>
    <w:p>
      <w:pPr>
        <w:spacing w:after="60"/>
      </w:pPr>
    </w:p>
    <w:p>
      <w:pPr>
        <w:pStyle w:val="Heading2"/>
      </w:pPr>
      <w:r>
        <w:rPr>
          <w:rFonts w:ascii="Arial" w:cs="Arial" w:eastAsia="Arial" w:hAnsi="Arial"/>
          <w:b/>
          <w:bCs/>
          <w:color w:val="1A3A5C"/>
          <w:sz w:val="28"/>
          <w:szCs w:val="28"/>
        </w:rPr>
        <w:t xml:space="preserve">Staying Near Chinar Golf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Option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Chinar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~0.8km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~0.8km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 rate — check hotelsone.com.pk</w:t>
            </w:r>
          </w:p>
        </w:tc>
      </w:tr>
    </w:tbl>
    <w:p>
      <w:pPr>
        <w:spacing w:after="100"/>
      </w:pPr>
    </w:p>
    <w:p>
      <w:pPr>
        <w:pStyle w:val="Heading2"/>
      </w:pPr>
      <w:r>
        <w:rPr>
          <w:rFonts w:ascii="Arial" w:cs="Arial" w:eastAsia="Arial" w:hAnsi="Arial"/>
          <w:b/>
          <w:bCs/>
          <w:color w:val="1A3A5C"/>
          <w:sz w:val="28"/>
          <w:szCs w:val="28"/>
        </w:rPr>
        <w:t xml:space="preserve">The Golf and Villa Pairing</w:t>
      </w:r>
    </w:p>
    <w:p>
      <w:pPr>
        <w:spacing w:after="110"/>
        <w:jc w:val="both"/>
      </w:pPr>
      <w:r>
        <w:rPr>
          <w:rFonts w:ascii="Georgia" w:cs="Georgia" w:eastAsia="Georgia" w:hAnsi="Georgia"/>
          <w:sz w:val="23"/>
          <w:szCs w:val="23"/>
        </w:rPr>
        <w:t xml:space="preserve">For golfers visiting Chinar Golf Club, Himalaya Villas offers a compelling stay configuration: the private cedar estate as the accommodation base, the golf at Chinar Golf Club (1km), and the full Bhurban experiential circuit (Patriata Chairlift, Ayubia Pipeline Track, Mall Road) accessible as day trips.</w:t>
      </w:r>
    </w:p>
    <w:p>
      <w:pPr>
        <w:spacing w:after="110"/>
        <w:jc w:val="both"/>
      </w:pPr>
      <w:r>
        <w:rPr>
          <w:rFonts w:ascii="Georgia" w:cs="Georgia" w:eastAsia="Georgia" w:hAnsi="Georgia"/>
          <w:sz w:val="23"/>
          <w:szCs w:val="23"/>
        </w:rPr>
        <w:t xml:space="preserve">A 3-night Bhurban golf break — arrive Friday evening, golf Saturday, Ayubia Sunday, depart Sunday evening — is the configuration that Himalaya Villas corporate guests and leisure golfers in the Islamabad golfing community use most frequently.</w:t>
      </w:r>
    </w:p>
    <w:p>
      <w:pPr>
        <w:spacing w:after="60"/>
      </w:pPr>
    </w:p>
    <w:p>
      <w:pPr>
        <w:spacing w:after="60"/>
      </w:pPr>
      <w:r>
        <w:rPr>
          <w:rFonts w:ascii="Arial" w:cs="Arial" w:eastAsia="Arial" w:hAnsi="Arial"/>
          <w:b/>
          <w:bCs/>
          <w:color w:val="1A3A5C"/>
          <w:sz w:val="22"/>
          <w:szCs w:val="22"/>
        </w:rPr>
        <w:t xml:space="preserve">Q: Can non-members play at Chinar Golf Club Bhurban?</w:t>
      </w:r>
    </w:p>
    <w:p>
      <w:pPr>
        <w:spacing w:after="100"/>
      </w:pPr>
      <w:r>
        <w:rPr>
          <w:rFonts w:ascii="Georgia" w:cs="Georgia" w:eastAsia="Georgia" w:hAnsi="Georgia"/>
          <w:color w:val="222222"/>
          <w:sz w:val="22"/>
          <w:szCs w:val="22"/>
        </w:rPr>
        <w:t xml:space="preserve">A: Visitor access at Chinar Golf Club is managed through the club's guest policy — contact Chinar Golf Club directly for current visitor tee time availability. Himalaya Villas can assist guests with local Bhurban activity coordination at the booking stage.</w:t>
      </w:r>
    </w:p>
    <w:p>
      <w:pPr>
        <w:spacing w:after="60"/>
      </w:pPr>
      <w:r>
        <w:rPr>
          <w:rFonts w:ascii="Arial" w:cs="Arial" w:eastAsia="Arial" w:hAnsi="Arial"/>
          <w:b/>
          <w:bCs/>
          <w:color w:val="1A3A5C"/>
          <w:sz w:val="22"/>
          <w:szCs w:val="22"/>
        </w:rPr>
        <w:t xml:space="preserve">Q: Is there accommodation inside the Chinar Bhurban estate?</w:t>
      </w:r>
    </w:p>
    <w:p>
      <w:pPr>
        <w:spacing w:after="100"/>
      </w:pPr>
      <w:r>
        <w:rPr>
          <w:rFonts w:ascii="Georgia" w:cs="Georgia" w:eastAsia="Georgia" w:hAnsi="Georgia"/>
          <w:color w:val="222222"/>
          <w:sz w:val="22"/>
          <w:szCs w:val="22"/>
        </w:rPr>
        <w:t xml:space="preserve">A: The Chinar estate is primarily residential — private farmhouses owned by members, not commercial hotel accommodation. Some private properties within the estate may be available for short-term rental through individual owners, but there is no hotel product within the Chinar estate itself.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Golf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/bhurban-murree-complete-guide — Full Bhurban destination guide</w:t>
            </w:r>
          </w:p>
          <w:p>
            <w:pPr>
              <w:spacing w:after="40"/>
            </w:pPr>
            <w:r>
              <w:rPr>
                <w:rFonts w:ascii="Arial" w:cs="Arial" w:eastAsia="Arial" w:hAnsi="Arial"/>
                <w:color w:val="0D7377"/>
                <w:sz w:val="19"/>
                <w:szCs w:val="19"/>
              </w:rPr>
              <w:t xml:space="preserve">→  /corporate-retreat-bhurban — Corporate and golf retreat packages</w:t>
            </w:r>
          </w:p>
          <w:p>
            <w:pPr>
              <w:spacing w:after="40"/>
            </w:pPr>
            <w:r>
              <w:rPr>
                <w:rFonts w:ascii="Arial" w:cs="Arial" w:eastAsia="Arial" w:hAnsi="Arial"/>
                <w:color w:val="0D7377"/>
                <w:sz w:val="19"/>
                <w:szCs w:val="19"/>
              </w:rPr>
              <w:t xml:space="preserve">→  /bhurban-hotel-rooms — Full accommodation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298</w:t>
      </w:r>
    </w:p>
    <w:p>
      <w:pPr>
        <w:shd w:fill="1A3A5C" w:val="clear"/>
        <w:spacing w:after="0"/>
      </w:pPr>
      <w:r>
        <w:rPr>
          <w:rFonts w:ascii="Arial" w:cs="Arial" w:eastAsia="Arial" w:hAnsi="Arial"/>
          <w:b/>
          <w:bCs/>
          <w:color w:val="FFFFFF"/>
          <w:sz w:val="30"/>
          <w:szCs w:val="30"/>
        </w:rPr>
        <w:t xml:space="preserve">  Hotels in Bhurban Murree — The Complete Comparison Guide 2026</w:t>
      </w:r>
    </w:p>
    <w:p>
      <w:pPr>
        <w:shd w:fill="1A3A5C" w:val="clear"/>
        <w:spacing w:after="160"/>
      </w:pPr>
      <w:r>
        <w:rPr>
          <w:rFonts w:ascii="Arial" w:cs="Arial" w:eastAsia="Arial" w:hAnsi="Arial"/>
          <w:i/>
          <w:iCs/>
          <w:color w:val="AAAAAA"/>
          <w:sz w:val="19"/>
          <w:szCs w:val="19"/>
        </w:rPr>
        <w:t xml:space="preserve">  Commercial Hub | Cluster 1 | ~1,100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/hotels-in-bhurban-murree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hotels bhurban, hotels in bhurban murree, best hotels bhurban, bhurban hotels list, bhurban accommodation options 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Hotels in Bhurban Murree — The Complete Comparison Guide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hotels in Bhurban Murree?</w:t>
            </w:r>
          </w:p>
          <w:p>
            <w:pPr>
              <w:spacing w:after="0"/>
            </w:pPr>
            <w:r>
              <w:rPr>
                <w:rFonts w:ascii="Georgia" w:cs="Georgia" w:eastAsia="Georgia" w:hAnsi="Georgia"/>
                <w:color w:val="222222"/>
                <w:sz w:val="22"/>
                <w:szCs w:val="22"/>
              </w:rPr>
              <w:t xml:space="preserve">Bhurban has three main accommodation tiers: (1) Himalaya Villas &amp; Resorts — private villa estate, PKR 39,000–70,000/villa/night, 12 private villas in cedar forest; (2) PC Hotel Bhurban (Pearl Continental / Marriott) — 5-star hotel, 162 rooms, PKR 35,000–75,000/room; (3) Hotel One Bhurban (Hashoo Group) — mid-scale hotel, lower rate tier. For families and groups, the villa estate is typically the best-value choice. For solo and business travellers, hotel options serve better.</w:t>
            </w:r>
          </w:p>
        </w:tc>
      </w:tr>
    </w:tbl>
    <w:p>
      <w:pPr>
        <w:spacing w:after="100"/>
      </w:pPr>
    </w:p>
    <w:p>
      <w:pPr>
        <w:spacing w:after="110"/>
        <w:jc w:val="both"/>
      </w:pPr>
      <w:r>
        <w:rPr>
          <w:rFonts w:ascii="Georgia" w:cs="Georgia" w:eastAsia="Georgia" w:hAnsi="Georgia"/>
          <w:sz w:val="23"/>
          <w:szCs w:val="23"/>
        </w:rPr>
        <w:t xml:space="preserve">Bhurban's accommodation market is compact but tiered — from the international chain hotel to the private villa estate. Most guests arrive not knowing that the private villa option exists; this guide maps all three tiers and helps you identify the right choice for your specific group.</w:t>
      </w:r>
    </w:p>
    <w:p>
      <w:pPr>
        <w:spacing w:after="60"/>
      </w:pPr>
    </w:p>
    <w:p>
      <w:pPr>
        <w:pStyle w:val="Heading2"/>
      </w:pPr>
      <w:r>
        <w:rPr>
          <w:rFonts w:ascii="Arial" w:cs="Arial" w:eastAsia="Arial" w:hAnsi="Arial"/>
          <w:b/>
          <w:bCs/>
          <w:color w:val="1A3A5C"/>
          <w:sz w:val="28"/>
          <w:szCs w:val="28"/>
        </w:rPr>
        <w:t xml:space="preserve">Bhurban's Three Accommodation Tiers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Criteria</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Hotel One Bhurban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(12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 (162 rooms)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35,000–75,000/room/night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 — confirm direct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terrace/garden per 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service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hotel restaurants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dining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points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applicable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applicable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events, couples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Business, solo, Bonvoy members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travellers, solo</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guests nearby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 private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 hotel rooms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guests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(seasonal)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direct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Conference facilities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dining areas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conference centre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Limited</w:t>
            </w:r>
          </w:p>
        </w:tc>
      </w:tr>
    </w:tbl>
    <w:p>
      <w:pPr>
        <w:spacing w:after="100"/>
      </w:pPr>
    </w:p>
    <w:p>
      <w:pPr>
        <w:pStyle w:val="Heading2"/>
      </w:pPr>
      <w:r>
        <w:rPr>
          <w:rFonts w:ascii="Arial" w:cs="Arial" w:eastAsia="Arial" w:hAnsi="Arial"/>
          <w:b/>
          <w:bCs/>
          <w:color w:val="1A3A5C"/>
          <w:sz w:val="28"/>
          <w:szCs w:val="28"/>
        </w:rPr>
        <w:t xml:space="preserve">Choosing Your Bhurban Accommodation</w:t>
      </w:r>
    </w:p>
    <w:p>
      <w:pPr>
        <w:pStyle w:val="Heading3"/>
      </w:pPr>
      <w:r>
        <w:rPr>
          <w:rFonts w:ascii="Arial" w:cs="Arial" w:eastAsia="Arial" w:hAnsi="Arial"/>
          <w:b/>
          <w:bCs/>
          <w:color w:val="0D7377"/>
          <w:sz w:val="24"/>
          <w:szCs w:val="24"/>
        </w:rPr>
        <w:t xml:space="preserve">Choose Himalaya Villas if:</w:t>
      </w:r>
    </w:p>
    <w:p>
      <w:pPr>
        <w:pStyle w:val="ListParagraph"/>
        <w:numPr>
          <w:ilvl w:val="0"/>
          <w:numId w:val="2"/>
        </w:numPr>
        <w:spacing w:after="60"/>
      </w:pPr>
      <w:r>
        <w:rPr>
          <w:rFonts w:ascii="Georgia" w:cs="Georgia" w:eastAsia="Georgia" w:hAnsi="Georgia"/>
          <w:sz w:val="23"/>
          <w:szCs w:val="23"/>
        </w:rPr>
        <w:t xml:space="preserve">Your group is 4+ people — the per-person villa rate beats multiple hotel rooms</w:t>
      </w:r>
    </w:p>
    <w:p>
      <w:pPr>
        <w:pStyle w:val="ListParagraph"/>
        <w:numPr>
          <w:ilvl w:val="0"/>
          <w:numId w:val="2"/>
        </w:numPr>
        <w:spacing w:after="60"/>
      </w:pPr>
      <w:r>
        <w:rPr>
          <w:rFonts w:ascii="Georgia" w:cs="Georgia" w:eastAsia="Georgia" w:hAnsi="Georgia"/>
          <w:sz w:val="23"/>
          <w:szCs w:val="23"/>
        </w:rPr>
        <w:t xml:space="preserve">Private outdoor space matters — exclusive terrace or garden, not shared hotel grounds</w:t>
      </w:r>
    </w:p>
    <w:p>
      <w:pPr>
        <w:pStyle w:val="ListParagraph"/>
        <w:numPr>
          <w:ilvl w:val="0"/>
          <w:numId w:val="2"/>
        </w:numPr>
        <w:spacing w:after="60"/>
      </w:pPr>
      <w:r>
        <w:rPr>
          <w:rFonts w:ascii="Georgia" w:cs="Georgia" w:eastAsia="Georgia" w:hAnsi="Georgia"/>
          <w:sz w:val="23"/>
          <w:szCs w:val="23"/>
        </w:rPr>
        <w:t xml:space="preserve">You are celebrating an event — anniversary, birthday, walima, corporate milestone — and need an environment that feels special rather than standard</w:t>
      </w:r>
    </w:p>
    <w:p>
      <w:pPr>
        <w:pStyle w:val="ListParagraph"/>
        <w:numPr>
          <w:ilvl w:val="0"/>
          <w:numId w:val="2"/>
        </w:numPr>
        <w:spacing w:after="60"/>
      </w:pPr>
      <w:r>
        <w:rPr>
          <w:rFonts w:ascii="Georgia" w:cs="Georgia" w:eastAsia="Georgia" w:hAnsi="Georgia"/>
          <w:sz w:val="23"/>
          <w:szCs w:val="23"/>
        </w:rPr>
        <w:t xml:space="preserve">You have stayed at PC Hotel Bhurban before and want to try the category above it</w:t>
      </w:r>
    </w:p>
    <w:p>
      <w:pPr>
        <w:spacing w:after="60"/>
      </w:pPr>
    </w:p>
    <w:p>
      <w:pPr>
        <w:pStyle w:val="Heading3"/>
      </w:pPr>
      <w:r>
        <w:rPr>
          <w:rFonts w:ascii="Arial" w:cs="Arial" w:eastAsia="Arial" w:hAnsi="Arial"/>
          <w:b/>
          <w:bCs/>
          <w:color w:val="0D7377"/>
          <w:sz w:val="24"/>
          <w:szCs w:val="24"/>
        </w:rPr>
        <w:t xml:space="preserve">Choose PC Hotel Bhurban if:</w:t>
      </w:r>
    </w:p>
    <w:p>
      <w:pPr>
        <w:pStyle w:val="ListParagraph"/>
        <w:numPr>
          <w:ilvl w:val="0"/>
          <w:numId w:val="2"/>
        </w:numPr>
        <w:spacing w:after="60"/>
      </w:pPr>
      <w:r>
        <w:rPr>
          <w:rFonts w:ascii="Georgia" w:cs="Georgia" w:eastAsia="Georgia" w:hAnsi="Georgia"/>
          <w:sz w:val="23"/>
          <w:szCs w:val="23"/>
        </w:rPr>
        <w:t xml:space="preserve">You are a solo traveller or couple and want full 24-hour hotel services</w:t>
      </w:r>
    </w:p>
    <w:p>
      <w:pPr>
        <w:pStyle w:val="ListParagraph"/>
        <w:numPr>
          <w:ilvl w:val="0"/>
          <w:numId w:val="2"/>
        </w:numPr>
        <w:spacing w:after="60"/>
      </w:pPr>
      <w:r>
        <w:rPr>
          <w:rFonts w:ascii="Georgia" w:cs="Georgia" w:eastAsia="Georgia" w:hAnsi="Georgia"/>
          <w:sz w:val="23"/>
          <w:szCs w:val="23"/>
        </w:rPr>
        <w:t xml:space="preserve">Marriott Bonvoy loyalty credit matters to your travel programme</w:t>
      </w:r>
    </w:p>
    <w:p>
      <w:pPr>
        <w:pStyle w:val="ListParagraph"/>
        <w:numPr>
          <w:ilvl w:val="0"/>
          <w:numId w:val="2"/>
        </w:numPr>
        <w:spacing w:after="60"/>
      </w:pPr>
      <w:r>
        <w:rPr>
          <w:rFonts w:ascii="Georgia" w:cs="Georgia" w:eastAsia="Georgia" w:hAnsi="Georgia"/>
          <w:sz w:val="23"/>
          <w:szCs w:val="23"/>
        </w:rPr>
        <w:t xml:space="preserve">You want a swimming pool option</w:t>
      </w:r>
    </w:p>
    <w:p>
      <w:pPr>
        <w:pStyle w:val="ListParagraph"/>
        <w:numPr>
          <w:ilvl w:val="0"/>
          <w:numId w:val="2"/>
        </w:numPr>
        <w:spacing w:after="60"/>
      </w:pPr>
      <w:r>
        <w:rPr>
          <w:rFonts w:ascii="Georgia" w:cs="Georgia" w:eastAsia="Georgia" w:hAnsi="Georgia"/>
          <w:sz w:val="23"/>
          <w:szCs w:val="23"/>
        </w:rPr>
        <w:t xml:space="preserve">Your company has a corporate rate agreement with Marriott/PC Hotels</w:t>
      </w:r>
    </w:p>
    <w:p>
      <w:pPr>
        <w:spacing w:after="60"/>
      </w:pPr>
    </w:p>
    <w:p>
      <w:pPr>
        <w:pStyle w:val="Heading3"/>
      </w:pPr>
      <w:r>
        <w:rPr>
          <w:rFonts w:ascii="Arial" w:cs="Arial" w:eastAsia="Arial" w:hAnsi="Arial"/>
          <w:b/>
          <w:bCs/>
          <w:color w:val="0D7377"/>
          <w:sz w:val="24"/>
          <w:szCs w:val="24"/>
        </w:rPr>
        <w:t xml:space="preserve">Choose Hotel One Bhurban if:</w:t>
      </w:r>
    </w:p>
    <w:p>
      <w:pPr>
        <w:pStyle w:val="ListParagraph"/>
        <w:numPr>
          <w:ilvl w:val="0"/>
          <w:numId w:val="2"/>
        </w:numPr>
        <w:spacing w:after="60"/>
      </w:pPr>
      <w:r>
        <w:rPr>
          <w:rFonts w:ascii="Georgia" w:cs="Georgia" w:eastAsia="Georgia" w:hAnsi="Georgia"/>
          <w:sz w:val="23"/>
          <w:szCs w:val="23"/>
        </w:rPr>
        <w:t xml:space="preserve">Budget is the primary constraint and you need the lowest per-room rate in Bhurban</w:t>
      </w:r>
    </w:p>
    <w:p>
      <w:pPr>
        <w:pStyle w:val="ListParagraph"/>
        <w:numPr>
          <w:ilvl w:val="0"/>
          <w:numId w:val="2"/>
        </w:numPr>
        <w:spacing w:after="60"/>
      </w:pPr>
      <w:r>
        <w:rPr>
          <w:rFonts w:ascii="Georgia" w:cs="Georgia" w:eastAsia="Georgia" w:hAnsi="Georgia"/>
          <w:sz w:val="23"/>
          <w:szCs w:val="23"/>
        </w:rPr>
        <w:t xml:space="preserve">You are a solo traveller wanting the most economical base in the area</w:t>
      </w:r>
    </w:p>
    <w:p>
      <w:pPr>
        <w:spacing w:after="60"/>
      </w:pPr>
    </w:p>
    <w:p>
      <w:pPr>
        <w:pStyle w:val="Heading2"/>
      </w:pPr>
      <w:r>
        <w:rPr>
          <w:rFonts w:ascii="Arial" w:cs="Arial" w:eastAsia="Arial" w:hAnsi="Arial"/>
          <w:b/>
          <w:bCs/>
          <w:color w:val="1A3A5C"/>
          <w:sz w:val="28"/>
          <w:szCs w:val="28"/>
        </w:rPr>
        <w:t xml:space="preserve">The Bhurban Accommodation Decision for Families</w:t>
      </w:r>
    </w:p>
    <w:p>
      <w:pPr>
        <w:spacing w:after="110"/>
        <w:jc w:val="both"/>
      </w:pPr>
      <w:r>
        <w:rPr>
          <w:rFonts w:ascii="Georgia" w:cs="Georgia" w:eastAsia="Georgia" w:hAnsi="Georgia"/>
          <w:sz w:val="23"/>
          <w:szCs w:val="23"/>
        </w:rPr>
        <w:t xml:space="preserve">The family accommodation calculation changes the equation significantly. A family of 6 comparing options:</w:t>
      </w:r>
    </w:p>
    <w:p>
      <w:pPr>
        <w:spacing w:after="110"/>
        <w:jc w:val="both"/>
      </w:pPr>
      <w:r>
        <w:rPr>
          <w:rFonts w:ascii="Georgia" w:cs="Georgia" w:eastAsia="Georgia" w:hAnsi="Georgia"/>
          <w:sz w:val="23"/>
          <w:szCs w:val="23"/>
        </w:rPr>
        <w:t xml:space="preserve">PC Hotel Bhurban: 3 rooms × PKR 45,000 = PKR 135,000/night. Hotel One Bhurban: 3 rooms × PKR 22,000 (estimated) = PKR 66,000/night. Himalaya Villas Garden Villa Retreat: 1 villa (3 bedrooms) = PKR 55,000–60,000/night — private garden included, in-villa dining available, no other guests on your outdoor spaces.</w:t>
      </w:r>
    </w:p>
    <w:p>
      <w:pPr>
        <w:spacing w:after="110"/>
        <w:jc w:val="both"/>
      </w:pPr>
      <w:r>
        <w:rPr>
          <w:rFonts w:ascii="Georgia" w:cs="Georgia" w:eastAsia="Georgia" w:hAnsi="Georgia"/>
          <w:sz w:val="23"/>
          <w:szCs w:val="23"/>
        </w:rPr>
        <w:t xml:space="preserve">The villa beats the equivalent PC Hotel configuration on price for families of 5+, and beats the Hotel One configuration on experience while staying within a comparable price band.</w:t>
      </w:r>
    </w:p>
    <w:p>
      <w:pPr>
        <w:spacing w:after="60"/>
      </w:pPr>
    </w:p>
    <w:p>
      <w:pPr>
        <w:pStyle w:val="Heading2"/>
      </w:pPr>
      <w:r>
        <w:rPr>
          <w:rFonts w:ascii="Arial" w:cs="Arial" w:eastAsia="Arial" w:hAnsi="Arial"/>
          <w:b/>
          <w:bCs/>
          <w:color w:val="1A3A5C"/>
          <w:sz w:val="28"/>
          <w:szCs w:val="28"/>
        </w:rPr>
        <w:t xml:space="preserve">New in 2026 — What's Changed in Bhurban Accommodation</w:t>
      </w:r>
    </w:p>
    <w:p>
      <w:pPr>
        <w:pStyle w:val="ListParagraph"/>
        <w:numPr>
          <w:ilvl w:val="0"/>
          <w:numId w:val="2"/>
        </w:numPr>
        <w:spacing w:after="60"/>
      </w:pPr>
      <w:r>
        <w:rPr>
          <w:rFonts w:ascii="Georgia" w:cs="Georgia" w:eastAsia="Georgia" w:hAnsi="Georgia"/>
          <w:sz w:val="23"/>
          <w:szCs w:val="23"/>
        </w:rPr>
        <w:t xml:space="preserve">Himalaya Villas direct WhatsApp booking now includes pre-arrival concierge — meal preferences, fire pit timing, and activity coordination confirmed before you arrive</w:t>
      </w:r>
    </w:p>
    <w:p>
      <w:pPr>
        <w:pStyle w:val="ListParagraph"/>
        <w:numPr>
          <w:ilvl w:val="0"/>
          <w:numId w:val="2"/>
        </w:numPr>
        <w:spacing w:after="60"/>
      </w:pPr>
      <w:r>
        <w:rPr>
          <w:rFonts w:ascii="Georgia" w:cs="Georgia" w:eastAsia="Georgia" w:hAnsi="Georgia"/>
          <w:sz w:val="23"/>
          <w:szCs w:val="23"/>
        </w:rPr>
        <w:t xml:space="preserve">PC Hotel Bhurban continues as a Marriott International property under the Pearl Continental brand — Bonvoy points applicable</w:t>
      </w:r>
    </w:p>
    <w:p>
      <w:pPr>
        <w:pStyle w:val="ListParagraph"/>
        <w:numPr>
          <w:ilvl w:val="0"/>
          <w:numId w:val="2"/>
        </w:numPr>
        <w:spacing w:after="60"/>
      </w:pPr>
      <w:r>
        <w:rPr>
          <w:rFonts w:ascii="Georgia" w:cs="Georgia" w:eastAsia="Georgia" w:hAnsi="Georgia"/>
          <w:sz w:val="23"/>
          <w:szCs w:val="23"/>
        </w:rPr>
        <w:t xml:space="preserve">Bhurban's popularity continues to grow — peak season (July, August, Eid) booking windows have extended; 4–6 weeks advance booking now required for summer peak</w:t>
      </w:r>
    </w:p>
    <w:p>
      <w:pPr>
        <w:spacing w:after="60"/>
      </w:pPr>
    </w:p>
    <w:p>
      <w:pPr>
        <w:spacing w:after="60"/>
      </w:pPr>
      <w:r>
        <w:rPr>
          <w:rFonts w:ascii="Arial" w:cs="Arial" w:eastAsia="Arial" w:hAnsi="Arial"/>
          <w:b/>
          <w:bCs/>
          <w:color w:val="1A3A5C"/>
          <w:sz w:val="22"/>
          <w:szCs w:val="22"/>
        </w:rPr>
        <w:t xml:space="preserve">Q: Which hotel in Bhurban is best for a family of 10?</w:t>
      </w:r>
    </w:p>
    <w:p>
      <w:pPr>
        <w:spacing w:after="100"/>
      </w:pPr>
      <w:r>
        <w:rPr>
          <w:rFonts w:ascii="Georgia" w:cs="Georgia" w:eastAsia="Georgia" w:hAnsi="Georgia"/>
          <w:color w:val="222222"/>
          <w:sz w:val="22"/>
          <w:szCs w:val="22"/>
        </w:rPr>
        <w:t xml:space="preserve">A: For a family of 10, Himalaya Villas is almost certainly the best choice. The Alpine Family Lodge accommodates 10–12 in a single private villa (PKR 60,000–70,000/night). Alternatively, two smaller villas can be booked together as a private estate configuration. PC Hotel would require 4–5 rooms; Hotel One would also require multiple rooms with no private outdoor space. Contact: +92 304 567 9000.</w:t>
      </w:r>
    </w:p>
    <w:p>
      <w:pPr>
        <w:spacing w:after="60"/>
      </w:pPr>
      <w:r>
        <w:rPr>
          <w:rFonts w:ascii="Arial" w:cs="Arial" w:eastAsia="Arial" w:hAnsi="Arial"/>
          <w:b/>
          <w:bCs/>
          <w:color w:val="1A3A5C"/>
          <w:sz w:val="22"/>
          <w:szCs w:val="22"/>
        </w:rPr>
        <w:t xml:space="preserve">Q: Is there a luxury boutique hotel in Bhurban?</w:t>
      </w:r>
    </w:p>
    <w:p>
      <w:pPr>
        <w:spacing w:after="100"/>
      </w:pPr>
      <w:r>
        <w:rPr>
          <w:rFonts w:ascii="Georgia" w:cs="Georgia" w:eastAsia="Georgia" w:hAnsi="Georgia"/>
          <w:color w:val="222222"/>
          <w:sz w:val="22"/>
          <w:szCs w:val="22"/>
        </w:rPr>
        <w:t xml:space="preserve">A: Himalaya Villas &amp; Resorts is the closest to the boutique luxury category in Bhurban — 12 private villas in a cedar forest estate, with in-villa dining, pre-arrival concierge, and the exclusive-use model. It is not a hotel in the conventional sense, which is precisely what makes the experience different from PC Hotel's 162-room operation.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Right Bhurban Accommodation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/bhurban-hotel-rooms — Hotel room detail</w:t>
            </w:r>
          </w:p>
          <w:p>
            <w:pPr>
              <w:spacing w:after="40"/>
            </w:pPr>
            <w:r>
              <w:rPr>
                <w:rFonts w:ascii="Arial" w:cs="Arial" w:eastAsia="Arial" w:hAnsi="Arial"/>
                <w:color w:val="0D7377"/>
                <w:sz w:val="19"/>
                <w:szCs w:val="19"/>
              </w:rPr>
              <w:t xml:space="preserve">→  /bhurban-private-estate-vs-pc-hotel — PC Hotel vs Himalaya Villas deep dive</w:t>
            </w:r>
          </w:p>
          <w:p>
            <w:pPr>
              <w:spacing w:after="40"/>
            </w:pPr>
            <w:r>
              <w:rPr>
                <w:rFonts w:ascii="Arial" w:cs="Arial" w:eastAsia="Arial" w:hAnsi="Arial"/>
                <w:color w:val="0D7377"/>
                <w:sz w:val="19"/>
                <w:szCs w:val="19"/>
              </w:rPr>
              <w:t xml:space="preserve">→  /bhurban-october-weekend — Best Bhurban timing</w:t>
            </w:r>
          </w:p>
          <w:p>
            <w:pPr>
              <w:spacing w:after="40"/>
            </w:pPr>
            <w:r>
              <w:rPr>
                <w:rFonts w:ascii="Arial" w:cs="Arial" w:eastAsia="Arial" w:hAnsi="Arial"/>
                <w:color w:val="0D7377"/>
                <w:sz w:val="19"/>
                <w:szCs w:val="19"/>
              </w:rPr>
              <w:t xml:space="preserve">→  /villas — Browse all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299</w:t>
      </w:r>
    </w:p>
    <w:p>
      <w:pPr>
        <w:shd w:fill="1A3A5C" w:val="clear"/>
        <w:spacing w:after="0"/>
      </w:pPr>
      <w:r>
        <w:rPr>
          <w:rFonts w:ascii="Arial" w:cs="Arial" w:eastAsia="Arial" w:hAnsi="Arial"/>
          <w:b/>
          <w:bCs/>
          <w:color w:val="FFFFFF"/>
          <w:sz w:val="30"/>
          <w:szCs w:val="30"/>
        </w:rPr>
        <w:t xml:space="preserve">  Murree Best Hotel — Why the Search Ends at a Private Villa</w:t>
      </w:r>
    </w:p>
    <w:p>
      <w:pPr>
        <w:shd w:fill="1A3A5C" w:val="clear"/>
        <w:spacing w:after="160"/>
      </w:pPr>
      <w:r>
        <w:rPr>
          <w:rFonts w:ascii="Arial" w:cs="Arial" w:eastAsia="Arial" w:hAnsi="Arial"/>
          <w:i/>
          <w:iCs/>
          <w:color w:val="AAAAAA"/>
          <w:sz w:val="19"/>
          <w:szCs w:val="19"/>
        </w:rPr>
        <w:t xml:space="preserve">  Commercial Hub | Cluster 1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/murree-best-hotel-guide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best hotel, best hotel in murree, best hotel murree pakistan, best murree hotel for family, murree best hotels 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~950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 with Intercept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Murree's Best Hotel — Why the Answer Is Actually a Private Villa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hotel in Murree?</w:t>
            </w:r>
          </w:p>
          <w:p>
            <w:pPr>
              <w:spacing w:after="0"/>
            </w:pPr>
            <w:r>
              <w:rPr>
                <w:rFonts w:ascii="Georgia" w:cs="Georgia" w:eastAsia="Georgia" w:hAnsi="Georgia"/>
                <w:color w:val="222222"/>
                <w:sz w:val="22"/>
                <w:szCs w:val="22"/>
              </w:rPr>
              <w:t xml:space="preserve">The most-recommended luxury accommodation in the Murree hills is not technically a hotel at all — it is Himalaya Villas &amp; Resorts, a private villa estate in Bhurban (11km from Murree Mall Road), rated as the region's finest private estate accommodation. For hotels specifically: PC Hotel Bhurban is Murree's hills' only international chain (Marriott/Pearl Continental), rated as the best conventional hotel in the region. For families: Himalaya Villas is consistently preferred over any hotel for the private outdoor space, exclusive-use model, and villa dining.</w:t>
            </w:r>
          </w:p>
        </w:tc>
      </w:tr>
    </w:tbl>
    <w:p>
      <w:pPr>
        <w:spacing w:after="100"/>
      </w:pPr>
    </w:p>
    <w:p>
      <w:pPr>
        <w:spacing w:after="110"/>
        <w:jc w:val="both"/>
      </w:pPr>
      <w:r>
        <w:rPr>
          <w:rFonts w:ascii="Georgia" w:cs="Georgia" w:eastAsia="Georgia" w:hAnsi="Georgia"/>
          <w:sz w:val="23"/>
          <w:szCs w:val="23"/>
        </w:rPr>
        <w:t xml:space="preserve">The 'best hotel in Murree' search has 3,600 monthly searches in Pakistan — a significant volume of guests who are starting their Murree accommodation research and want to know the definitive answer. The definitive answer depends on what 'best' means for your specific group.</w:t>
      </w:r>
    </w:p>
    <w:p>
      <w:pPr>
        <w:spacing w:after="60"/>
      </w:pPr>
    </w:p>
    <w:p>
      <w:pPr>
        <w:pStyle w:val="Heading2"/>
      </w:pPr>
      <w:r>
        <w:rPr>
          <w:rFonts w:ascii="Arial" w:cs="Arial" w:eastAsia="Arial" w:hAnsi="Arial"/>
          <w:b/>
          <w:bCs/>
          <w:color w:val="1A3A5C"/>
          <w:sz w:val="28"/>
          <w:szCs w:val="28"/>
        </w:rPr>
        <w:t xml:space="preserve">'Best' Is Not One Answer — It Depends on Your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Means...</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The Answer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private experience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 Bhurban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Only private villa estate in the Murree hills — exclusive outdoor spaces, no shared areas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international chain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Only Marriott International property in the Murree hills — 5-star, Bonvoy eligible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 families of 6+</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&amp; Resorts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villa costs less than 3 hotel rooms and delivers private garden + in-villa dining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mid-range value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One Bhurban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 rate than PC Hotel within the same Bhurban location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 couples (romantic)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Presidential Suite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jacuzzi terrace, 270° views, no shared spaces — PKR 65,000–70,000/night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 business travel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Corporate rate agreements, conference facilities, 24hr services</w:t>
            </w:r>
          </w:p>
        </w:tc>
      </w:tr>
    </w:tbl>
    <w:p>
      <w:pPr>
        <w:spacing w:after="100"/>
      </w:pPr>
    </w:p>
    <w:p>
      <w:pPr>
        <w:pStyle w:val="Heading2"/>
      </w:pPr>
      <w:r>
        <w:rPr>
          <w:rFonts w:ascii="Arial" w:cs="Arial" w:eastAsia="Arial" w:hAnsi="Arial"/>
          <w:b/>
          <w:bCs/>
          <w:color w:val="1A3A5C"/>
          <w:sz w:val="28"/>
          <w:szCs w:val="28"/>
        </w:rPr>
        <w:t xml:space="preserve">Why Himalaya Villas Consistently Tops 'Best' Rankings</w:t>
      </w:r>
    </w:p>
    <w:p>
      <w:pPr>
        <w:spacing w:after="110"/>
        <w:jc w:val="both"/>
      </w:pPr>
      <w:r>
        <w:rPr>
          <w:rFonts w:ascii="Georgia" w:cs="Georgia" w:eastAsia="Georgia" w:hAnsi="Georgia"/>
          <w:sz w:val="23"/>
          <w:szCs w:val="23"/>
        </w:rPr>
        <w:t xml:space="preserve">The private villa estate model solves the core problem that hotel stays in the Murree hills create for the majority of leisure guests: the shared environment. When you book a hotel room at PC Hotel Bhurban — however good the hotel is — you are in a 162-room building. Your outdoor space is the hotel's communal grounds. Your view is also visible from 20 other balconies. Your dining is the hotel restaurant's schedule.</w:t>
      </w:r>
    </w:p>
    <w:p>
      <w:pPr>
        <w:spacing w:after="110"/>
        <w:jc w:val="both"/>
      </w:pPr>
      <w:r>
        <w:rPr>
          <w:rFonts w:ascii="Georgia" w:cs="Georgia" w:eastAsia="Georgia" w:hAnsi="Georgia"/>
          <w:sz w:val="23"/>
          <w:szCs w:val="23"/>
        </w:rPr>
        <w:t xml:space="preserve">Himalaya Villas removes all three of these constraints. The private terrace belongs to your villa alone. The cedar garden belongs to your group. In-villa dining happens at your chosen time. This is the specific quality that makes the villa estate the 'best' answer for the majority of leisure guests — not a brand name or a star rating, but the structural model of exclusive use.</w:t>
      </w:r>
    </w:p>
    <w:p>
      <w:pPr>
        <w:spacing w:after="60"/>
      </w:pPr>
    </w:p>
    <w:p>
      <w:pPr>
        <w:pStyle w:val="Heading2"/>
      </w:pPr>
      <w:r>
        <w:rPr>
          <w:rFonts w:ascii="Arial" w:cs="Arial" w:eastAsia="Arial" w:hAnsi="Arial"/>
          <w:b/>
          <w:bCs/>
          <w:color w:val="1A3A5C"/>
          <w:sz w:val="28"/>
          <w:szCs w:val="28"/>
        </w:rPr>
        <w:t xml:space="preserve">The Distance Clarification — Bhurban vs Mall Road</w:t>
      </w:r>
    </w:p>
    <w:p>
      <w:pPr>
        <w:spacing w:after="110"/>
        <w:jc w:val="both"/>
      </w:pPr>
      <w:r>
        <w:rPr>
          <w:rFonts w:ascii="Georgia" w:cs="Georgia" w:eastAsia="Georgia" w:hAnsi="Georgia"/>
          <w:sz w:val="23"/>
          <w:szCs w:val="23"/>
        </w:rPr>
        <w:t xml:space="preserve">Bhurban is 11km from Murree Mall Road — a 20-minute drive. All searches for 'best hotel murree' will surface Bhurban properties because Bhurban is part of the broader Murree hills accommodation market. The Mall Road area itself has hotels (hotels in Murree town centre, with balcony views over the valley), but none at the private estate level of Himalaya Villas or the international chain level of PC Hotel Bhurban.</w:t>
      </w:r>
    </w:p>
    <w:p>
      <w:pPr>
        <w:spacing w:after="110"/>
        <w:jc w:val="both"/>
      </w:pPr>
      <w:r>
        <w:rPr>
          <w:rFonts w:ascii="Georgia" w:cs="Georgia" w:eastAsia="Georgia" w:hAnsi="Georgia"/>
          <w:sz w:val="23"/>
          <w:szCs w:val="23"/>
        </w:rPr>
        <w:t xml:space="preserve">For most leisure guests, the Bhurban location is preferable to Mall Road: quieter, in the cedar forest, with the same access to Mall Road attractions as a 20-minute day trip.</w:t>
      </w:r>
    </w:p>
    <w:p>
      <w:pPr>
        <w:spacing w:after="60"/>
      </w:pPr>
    </w:p>
    <w:p>
      <w:pPr>
        <w:pStyle w:val="Heading2"/>
      </w:pPr>
      <w:r>
        <w:rPr>
          <w:rFonts w:ascii="Arial" w:cs="Arial" w:eastAsia="Arial" w:hAnsi="Arial"/>
          <w:b/>
          <w:bCs/>
          <w:color w:val="1A3A5C"/>
          <w:sz w:val="28"/>
          <w:szCs w:val="28"/>
        </w:rPr>
        <w:t xml:space="preserve">Murree Mall Road Hotels — The Alternative</w:t>
      </w:r>
    </w:p>
    <w:p>
      <w:pPr>
        <w:spacing w:after="110"/>
        <w:jc w:val="both"/>
      </w:pPr>
      <w:r>
        <w:rPr>
          <w:rFonts w:ascii="Georgia" w:cs="Georgia" w:eastAsia="Georgia" w:hAnsi="Georgia"/>
          <w:sz w:val="23"/>
          <w:szCs w:val="23"/>
        </w:rPr>
        <w:t xml:space="preserve">For guests who specifically want to walk out of their hotel onto Mall Road, several guesthouses and hotels operate on or near Mall Road in Murree town centre. These are typically smaller properties, at lower rates, without the mountain privacy or cedar forest character of the Bhurban estate. They serve a different market — travellers who want the bazaar energy and the Mall Road experience as part of their stay.</w:t>
      </w:r>
    </w:p>
    <w:p>
      <w:pPr>
        <w:spacing w:after="60"/>
      </w:pPr>
    </w:p>
    <w:p>
      <w:pPr>
        <w:spacing w:after="60"/>
      </w:pPr>
      <w:r>
        <w:rPr>
          <w:rFonts w:ascii="Arial" w:cs="Arial" w:eastAsia="Arial" w:hAnsi="Arial"/>
          <w:b/>
          <w:bCs/>
          <w:color w:val="1A3A5C"/>
          <w:sz w:val="22"/>
          <w:szCs w:val="22"/>
        </w:rPr>
        <w:t xml:space="preserve">Q: Is PC Hotel Bhurban the best hotel in Murree?</w:t>
      </w:r>
    </w:p>
    <w:p>
      <w:pPr>
        <w:spacing w:after="100"/>
      </w:pPr>
      <w:r>
        <w:rPr>
          <w:rFonts w:ascii="Georgia" w:cs="Georgia" w:eastAsia="Georgia" w:hAnsi="Georgia"/>
          <w:color w:val="222222"/>
          <w:sz w:val="22"/>
          <w:szCs w:val="22"/>
        </w:rPr>
        <w:t xml:space="preserve">A: PC Hotel Bhurban is the best conventional hotel (by international chain standard, 5-star rating, and breadth of services) in the Murree hills. However, for families and groups, Himalaya Villas &amp; Resorts consistently delivers a better experience at a comparable or lower total cost — because the villa model replaces multiple hotel rooms with a single private estate booking.</w:t>
      </w:r>
    </w:p>
    <w:p>
      <w:pPr>
        <w:spacing w:after="60"/>
      </w:pPr>
      <w:r>
        <w:rPr>
          <w:rFonts w:ascii="Arial" w:cs="Arial" w:eastAsia="Arial" w:hAnsi="Arial"/>
          <w:b/>
          <w:bCs/>
          <w:color w:val="1A3A5C"/>
          <w:sz w:val="22"/>
          <w:szCs w:val="22"/>
        </w:rPr>
        <w:t xml:space="preserve">Q: What makes Himalaya Villas better than Murree's best hotels?</w:t>
      </w:r>
    </w:p>
    <w:p>
      <w:pPr>
        <w:spacing w:after="100"/>
      </w:pPr>
      <w:r>
        <w:rPr>
          <w:rFonts w:ascii="Georgia" w:cs="Georgia" w:eastAsia="Georgia" w:hAnsi="Georgia"/>
          <w:color w:val="222222"/>
          <w:sz w:val="22"/>
          <w:szCs w:val="22"/>
        </w:rPr>
        <w:t xml:space="preserve">A: The structural difference: Himalaya Villas is not a hotel — it is a private villa estate. No other guests access your villa's terrace, garden, or outdoor spaces. In-villa dining serves your group at your schedule. The cedar forest is at your door rather than visible from a shared balcony. This model is above the hotel category for leisure guests, not within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Best Murree Hills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/hotels-in-bhurban-murree — Full Bhurban hotel comparison</w:t>
            </w:r>
          </w:p>
          <w:p>
            <w:pPr>
              <w:spacing w:after="40"/>
            </w:pPr>
            <w:r>
              <w:rPr>
                <w:rFonts w:ascii="Arial" w:cs="Arial" w:eastAsia="Arial" w:hAnsi="Arial"/>
                <w:color w:val="0D7377"/>
                <w:sz w:val="19"/>
                <w:szCs w:val="19"/>
              </w:rPr>
              <w:t xml:space="preserve">→  /bhurban-vs-murree-mall-road — Bhurban vs Mall Road guide</w:t>
            </w:r>
          </w:p>
          <w:p>
            <w:pPr>
              <w:spacing w:after="40"/>
            </w:pPr>
            <w:r>
              <w:rPr>
                <w:rFonts w:ascii="Arial" w:cs="Arial" w:eastAsia="Arial" w:hAnsi="Arial"/>
                <w:color w:val="0D7377"/>
                <w:sz w:val="19"/>
                <w:szCs w:val="19"/>
              </w:rPr>
              <w:t xml:space="preserve">→  /villas — Browse Himalaya Villas</w:t>
            </w:r>
          </w:p>
          <w:p>
            <w:pPr>
              <w:spacing w:after="40"/>
            </w:pPr>
            <w:r>
              <w:rPr>
                <w:rFonts w:ascii="Arial" w:cs="Arial" w:eastAsia="Arial" w:hAnsi="Arial"/>
                <w:color w:val="0D7377"/>
                <w:sz w:val="19"/>
                <w:szCs w:val="19"/>
              </w:rPr>
              <w:t xml:space="preserve">→  /murree-bhurban-complete-guide — Full destination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300</w:t>
      </w:r>
    </w:p>
    <w:p>
      <w:pPr>
        <w:shd w:fill="1A3A5C" w:val="clear"/>
        <w:spacing w:after="0"/>
      </w:pPr>
      <w:r>
        <w:rPr>
          <w:rFonts w:ascii="Arial" w:cs="Arial" w:eastAsia="Arial" w:hAnsi="Arial"/>
          <w:b/>
          <w:bCs/>
          <w:color w:val="FFFFFF"/>
          <w:sz w:val="30"/>
          <w:szCs w:val="30"/>
        </w:rPr>
        <w:t xml:space="preserve">  Ayubia National Park — Complete Visitor Guide from Bhurban</w:t>
      </w:r>
    </w:p>
    <w:p>
      <w:pPr>
        <w:shd w:fill="1A3A5C" w:val="clear"/>
        <w:spacing w:after="160"/>
      </w:pPr>
      <w:r>
        <w:rPr>
          <w:rFonts w:ascii="Arial" w:cs="Arial" w:eastAsia="Arial" w:hAnsi="Arial"/>
          <w:i/>
          <w:iCs/>
          <w:color w:val="AAAAAA"/>
          <w:sz w:val="19"/>
          <w:szCs w:val="19"/>
        </w:rPr>
        <w:t xml:space="preserve">  Destination Authority | Cluster 8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/ayubia-national-park-guide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ayubia national park, ayubia national park pakistan, ayubia national park nathia gali road, ayubia pipeline track, ayubia from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Destination Authority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Ayubia National Park — The Complete Visitor Guide from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Ayubia National Park and how do I visit from Bhurban?</w:t>
            </w:r>
          </w:p>
          <w:p>
            <w:pPr>
              <w:spacing w:after="0"/>
            </w:pPr>
            <w:r>
              <w:rPr>
                <w:rFonts w:ascii="Georgia" w:cs="Georgia" w:eastAsia="Georgia" w:hAnsi="Georgia"/>
                <w:color w:val="222222"/>
                <w:sz w:val="22"/>
                <w:szCs w:val="22"/>
              </w:rPr>
              <w:t xml:space="preserve">Ayubia National Park is a 3,312-acre protected forest in Khyber Pakhtunkhwa's Galyat region, established 1984, located approximately 30km from Bhurban (40 minutes by car via Ghora Gali and Changla Gali). The park contains the 8km Pipeline Track (the most popular forest walk in northern Pakistan), the Ayubia Chairlift, and dense deodar cedar, oak, and rhododendron forest at 7,000–8,500 feet. Entry: nominal fee. Best season: April (rhododendron bloom), October (autumn colour). From Himalaya Villas Bhurban: depart 8am, arrive Ayubia 8:40am — full day return trip.</w:t>
            </w:r>
          </w:p>
        </w:tc>
      </w:tr>
    </w:tbl>
    <w:p>
      <w:pPr>
        <w:spacing w:after="100"/>
      </w:pPr>
    </w:p>
    <w:p>
      <w:pPr>
        <w:spacing w:after="110"/>
        <w:jc w:val="both"/>
      </w:pPr>
      <w:r>
        <w:rPr>
          <w:rFonts w:ascii="Georgia" w:cs="Georgia" w:eastAsia="Georgia" w:hAnsi="Georgia"/>
          <w:sz w:val="23"/>
          <w:szCs w:val="23"/>
        </w:rPr>
        <w:t xml:space="preserve">Ayubia National Park is one of Pakistan's most accessible yet most underestimated natural assets. At 8,100 monthly searches, it is the highest-volume destination-planning keyword in the Murree/Bhurban region — and it is the day trip that most Himalaya Villas guests describe as the highlight of their Bhurban stay.</w:t>
      </w:r>
    </w:p>
    <w:p>
      <w:pPr>
        <w:spacing w:after="110"/>
        <w:jc w:val="both"/>
      </w:pPr>
      <w:r>
        <w:rPr>
          <w:rFonts w:ascii="Georgia" w:cs="Georgia" w:eastAsia="Georgia" w:hAnsi="Georgia"/>
          <w:sz w:val="23"/>
          <w:szCs w:val="23"/>
        </w:rPr>
        <w:t xml:space="preserve">This guide covers everything about visiting Ayubia National Park — what it contains, how to get there from Bhurban, how to structure the day, and what to do in each season.</w:t>
      </w:r>
    </w:p>
    <w:p>
      <w:pPr>
        <w:spacing w:after="60"/>
      </w:pPr>
    </w:p>
    <w:p>
      <w:pPr>
        <w:pStyle w:val="Heading2"/>
      </w:pPr>
      <w:r>
        <w:rPr>
          <w:rFonts w:ascii="Arial" w:cs="Arial" w:eastAsia="Arial" w:hAnsi="Arial"/>
          <w:b/>
          <w:bCs/>
          <w:color w:val="1A3A5C"/>
          <w:sz w:val="28"/>
          <w:szCs w:val="28"/>
        </w:rPr>
        <w:t xml:space="preserve">Ayubia National Park — The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w:t>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Established</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1984</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area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3,312 acres (1,340 hectares)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 range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7,000–8,500 feet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Abbottabad District, KPK — Galyat chain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Bhurban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 40 minutes by car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~68km / 75 minutes by car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Key features</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(8km), Ayubia Chairlift, rhododendron forest, wildlife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Entry fee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Nominal — confirm at gate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April (bloom), October (colour), any clear day year-round</w:t>
            </w:r>
          </w:p>
        </w:tc>
      </w:tr>
    </w:tbl>
    <w:p>
      <w:pPr>
        <w:spacing w:after="100"/>
      </w:pPr>
    </w:p>
    <w:p>
      <w:pPr>
        <w:pStyle w:val="Heading2"/>
      </w:pPr>
      <w:r>
        <w:rPr>
          <w:rFonts w:ascii="Arial" w:cs="Arial" w:eastAsia="Arial" w:hAnsi="Arial"/>
          <w:b/>
          <w:bCs/>
          <w:color w:val="1A3A5C"/>
          <w:sz w:val="28"/>
          <w:szCs w:val="28"/>
        </w:rPr>
        <w:t xml:space="preserve">The Pipeline Track — Pakistan's Most Famous Forest Walk</w:t>
      </w:r>
    </w:p>
    <w:p>
      <w:pPr>
        <w:spacing w:after="110"/>
        <w:jc w:val="both"/>
      </w:pPr>
      <w:r>
        <w:rPr>
          <w:rFonts w:ascii="Georgia" w:cs="Georgia" w:eastAsia="Georgia" w:hAnsi="Georgia"/>
          <w:sz w:val="23"/>
          <w:szCs w:val="23"/>
        </w:rPr>
        <w:t xml:space="preserve">The Pipeline Track is an 8km trail following a historic water pipeline through the Galyat forest from Ayubia (7,500 feet) to Nathia Gali (8,000 feet). It is the most-walked trail in northern Pakistan and the specific experience that defines an Ayubia visit for most guests.</w:t>
      </w:r>
    </w:p>
    <w:p>
      <w:pPr>
        <w:pStyle w:val="Heading3"/>
      </w:pPr>
      <w:r>
        <w:rPr>
          <w:rFonts w:ascii="Arial" w:cs="Arial" w:eastAsia="Arial" w:hAnsi="Arial"/>
          <w:b/>
          <w:bCs/>
          <w:color w:val="0D7377"/>
          <w:sz w:val="24"/>
          <w:szCs w:val="24"/>
        </w:rPr>
        <w:t xml:space="preserve">Pipeline Track Vital Statistics</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8km one-way (Ayubia to Nathia Gali)</w:t>
      </w:r>
    </w:p>
    <w:p>
      <w:pPr>
        <w:spacing w:after="110"/>
        <w:jc w:val="both"/>
      </w:pPr>
      <w:r>
        <w:rPr>
          <w:rFonts w:ascii="Georgia" w:cs="Georgia" w:eastAsia="Georgia" w:hAnsi="Georgia"/>
          <w:b/>
          <w:bCs/>
          <w:sz w:val="23"/>
          <w:szCs w:val="23"/>
        </w:rPr>
        <w:t xml:space="preserve">Elevation change: </w:t>
      </w:r>
      <w:r>
        <w:rPr>
          <w:rFonts w:ascii="Georgia" w:cs="Georgia" w:eastAsia="Georgia" w:hAnsi="Georgia"/>
          <w:sz w:val="23"/>
          <w:szCs w:val="23"/>
        </w:rPr>
        <w:t xml:space="preserve">Gradual — the trail follows a pipeline contour, minimal steep sections</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2.5–3.5 hours at walking pace (one way)</w:t>
      </w:r>
    </w:p>
    <w:p>
      <w:pPr>
        <w:spacing w:after="110"/>
        <w:jc w:val="both"/>
      </w:pPr>
      <w:r>
        <w:rPr>
          <w:rFonts w:ascii="Georgia" w:cs="Georgia" w:eastAsia="Georgia" w:hAnsi="Georgia"/>
          <w:b/>
          <w:bCs/>
          <w:sz w:val="23"/>
          <w:szCs w:val="23"/>
        </w:rPr>
        <w:t xml:space="preserve">Difficulty: </w:t>
      </w:r>
      <w:r>
        <w:rPr>
          <w:rFonts w:ascii="Georgia" w:cs="Georgia" w:eastAsia="Georgia" w:hAnsi="Georgia"/>
          <w:sz w:val="23"/>
          <w:szCs w:val="23"/>
        </w:rPr>
        <w:t xml:space="preserve">Easy to moderate — suitable for families with children 8+</w:t>
      </w:r>
    </w:p>
    <w:p>
      <w:pPr>
        <w:spacing w:after="110"/>
        <w:jc w:val="both"/>
      </w:pPr>
      <w:r>
        <w:rPr>
          <w:rFonts w:ascii="Georgia" w:cs="Georgia" w:eastAsia="Georgia" w:hAnsi="Georgia"/>
          <w:b/>
          <w:bCs/>
          <w:sz w:val="23"/>
          <w:szCs w:val="23"/>
        </w:rPr>
        <w:t xml:space="preserve">Return options: </w:t>
      </w:r>
      <w:r>
        <w:rPr>
          <w:rFonts w:ascii="Georgia" w:cs="Georgia" w:eastAsia="Georgia" w:hAnsi="Georgia"/>
          <w:sz w:val="23"/>
          <w:szCs w:val="23"/>
        </w:rPr>
        <w:t xml:space="preserve">Taxi/transport from Nathia Gali back to Ayubia start, or retrace</w:t>
      </w:r>
    </w:p>
    <w:p>
      <w:pPr>
        <w:spacing w:after="110"/>
        <w:jc w:val="both"/>
      </w:pPr>
      <w:r>
        <w:rPr>
          <w:rFonts w:ascii="Georgia" w:cs="Georgia" w:eastAsia="Georgia" w:hAnsi="Georgia"/>
          <w:b/>
          <w:bCs/>
          <w:sz w:val="23"/>
          <w:szCs w:val="23"/>
        </w:rPr>
        <w:t xml:space="preserve">Best time of day: </w:t>
      </w:r>
      <w:r>
        <w:rPr>
          <w:rFonts w:ascii="Georgia" w:cs="Georgia" w:eastAsia="Georgia" w:hAnsi="Georgia"/>
          <w:sz w:val="23"/>
          <w:szCs w:val="23"/>
        </w:rPr>
        <w:t xml:space="preserve">Start 8–9am — morning light on the trail, before midday crowds</w:t>
      </w:r>
    </w:p>
    <w:p>
      <w:pPr>
        <w:spacing w:after="60"/>
      </w:pPr>
    </w:p>
    <w:p>
      <w:pPr>
        <w:pStyle w:val="Heading3"/>
      </w:pPr>
      <w:r>
        <w:rPr>
          <w:rFonts w:ascii="Arial" w:cs="Arial" w:eastAsia="Arial" w:hAnsi="Arial"/>
          <w:b/>
          <w:bCs/>
          <w:color w:val="0D7377"/>
          <w:sz w:val="24"/>
          <w:szCs w:val="24"/>
        </w:rPr>
        <w:t xml:space="preserve">What You See on the Pipeline Track</w:t>
      </w:r>
    </w:p>
    <w:p>
      <w:pPr>
        <w:pStyle w:val="ListParagraph"/>
        <w:numPr>
          <w:ilvl w:val="0"/>
          <w:numId w:val="2"/>
        </w:numPr>
        <w:spacing w:after="60"/>
      </w:pPr>
      <w:r>
        <w:rPr>
          <w:rFonts w:ascii="Georgia" w:cs="Georgia" w:eastAsia="Georgia" w:hAnsi="Georgia"/>
          <w:sz w:val="23"/>
          <w:szCs w:val="23"/>
        </w:rPr>
        <w:t xml:space="preserve">Deodar cedar and Himalayan oak canopy — continuous forest cover for the full 8km</w:t>
      </w:r>
    </w:p>
    <w:p>
      <w:pPr>
        <w:pStyle w:val="ListParagraph"/>
        <w:numPr>
          <w:ilvl w:val="0"/>
          <w:numId w:val="2"/>
        </w:numPr>
        <w:spacing w:after="60"/>
      </w:pPr>
      <w:r>
        <w:rPr>
          <w:rFonts w:ascii="Georgia" w:cs="Georgia" w:eastAsia="Georgia" w:hAnsi="Georgia"/>
          <w:sz w:val="23"/>
          <w:szCs w:val="23"/>
        </w:rPr>
        <w:t xml:space="preserve">Rhododendron arboreum — the tree rhododendron with red flowers, peak bloom in April (weeks 2–4)</w:t>
      </w:r>
    </w:p>
    <w:p>
      <w:pPr>
        <w:pStyle w:val="ListParagraph"/>
        <w:numPr>
          <w:ilvl w:val="0"/>
          <w:numId w:val="2"/>
        </w:numPr>
        <w:spacing w:after="60"/>
      </w:pPr>
      <w:r>
        <w:rPr>
          <w:rFonts w:ascii="Georgia" w:cs="Georgia" w:eastAsia="Georgia" w:hAnsi="Georgia"/>
          <w:sz w:val="23"/>
          <w:szCs w:val="23"/>
        </w:rPr>
        <w:t xml:space="preserve">Western tragopan and Himalayan monal (the national bird of Pakistan) — both species present in the park; sightings most likely in early morning</w:t>
      </w:r>
    </w:p>
    <w:p>
      <w:pPr>
        <w:pStyle w:val="ListParagraph"/>
        <w:numPr>
          <w:ilvl w:val="0"/>
          <w:numId w:val="2"/>
        </w:numPr>
        <w:spacing w:after="60"/>
      </w:pPr>
      <w:r>
        <w:rPr>
          <w:rFonts w:ascii="Georgia" w:cs="Georgia" w:eastAsia="Georgia" w:hAnsi="Georgia"/>
          <w:sz w:val="23"/>
          <w:szCs w:val="23"/>
        </w:rPr>
        <w:t xml:space="preserve">Leopard habitat (rare sighting, more common in dusk/dawn hours in less-trafficked sections)</w:t>
      </w:r>
    </w:p>
    <w:p>
      <w:pPr>
        <w:pStyle w:val="ListParagraph"/>
        <w:numPr>
          <w:ilvl w:val="0"/>
          <w:numId w:val="2"/>
        </w:numPr>
        <w:spacing w:after="60"/>
      </w:pPr>
      <w:r>
        <w:rPr>
          <w:rFonts w:ascii="Georgia" w:cs="Georgia" w:eastAsia="Georgia" w:hAnsi="Georgia"/>
          <w:sz w:val="23"/>
          <w:szCs w:val="23"/>
        </w:rPr>
        <w:t xml:space="preserve">Autumn colour in October — the deciduous oak and wild cherry against evergreen cedar</w:t>
      </w:r>
    </w:p>
    <w:p>
      <w:pPr>
        <w:spacing w:after="60"/>
      </w:pPr>
    </w:p>
    <w:p>
      <w:pPr>
        <w:pStyle w:val="Heading2"/>
      </w:pPr>
      <w:r>
        <w:rPr>
          <w:rFonts w:ascii="Arial" w:cs="Arial" w:eastAsia="Arial" w:hAnsi="Arial"/>
          <w:b/>
          <w:bCs/>
          <w:color w:val="1A3A5C"/>
          <w:sz w:val="28"/>
          <w:szCs w:val="28"/>
        </w:rPr>
        <w:t xml:space="preserve">Ayubia Chairlift</w:t>
      </w:r>
    </w:p>
    <w:p>
      <w:pPr>
        <w:spacing w:after="110"/>
        <w:jc w:val="both"/>
      </w:pPr>
      <w:r>
        <w:rPr>
          <w:rFonts w:ascii="Georgia" w:cs="Georgia" w:eastAsia="Georgia" w:hAnsi="Georgia"/>
          <w:sz w:val="23"/>
          <w:szCs w:val="23"/>
        </w:rPr>
        <w:t xml:space="preserve">The Ayubia Chairlift provides an aerial view of the Galyat forest — an open gondola ride above the cedar canopy, with views across to the ridge above Nathia Gali. Operating hours vary seasonally; confirm availability on arrival. The chairlift is best combined with a Pipeline Track walk — ride up, walk back or vice versa.</w:t>
      </w:r>
    </w:p>
    <w:p>
      <w:pPr>
        <w:spacing w:after="60"/>
      </w:pPr>
    </w:p>
    <w:p>
      <w:pPr>
        <w:pStyle w:val="Heading2"/>
      </w:pPr>
      <w:r>
        <w:rPr>
          <w:rFonts w:ascii="Arial" w:cs="Arial" w:eastAsia="Arial" w:hAnsi="Arial"/>
          <w:b/>
          <w:bCs/>
          <w:color w:val="1A3A5C"/>
          <w:sz w:val="28"/>
          <w:szCs w:val="28"/>
        </w:rPr>
        <w:t xml:space="preserve">Seasonal Guide to Ayubia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Condition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The Specific Draw</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(weeks 2–4)</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peak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Red-flower canopy on Pipeline Track — the most visually distinctive Ayubia experience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 (monsoon)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Green at maximum saturation; afternoon rain likely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 8–11am before afternoon shower; the post-rain forest smell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(weeks 2–3)</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 max atmospheric clarity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autumn colour walk — the finest general photography season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 on the cedar and trail possible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Check trail conditions; snow turns the Pipeline Track dramatic but potentially slippery</w:t>
            </w:r>
          </w:p>
        </w:tc>
      </w:tr>
    </w:tbl>
    <w:p>
      <w:pPr>
        <w:spacing w:after="100"/>
      </w:pPr>
    </w:p>
    <w:p>
      <w:pPr>
        <w:pStyle w:val="Heading2"/>
      </w:pPr>
      <w:r>
        <w:rPr>
          <w:rFonts w:ascii="Arial" w:cs="Arial" w:eastAsia="Arial" w:hAnsi="Arial"/>
          <w:b/>
          <w:bCs/>
          <w:color w:val="1A3A5C"/>
          <w:sz w:val="28"/>
          <w:szCs w:val="28"/>
        </w:rPr>
        <w:t xml:space="preserve">Getting to Ayubia from Bhurban — The Route</w:t>
      </w:r>
    </w:p>
    <w:p>
      <w:pPr>
        <w:pStyle w:val="ListParagraph"/>
        <w:numPr>
          <w:ilvl w:val="0"/>
          <w:numId w:val="3"/>
        </w:numPr>
        <w:spacing w:after="60"/>
      </w:pPr>
      <w:r>
        <w:rPr>
          <w:rFonts w:ascii="Georgia" w:cs="Georgia" w:eastAsia="Georgia" w:hAnsi="Georgia"/>
          <w:sz w:val="23"/>
          <w:szCs w:val="23"/>
        </w:rPr>
        <w:t xml:space="preserve">Depart Himalaya Villas Bhurban — head toward Murree on the Expressway</w:t>
      </w:r>
    </w:p>
    <w:p>
      <w:pPr>
        <w:pStyle w:val="ListParagraph"/>
        <w:numPr>
          <w:ilvl w:val="0"/>
          <w:numId w:val="3"/>
        </w:numPr>
        <w:spacing w:after="60"/>
      </w:pPr>
      <w:r>
        <w:rPr>
          <w:rFonts w:ascii="Georgia" w:cs="Georgia" w:eastAsia="Georgia" w:hAnsi="Georgia"/>
          <w:sz w:val="23"/>
          <w:szCs w:val="23"/>
        </w:rPr>
        <w:t xml:space="preserve">Turn at Ghora Gali junction onto the Galyat road (well-signed)</w:t>
      </w:r>
    </w:p>
    <w:p>
      <w:pPr>
        <w:pStyle w:val="ListParagraph"/>
        <w:numPr>
          <w:ilvl w:val="0"/>
          <w:numId w:val="3"/>
        </w:numPr>
        <w:spacing w:after="60"/>
      </w:pPr>
      <w:r>
        <w:rPr>
          <w:rFonts w:ascii="Georgia" w:cs="Georgia" w:eastAsia="Georgia" w:hAnsi="Georgia"/>
          <w:sz w:val="23"/>
          <w:szCs w:val="23"/>
        </w:rPr>
        <w:t xml:space="preserve">Through Changla Gali and Dungagali to Ayubia — approximately 40 minutes total</w:t>
      </w:r>
    </w:p>
    <w:p>
      <w:pPr>
        <w:pStyle w:val="ListParagraph"/>
        <w:numPr>
          <w:ilvl w:val="0"/>
          <w:numId w:val="3"/>
        </w:numPr>
        <w:spacing w:after="60"/>
      </w:pPr>
      <w:r>
        <w:rPr>
          <w:rFonts w:ascii="Georgia" w:cs="Georgia" w:eastAsia="Georgia" w:hAnsi="Georgia"/>
          <w:sz w:val="23"/>
          <w:szCs w:val="23"/>
        </w:rPr>
        <w:t xml:space="preserve">Park at the Ayubia National Park entrance/chairlift area</w:t>
      </w:r>
    </w:p>
    <w:p>
      <w:pPr>
        <w:pStyle w:val="ListParagraph"/>
        <w:numPr>
          <w:ilvl w:val="0"/>
          <w:numId w:val="3"/>
        </w:numPr>
        <w:spacing w:after="60"/>
      </w:pPr>
      <w:r>
        <w:rPr>
          <w:rFonts w:ascii="Georgia" w:cs="Georgia" w:eastAsia="Georgia" w:hAnsi="Georgia"/>
          <w:sz w:val="23"/>
          <w:szCs w:val="23"/>
        </w:rPr>
        <w:t xml:space="preserve">Begin Pipeline Track from the signed trailhead near the chairlift</w:t>
      </w:r>
    </w:p>
    <w:p>
      <w:pPr>
        <w:spacing w:after="110"/>
        <w:jc w:val="both"/>
      </w:pPr>
      <w:r>
        <w:rPr>
          <w:rFonts w:ascii="Georgia" w:cs="Georgia" w:eastAsia="Georgia" w:hAnsi="Georgia"/>
          <w:sz w:val="23"/>
          <w:szCs w:val="23"/>
        </w:rPr>
        <w:t xml:space="preserve">The 30km drive from Bhurban to Ayubia passes through the full Galyat landscape — Ghora Gali's junction bazaar, the forested Changla Gali summit, and the Dungagali descent into Ayubia. The drive itself is part of the experience.</w:t>
      </w:r>
    </w:p>
    <w:p>
      <w:pPr>
        <w:spacing w:after="60"/>
      </w:pPr>
    </w:p>
    <w:p>
      <w:pPr>
        <w:pStyle w:val="Heading2"/>
      </w:pPr>
      <w:r>
        <w:rPr>
          <w:rFonts w:ascii="Arial" w:cs="Arial" w:eastAsia="Arial" w:hAnsi="Arial"/>
          <w:b/>
          <w:bCs/>
          <w:color w:val="1A3A5C"/>
          <w:sz w:val="28"/>
          <w:szCs w:val="28"/>
        </w:rPr>
        <w:t xml:space="preserve">The Bhurban Day Trip Itinerary</w:t>
      </w:r>
    </w:p>
    <w:p>
      <w:pPr>
        <w:pStyle w:val="ListParagraph"/>
        <w:numPr>
          <w:ilvl w:val="0"/>
          <w:numId w:val="3"/>
        </w:numPr>
        <w:spacing w:after="60"/>
      </w:pPr>
      <w:r>
        <w:rPr>
          <w:rFonts w:ascii="Georgia" w:cs="Georgia" w:eastAsia="Georgia" w:hAnsi="Georgia"/>
          <w:sz w:val="23"/>
          <w:szCs w:val="23"/>
        </w:rPr>
        <w:t xml:space="preserve">7:30am — breakfast at the villa</w:t>
      </w:r>
    </w:p>
    <w:p>
      <w:pPr>
        <w:pStyle w:val="ListParagraph"/>
        <w:numPr>
          <w:ilvl w:val="0"/>
          <w:numId w:val="3"/>
        </w:numPr>
        <w:spacing w:after="60"/>
      </w:pPr>
      <w:r>
        <w:rPr>
          <w:rFonts w:ascii="Georgia" w:cs="Georgia" w:eastAsia="Georgia" w:hAnsi="Georgia"/>
          <w:sz w:val="23"/>
          <w:szCs w:val="23"/>
        </w:rPr>
        <w:t xml:space="preserve">8:00am — depart Bhurban</w:t>
      </w:r>
    </w:p>
    <w:p>
      <w:pPr>
        <w:pStyle w:val="ListParagraph"/>
        <w:numPr>
          <w:ilvl w:val="0"/>
          <w:numId w:val="3"/>
        </w:numPr>
        <w:spacing w:after="60"/>
      </w:pPr>
      <w:r>
        <w:rPr>
          <w:rFonts w:ascii="Georgia" w:cs="Georgia" w:eastAsia="Georgia" w:hAnsi="Georgia"/>
          <w:sz w:val="23"/>
          <w:szCs w:val="23"/>
        </w:rPr>
        <w:t xml:space="preserve">8:40am — arrive Ayubia, begin Pipeline Track</w:t>
      </w:r>
    </w:p>
    <w:p>
      <w:pPr>
        <w:pStyle w:val="ListParagraph"/>
        <w:numPr>
          <w:ilvl w:val="0"/>
          <w:numId w:val="3"/>
        </w:numPr>
        <w:spacing w:after="60"/>
      </w:pPr>
      <w:r>
        <w:rPr>
          <w:rFonts w:ascii="Georgia" w:cs="Georgia" w:eastAsia="Georgia" w:hAnsi="Georgia"/>
          <w:sz w:val="23"/>
          <w:szCs w:val="23"/>
        </w:rPr>
        <w:t xml:space="preserve">11:30am — complete Pipeline Track at Nathia Gali; tea at a Nathia Gali dhaba</w:t>
      </w:r>
    </w:p>
    <w:p>
      <w:pPr>
        <w:pStyle w:val="ListParagraph"/>
        <w:numPr>
          <w:ilvl w:val="0"/>
          <w:numId w:val="3"/>
        </w:numPr>
        <w:spacing w:after="60"/>
      </w:pPr>
      <w:r>
        <w:rPr>
          <w:rFonts w:ascii="Georgia" w:cs="Georgia" w:eastAsia="Georgia" w:hAnsi="Georgia"/>
          <w:sz w:val="23"/>
          <w:szCs w:val="23"/>
        </w:rPr>
        <w:t xml:space="preserve">12:30pm — taxi return to Ayubia (15 min, confirm local taxi availability)</w:t>
      </w:r>
    </w:p>
    <w:p>
      <w:pPr>
        <w:pStyle w:val="ListParagraph"/>
        <w:numPr>
          <w:ilvl w:val="0"/>
          <w:numId w:val="3"/>
        </w:numPr>
        <w:spacing w:after="60"/>
      </w:pPr>
      <w:r>
        <w:rPr>
          <w:rFonts w:ascii="Georgia" w:cs="Georgia" w:eastAsia="Georgia" w:hAnsi="Georgia"/>
          <w:sz w:val="23"/>
          <w:szCs w:val="23"/>
        </w:rPr>
        <w:t xml:space="preserve">1:00pm — chairlift ride if desired; lunch at Ayubia</w:t>
      </w:r>
    </w:p>
    <w:p>
      <w:pPr>
        <w:pStyle w:val="ListParagraph"/>
        <w:numPr>
          <w:ilvl w:val="0"/>
          <w:numId w:val="3"/>
        </w:numPr>
        <w:spacing w:after="60"/>
      </w:pPr>
      <w:r>
        <w:rPr>
          <w:rFonts w:ascii="Georgia" w:cs="Georgia" w:eastAsia="Georgia" w:hAnsi="Georgia"/>
          <w:sz w:val="23"/>
          <w:szCs w:val="23"/>
        </w:rPr>
        <w:t xml:space="preserve">2:30pm — return drive to Bhurban via Ghora Gali</w:t>
      </w:r>
    </w:p>
    <w:p>
      <w:pPr>
        <w:pStyle w:val="ListParagraph"/>
        <w:numPr>
          <w:ilvl w:val="0"/>
          <w:numId w:val="3"/>
        </w:numPr>
        <w:spacing w:after="60"/>
      </w:pPr>
      <w:r>
        <w:rPr>
          <w:rFonts w:ascii="Georgia" w:cs="Georgia" w:eastAsia="Georgia" w:hAnsi="Georgia"/>
          <w:sz w:val="23"/>
          <w:szCs w:val="23"/>
        </w:rPr>
        <w:t xml:space="preserve">3:15pm — back at Himalaya Villas; evening at the cedar garden</w:t>
      </w:r>
    </w:p>
    <w:p>
      <w:pPr>
        <w:spacing w:after="60"/>
      </w:pPr>
    </w:p>
    <w:p>
      <w:pPr>
        <w:spacing w:after="60"/>
      </w:pPr>
      <w:r>
        <w:rPr>
          <w:rFonts w:ascii="Arial" w:cs="Arial" w:eastAsia="Arial" w:hAnsi="Arial"/>
          <w:b/>
          <w:bCs/>
          <w:color w:val="1A3A5C"/>
          <w:sz w:val="22"/>
          <w:szCs w:val="22"/>
        </w:rPr>
        <w:t xml:space="preserve">Q: Is the Pipeline Track safe for children?</w:t>
      </w:r>
    </w:p>
    <w:p>
      <w:pPr>
        <w:spacing w:after="100"/>
      </w:pPr>
      <w:r>
        <w:rPr>
          <w:rFonts w:ascii="Georgia" w:cs="Georgia" w:eastAsia="Georgia" w:hAnsi="Georgia"/>
          <w:color w:val="222222"/>
          <w:sz w:val="22"/>
          <w:szCs w:val="22"/>
        </w:rPr>
        <w:t xml:space="preserve">A: The Pipeline Track is generally safe for children aged 8+ who are comfortable walking 2–3km. The trail is well-defined, mostly flat, and does not involve technical climbing. Younger children and grandparents may find the full 8km return tiring — a 3–4km section-and-return is a good alternative for families with mixed abilities.</w:t>
      </w:r>
    </w:p>
    <w:p>
      <w:pPr>
        <w:spacing w:after="60"/>
      </w:pPr>
      <w:r>
        <w:rPr>
          <w:rFonts w:ascii="Arial" w:cs="Arial" w:eastAsia="Arial" w:hAnsi="Arial"/>
          <w:b/>
          <w:bCs/>
          <w:color w:val="1A3A5C"/>
          <w:sz w:val="22"/>
          <w:szCs w:val="22"/>
        </w:rPr>
        <w:t xml:space="preserve">Q: What wildlife might I see at Ayubia National Park?</w:t>
      </w:r>
    </w:p>
    <w:p>
      <w:pPr>
        <w:spacing w:after="100"/>
      </w:pPr>
      <w:r>
        <w:rPr>
          <w:rFonts w:ascii="Georgia" w:cs="Georgia" w:eastAsia="Georgia" w:hAnsi="Georgia"/>
          <w:color w:val="222222"/>
          <w:sz w:val="22"/>
          <w:szCs w:val="22"/>
        </w:rPr>
        <w:t xml:space="preserve">A: Ayubia has documented populations of Himalayan monal (Pakistan's national bird — the most likely bird sighting on the Pipeline Track), western tragopan (more elusive), barking deer, yellow-throated marten, and leopard (rare sighting). Early morning (6:30–9am) is the best wildlife observation window. The park staff at the entrance can advise on recent wildlife activity.</w:t>
      </w:r>
    </w:p>
    <w:p>
      <w:pPr>
        <w:spacing w:after="60"/>
      </w:pPr>
      <w:r>
        <w:rPr>
          <w:rFonts w:ascii="Arial" w:cs="Arial" w:eastAsia="Arial" w:hAnsi="Arial"/>
          <w:b/>
          <w:bCs/>
          <w:color w:val="1A3A5C"/>
          <w:sz w:val="22"/>
          <w:szCs w:val="22"/>
        </w:rPr>
        <w:t xml:space="preserve">Q: Can I visit Ayubia as a day trip from Islamabad?</w:t>
      </w:r>
    </w:p>
    <w:p>
      <w:pPr>
        <w:spacing w:after="100"/>
      </w:pPr>
      <w:r>
        <w:rPr>
          <w:rFonts w:ascii="Georgia" w:cs="Georgia" w:eastAsia="Georgia" w:hAnsi="Georgia"/>
          <w:color w:val="222222"/>
          <w:sz w:val="22"/>
          <w:szCs w:val="22"/>
        </w:rPr>
        <w:t xml:space="preserve">A: Yes — Ayubia is 68km from Islamabad, approximately 75 minutes. A day trip is comfortable: depart 7am, arrive 8:15am for the Pipeline Track walk, return by 4pm. For guests staying at Himalaya Villas Bhurban (40 minutes from Ayubia), the day trip is even more convenient.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Base for the Ayubia Day Trip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/nathia-gali-resort-vs-bhurban — Nathia Gali vs Bhurban guide</w:t>
            </w:r>
          </w:p>
          <w:p>
            <w:pPr>
              <w:spacing w:after="40"/>
            </w:pPr>
            <w:r>
              <w:rPr>
                <w:rFonts w:ascii="Arial" w:cs="Arial" w:eastAsia="Arial" w:hAnsi="Arial"/>
                <w:color w:val="0D7377"/>
                <w:sz w:val="19"/>
                <w:szCs w:val="19"/>
              </w:rPr>
              <w:t xml:space="preserve">→  /bhurban-hiking-trails — Full trails guide</w:t>
            </w:r>
          </w:p>
          <w:p>
            <w:pPr>
              <w:spacing w:after="40"/>
            </w:pPr>
            <w:r>
              <w:rPr>
                <w:rFonts w:ascii="Arial" w:cs="Arial" w:eastAsia="Arial" w:hAnsi="Arial"/>
                <w:color w:val="0D7377"/>
                <w:sz w:val="19"/>
                <w:szCs w:val="19"/>
              </w:rPr>
              <w:t xml:space="preserve">→  /murree-spring-wildflowers — April bloom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301</w:t>
      </w:r>
    </w:p>
    <w:p>
      <w:pPr>
        <w:shd w:fill="1A3A5C" w:val="clear"/>
        <w:spacing w:after="0"/>
      </w:pPr>
      <w:r>
        <w:rPr>
          <w:rFonts w:ascii="Arial" w:cs="Arial" w:eastAsia="Arial" w:hAnsi="Arial"/>
          <w:b/>
          <w:bCs/>
          <w:color w:val="FFFFFF"/>
          <w:sz w:val="30"/>
          <w:szCs w:val="30"/>
        </w:rPr>
        <w:t xml:space="preserve">  Opulent Hotel Bhurban — What It Is and the Private Estate Above It</w:t>
      </w:r>
    </w:p>
    <w:p>
      <w:pPr>
        <w:shd w:fill="1A3A5C" w:val="clear"/>
        <w:spacing w:after="160"/>
      </w:pPr>
      <w:r>
        <w:rPr>
          <w:rFonts w:ascii="Arial" w:cs="Arial" w:eastAsia="Arial" w:hAnsi="Arial"/>
          <w:i/>
          <w:iCs/>
          <w:color w:val="AAAAAA"/>
          <w:sz w:val="19"/>
          <w:szCs w:val="19"/>
        </w:rPr>
        <w:t xml:space="preserve">  Competitor Intercept | Cluster 1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/opulent-hotel-bhurban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opulent hotel bhurban, opulent bhurban, opulent bhurban murree, opulent hotel bhurban 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Opulent Hotel Bhurban — What It Is and the Private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Opulent Hotel Bhurban?</w:t>
            </w:r>
          </w:p>
          <w:p>
            <w:pPr>
              <w:spacing w:after="0"/>
            </w:pPr>
            <w:r>
              <w:rPr>
                <w:rFonts w:ascii="Georgia" w:cs="Georgia" w:eastAsia="Georgia" w:hAnsi="Georgia"/>
                <w:color w:val="222222"/>
                <w:sz w:val="22"/>
                <w:szCs w:val="22"/>
              </w:rPr>
              <w:t xml:space="preserve">Opulent Hotel Bhurban is a boutique hotel property in the Bhurban area. It is an independent hotel offering accommodation at a different price point and character than the major chain properties (PC Hotel, Hotel One). For guests considering Opulent Hotel Bhurban, the comparison point is: Himalaya Villas &amp; Resorts offers a private villa estate model (PKR 39,000–70,000/villa/night) that is structurally different from any hotel accommodation — exclusive-use private villas in cedar forest, no shared building.</w:t>
            </w:r>
          </w:p>
        </w:tc>
      </w:tr>
    </w:tbl>
    <w:p>
      <w:pPr>
        <w:spacing w:after="100"/>
      </w:pPr>
    </w:p>
    <w:p>
      <w:pPr>
        <w:spacing w:after="110"/>
        <w:jc w:val="both"/>
      </w:pPr>
      <w:r>
        <w:rPr>
          <w:rFonts w:ascii="Georgia" w:cs="Georgia" w:eastAsia="Georgia" w:hAnsi="Georgia"/>
          <w:sz w:val="23"/>
          <w:szCs w:val="23"/>
        </w:rPr>
        <w:t xml:space="preserve">Opulent Hotel Bhurban appears in search results for Bhurban accommodation and attracts guests looking for a boutique or independent hotel alternative to the Hashoo Group properties (PC Hotel, Hotel One). This page maps the full Bhurban accommodation picture so you can make an informed comparison.</w:t>
      </w:r>
    </w:p>
    <w:p>
      <w:pPr>
        <w:spacing w:after="60"/>
      </w:pPr>
    </w:p>
    <w:p>
      <w:pPr>
        <w:pStyle w:val="Heading2"/>
      </w:pPr>
      <w:r>
        <w:rPr>
          <w:rFonts w:ascii="Arial" w:cs="Arial" w:eastAsia="Arial" w:hAnsi="Arial"/>
          <w:b/>
          <w:bCs/>
          <w:color w:val="1A3A5C"/>
          <w:sz w:val="28"/>
          <w:szCs w:val="28"/>
        </w:rPr>
        <w:t xml:space="preserve">The Boutique Hotel vs Private Villa Question</w:t>
      </w:r>
    </w:p>
    <w:p>
      <w:pPr>
        <w:spacing w:after="110"/>
        <w:jc w:val="both"/>
      </w:pPr>
      <w:r>
        <w:rPr>
          <w:rFonts w:ascii="Georgia" w:cs="Georgia" w:eastAsia="Georgia" w:hAnsi="Georgia"/>
          <w:sz w:val="23"/>
          <w:szCs w:val="23"/>
        </w:rPr>
        <w:t xml:space="preserve">Guests drawn to Opulent Hotel Bhurban are often attracted by the idea of a more intimate, less corporate accommodation experience than the large chain hotels. The boutique hotel model — fewer rooms, more personal service — is a legitimate and appealing category.</w:t>
      </w:r>
    </w:p>
    <w:p>
      <w:pPr>
        <w:spacing w:after="110"/>
        <w:jc w:val="both"/>
      </w:pPr>
      <w:r>
        <w:rPr>
          <w:rFonts w:ascii="Georgia" w:cs="Georgia" w:eastAsia="Georgia" w:hAnsi="Georgia"/>
          <w:sz w:val="23"/>
          <w:szCs w:val="23"/>
        </w:rPr>
        <w:t xml:space="preserve">Himalaya Villas &amp; Resorts represents the next step above boutique: not a smaller hotel, but a fundamentally different model. No shared building. No other guests on your outdoor spaces. Twelve private villas in a cedar estate, each with exclusive terrace or garden access.</w:t>
      </w:r>
    </w:p>
    <w:p>
      <w:pPr>
        <w:spacing w:after="60"/>
      </w:pPr>
    </w:p>
    <w:p>
      <w:pPr>
        <w:pStyle w:val="Heading2"/>
      </w:pPr>
      <w:r>
        <w:rPr>
          <w:rFonts w:ascii="Arial" w:cs="Arial" w:eastAsia="Arial" w:hAnsi="Arial"/>
          <w:b/>
          <w:bCs/>
          <w:color w:val="1A3A5C"/>
          <w:sz w:val="28"/>
          <w:szCs w:val="28"/>
        </w:rPr>
        <w:t xml:space="preserve">Full Bhurban Accommodation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Shared Areas</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 exclusive use per villa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 chain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hotel public areas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 chain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hotel public areas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hotelsone.com.pk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Opulent Hotel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Independent boutique hotel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common areas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directly</w:t>
            </w:r>
          </w:p>
        </w:tc>
      </w:tr>
    </w:tbl>
    <w:p>
      <w:pPr>
        <w:spacing w:after="100"/>
      </w:pPr>
    </w:p>
    <w:p>
      <w:pPr>
        <w:pStyle w:val="Heading2"/>
      </w:pPr>
      <w:r>
        <w:rPr>
          <w:rFonts w:ascii="Arial" w:cs="Arial" w:eastAsia="Arial" w:hAnsi="Arial"/>
          <w:b/>
          <w:bCs/>
          <w:color w:val="1A3A5C"/>
          <w:sz w:val="28"/>
          <w:szCs w:val="28"/>
        </w:rPr>
        <w:t xml:space="preserve">What 'Private' Actually Means at Himalaya Villas</w:t>
      </w:r>
    </w:p>
    <w:p>
      <w:pPr>
        <w:spacing w:after="110"/>
        <w:jc w:val="both"/>
      </w:pPr>
      <w:r>
        <w:rPr>
          <w:rFonts w:ascii="Georgia" w:cs="Georgia" w:eastAsia="Georgia" w:hAnsi="Georgia"/>
          <w:sz w:val="23"/>
          <w:szCs w:val="23"/>
        </w:rPr>
        <w:t xml:space="preserve">The private villa estate model at Himalaya Villas is not a marketing term — it is a structural fact. Each villa occupies its own building on the 12-villa estate. The terrace belongs to your villa alone. The garden belongs to your villa alone. Your outdoor spaces are not visible from or accessible to other villas. This is the structural difference that no hotel — boutique or otherwise — can replicate.</w:t>
      </w:r>
    </w:p>
    <w:p>
      <w:pPr>
        <w:pStyle w:val="ListParagraph"/>
        <w:numPr>
          <w:ilvl w:val="0"/>
          <w:numId w:val="2"/>
        </w:numPr>
        <w:spacing w:after="60"/>
      </w:pPr>
      <w:r>
        <w:rPr>
          <w:rFonts w:ascii="Georgia" w:cs="Georgia" w:eastAsia="Georgia" w:hAnsi="Georgia"/>
          <w:sz w:val="23"/>
          <w:szCs w:val="23"/>
        </w:rPr>
        <w:t xml:space="preserve">The Presidential Suite's jacuzzi terrace: yours alone — not a shared rooftop or communal spa</w:t>
      </w:r>
    </w:p>
    <w:p>
      <w:pPr>
        <w:pStyle w:val="ListParagraph"/>
        <w:numPr>
          <w:ilvl w:val="0"/>
          <w:numId w:val="2"/>
        </w:numPr>
        <w:spacing w:after="60"/>
      </w:pPr>
      <w:r>
        <w:rPr>
          <w:rFonts w:ascii="Georgia" w:cs="Georgia" w:eastAsia="Georgia" w:hAnsi="Georgia"/>
          <w:sz w:val="23"/>
          <w:szCs w:val="23"/>
        </w:rPr>
        <w:t xml:space="preserve">The Serene Valley Cabin's floor-to-ceiling cedar forest windows: private, not a hotel lobby view</w:t>
      </w:r>
    </w:p>
    <w:p>
      <w:pPr>
        <w:pStyle w:val="ListParagraph"/>
        <w:numPr>
          <w:ilvl w:val="0"/>
          <w:numId w:val="2"/>
        </w:numPr>
        <w:spacing w:after="60"/>
      </w:pPr>
      <w:r>
        <w:rPr>
          <w:rFonts w:ascii="Georgia" w:cs="Georgia" w:eastAsia="Georgia" w:hAnsi="Georgia"/>
          <w:sz w:val="23"/>
          <w:szCs w:val="23"/>
        </w:rPr>
        <w:t xml:space="preserve">The Garden Villa Retreat's enclosed garden: completely private — no shared garden with other guests</w:t>
      </w:r>
    </w:p>
    <w:p>
      <w:pPr>
        <w:spacing w:after="60"/>
      </w:pPr>
    </w:p>
    <w:p>
      <w:pPr>
        <w:spacing w:after="60"/>
      </w:pPr>
      <w:r>
        <w:rPr>
          <w:rFonts w:ascii="Arial" w:cs="Arial" w:eastAsia="Arial" w:hAnsi="Arial"/>
          <w:b/>
          <w:bCs/>
          <w:color w:val="1A3A5C"/>
          <w:sz w:val="22"/>
          <w:szCs w:val="22"/>
        </w:rPr>
        <w:t xml:space="preserve">Q: How does Opulent Hotel Bhurban compare to Himalaya Villas?</w:t>
      </w:r>
    </w:p>
    <w:p>
      <w:pPr>
        <w:spacing w:after="100"/>
      </w:pPr>
      <w:r>
        <w:rPr>
          <w:rFonts w:ascii="Georgia" w:cs="Georgia" w:eastAsia="Georgia" w:hAnsi="Georgia"/>
          <w:color w:val="222222"/>
          <w:sz w:val="22"/>
          <w:szCs w:val="22"/>
        </w:rPr>
        <w:t xml:space="preserve">A: Opulent Hotel Bhurban is a boutique hotel — shared building, private rooms. Himalaya Villas is a private villa estate — entire villa buildings for exclusive use. For couples and families who want genuine privacy and exclusive outdoor spaces, the villa model is the clear upgrade regardless of individual room quality at either property.</w:t>
      </w:r>
    </w:p>
    <w:p>
      <w:pPr>
        <w:spacing w:after="60"/>
      </w:pPr>
      <w:r>
        <w:rPr>
          <w:rFonts w:ascii="Arial" w:cs="Arial" w:eastAsia="Arial" w:hAnsi="Arial"/>
          <w:b/>
          <w:bCs/>
          <w:color w:val="1A3A5C"/>
          <w:sz w:val="22"/>
          <w:szCs w:val="22"/>
        </w:rPr>
        <w:t xml:space="preserve">Q: What is the best boutique stay in Bhurban?</w:t>
      </w:r>
    </w:p>
    <w:p>
      <w:pPr>
        <w:spacing w:after="100"/>
      </w:pPr>
      <w:r>
        <w:rPr>
          <w:rFonts w:ascii="Georgia" w:cs="Georgia" w:eastAsia="Georgia" w:hAnsi="Georgia"/>
          <w:color w:val="222222"/>
          <w:sz w:val="22"/>
          <w:szCs w:val="22"/>
        </w:rPr>
        <w:t xml:space="preserve">A: The closest experience to a luxury boutique in Bhurban is Himalaya Villas — not technically a boutique hotel but a private villa estate with 12 individually designed villas, personalised in-villa dining, and pre-arrival concierge service. Contact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Estate — Above the Boutique Hotel Category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/hotels-in-bhurban-murree — Full Bhurban hotel comparison</w:t>
            </w:r>
          </w:p>
          <w:p>
            <w:pPr>
              <w:spacing w:after="40"/>
            </w:pPr>
            <w:r>
              <w:rPr>
                <w:rFonts w:ascii="Arial" w:cs="Arial" w:eastAsia="Arial" w:hAnsi="Arial"/>
                <w:color w:val="0D7377"/>
                <w:sz w:val="19"/>
                <w:szCs w:val="19"/>
              </w:rPr>
              <w:t xml:space="preserve">→  /bhurban-private-estate-vs-pc-hotel — PC Hotel vs Himalaya Villas</w:t>
            </w:r>
          </w:p>
          <w:p>
            <w:pPr>
              <w:spacing w:after="40"/>
            </w:pPr>
            <w:r>
              <w:rPr>
                <w:rFonts w:ascii="Arial" w:cs="Arial" w:eastAsia="Arial" w:hAnsi="Arial"/>
                <w:color w:val="0D7377"/>
                <w:sz w:val="19"/>
                <w:szCs w:val="19"/>
              </w:rPr>
              <w:t xml:space="preserve">→  /villas — Browse all Himalaya Villas</w:t>
            </w:r>
          </w:p>
          <w:p>
            <w:pPr>
              <w:spacing w:after="40"/>
            </w:pPr>
            <w:r>
              <w:rPr>
                <w:rFonts w:ascii="Arial" w:cs="Arial" w:eastAsia="Arial" w:hAnsi="Arial"/>
                <w:color w:val="0D7377"/>
                <w:sz w:val="19"/>
                <w:szCs w:val="19"/>
              </w:rPr>
              <w:t xml:space="preserve">→  /booking-villa-bhurban-faq — Booking FAQ</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302</w:t>
      </w:r>
    </w:p>
    <w:p>
      <w:pPr>
        <w:shd w:fill="1A3A5C" w:val="clear"/>
        <w:spacing w:after="0"/>
      </w:pPr>
      <w:r>
        <w:rPr>
          <w:rFonts w:ascii="Arial" w:cs="Arial" w:eastAsia="Arial" w:hAnsi="Arial"/>
          <w:b/>
          <w:bCs/>
          <w:color w:val="FFFFFF"/>
          <w:sz w:val="30"/>
          <w:szCs w:val="30"/>
        </w:rPr>
        <w:t xml:space="preserve">  Murree PC Bhurban Rates — What They Cost and What the Villa Costs</w:t>
      </w:r>
    </w:p>
    <w:p>
      <w:pPr>
        <w:shd w:fill="1A3A5C" w:val="clear"/>
        <w:spacing w:after="160"/>
      </w:pPr>
      <w:r>
        <w:rPr>
          <w:rFonts w:ascii="Arial" w:cs="Arial" w:eastAsia="Arial" w:hAnsi="Arial"/>
          <w:i/>
          <w:iCs/>
          <w:color w:val="AAAAAA"/>
          <w:sz w:val="19"/>
          <w:szCs w:val="19"/>
        </w:rPr>
        <w:t xml:space="preserve">  Competitor Intercept | Cluster 1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/pc-bhurban-rates-comparison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pc bhurban rates, pc bhurban rates, pc hotel bhurban murree rates, bhurban pc hotel murree rates, pc hotel bhurban rates 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PC Hotel Bhurban Rates — Full Comparison with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PC Hotel Bhurban (murree) rates?</w:t>
            </w:r>
          </w:p>
          <w:p>
            <w:pPr>
              <w:spacing w:after="0"/>
            </w:pPr>
            <w:r>
              <w:rPr>
                <w:rFonts w:ascii="Georgia" w:cs="Georgia" w:eastAsia="Georgia" w:hAnsi="Georgia"/>
                <w:color w:val="222222"/>
                <w:sz w:val="22"/>
                <w:szCs w:val="22"/>
              </w:rPr>
              <w:t xml:space="preserve">PC Hotel Bhurban rates vary by room type and season. Approximate published ranges: Standard/Deluxe rooms PKR 35,000–55,000/night; Superior rooms PKR 50,000–65,000/night; Junior suites PKR 60,000–80,000/night; Presidential suite significantly higher. Always verify current rates at pchotels.com or Marriott.com — rates fluctuate with demand and season. Compare with Himalaya Villas: PKR 39,000 (Serene Valley Cabin) to PKR 70,000 (Presidential Suite) per villa per night — entire private villa, not one room.</w:t>
            </w:r>
          </w:p>
        </w:tc>
      </w:tr>
    </w:tbl>
    <w:p>
      <w:pPr>
        <w:spacing w:after="100"/>
      </w:pPr>
    </w:p>
    <w:p>
      <w:pPr>
        <w:spacing w:after="110"/>
        <w:jc w:val="both"/>
      </w:pPr>
      <w:r>
        <w:rPr>
          <w:rFonts w:ascii="Georgia" w:cs="Georgia" w:eastAsia="Georgia" w:hAnsi="Georgia"/>
          <w:sz w:val="23"/>
          <w:szCs w:val="23"/>
        </w:rPr>
        <w:t xml:space="preserve">The 'murree pc bhurban rates' search (1,000/mo) reflects one of the most specific commercial intents in the Bhurban accommodation market: a guest who is comparing options and wants to understand what PC Hotel actually costs before deciding. This page serves that research — and ensures the private villa alternative is visible to the same guest.</w:t>
      </w:r>
    </w:p>
    <w:p>
      <w:pPr>
        <w:spacing w:after="60"/>
      </w:pPr>
    </w:p>
    <w:p>
      <w:pPr>
        <w:pStyle w:val="Heading2"/>
      </w:pPr>
      <w:r>
        <w:rPr>
          <w:rFonts w:ascii="Arial" w:cs="Arial" w:eastAsia="Arial" w:hAnsi="Arial"/>
          <w:b/>
          <w:bCs/>
          <w:color w:val="1A3A5C"/>
          <w:sz w:val="28"/>
          <w:szCs w:val="28"/>
        </w:rPr>
        <w:t xml:space="preserve">PC Hotel Bhurban — Rate Structure 2026</w:t>
      </w:r>
    </w:p>
    <w:p>
      <w:pPr>
        <w:spacing w:after="110"/>
        <w:jc w:val="both"/>
      </w:pPr>
      <w:r>
        <w:rPr>
          <w:rFonts w:ascii="Georgia" w:cs="Georgia" w:eastAsia="Georgia" w:hAnsi="Georgia"/>
          <w:sz w:val="23"/>
          <w:szCs w:val="23"/>
        </w:rPr>
        <w:t xml:space="preserve">Pearl Continental Hotel Bhurban is managed under the Marriott International umbrella (Marriott Bonvoy eligible). Rates reflect the hotel's 5-star positioning and Marriott's dynamic pricing model — peak season and high-demand dates (Eid, December, January snowfall weekends) command significantly higher rates than the off-season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Room Type (PC Hotel Bhurban)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Approximate Rate Range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Standard / Deluxe Room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35,000–55,000/night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room — 1-2 guests comfortably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Superior Room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50,000–65,000/night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Upgraded amenities, better view</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Junior Suite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65,000–80,000/night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Separate sitting area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150,000+/night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directly</w:t>
            </w:r>
          </w:p>
        </w:tc>
      </w:tr>
    </w:tbl>
    <w:p>
      <w:pPr>
        <w:spacing w:after="60"/>
      </w:pPr>
    </w:p>
    <w:p>
      <w:pPr>
        <w:spacing w:after="110"/>
        <w:jc w:val="both"/>
      </w:pPr>
      <w:r>
        <w:rPr>
          <w:rFonts w:ascii="Georgia" w:cs="Georgia" w:eastAsia="Georgia" w:hAnsi="Georgia"/>
          <w:sz w:val="23"/>
          <w:szCs w:val="23"/>
        </w:rPr>
        <w:t xml:space="preserve">Note: These are illustrative ranges based on published rate patterns. Confirm exact current rates at pchotels.com or Marriott.com — rates change with season and availability.</w:t>
      </w:r>
    </w:p>
    <w:p>
      <w:pPr>
        <w:spacing w:after="60"/>
      </w:pPr>
    </w:p>
    <w:p>
      <w:pPr>
        <w:pStyle w:val="Heading2"/>
      </w:pPr>
      <w:r>
        <w:rPr>
          <w:rFonts w:ascii="Arial" w:cs="Arial" w:eastAsia="Arial" w:hAnsi="Arial"/>
          <w:b/>
          <w:bCs/>
          <w:color w:val="1A3A5C"/>
          <w:sz w:val="28"/>
          <w:szCs w:val="28"/>
        </w:rPr>
        <w:t xml:space="preserve">Himalaya Villas Rates — The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 (Himalaya Villas)</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You Get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39,000–45,000/night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private villa — 1-2 guests, floor-to-ceiling cedar views, private terrace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50,000–55,000/night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private villa, mountain sunset views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60,000–65,000/night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Panoramic balcony, 360° ridge views, 2–4 guests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55,000–60,000/night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beds, private enclosed garden — families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60,000–70,000/night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beds, largest indoor space, 8–12 guests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65,000–70,000/night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jacuzzi terrace, 270° views — the estate's pinnacle villa</w:t>
            </w:r>
          </w:p>
        </w:tc>
      </w:tr>
    </w:tbl>
    <w:p>
      <w:pPr>
        <w:spacing w:after="100"/>
      </w:pPr>
    </w:p>
    <w:p>
      <w:pPr>
        <w:pStyle w:val="Heading2"/>
      </w:pPr>
      <w:r>
        <w:rPr>
          <w:rFonts w:ascii="Arial" w:cs="Arial" w:eastAsia="Arial" w:hAnsi="Arial"/>
          <w:b/>
          <w:bCs/>
          <w:color w:val="1A3A5C"/>
          <w:sz w:val="28"/>
          <w:szCs w:val="28"/>
        </w:rPr>
        <w:t xml:space="preserve">The Key Rate Insight — Per Room vs Per Villa</w:t>
      </w:r>
    </w:p>
    <w:p>
      <w:pPr>
        <w:spacing w:after="110"/>
        <w:jc w:val="both"/>
      </w:pPr>
      <w:r>
        <w:rPr>
          <w:rFonts w:ascii="Georgia" w:cs="Georgia" w:eastAsia="Georgia" w:hAnsi="Georgia"/>
          <w:sz w:val="23"/>
          <w:szCs w:val="23"/>
        </w:rPr>
        <w:t xml:space="preserve">The most important number in this comparison is not the nightly rate — it is what the rate includes. PC Hotel Bhurban's PKR 50,000 rate buys one room in a 162-room hotel, with shared hotel grounds and restaurant access. Himalaya Villas' PKR 55,000 rate buys an entire private villa — the building, the outdoor spaces, and the exclusive use of all of it.</w:t>
      </w:r>
    </w:p>
    <w:p>
      <w:pPr>
        <w:spacing w:after="110"/>
        <w:jc w:val="both"/>
      </w:pPr>
      <w:r>
        <w:rPr>
          <w:rFonts w:ascii="Georgia" w:cs="Georgia" w:eastAsia="Georgia" w:hAnsi="Georgia"/>
          <w:sz w:val="23"/>
          <w:szCs w:val="23"/>
        </w:rPr>
        <w:t xml:space="preserve">For a couple, both options are approximately comparable in total spend. For a family of 6 needing 3 PC Hotel rooms (3 × PKR 45,000 = PKR 135,000), the Himalaya Villas Garden Villa Retreat at PKR 55,000–60,000 is significantly less expensive and significantly more spacious.</w:t>
      </w:r>
    </w:p>
    <w:p>
      <w:pPr>
        <w:spacing w:after="60"/>
      </w:pPr>
    </w:p>
    <w:p>
      <w:pPr>
        <w:pStyle w:val="Heading2"/>
      </w:pPr>
      <w:r>
        <w:rPr>
          <w:rFonts w:ascii="Arial" w:cs="Arial" w:eastAsia="Arial" w:hAnsi="Arial"/>
          <w:b/>
          <w:bCs/>
          <w:color w:val="1A3A5C"/>
          <w:sz w:val="28"/>
          <w:szCs w:val="28"/>
        </w:rPr>
        <w:t xml:space="preserve">Rate Considerations — Peak vs Off Season</w:t>
      </w:r>
    </w:p>
    <w:p>
      <w:pPr>
        <w:pStyle w:val="ListParagraph"/>
        <w:numPr>
          <w:ilvl w:val="0"/>
          <w:numId w:val="2"/>
        </w:numPr>
        <w:spacing w:after="60"/>
      </w:pPr>
      <w:r>
        <w:rPr>
          <w:rFonts w:ascii="Georgia" w:cs="Georgia" w:eastAsia="Georgia" w:hAnsi="Georgia"/>
          <w:sz w:val="23"/>
          <w:szCs w:val="23"/>
        </w:rPr>
        <w:t xml:space="preserve">Peak season (July, August, Eid): both PC Hotel and Himalaya Villas rates are at their highest — book 4–6 weeks ahead</w:t>
      </w:r>
    </w:p>
    <w:p>
      <w:pPr>
        <w:pStyle w:val="ListParagraph"/>
        <w:numPr>
          <w:ilvl w:val="0"/>
          <w:numId w:val="2"/>
        </w:numPr>
        <w:spacing w:after="60"/>
      </w:pPr>
      <w:r>
        <w:rPr>
          <w:rFonts w:ascii="Georgia" w:cs="Georgia" w:eastAsia="Georgia" w:hAnsi="Georgia"/>
          <w:sz w:val="23"/>
          <w:szCs w:val="23"/>
        </w:rPr>
        <w:t xml:space="preserve">Shoulder season (April, October): both properties have better availability and rates closer to base — the best value window</w:t>
      </w:r>
    </w:p>
    <w:p>
      <w:pPr>
        <w:pStyle w:val="ListParagraph"/>
        <w:numPr>
          <w:ilvl w:val="0"/>
          <w:numId w:val="2"/>
        </w:numPr>
        <w:spacing w:after="60"/>
      </w:pPr>
      <w:r>
        <w:rPr>
          <w:rFonts w:ascii="Georgia" w:cs="Georgia" w:eastAsia="Georgia" w:hAnsi="Georgia"/>
          <w:sz w:val="23"/>
          <w:szCs w:val="23"/>
        </w:rPr>
        <w:t xml:space="preserve">January snowfall weekends: the highest-demand single events of the year — book 6–8 weeks ahead for both properties</w:t>
      </w:r>
    </w:p>
    <w:p>
      <w:pPr>
        <w:spacing w:after="60"/>
      </w:pPr>
    </w:p>
    <w:p>
      <w:pPr>
        <w:spacing w:after="60"/>
      </w:pPr>
      <w:r>
        <w:rPr>
          <w:rFonts w:ascii="Arial" w:cs="Arial" w:eastAsia="Arial" w:hAnsi="Arial"/>
          <w:b/>
          <w:bCs/>
          <w:color w:val="1A3A5C"/>
          <w:sz w:val="22"/>
          <w:szCs w:val="22"/>
        </w:rPr>
        <w:t xml:space="preserve">Q: Are Himalaya Villas rates negotiable for extended stays?</w:t>
      </w:r>
    </w:p>
    <w:p>
      <w:pPr>
        <w:spacing w:after="100"/>
      </w:pPr>
      <w:r>
        <w:rPr>
          <w:rFonts w:ascii="Georgia" w:cs="Georgia" w:eastAsia="Georgia" w:hAnsi="Georgia"/>
          <w:color w:val="222222"/>
          <w:sz w:val="22"/>
          <w:szCs w:val="22"/>
        </w:rPr>
        <w:t xml:space="preserve">A: Extended stay rate arrangements (4+ nights) can be discussed directly at the booking stage via WhatsApp +92 304 567 9000. Peak season dates have less flexibility than shoulder and off-season dates.</w:t>
      </w:r>
    </w:p>
    <w:p>
      <w:pPr>
        <w:spacing w:after="60"/>
      </w:pPr>
      <w:r>
        <w:rPr>
          <w:rFonts w:ascii="Arial" w:cs="Arial" w:eastAsia="Arial" w:hAnsi="Arial"/>
          <w:b/>
          <w:bCs/>
          <w:color w:val="1A3A5C"/>
          <w:sz w:val="22"/>
          <w:szCs w:val="22"/>
        </w:rPr>
        <w:t xml:space="preserve">Q: Does PC Hotel Bhurban offer Ramadan packages?</w:t>
      </w:r>
    </w:p>
    <w:p>
      <w:pPr>
        <w:spacing w:after="100"/>
      </w:pPr>
      <w:r>
        <w:rPr>
          <w:rFonts w:ascii="Georgia" w:cs="Georgia" w:eastAsia="Georgia" w:hAnsi="Georgia"/>
          <w:color w:val="222222"/>
          <w:sz w:val="22"/>
          <w:szCs w:val="22"/>
        </w:rPr>
        <w:t xml:space="preserve">A: PC Hotel Bhurban typically offers Ramadan and Eid packages — check pchotels.com for current promotions. Himalaya Villas offers Iftar and Eid packages for private villa guests; coordinate details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Compare Rates and Book Direct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/hotels-in-bhurban-murree — Full accommodation comparison</w:t>
            </w:r>
          </w:p>
          <w:p>
            <w:pPr>
              <w:spacing w:after="40"/>
            </w:pPr>
            <w:r>
              <w:rPr>
                <w:rFonts w:ascii="Arial" w:cs="Arial" w:eastAsia="Arial" w:hAnsi="Arial"/>
                <w:color w:val="0D7377"/>
                <w:sz w:val="19"/>
                <w:szCs w:val="19"/>
              </w:rPr>
              <w:t xml:space="preserve">→  /pc-bhurban-charges-per-night — Per night charges guide</w:t>
            </w:r>
          </w:p>
          <w:p>
            <w:pPr>
              <w:spacing w:after="40"/>
            </w:pPr>
            <w:r>
              <w:rPr>
                <w:rFonts w:ascii="Arial" w:cs="Arial" w:eastAsia="Arial" w:hAnsi="Arial"/>
                <w:color w:val="0D7377"/>
                <w:sz w:val="19"/>
                <w:szCs w:val="19"/>
              </w:rPr>
              <w:t xml:space="preserve">→  /villas — Browse villa rates</w:t>
            </w:r>
          </w:p>
          <w:p>
            <w:pPr>
              <w:spacing w:after="40"/>
            </w:pPr>
            <w:r>
              <w:rPr>
                <w:rFonts w:ascii="Arial" w:cs="Arial" w:eastAsia="Arial" w:hAnsi="Arial"/>
                <w:color w:val="0D7377"/>
                <w:sz w:val="19"/>
                <w:szCs w:val="19"/>
              </w:rPr>
              <w:t xml:space="preserve">→  /booking-villa-bhurban-faq — Booking FAQ</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303</w:t>
      </w:r>
    </w:p>
    <w:p>
      <w:pPr>
        <w:shd w:fill="1A3A5C" w:val="clear"/>
        <w:spacing w:after="0"/>
      </w:pPr>
      <w:r>
        <w:rPr>
          <w:rFonts w:ascii="Arial" w:cs="Arial" w:eastAsia="Arial" w:hAnsi="Arial"/>
          <w:b/>
          <w:bCs/>
          <w:color w:val="FFFFFF"/>
          <w:sz w:val="30"/>
          <w:szCs w:val="30"/>
        </w:rPr>
        <w:t xml:space="preserve">  Bhurban Heights Murree — Location, Accommodation, and the Villa Estate</w:t>
      </w:r>
    </w:p>
    <w:p>
      <w:pPr>
        <w:shd w:fill="1A3A5C" w:val="clear"/>
        <w:spacing w:after="160"/>
      </w:pPr>
      <w:r>
        <w:rPr>
          <w:rFonts w:ascii="Arial" w:cs="Arial" w:eastAsia="Arial" w:hAnsi="Arial"/>
          <w:i/>
          <w:iCs/>
          <w:color w:val="AAAAAA"/>
          <w:sz w:val="19"/>
          <w:szCs w:val="19"/>
        </w:rPr>
        <w:t xml:space="preserve">  Location + Intercept | Cluster 8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/bhurban-heights-murree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heights murree, bhurban heights, bhurban heights hotel, bhurban heights accommodation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Location + Competitor Intercept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8</w:t>
            </w:r>
          </w:p>
        </w:tc>
      </w:tr>
    </w:tbl>
    <w:p>
      <w:pPr>
        <w:spacing w:after="120"/>
      </w:pPr>
    </w:p>
    <w:p>
      <w:pPr>
        <w:pStyle w:val="Heading1"/>
      </w:pPr>
      <w:r>
        <w:rPr>
          <w:rFonts w:ascii="Arial" w:cs="Arial" w:eastAsia="Arial" w:hAnsi="Arial"/>
          <w:b/>
          <w:bCs/>
          <w:color w:val="1A3A5C"/>
          <w:sz w:val="38"/>
          <w:szCs w:val="38"/>
        </w:rPr>
        <w:t xml:space="preserve">Bhurban Heights Murree — What to Know and Where to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Heights Murree?</w:t>
            </w:r>
          </w:p>
          <w:p>
            <w:pPr>
              <w:spacing w:after="0"/>
            </w:pPr>
            <w:r>
              <w:rPr>
                <w:rFonts w:ascii="Georgia" w:cs="Georgia" w:eastAsia="Georgia" w:hAnsi="Georgia"/>
                <w:color w:val="222222"/>
                <w:sz w:val="22"/>
                <w:szCs w:val="22"/>
              </w:rPr>
              <w:t xml:space="preserve">'Bhurban Heights' refers to the elevated ridge area of Bhurban township in Murree Hills, Khyber Pakhtunkhwa, at approximately 6,800 feet. Multiple residential developments and small commercial properties use 'Bhurban Heights' in their names. For premium accommodation at Bhurban Heights, Himalaya Villas &amp; Resorts is the private villa estate on the Bhurban ridge — PKR 39,000–70,000/villa/night, 47km from Islamabad.</w:t>
            </w:r>
          </w:p>
        </w:tc>
      </w:tr>
    </w:tbl>
    <w:p>
      <w:pPr>
        <w:spacing w:after="100"/>
      </w:pPr>
    </w:p>
    <w:p>
      <w:pPr>
        <w:spacing w:after="110"/>
        <w:jc w:val="both"/>
      </w:pPr>
      <w:r>
        <w:rPr>
          <w:rFonts w:ascii="Georgia" w:cs="Georgia" w:eastAsia="Georgia" w:hAnsi="Georgia"/>
          <w:sz w:val="23"/>
          <w:szCs w:val="23"/>
        </w:rPr>
        <w:t xml:space="preserve">Searches for 'Bhurban Heights Murree' typically reflect guests who have heard the term — from a property listing, a residential development advertisement, or a travel recommendation — and want to understand what it refers to. This guide clarifies the area and its accommodation options.</w:t>
      </w:r>
    </w:p>
    <w:p>
      <w:pPr>
        <w:spacing w:after="60"/>
      </w:pPr>
    </w:p>
    <w:p>
      <w:pPr>
        <w:pStyle w:val="Heading2"/>
      </w:pPr>
      <w:r>
        <w:rPr>
          <w:rFonts w:ascii="Arial" w:cs="Arial" w:eastAsia="Arial" w:hAnsi="Arial"/>
          <w:b/>
          <w:bCs/>
          <w:color w:val="1A3A5C"/>
          <w:sz w:val="28"/>
          <w:szCs w:val="28"/>
        </w:rPr>
        <w:t xml:space="preserve">The Bhurban Ridge — Understanding the Elevation</w:t>
      </w:r>
    </w:p>
    <w:p>
      <w:pPr>
        <w:spacing w:after="110"/>
        <w:jc w:val="both"/>
      </w:pPr>
      <w:r>
        <w:rPr>
          <w:rFonts w:ascii="Georgia" w:cs="Georgia" w:eastAsia="Georgia" w:hAnsi="Georgia"/>
          <w:sz w:val="23"/>
          <w:szCs w:val="23"/>
        </w:rPr>
        <w:t xml:space="preserve">Bhurban sits at approximately 6,800 feet on the Murree-Galyat ridge system. The township itself is relatively compact, with the main infrastructure (PC Hotel Bhurban, Hotel One, the residential Chinar estate, Himalaya Villas) concentrated within a 2km radius on the ridge.</w:t>
      </w:r>
    </w:p>
    <w:p>
      <w:pPr>
        <w:spacing w:after="110"/>
        <w:jc w:val="both"/>
      </w:pPr>
      <w:r>
        <w:rPr>
          <w:rFonts w:ascii="Georgia" w:cs="Georgia" w:eastAsia="Georgia" w:hAnsi="Georgia"/>
          <w:sz w:val="23"/>
          <w:szCs w:val="23"/>
        </w:rPr>
        <w:t xml:space="preserve">'Bhurban Heights' is often used as a general descriptor for the upper ridge area rather than as a specific named development — it distinguishes the elevated Bhurban ridge from lower-elevation areas in the broader Murree region. All three main accommodation options (PC Hotel, Hotel One, Himalaya Villas) are on the Bhurban ridge at approximately the same elevation.</w:t>
      </w:r>
    </w:p>
    <w:p>
      <w:pPr>
        <w:spacing w:after="60"/>
      </w:pPr>
    </w:p>
    <w:p>
      <w:pPr>
        <w:pStyle w:val="Heading2"/>
      </w:pPr>
      <w:r>
        <w:rPr>
          <w:rFonts w:ascii="Arial" w:cs="Arial" w:eastAsia="Arial" w:hAnsi="Arial"/>
          <w:b/>
          <w:bCs/>
          <w:color w:val="1A3A5C"/>
          <w:sz w:val="28"/>
          <w:szCs w:val="28"/>
        </w:rPr>
        <w:t xml:space="preserve">Accommodation at Bhurban Heights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 on Ridge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ridge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ridge (Hotel Road)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ridge (Hotel Road)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r>
    </w:tbl>
    <w:p>
      <w:pPr>
        <w:spacing w:after="100"/>
      </w:pPr>
    </w:p>
    <w:p>
      <w:pPr>
        <w:pStyle w:val="Heading2"/>
      </w:pPr>
      <w:r>
        <w:rPr>
          <w:rFonts w:ascii="Arial" w:cs="Arial" w:eastAsia="Arial" w:hAnsi="Arial"/>
          <w:b/>
          <w:bCs/>
          <w:color w:val="1A3A5C"/>
          <w:sz w:val="28"/>
          <w:szCs w:val="28"/>
        </w:rPr>
        <w:t xml:space="preserve">The Himalaya Villas Location on the Ridge</w:t>
      </w:r>
    </w:p>
    <w:p>
      <w:pPr>
        <w:spacing w:after="110"/>
        <w:jc w:val="both"/>
      </w:pPr>
      <w:r>
        <w:rPr>
          <w:rFonts w:ascii="Georgia" w:cs="Georgia" w:eastAsia="Georgia" w:hAnsi="Georgia"/>
          <w:sz w:val="23"/>
          <w:szCs w:val="23"/>
        </w:rPr>
        <w:t xml:space="preserve">Himalaya Villas &amp; Resorts is located in the Mohra Iswal area of Bhurban — a section of the Bhurban ridge with mature deodar cedar forest access, 0.5km from PC Hotel Bhurban, and within the main Bhurban accommodation cluster. The cedar forest at the property edge is the defining characteristic of the location; the Patriata Chairlift is 3km (8 minutes) away.</w:t>
      </w:r>
    </w:p>
    <w:p>
      <w:pPr>
        <w:spacing w:after="60"/>
      </w:pPr>
    </w:p>
    <w:p>
      <w:pPr>
        <w:spacing w:after="60"/>
      </w:pPr>
      <w:r>
        <w:rPr>
          <w:rFonts w:ascii="Arial" w:cs="Arial" w:eastAsia="Arial" w:hAnsi="Arial"/>
          <w:b/>
          <w:bCs/>
          <w:color w:val="1A3A5C"/>
          <w:sz w:val="22"/>
          <w:szCs w:val="22"/>
        </w:rPr>
        <w:t xml:space="preserve">Q: Is Bhurban Heights the same as Bhurban?</w:t>
      </w:r>
    </w:p>
    <w:p>
      <w:pPr>
        <w:spacing w:after="100"/>
      </w:pPr>
      <w:r>
        <w:rPr>
          <w:rFonts w:ascii="Georgia" w:cs="Georgia" w:eastAsia="Georgia" w:hAnsi="Georgia"/>
          <w:color w:val="222222"/>
          <w:sz w:val="22"/>
          <w:szCs w:val="22"/>
        </w:rPr>
        <w:t xml:space="preserve">A: Yes — 'Bhurban Heights' is a colloquial or marketing reference to the Bhurban ridge area, not a separate township or district. All major Bhurban properties (PC Hotel, Hotel One, Himalaya Villas) are on the same ridge at approximately 6,800 feet.</w:t>
      </w:r>
    </w:p>
    <w:p>
      <w:pPr>
        <w:spacing w:after="60"/>
      </w:pPr>
      <w:r>
        <w:rPr>
          <w:rFonts w:ascii="Arial" w:cs="Arial" w:eastAsia="Arial" w:hAnsi="Arial"/>
          <w:b/>
          <w:bCs/>
          <w:color w:val="1A3A5C"/>
          <w:sz w:val="22"/>
          <w:szCs w:val="22"/>
        </w:rPr>
        <w:t xml:space="preserve">Q: How high is Bhurban Heights?</w:t>
      </w:r>
    </w:p>
    <w:p>
      <w:pPr>
        <w:spacing w:after="100"/>
      </w:pPr>
      <w:r>
        <w:rPr>
          <w:rFonts w:ascii="Georgia" w:cs="Georgia" w:eastAsia="Georgia" w:hAnsi="Georgia"/>
          <w:color w:val="222222"/>
          <w:sz w:val="22"/>
          <w:szCs w:val="22"/>
        </w:rPr>
        <w:t xml:space="preserve">A: The Bhurban ridge is at approximately 6,800 feet above sea level — significantly higher than Islamabad (1,800 feet) and producing the temperature difference (10–15°C cooler than Islamabad in summer) that makes it a heat-escape destination from June–August.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on the Bhurban Ridge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/hotels-in-bhurban-murree — Full accommodation comparison</w:t>
            </w:r>
          </w:p>
          <w:p>
            <w:pPr>
              <w:spacing w:after="40"/>
            </w:pPr>
            <w:r>
              <w:rPr>
                <w:rFonts w:ascii="Arial" w:cs="Arial" w:eastAsia="Arial" w:hAnsi="Arial"/>
                <w:color w:val="0D7377"/>
                <w:sz w:val="19"/>
                <w:szCs w:val="19"/>
              </w:rPr>
              <w:t xml:space="preserve">→  /bhurban-murree-complete-guide — Full destination guide</w:t>
            </w:r>
          </w:p>
          <w:p>
            <w:pPr>
              <w:spacing w:after="40"/>
            </w:pPr>
            <w:r>
              <w:rPr>
                <w:rFonts w:ascii="Arial" w:cs="Arial" w:eastAsia="Arial" w:hAnsi="Arial"/>
                <w:color w:val="0D7377"/>
                <w:sz w:val="19"/>
                <w:szCs w:val="19"/>
              </w:rPr>
              <w:t xml:space="preserve">→  /villas — Browse Himalaya Villas</w:t>
            </w:r>
          </w:p>
          <w:p>
            <w:pPr>
              <w:spacing w:after="40"/>
            </w:pPr>
            <w:r>
              <w:rPr>
                <w:rFonts w:ascii="Arial" w:cs="Arial" w:eastAsia="Arial" w:hAnsi="Arial"/>
                <w:color w:val="0D7377"/>
                <w:sz w:val="19"/>
                <w:szCs w:val="19"/>
              </w:rPr>
              <w:t xml:space="preserve">→  /bhurban-private-estate-vs-pc-hotel — PC Hotel vs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304</w:t>
      </w:r>
    </w:p>
    <w:p>
      <w:pPr>
        <w:shd w:fill="1A3A5C" w:val="clear"/>
        <w:spacing w:after="0"/>
      </w:pPr>
      <w:r>
        <w:rPr>
          <w:rFonts w:ascii="Arial" w:cs="Arial" w:eastAsia="Arial" w:hAnsi="Arial"/>
          <w:b/>
          <w:bCs/>
          <w:color w:val="FFFFFF"/>
          <w:sz w:val="30"/>
          <w:szCs w:val="30"/>
        </w:rPr>
        <w:t xml:space="preserve">  Murree Bhurban Hotel Booking — The Complete Direct Booking Guide</w:t>
      </w:r>
    </w:p>
    <w:p>
      <w:pPr>
        <w:shd w:fill="1A3A5C" w:val="clear"/>
        <w:spacing w:after="160"/>
      </w:pPr>
      <w:r>
        <w:rPr>
          <w:rFonts w:ascii="Arial" w:cs="Arial" w:eastAsia="Arial" w:hAnsi="Arial"/>
          <w:i/>
          <w:iCs/>
          <w:color w:val="AAAAAA"/>
          <w:sz w:val="19"/>
          <w:szCs w:val="19"/>
        </w:rPr>
        <w:t xml:space="preserve">  Commercial | Cluster 1 + 2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/murree-bhurban-hotel-booking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hotel booking, bhurban hotel booking, book hotel bhurban murree, booking bhurban murree, bhurban hotel reservation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Commercial Booking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2</w:t>
            </w:r>
          </w:p>
        </w:tc>
      </w:tr>
    </w:tbl>
    <w:p>
      <w:pPr>
        <w:spacing w:after="120"/>
      </w:pPr>
    </w:p>
    <w:p>
      <w:pPr>
        <w:pStyle w:val="Heading1"/>
      </w:pPr>
      <w:r>
        <w:rPr>
          <w:rFonts w:ascii="Arial" w:cs="Arial" w:eastAsia="Arial" w:hAnsi="Arial"/>
          <w:b/>
          <w:bCs/>
          <w:color w:val="1A3A5C"/>
          <w:sz w:val="38"/>
          <w:szCs w:val="38"/>
        </w:rPr>
        <w:t xml:space="preserve">Murree Bhurban Hotel Booking — The Complete Direct Booking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accommodation in Bhurban Murree?</w:t>
            </w:r>
          </w:p>
          <w:p>
            <w:pPr>
              <w:spacing w:after="0"/>
            </w:pPr>
            <w:r>
              <w:rPr>
                <w:rFonts w:ascii="Georgia" w:cs="Georgia" w:eastAsia="Georgia" w:hAnsi="Georgia"/>
                <w:color w:val="222222"/>
                <w:sz w:val="22"/>
                <w:szCs w:val="22"/>
              </w:rPr>
              <w:t xml:space="preserve">To book Himalaya Villas &amp; Resorts (private villa estate): WhatsApp +92 304 567 9000 directly — the fastest booking method, confirmed within business hours. To book PC Hotel Bhurban: pchotels.com or Marriott.com. To book Hotel One Bhurban: hotelsone.com.pk. OTA options for all properties: Booking.com, Agoda, Airbnb (Himalaya Villas listing available). Direct WhatsApp booking at Himalaya Villas always provides the best available rate and full pre-arrival concierge coordination.</w:t>
            </w:r>
          </w:p>
        </w:tc>
      </w:tr>
    </w:tbl>
    <w:p>
      <w:pPr>
        <w:spacing w:after="100"/>
      </w:pPr>
    </w:p>
    <w:p>
      <w:pPr>
        <w:spacing w:after="110"/>
        <w:jc w:val="both"/>
      </w:pPr>
      <w:r>
        <w:rPr>
          <w:rFonts w:ascii="Georgia" w:cs="Georgia" w:eastAsia="Georgia" w:hAnsi="Georgia"/>
          <w:sz w:val="23"/>
          <w:szCs w:val="23"/>
        </w:rPr>
        <w:t xml:space="preserve">The booking process for Bhurban accommodation varies significantly by property type and booking channel. This guide covers the most efficient booking method for each Bhurban property, with particular focus on the Himalaya Villas direct booking process.</w:t>
      </w:r>
    </w:p>
    <w:p>
      <w:pPr>
        <w:spacing w:after="60"/>
      </w:pPr>
    </w:p>
    <w:p>
      <w:pPr>
        <w:pStyle w:val="Heading2"/>
      </w:pPr>
      <w:r>
        <w:rPr>
          <w:rFonts w:ascii="Arial" w:cs="Arial" w:eastAsia="Arial" w:hAnsi="Arial"/>
          <w:b/>
          <w:bCs/>
          <w:color w:val="1A3A5C"/>
          <w:sz w:val="28"/>
          <w:szCs w:val="28"/>
        </w:rPr>
        <w:t xml:space="preserve">Himalaya Villas — The Direct Booking Process</w:t>
      </w:r>
    </w:p>
    <w:p>
      <w:pPr>
        <w:pStyle w:val="Heading3"/>
      </w:pPr>
      <w:r>
        <w:rPr>
          <w:rFonts w:ascii="Arial" w:cs="Arial" w:eastAsia="Arial" w:hAnsi="Arial"/>
          <w:b/>
          <w:bCs/>
          <w:color w:val="0D7377"/>
          <w:sz w:val="24"/>
          <w:szCs w:val="24"/>
        </w:rPr>
        <w:t xml:space="preserve">Step 1: WhatsApp Initial Enquiry</w:t>
      </w:r>
    </w:p>
    <w:p>
      <w:pPr>
        <w:spacing w:after="110"/>
        <w:jc w:val="both"/>
      </w:pPr>
      <w:r>
        <w:rPr>
          <w:rFonts w:ascii="Georgia" w:cs="Georgia" w:eastAsia="Georgia" w:hAnsi="Georgia"/>
          <w:sz w:val="23"/>
          <w:szCs w:val="23"/>
        </w:rPr>
        <w:t xml:space="preserve">WhatsApp +92 304 567 9000 with: (a) preferred dates, (b) group size and composition (adults, children, event type if applicable), (c) villa preference if known. The team responds within business hours with availability and rate confirmation.</w:t>
      </w:r>
    </w:p>
    <w:p>
      <w:pPr>
        <w:spacing w:after="60"/>
      </w:pPr>
    </w:p>
    <w:p>
      <w:pPr>
        <w:pStyle w:val="Heading3"/>
      </w:pPr>
      <w:r>
        <w:rPr>
          <w:rFonts w:ascii="Arial" w:cs="Arial" w:eastAsia="Arial" w:hAnsi="Arial"/>
          <w:b/>
          <w:bCs/>
          <w:color w:val="0D7377"/>
          <w:sz w:val="24"/>
          <w:szCs w:val="24"/>
        </w:rPr>
        <w:t xml:space="preserve">Step 2: Villa Selection and Hold</w:t>
      </w:r>
    </w:p>
    <w:p>
      <w:pPr>
        <w:spacing w:after="110"/>
        <w:jc w:val="both"/>
      </w:pPr>
      <w:r>
        <w:rPr>
          <w:rFonts w:ascii="Georgia" w:cs="Georgia" w:eastAsia="Georgia" w:hAnsi="Georgia"/>
          <w:sz w:val="23"/>
          <w:szCs w:val="23"/>
        </w:rPr>
        <w:t xml:space="preserve">Based on your group size and requirements, the team recommends the best villa option and holds availability while you confirm. No payment is required at the hold stage.</w:t>
      </w:r>
    </w:p>
    <w:p>
      <w:pPr>
        <w:spacing w:after="60"/>
      </w:pPr>
    </w:p>
    <w:p>
      <w:pPr>
        <w:pStyle w:val="Heading3"/>
      </w:pPr>
      <w:r>
        <w:rPr>
          <w:rFonts w:ascii="Arial" w:cs="Arial" w:eastAsia="Arial" w:hAnsi="Arial"/>
          <w:b/>
          <w:bCs/>
          <w:color w:val="0D7377"/>
          <w:sz w:val="24"/>
          <w:szCs w:val="24"/>
        </w:rPr>
        <w:t xml:space="preserve">Step 3: Booking Confirmation</w:t>
      </w:r>
    </w:p>
    <w:p>
      <w:pPr>
        <w:spacing w:after="110"/>
        <w:jc w:val="both"/>
      </w:pPr>
      <w:r>
        <w:rPr>
          <w:rFonts w:ascii="Georgia" w:cs="Georgia" w:eastAsia="Georgia" w:hAnsi="Georgia"/>
          <w:sz w:val="23"/>
          <w:szCs w:val="23"/>
        </w:rPr>
        <w:t xml:space="preserve">Deposit confirmation via bank transfer to confirm the booking. Full payment terms communicated at the enquiry stage — typically a deposit on booking with balance due on arrival.</w:t>
      </w:r>
    </w:p>
    <w:p>
      <w:pPr>
        <w:spacing w:after="60"/>
      </w:pPr>
    </w:p>
    <w:p>
      <w:pPr>
        <w:pStyle w:val="Heading3"/>
      </w:pPr>
      <w:r>
        <w:rPr>
          <w:rFonts w:ascii="Arial" w:cs="Arial" w:eastAsia="Arial" w:hAnsi="Arial"/>
          <w:b/>
          <w:bCs/>
          <w:color w:val="0D7377"/>
          <w:sz w:val="24"/>
          <w:szCs w:val="24"/>
        </w:rPr>
        <w:t xml:space="preserve">Step 4: Pre-Arrival Concierge</w:t>
      </w:r>
    </w:p>
    <w:p>
      <w:pPr>
        <w:spacing w:after="110"/>
        <w:jc w:val="both"/>
      </w:pPr>
      <w:r>
        <w:rPr>
          <w:rFonts w:ascii="Georgia" w:cs="Georgia" w:eastAsia="Georgia" w:hAnsi="Georgia"/>
          <w:sz w:val="23"/>
          <w:szCs w:val="23"/>
        </w:rPr>
        <w:t xml:space="preserve">Before your arrival date, the Himalaya Villas team contacts you via WhatsApp to confirm: arrival time, meal preferences and dietary requirements, fire pit timing, activity plans (Chairlift, Ayubia, golf), and any special occasion setup (anniversary flowers, birthday decor).</w:t>
      </w:r>
    </w:p>
    <w:p>
      <w:pPr>
        <w:spacing w:after="60"/>
      </w:pPr>
    </w:p>
    <w:p>
      <w:pPr>
        <w:pStyle w:val="Heading2"/>
      </w:pPr>
      <w:r>
        <w:rPr>
          <w:rFonts w:ascii="Arial" w:cs="Arial" w:eastAsia="Arial" w:hAnsi="Arial"/>
          <w:b/>
          <w:bCs/>
          <w:color w:val="1A3A5C"/>
          <w:sz w:val="28"/>
          <w:szCs w:val="28"/>
        </w:rPr>
        <w:t xml:space="preserve">Booking Bhurban Accommodation — Channel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Channel</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Flexibility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WhatsApp Direct (Himalaya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 best rate + concierge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available rate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Most flexible — direct negotiation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pchotels.com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Published rate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hotel policy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Marriott.com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 Bonvoy credit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Published rate + points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Marriott policy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Booking.com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All properties — compare options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OTA rate + commission built 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Subject to OTA cancellation policies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Airbnb</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listing available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OTA rate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Subject to Airbnb policy</w:t>
            </w:r>
          </w:p>
        </w:tc>
      </w:tr>
    </w:tbl>
    <w:p>
      <w:pPr>
        <w:spacing w:after="100"/>
      </w:pPr>
    </w:p>
    <w:p>
      <w:pPr>
        <w:pStyle w:val="Heading2"/>
      </w:pPr>
      <w:r>
        <w:rPr>
          <w:rFonts w:ascii="Arial" w:cs="Arial" w:eastAsia="Arial" w:hAnsi="Arial"/>
          <w:b/>
          <w:bCs/>
          <w:color w:val="1A3A5C"/>
          <w:sz w:val="28"/>
          <w:szCs w:val="28"/>
        </w:rPr>
        <w:t xml:space="preserve">Why Direct WhatsApp Booking Beats OTA for Himalaya Villas</w:t>
      </w:r>
    </w:p>
    <w:p>
      <w:pPr>
        <w:pStyle w:val="ListParagraph"/>
        <w:numPr>
          <w:ilvl w:val="0"/>
          <w:numId w:val="2"/>
        </w:numPr>
        <w:spacing w:after="60"/>
      </w:pPr>
      <w:r>
        <w:rPr>
          <w:rFonts w:ascii="Georgia" w:cs="Georgia" w:eastAsia="Georgia" w:hAnsi="Georgia"/>
          <w:sz w:val="23"/>
          <w:szCs w:val="23"/>
        </w:rPr>
        <w:t xml:space="preserve">Rate: OTA listings carry commission costs that direct bookings do not — the direct rate is always the most competitive</w:t>
      </w:r>
    </w:p>
    <w:p>
      <w:pPr>
        <w:pStyle w:val="ListParagraph"/>
        <w:numPr>
          <w:ilvl w:val="0"/>
          <w:numId w:val="2"/>
        </w:numPr>
        <w:spacing w:after="60"/>
      </w:pPr>
      <w:r>
        <w:rPr>
          <w:rFonts w:ascii="Georgia" w:cs="Georgia" w:eastAsia="Georgia" w:hAnsi="Georgia"/>
          <w:sz w:val="23"/>
          <w:szCs w:val="23"/>
        </w:rPr>
        <w:t xml:space="preserve">Pre-arrival coordination: WhatsApp direct booking allows meal preferences, fire pit timing, and special occasion setup to be agreed before arrival — OTA bookings have no equivalent pre-arrival personalisation</w:t>
      </w:r>
    </w:p>
    <w:p>
      <w:pPr>
        <w:pStyle w:val="ListParagraph"/>
        <w:numPr>
          <w:ilvl w:val="0"/>
          <w:numId w:val="2"/>
        </w:numPr>
        <w:spacing w:after="60"/>
      </w:pPr>
      <w:r>
        <w:rPr>
          <w:rFonts w:ascii="Georgia" w:cs="Georgia" w:eastAsia="Georgia" w:hAnsi="Georgia"/>
          <w:sz w:val="23"/>
          <w:szCs w:val="23"/>
        </w:rPr>
        <w:t xml:space="preserve">Flexibility: cancellation and change flexibility is negotiated directly rather than governed by OTA policy</w:t>
      </w:r>
    </w:p>
    <w:p>
      <w:pPr>
        <w:pStyle w:val="ListParagraph"/>
        <w:numPr>
          <w:ilvl w:val="0"/>
          <w:numId w:val="2"/>
        </w:numPr>
        <w:spacing w:after="60"/>
      </w:pPr>
      <w:r>
        <w:rPr>
          <w:rFonts w:ascii="Georgia" w:cs="Georgia" w:eastAsia="Georgia" w:hAnsi="Georgia"/>
          <w:sz w:val="23"/>
          <w:szCs w:val="23"/>
        </w:rPr>
        <w:t xml:space="preserve">Response speed: the WhatsApp channel is the fastest communication path — availability queries and confirmations happen within the same conversation thread</w:t>
      </w:r>
    </w:p>
    <w:p>
      <w:pPr>
        <w:spacing w:after="60"/>
      </w:pPr>
    </w:p>
    <w:p>
      <w:pPr>
        <w:pStyle w:val="Heading2"/>
      </w:pPr>
      <w:r>
        <w:rPr>
          <w:rFonts w:ascii="Arial" w:cs="Arial" w:eastAsia="Arial" w:hAnsi="Arial"/>
          <w:b/>
          <w:bCs/>
          <w:color w:val="1A3A5C"/>
          <w:sz w:val="28"/>
          <w:szCs w:val="28"/>
        </w:rPr>
        <w:t xml:space="preserve">Peak Season Booking Lead Times</w:t>
      </w:r>
    </w:p>
    <w:p>
      <w:pPr>
        <w:pStyle w:val="ListParagraph"/>
        <w:numPr>
          <w:ilvl w:val="0"/>
          <w:numId w:val="2"/>
        </w:numPr>
        <w:spacing w:after="60"/>
      </w:pPr>
      <w:r>
        <w:rPr>
          <w:rFonts w:ascii="Georgia" w:cs="Georgia" w:eastAsia="Georgia" w:hAnsi="Georgia"/>
          <w:sz w:val="23"/>
          <w:szCs w:val="23"/>
        </w:rPr>
        <w:t xml:space="preserve">July–August (peak summer): book 4–6 weeks ahead — Himalaya Villas and PC Hotel both fill significantly in advance</w:t>
      </w:r>
    </w:p>
    <w:p>
      <w:pPr>
        <w:pStyle w:val="ListParagraph"/>
        <w:numPr>
          <w:ilvl w:val="0"/>
          <w:numId w:val="2"/>
        </w:numPr>
        <w:spacing w:after="60"/>
      </w:pPr>
      <w:r>
        <w:rPr>
          <w:rFonts w:ascii="Georgia" w:cs="Georgia" w:eastAsia="Georgia" w:hAnsi="Georgia"/>
          <w:sz w:val="23"/>
          <w:szCs w:val="23"/>
        </w:rPr>
        <w:t xml:space="preserve">Eid (Fitr and Adha): 6–8 weeks minimum — Eid is the most competitive booking period of the year</w:t>
      </w:r>
    </w:p>
    <w:p>
      <w:pPr>
        <w:pStyle w:val="ListParagraph"/>
        <w:numPr>
          <w:ilvl w:val="0"/>
          <w:numId w:val="2"/>
        </w:numPr>
        <w:spacing w:after="60"/>
      </w:pPr>
      <w:r>
        <w:rPr>
          <w:rFonts w:ascii="Georgia" w:cs="Georgia" w:eastAsia="Georgia" w:hAnsi="Georgia"/>
          <w:sz w:val="23"/>
          <w:szCs w:val="23"/>
        </w:rPr>
        <w:t xml:space="preserve">January snowfall weekends: 6–8 weeks — the hardest single period to secure last-minute</w:t>
      </w:r>
    </w:p>
    <w:p>
      <w:pPr>
        <w:pStyle w:val="ListParagraph"/>
        <w:numPr>
          <w:ilvl w:val="0"/>
          <w:numId w:val="2"/>
        </w:numPr>
        <w:spacing w:after="60"/>
      </w:pPr>
      <w:r>
        <w:rPr>
          <w:rFonts w:ascii="Georgia" w:cs="Georgia" w:eastAsia="Georgia" w:hAnsi="Georgia"/>
          <w:sz w:val="23"/>
          <w:szCs w:val="23"/>
        </w:rPr>
        <w:t xml:space="preserve">December 22–31 holiday week: 4–6 weeks</w:t>
      </w:r>
    </w:p>
    <w:p>
      <w:pPr>
        <w:pStyle w:val="ListParagraph"/>
        <w:numPr>
          <w:ilvl w:val="0"/>
          <w:numId w:val="2"/>
        </w:numPr>
        <w:spacing w:after="60"/>
      </w:pPr>
      <w:r>
        <w:rPr>
          <w:rFonts w:ascii="Georgia" w:cs="Georgia" w:eastAsia="Georgia" w:hAnsi="Georgia"/>
          <w:sz w:val="23"/>
          <w:szCs w:val="23"/>
        </w:rPr>
        <w:t xml:space="preserve">Shoulder seasons (April, October): 1–2 weeks typically sufficient</w:t>
      </w:r>
    </w:p>
    <w:p>
      <w:pPr>
        <w:spacing w:after="60"/>
      </w:pPr>
    </w:p>
    <w:p>
      <w:pPr>
        <w:spacing w:after="60"/>
      </w:pPr>
      <w:r>
        <w:rPr>
          <w:rFonts w:ascii="Arial" w:cs="Arial" w:eastAsia="Arial" w:hAnsi="Arial"/>
          <w:b/>
          <w:bCs/>
          <w:color w:val="1A3A5C"/>
          <w:sz w:val="22"/>
          <w:szCs w:val="22"/>
        </w:rPr>
        <w:t xml:space="preserve">Q: Can I pay cash at Himalaya Villas?</w:t>
      </w:r>
    </w:p>
    <w:p>
      <w:pPr>
        <w:spacing w:after="100"/>
      </w:pPr>
      <w:r>
        <w:rPr>
          <w:rFonts w:ascii="Georgia" w:cs="Georgia" w:eastAsia="Georgia" w:hAnsi="Georgia"/>
          <w:color w:val="222222"/>
          <w:sz w:val="22"/>
          <w:szCs w:val="22"/>
        </w:rPr>
        <w:t xml:space="preserve">A: Payment terms are confirmed at the booking stage via WhatsApp. Bank transfer is the standard payment mechanism; on-arrival cash payment options should be confirmed directly at booking.</w:t>
      </w:r>
    </w:p>
    <w:p>
      <w:pPr>
        <w:spacing w:after="60"/>
      </w:pPr>
      <w:r>
        <w:rPr>
          <w:rFonts w:ascii="Arial" w:cs="Arial" w:eastAsia="Arial" w:hAnsi="Arial"/>
          <w:b/>
          <w:bCs/>
          <w:color w:val="1A3A5C"/>
          <w:sz w:val="22"/>
          <w:szCs w:val="22"/>
        </w:rPr>
        <w:t xml:space="preserve">Q: Is there a minimum stay requirement at Himalaya Villas?</w:t>
      </w:r>
    </w:p>
    <w:p>
      <w:pPr>
        <w:spacing w:after="100"/>
      </w:pPr>
      <w:r>
        <w:rPr>
          <w:rFonts w:ascii="Georgia" w:cs="Georgia" w:eastAsia="Georgia" w:hAnsi="Georgia"/>
          <w:color w:val="222222"/>
          <w:sz w:val="22"/>
          <w:szCs w:val="22"/>
        </w:rPr>
        <w:t xml:space="preserve">A: Minimum stay is typically 2 nights for weekend bookings and may vary for peak season dates. Confirm minimum stay for your specific dates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Direct for the Best Rate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/booking-villa-bhurban-faq — Full booking FAQ</w:t>
            </w:r>
          </w:p>
          <w:p>
            <w:pPr>
              <w:spacing w:after="40"/>
            </w:pPr>
            <w:r>
              <w:rPr>
                <w:rFonts w:ascii="Arial" w:cs="Arial" w:eastAsia="Arial" w:hAnsi="Arial"/>
                <w:color w:val="0D7377"/>
                <w:sz w:val="19"/>
                <w:szCs w:val="19"/>
              </w:rPr>
              <w:t xml:space="preserve">→  /hotels-in-bhurban-murree — Accommodation comparison</w:t>
            </w:r>
          </w:p>
          <w:p>
            <w:pPr>
              <w:spacing w:after="40"/>
            </w:pPr>
            <w:r>
              <w:rPr>
                <w:rFonts w:ascii="Arial" w:cs="Arial" w:eastAsia="Arial" w:hAnsi="Arial"/>
                <w:color w:val="0D7377"/>
                <w:sz w:val="19"/>
                <w:szCs w:val="19"/>
              </w:rPr>
              <w:t xml:space="preserve">→  /villas — Browse villa options</w:t>
            </w:r>
          </w:p>
          <w:p>
            <w:pPr>
              <w:spacing w:after="40"/>
            </w:pPr>
            <w:r>
              <w:rPr>
                <w:rFonts w:ascii="Arial" w:cs="Arial" w:eastAsia="Arial" w:hAnsi="Arial"/>
                <w:color w:val="0D7377"/>
                <w:sz w:val="19"/>
                <w:szCs w:val="19"/>
              </w:rPr>
              <w:t xml:space="preserve">→  /murree-bhurban-trip-cost — Cost breakdown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305</w:t>
      </w:r>
    </w:p>
    <w:p>
      <w:pPr>
        <w:shd w:fill="1A3A5C" w:val="clear"/>
        <w:spacing w:after="0"/>
      </w:pPr>
      <w:r>
        <w:rPr>
          <w:rFonts w:ascii="Arial" w:cs="Arial" w:eastAsia="Arial" w:hAnsi="Arial"/>
          <w:b/>
          <w:bCs/>
          <w:color w:val="FFFFFF"/>
          <w:sz w:val="30"/>
          <w:szCs w:val="30"/>
        </w:rPr>
        <w:t xml:space="preserve">  Bhurban Murree in December — The Pre-Snowfall Golden Window</w:t>
      </w:r>
    </w:p>
    <w:p>
      <w:pPr>
        <w:shd w:fill="1A3A5C" w:val="clear"/>
        <w:spacing w:after="160"/>
      </w:pPr>
      <w:r>
        <w:rPr>
          <w:rFonts w:ascii="Arial" w:cs="Arial" w:eastAsia="Arial" w:hAnsi="Arial"/>
          <w:i/>
          <w:iCs/>
          <w:color w:val="AAAAAA"/>
          <w:sz w:val="19"/>
          <w:szCs w:val="19"/>
        </w:rPr>
        <w:t xml:space="preserve">  Seasonal Commercial | Cluster 7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/bhurban-december-guide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december, murree bhurban december, bhurban in december, bhurban murree december trip, december bhurban visit 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Bhurban Murree in December — The Pre-Snowfall Golden Window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Bhurban worth visiting in December?</w:t>
            </w:r>
          </w:p>
          <w:p>
            <w:pPr>
              <w:spacing w:after="0"/>
            </w:pPr>
            <w:r>
              <w:rPr>
                <w:rFonts w:ascii="Georgia" w:cs="Georgia" w:eastAsia="Georgia" w:hAnsi="Georgia"/>
                <w:color w:val="222222"/>
                <w:sz w:val="22"/>
                <w:szCs w:val="22"/>
              </w:rPr>
              <w:t xml:space="preserve">December in Bhurban is one of the most underrated travel windows of the year. Early and mid-December (1st–20th) offers the quietest, most available booking period of the year — cool temperatures (2–12°C daytime, -2–5°C nights), the bare-branch cedar forest in its most sculptural winter form, and the full estate experience without peak season crowds. Late December (22nd–31st) is the opposite — the holiday spike, the hardest availability week of the year outside Eid. Book early December for ease; book late December 6 weeks ahead minimum.</w:t>
            </w:r>
          </w:p>
        </w:tc>
      </w:tr>
    </w:tbl>
    <w:p>
      <w:pPr>
        <w:spacing w:after="100"/>
      </w:pPr>
    </w:p>
    <w:p>
      <w:pPr>
        <w:spacing w:after="110"/>
        <w:jc w:val="both"/>
      </w:pPr>
      <w:r>
        <w:rPr>
          <w:rFonts w:ascii="Georgia" w:cs="Georgia" w:eastAsia="Georgia" w:hAnsi="Georgia"/>
          <w:sz w:val="23"/>
          <w:szCs w:val="23"/>
        </w:rPr>
        <w:t xml:space="preserve">December in Bhurban contains two entirely different travel experiences separated by a few days on the calendar. Understanding which December you are booking for is the most important planning decision of the visit.</w:t>
      </w:r>
    </w:p>
    <w:p>
      <w:pPr>
        <w:spacing w:after="60"/>
      </w:pPr>
    </w:p>
    <w:p>
      <w:pPr>
        <w:pStyle w:val="Heading2"/>
      </w:pPr>
      <w:r>
        <w:rPr>
          <w:rFonts w:ascii="Arial" w:cs="Arial" w:eastAsia="Arial" w:hAnsi="Arial"/>
          <w:b/>
          <w:bCs/>
          <w:color w:val="1A3A5C"/>
          <w:sz w:val="28"/>
          <w:szCs w:val="28"/>
        </w:rPr>
        <w:t xml:space="preserve">The Two Decembers of Bhurban</w:t>
      </w:r>
    </w:p>
    <w:p>
      <w:pPr>
        <w:pStyle w:val="Heading3"/>
      </w:pPr>
      <w:r>
        <w:rPr>
          <w:rFonts w:ascii="Arial" w:cs="Arial" w:eastAsia="Arial" w:hAnsi="Arial"/>
          <w:b/>
          <w:bCs/>
          <w:color w:val="0D7377"/>
          <w:sz w:val="24"/>
          <w:szCs w:val="24"/>
        </w:rPr>
        <w:t xml:space="preserve">Early-Mid December (1st–20th) — The Quiet Window</w:t>
      </w:r>
    </w:p>
    <w:p>
      <w:pPr>
        <w:spacing w:after="110"/>
        <w:jc w:val="both"/>
      </w:pPr>
      <w:r>
        <w:rPr>
          <w:rFonts w:ascii="Georgia" w:cs="Georgia" w:eastAsia="Georgia" w:hAnsi="Georgia"/>
          <w:sz w:val="23"/>
          <w:szCs w:val="23"/>
        </w:rPr>
        <w:t xml:space="preserve">This is the least-visited, most available, most peaceful period of the Bhurban year. School is in session across Pakistan; the holiday weekend pressure has not yet built; and the accommodation market is at its most accessible. Himalaya Villas availability in this window is typically confirmed within 48 hours with no advance booking pressure.</w:t>
      </w:r>
    </w:p>
    <w:p>
      <w:pPr>
        <w:spacing w:after="110"/>
        <w:jc w:val="both"/>
      </w:pPr>
      <w:r>
        <w:rPr>
          <w:rFonts w:ascii="Georgia" w:cs="Georgia" w:eastAsia="Georgia" w:hAnsi="Georgia"/>
          <w:sz w:val="23"/>
          <w:szCs w:val="23"/>
        </w:rPr>
        <w:t xml:space="preserve">The conditions: cold (2–12°C), dry, the cedar forest bare enough on its deciduous components that the full architecture of the trees is visible. The Bhurban cedar in bare-branch December shows the structure that the summer canopy hides — the branching patterns, the sky visible through the canopy in sections. It is a different visual than any other month.</w:t>
      </w:r>
    </w:p>
    <w:p>
      <w:pPr>
        <w:spacing w:after="110"/>
        <w:jc w:val="both"/>
      </w:pPr>
      <w:r>
        <w:rPr>
          <w:rFonts w:ascii="Georgia" w:cs="Georgia" w:eastAsia="Georgia" w:hAnsi="Georgia"/>
          <w:sz w:val="23"/>
          <w:szCs w:val="23"/>
        </w:rPr>
        <w:t xml:space="preserve">The nights are the coldest of the year outside January. The fire pit in early December at 7pm — the dark arriving at 5:30pm, the cedar forest beyond the fire, the temperature at 2–4°C — is the most dramatic version of the Himalaya Villas fire pit experience.</w:t>
      </w:r>
    </w:p>
    <w:p>
      <w:pPr>
        <w:spacing w:after="60"/>
      </w:pPr>
    </w:p>
    <w:p>
      <w:pPr>
        <w:pStyle w:val="Heading3"/>
      </w:pPr>
      <w:r>
        <w:rPr>
          <w:rFonts w:ascii="Arial" w:cs="Arial" w:eastAsia="Arial" w:hAnsi="Arial"/>
          <w:b/>
          <w:bCs/>
          <w:color w:val="0D7377"/>
          <w:sz w:val="24"/>
          <w:szCs w:val="24"/>
        </w:rPr>
        <w:t xml:space="preserve">Late December (22nd–31st) — The Holiday Spike</w:t>
      </w:r>
    </w:p>
    <w:p>
      <w:pPr>
        <w:spacing w:after="110"/>
        <w:jc w:val="both"/>
      </w:pPr>
      <w:r>
        <w:rPr>
          <w:rFonts w:ascii="Georgia" w:cs="Georgia" w:eastAsia="Georgia" w:hAnsi="Georgia"/>
          <w:sz w:val="23"/>
          <w:szCs w:val="23"/>
        </w:rPr>
        <w:t xml:space="preserve">The week between Christmas (a non-religious but culturally observed holiday period even in Pakistan's December calendar) and New Year is the single highest-demand period in Bhurban outside of peak Eid. School holidays, corporate end-of-year breaks, and the New Year celebration demand converge on the same week.</w:t>
      </w:r>
    </w:p>
    <w:p>
      <w:pPr>
        <w:spacing w:after="110"/>
        <w:jc w:val="both"/>
      </w:pPr>
      <w:r>
        <w:rPr>
          <w:rFonts w:ascii="Georgia" w:cs="Georgia" w:eastAsia="Georgia" w:hAnsi="Georgia"/>
          <w:sz w:val="23"/>
          <w:szCs w:val="23"/>
        </w:rPr>
        <w:t xml:space="preserve">Himalaya Villas availability for December 25–31 is typically exhausted 4–6 weeks in advance. The rates reflect peak demand. The Patriata Chairlift has Christmas-to-New Year queues comparable to summer peak. Book December 22–31 with the same urgency as Eid and July.</w:t>
      </w:r>
    </w:p>
    <w:p>
      <w:pPr>
        <w:spacing w:after="60"/>
      </w:pPr>
    </w:p>
    <w:p>
      <w:pPr>
        <w:pStyle w:val="Heading2"/>
      </w:pPr>
      <w:r>
        <w:rPr>
          <w:rFonts w:ascii="Arial" w:cs="Arial" w:eastAsia="Arial" w:hAnsi="Arial"/>
          <w:b/>
          <w:bCs/>
          <w:color w:val="1A3A5C"/>
          <w:sz w:val="28"/>
          <w:szCs w:val="28"/>
        </w:rPr>
        <w:t xml:space="preserve">December Temperature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Daytime Temp</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Overnight Temp</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Snowfall?</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 1–7</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0–4°C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Possible late Dec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 8–14</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Unlikely but possible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 15–21</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4–9°C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Possible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 22–28</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Possible — increases from late Dec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 29–31</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0–6°C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Higher probability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r>
    </w:tbl>
    <w:p>
      <w:pPr>
        <w:spacing w:after="100"/>
      </w:pPr>
    </w:p>
    <w:p>
      <w:pPr>
        <w:pStyle w:val="Heading2"/>
      </w:pPr>
      <w:r>
        <w:rPr>
          <w:rFonts w:ascii="Arial" w:cs="Arial" w:eastAsia="Arial" w:hAnsi="Arial"/>
          <w:b/>
          <w:bCs/>
          <w:color w:val="1A3A5C"/>
          <w:sz w:val="28"/>
          <w:szCs w:val="28"/>
        </w:rPr>
        <w:t xml:space="preserve">What to Do in Bhurban in December</w:t>
      </w:r>
    </w:p>
    <w:p>
      <w:pPr>
        <w:pStyle w:val="ListParagraph"/>
        <w:numPr>
          <w:ilvl w:val="0"/>
          <w:numId w:val="2"/>
        </w:numPr>
        <w:spacing w:after="60"/>
      </w:pPr>
      <w:r>
        <w:rPr>
          <w:rFonts w:ascii="Georgia" w:cs="Georgia" w:eastAsia="Georgia" w:hAnsi="Georgia"/>
          <w:sz w:val="23"/>
          <w:szCs w:val="23"/>
        </w:rPr>
        <w:t xml:space="preserve">Cedar estate fire pit evenings: December's cold makes the fire pit an essential rather than optional amenity — the Himalaya Villas cedar garden fire at 5:30pm in December is the estate's best version of itself</w:t>
      </w:r>
    </w:p>
    <w:p>
      <w:pPr>
        <w:pStyle w:val="ListParagraph"/>
        <w:numPr>
          <w:ilvl w:val="0"/>
          <w:numId w:val="2"/>
        </w:numPr>
        <w:spacing w:after="60"/>
      </w:pPr>
      <w:r>
        <w:rPr>
          <w:rFonts w:ascii="Georgia" w:cs="Georgia" w:eastAsia="Georgia" w:hAnsi="Georgia"/>
          <w:sz w:val="23"/>
          <w:szCs w:val="23"/>
        </w:rPr>
        <w:t xml:space="preserve">Patriata Chairlift: cold-clear days (common in early December) deliver the finest chairlift visibility of the year — the valley below in winter clarity</w:t>
      </w:r>
    </w:p>
    <w:p>
      <w:pPr>
        <w:pStyle w:val="ListParagraph"/>
        <w:numPr>
          <w:ilvl w:val="0"/>
          <w:numId w:val="2"/>
        </w:numPr>
        <w:spacing w:after="60"/>
      </w:pPr>
      <w:r>
        <w:rPr>
          <w:rFonts w:ascii="Georgia" w:cs="Georgia" w:eastAsia="Georgia" w:hAnsi="Georgia"/>
          <w:sz w:val="23"/>
          <w:szCs w:val="23"/>
        </w:rPr>
        <w:t xml:space="preserve">Ayubia Pipeline Track: early December on the Pipeline Track is the quietest and coldest walk of the year — the bare deciduous forest, the cedar still evergreen, the cold air clean and still</w:t>
      </w:r>
    </w:p>
    <w:p>
      <w:pPr>
        <w:pStyle w:val="ListParagraph"/>
        <w:numPr>
          <w:ilvl w:val="0"/>
          <w:numId w:val="2"/>
        </w:numPr>
        <w:spacing w:after="60"/>
      </w:pPr>
      <w:r>
        <w:rPr>
          <w:rFonts w:ascii="Georgia" w:cs="Georgia" w:eastAsia="Georgia" w:hAnsi="Georgia"/>
          <w:sz w:val="23"/>
          <w:szCs w:val="23"/>
        </w:rPr>
        <w:t xml:space="preserve">Presidential Suite jacuzzi: the most compelling use of the jacuzzi terrace outside of January snowfall — the outdoor jacuzzi at 40°C against the December cold</w:t>
      </w:r>
    </w:p>
    <w:p>
      <w:pPr>
        <w:spacing w:after="60"/>
      </w:pPr>
    </w:p>
    <w:p>
      <w:pPr>
        <w:pStyle w:val="Heading2"/>
      </w:pPr>
      <w:r>
        <w:rPr>
          <w:rFonts w:ascii="Arial" w:cs="Arial" w:eastAsia="Arial" w:hAnsi="Arial"/>
          <w:b/>
          <w:bCs/>
          <w:color w:val="1A3A5C"/>
          <w:sz w:val="28"/>
          <w:szCs w:val="28"/>
        </w:rPr>
        <w:t xml:space="preserve">December Snowfall — When and How Likely</w:t>
      </w:r>
    </w:p>
    <w:p>
      <w:pPr>
        <w:spacing w:after="110"/>
        <w:jc w:val="both"/>
      </w:pPr>
      <w:r>
        <w:rPr>
          <w:rFonts w:ascii="Georgia" w:cs="Georgia" w:eastAsia="Georgia" w:hAnsi="Georgia"/>
          <w:sz w:val="23"/>
          <w:szCs w:val="23"/>
        </w:rPr>
        <w:t xml:space="preserve">First significant snowfall at Bhurban typically occurs between late November and mid-January — the window is wide and unpredictable. December 2024 saw snowfall; December 2023 did not. The probability of snowfall increases from approximately 20% in early December to approximately 40% by the last week.</w:t>
      </w:r>
    </w:p>
    <w:p>
      <w:pPr>
        <w:spacing w:after="110"/>
        <w:jc w:val="both"/>
      </w:pPr>
      <w:r>
        <w:rPr>
          <w:rFonts w:ascii="Georgia" w:cs="Georgia" w:eastAsia="Georgia" w:hAnsi="Georgia"/>
          <w:sz w:val="23"/>
          <w:szCs w:val="23"/>
        </w:rPr>
        <w:t xml:space="preserve">When snowfall does come in December, it creates the most dramatic Bhurban visual of the year: the cedar estate under first snow, before the snow is churned by traffic and visitors. Guests who catch a December snowfall at Himalaya Villas describe it as the finest single day of their Pakistan travel year.</w:t>
      </w:r>
    </w:p>
    <w:p>
      <w:pPr>
        <w:spacing w:after="60"/>
      </w:pPr>
    </w:p>
    <w:p>
      <w:pPr>
        <w:spacing w:after="60"/>
      </w:pPr>
      <w:r>
        <w:rPr>
          <w:rFonts w:ascii="Arial" w:cs="Arial" w:eastAsia="Arial" w:hAnsi="Arial"/>
          <w:b/>
          <w:bCs/>
          <w:color w:val="1A3A5C"/>
          <w:sz w:val="22"/>
          <w:szCs w:val="22"/>
        </w:rPr>
        <w:t xml:space="preserve">Q: Should I book early December or late December for Bhurban?</w:t>
      </w:r>
    </w:p>
    <w:p>
      <w:pPr>
        <w:spacing w:after="100"/>
      </w:pPr>
      <w:r>
        <w:rPr>
          <w:rFonts w:ascii="Georgia" w:cs="Georgia" w:eastAsia="Georgia" w:hAnsi="Georgia"/>
          <w:color w:val="222222"/>
          <w:sz w:val="22"/>
          <w:szCs w:val="22"/>
        </w:rPr>
        <w:t xml:space="preserve">A: Early December (1st–20th) for ease, availability, and the quiet cedar estate experience. Late December (22nd–31st) for the holiday energy and New Year celebration — but book 6 weeks ahead minimum. Do not try to book late December on short notice.</w:t>
      </w:r>
    </w:p>
    <w:p>
      <w:pPr>
        <w:spacing w:after="60"/>
      </w:pPr>
      <w:r>
        <w:rPr>
          <w:rFonts w:ascii="Arial" w:cs="Arial" w:eastAsia="Arial" w:hAnsi="Arial"/>
          <w:b/>
          <w:bCs/>
          <w:color w:val="1A3A5C"/>
          <w:sz w:val="22"/>
          <w:szCs w:val="22"/>
        </w:rPr>
        <w:t xml:space="preserve">Q: What should I pack for Bhurban in December?</w:t>
      </w:r>
    </w:p>
    <w:p>
      <w:pPr>
        <w:spacing w:after="100"/>
      </w:pPr>
      <w:r>
        <w:rPr>
          <w:rFonts w:ascii="Georgia" w:cs="Georgia" w:eastAsia="Georgia" w:hAnsi="Georgia"/>
          <w:color w:val="222222"/>
          <w:sz w:val="22"/>
          <w:szCs w:val="22"/>
        </w:rPr>
        <w:t xml:space="preserve">A: Heavy winter clothing: thermal base layers, down jacket, waterproof outer layer, wool socks, and waterproof boots (essential if snowfall is possible). The villa heating is available; the outdoor temperature on December evenings (−2 to 4°C) requires proper winter gear for the cedar garden fire pit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December Bhurban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/murree-peak-season-vs-off-season — Full seasonal guide</w:t>
            </w:r>
          </w:p>
          <w:p>
            <w:pPr>
              <w:spacing w:after="40"/>
            </w:pPr>
            <w:r>
              <w:rPr>
                <w:rFonts w:ascii="Arial" w:cs="Arial" w:eastAsia="Arial" w:hAnsi="Arial"/>
                <w:color w:val="0D7377"/>
                <w:sz w:val="19"/>
                <w:szCs w:val="19"/>
              </w:rPr>
              <w:t xml:space="preserve">→  /murree-in-january — January snowfall guide</w:t>
            </w:r>
          </w:p>
          <w:p>
            <w:pPr>
              <w:spacing w:after="40"/>
            </w:pPr>
            <w:r>
              <w:rPr>
                <w:rFonts w:ascii="Arial" w:cs="Arial" w:eastAsia="Arial" w:hAnsi="Arial"/>
                <w:color w:val="0D7377"/>
                <w:sz w:val="19"/>
                <w:szCs w:val="19"/>
              </w:rPr>
              <w:t xml:space="preserve">→  /villas — Browse Himalaya Villas</w:t>
            </w:r>
          </w:p>
          <w:p>
            <w:pPr>
              <w:spacing w:after="40"/>
            </w:pPr>
            <w:r>
              <w:rPr>
                <w:rFonts w:ascii="Arial" w:cs="Arial" w:eastAsia="Arial" w:hAnsi="Arial"/>
                <w:color w:val="0D7377"/>
                <w:sz w:val="19"/>
                <w:szCs w:val="19"/>
              </w:rPr>
              <w:t xml:space="preserve">→  /bhurban-snowfall-booking-guide — Snowfall booking guide</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2026-06-13T15:40:30.529Z</dcterms:created>
  <dcterms:modified xsi:type="dcterms:W3CDTF">2026-06-13T15:40:30.542Z</dcterms:modified>
</cp:coreProperties>
</file>

<file path=docProps/custom.xml><?xml version="1.0" encoding="utf-8"?>
<Properties xmlns="http://schemas.openxmlformats.org/officeDocument/2006/custom-properties" xmlns:vt="http://schemas.openxmlformats.org/officeDocument/2006/docPropsVTypes"/>
</file>