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436</w:t>
      </w:r>
    </w:p>
    <w:p>
      <w:pPr>
        <w:shd w:fill="1A3A5C" w:val="clear"/>
        <w:spacing w:after="0"/>
      </w:pPr>
      <w:r>
        <w:rPr>
          <w:rFonts w:ascii="Arial" w:cs="Arial" w:eastAsia="Arial" w:hAnsi="Arial"/>
          <w:b/>
          <w:bCs/>
          <w:color w:val="FFFFFF"/>
          <w:sz w:val="30"/>
          <w:szCs w:val="30"/>
        </w:rPr>
        <w:t xml:space="preserve">  PC Hotel Bhurban vs Himalaya Villas — The Definitive Comparison</w:t>
      </w:r>
    </w:p>
    <w:p>
      <w:pPr>
        <w:shd w:fill="1A3A5C" w:val="clear"/>
        <w:spacing w:after="160"/>
      </w:pPr>
      <w:r>
        <w:rPr>
          <w:rFonts w:ascii="Arial" w:cs="Arial" w:eastAsia="Arial" w:hAnsi="Arial"/>
          <w:i/>
          <w:iCs/>
          <w:color w:val="AAAAAA"/>
          <w:sz w:val="19"/>
          <w:szCs w:val="19"/>
        </w:rPr>
        <w:t xml:space="preserve">  Competitor Intercept | Cluster 1 | ~1,100w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/bhurban-private-estate-vs-pc-hotel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pc hotel bhurban rates, pc hotel bhurban murree, pearl continental bhurban, pc bhurban vs himalaya villas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~1,100w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PC Hotel Bhurban vs Himalaya Villas — The Definitive Comparison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difference between PC Hotel Bhurban and Himalaya Villas?</w:t>
            </w:r>
          </w:p>
          <w:p>
            <w:pPr>
              <w:spacing w:after="0"/>
            </w:pPr>
            <w:r>
              <w:rPr>
                <w:rFonts w:ascii="Georgia" w:cs="Georgia" w:eastAsia="Georgia" w:hAnsi="Georgia"/>
                <w:color w:val="222222"/>
                <w:sz w:val="22"/>
                <w:szCs w:val="22"/>
              </w:rPr>
              <w:t xml:space="preserve">PC Hotel Bhurban (Pearl Continental / Marriott International): Pakistan's only internationally accredited 5-star hotel in the Murree hills. 162 rooms. Shared hotel facilities. Pool (seasonal). Multiple restaurants. Marriott Bonvoy eligible. PKR 35,000-75,000/room/night. Himalaya Villas &amp; Resorts: Pakistan's only private villa estate in Bhurban. 12 exclusive-use villas. Private outdoor space per villa. In-villa dining. No shared facilities with other guests. PKR 39,000-70,000/villa/night. These are not competing products in the same category — they are fundamentally different accommodation models at comparable price points.</w:t>
            </w:r>
          </w:p>
        </w:tc>
      </w:tr>
    </w:tbl>
    <w:p>
      <w:pPr>
        <w:spacing w:after="100"/>
      </w:pPr>
    </w:p>
    <w:p>
      <w:pPr>
        <w:spacing w:after="110"/>
        <w:jc w:val="both"/>
      </w:pPr>
      <w:r>
        <w:rPr>
          <w:rFonts w:ascii="Georgia" w:cs="Georgia" w:eastAsia="Georgia" w:hAnsi="Georgia"/>
          <w:sz w:val="23"/>
          <w:szCs w:val="23"/>
        </w:rPr>
        <w:t xml:space="preserve">PC Hotel Bhurban is the most-searched hotel in Pakistan (14,800+ monthly searches) and Himalaya Villas is the only private villa estate in the Murree hills. Both are in Bhurban, 0.5km apart on the same ridge. Comparing them is not a matter of quality — both are excellent at what they do. It is a matter of model.</w:t>
      </w:r>
    </w:p>
    <w:p>
      <w:pPr>
        <w:spacing w:after="60"/>
      </w:pPr>
    </w:p>
    <w:p>
      <w:pPr>
        <w:pStyle w:val="Heading2"/>
      </w:pPr>
      <w:r>
        <w:rPr>
          <w:rFonts w:ascii="Arial" w:cs="Arial" w:eastAsia="Arial" w:hAnsi="Arial"/>
          <w:b/>
          <w:bCs/>
          <w:color w:val="1A3A5C"/>
          <w:sz w:val="28"/>
          <w:szCs w:val="28"/>
        </w:rPr>
        <w:t xml:space="preserve">The 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PC Hotel Bhurban (Marriott)</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Type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International chain hotel — 162 rooms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estate — 12 exclusive villas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Price range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35,000-75,000/room/night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Outdoor space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terrace/garden per villa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Pool</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seasonal hotel pool</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(Presidential Suite has private jacuzzi)</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Dining</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Palace Restaurant + coffee shop + terrace cafe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dining at guest's timing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Loyalty programme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Marriott Bonvoy — points and status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 — direct booking only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Conference facilities</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conference centre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dining areas only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Other guests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162 rooms — hotel environment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 exclusive private villa</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Family of 8 (cost)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rooms: PKR 105,000-225,000/night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villa: PKR 60,000-70,000/night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jacuzzi</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standard offering</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Presidential Suite only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Forest walk from door</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 hotel is on the road</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cedar paths from the estate gate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Event private outdoor venue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ballroom/terrace (shared)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 exclusively private</w:t>
            </w:r>
          </w:p>
        </w:tc>
      </w:tr>
    </w:tbl>
    <w:p>
      <w:pPr>
        <w:spacing w:after="100"/>
      </w:pPr>
    </w:p>
    <w:p>
      <w:pPr>
        <w:pStyle w:val="Heading2"/>
      </w:pPr>
      <w:r>
        <w:rPr>
          <w:rFonts w:ascii="Arial" w:cs="Arial" w:eastAsia="Arial" w:hAnsi="Arial"/>
          <w:b/>
          <w:bCs/>
          <w:color w:val="1A3A5C"/>
          <w:sz w:val="28"/>
          <w:szCs w:val="28"/>
        </w:rPr>
        <w:t xml:space="preserve">The Distance Between the Two Properties</w:t>
      </w:r>
    </w:p>
    <w:p>
      <w:pPr>
        <w:spacing w:after="110"/>
        <w:jc w:val="both"/>
      </w:pPr>
      <w:r>
        <w:rPr>
          <w:rFonts w:ascii="Georgia" w:cs="Georgia" w:eastAsia="Georgia" w:hAnsi="Georgia"/>
          <w:sz w:val="23"/>
          <w:szCs w:val="23"/>
        </w:rPr>
        <w:t xml:space="preserve">PC Hotel Bhurban and Himalaya Villas &amp; Resorts are approximately 0.5km apart on the Bhurban ridge. They are visible from each other in some weather conditions. PC Hotel guests regularly walk the cedar estate road past the Himalaya Villas gate. Himalaya Villas guests can access the PC Hotel's restaurants as a dining change during their stay (non-resident dining typically available, confirm with PC Hotel).</w:t>
      </w:r>
    </w:p>
    <w:p>
      <w:pPr>
        <w:spacing w:after="60"/>
      </w:pPr>
    </w:p>
    <w:p>
      <w:pPr>
        <w:pStyle w:val="Heading2"/>
      </w:pPr>
      <w:r>
        <w:rPr>
          <w:rFonts w:ascii="Arial" w:cs="Arial" w:eastAsia="Arial" w:hAnsi="Arial"/>
          <w:b/>
          <w:bCs/>
          <w:color w:val="1A3A5C"/>
          <w:sz w:val="28"/>
          <w:szCs w:val="28"/>
        </w:rPr>
        <w:t xml:space="preserve">When to Choose Each</w:t>
      </w:r>
    </w:p>
    <w:p>
      <w:pPr>
        <w:pStyle w:val="Heading3"/>
      </w:pPr>
      <w:r>
        <w:rPr>
          <w:rFonts w:ascii="Arial" w:cs="Arial" w:eastAsia="Arial" w:hAnsi="Arial"/>
          <w:b/>
          <w:bCs/>
          <w:color w:val="0D7377"/>
          <w:sz w:val="24"/>
          <w:szCs w:val="24"/>
        </w:rPr>
        <w:t xml:space="preserve">Choose PC Hotel Bhurban when:</w:t>
      </w:r>
    </w:p>
    <w:p>
      <w:pPr>
        <w:pStyle w:val="ListParagraph"/>
        <w:numPr>
          <w:ilvl w:val="0"/>
          <w:numId w:val="2"/>
        </w:numPr>
        <w:spacing w:after="60"/>
      </w:pPr>
      <w:r>
        <w:rPr>
          <w:rFonts w:ascii="Georgia" w:cs="Georgia" w:eastAsia="Georgia" w:hAnsi="Georgia"/>
          <w:sz w:val="23"/>
          <w:szCs w:val="23"/>
        </w:rPr>
        <w:t xml:space="preserve">Marriott Bonvoy points and status credit matter to your travel programme</w:t>
      </w:r>
    </w:p>
    <w:p>
      <w:pPr>
        <w:pStyle w:val="ListParagraph"/>
        <w:numPr>
          <w:ilvl w:val="0"/>
          <w:numId w:val="2"/>
        </w:numPr>
        <w:spacing w:after="60"/>
      </w:pPr>
      <w:r>
        <w:rPr>
          <w:rFonts w:ascii="Georgia" w:cs="Georgia" w:eastAsia="Georgia" w:hAnsi="Georgia"/>
          <w:sz w:val="23"/>
          <w:szCs w:val="23"/>
        </w:rPr>
        <w:t xml:space="preserve">You want a swimming pool option</w:t>
      </w:r>
    </w:p>
    <w:p>
      <w:pPr>
        <w:pStyle w:val="ListParagraph"/>
        <w:numPr>
          <w:ilvl w:val="0"/>
          <w:numId w:val="2"/>
        </w:numPr>
        <w:spacing w:after="60"/>
      </w:pPr>
      <w:r>
        <w:rPr>
          <w:rFonts w:ascii="Georgia" w:cs="Georgia" w:eastAsia="Georgia" w:hAnsi="Georgia"/>
          <w:sz w:val="23"/>
          <w:szCs w:val="23"/>
        </w:rPr>
        <w:t xml:space="preserve">You need a full hotel conference centre for a business event</w:t>
      </w:r>
    </w:p>
    <w:p>
      <w:pPr>
        <w:pStyle w:val="ListParagraph"/>
        <w:numPr>
          <w:ilvl w:val="0"/>
          <w:numId w:val="2"/>
        </w:numPr>
        <w:spacing w:after="60"/>
      </w:pPr>
      <w:r>
        <w:rPr>
          <w:rFonts w:ascii="Georgia" w:cs="Georgia" w:eastAsia="Georgia" w:hAnsi="Georgia"/>
          <w:sz w:val="23"/>
          <w:szCs w:val="23"/>
        </w:rPr>
        <w:t xml:space="preserve">You are a solo traveller or couple who wants hotel services (24hr front desk, room service, lobby bar)</w:t>
      </w:r>
    </w:p>
    <w:p>
      <w:pPr>
        <w:pStyle w:val="ListParagraph"/>
        <w:numPr>
          <w:ilvl w:val="0"/>
          <w:numId w:val="2"/>
        </w:numPr>
        <w:spacing w:after="60"/>
      </w:pPr>
      <w:r>
        <w:rPr>
          <w:rFonts w:ascii="Georgia" w:cs="Georgia" w:eastAsia="Georgia" w:hAnsi="Georgia"/>
          <w:sz w:val="23"/>
          <w:szCs w:val="23"/>
        </w:rPr>
        <w:t xml:space="preserve">Your company has a corporate rate agreement with Marriott/PC Hotels Pakistan</w:t>
      </w:r>
    </w:p>
    <w:p>
      <w:pPr>
        <w:spacing w:after="40"/>
      </w:pPr>
    </w:p>
    <w:p>
      <w:pPr>
        <w:pStyle w:val="Heading3"/>
      </w:pPr>
      <w:r>
        <w:rPr>
          <w:rFonts w:ascii="Arial" w:cs="Arial" w:eastAsia="Arial" w:hAnsi="Arial"/>
          <w:b/>
          <w:bCs/>
          <w:color w:val="0D7377"/>
          <w:sz w:val="24"/>
          <w:szCs w:val="24"/>
        </w:rPr>
        <w:t xml:space="preserve">Choose Himalaya Villas when:</w:t>
      </w:r>
    </w:p>
    <w:p>
      <w:pPr>
        <w:pStyle w:val="ListParagraph"/>
        <w:numPr>
          <w:ilvl w:val="0"/>
          <w:numId w:val="2"/>
        </w:numPr>
        <w:spacing w:after="60"/>
      </w:pPr>
      <w:r>
        <w:rPr>
          <w:rFonts w:ascii="Georgia" w:cs="Georgia" w:eastAsia="Georgia" w:hAnsi="Georgia"/>
          <w:sz w:val="23"/>
          <w:szCs w:val="23"/>
        </w:rPr>
        <w:t xml:space="preserve">Private outdoor space is the requirement — the terrace or garden that belongs exclusively to your group</w:t>
      </w:r>
    </w:p>
    <w:p>
      <w:pPr>
        <w:pStyle w:val="ListParagraph"/>
        <w:numPr>
          <w:ilvl w:val="0"/>
          <w:numId w:val="2"/>
        </w:numPr>
        <w:spacing w:after="60"/>
      </w:pPr>
      <w:r>
        <w:rPr>
          <w:rFonts w:ascii="Georgia" w:cs="Georgia" w:eastAsia="Georgia" w:hAnsi="Georgia"/>
          <w:sz w:val="23"/>
          <w:szCs w:val="23"/>
        </w:rPr>
        <w:t xml:space="preserve">Your family or group is 4+ people — the villa is typically less expensive in total than the equivalent number of PC Hotel rooms</w:t>
      </w:r>
    </w:p>
    <w:p>
      <w:pPr>
        <w:pStyle w:val="ListParagraph"/>
        <w:numPr>
          <w:ilvl w:val="0"/>
          <w:numId w:val="2"/>
        </w:numPr>
        <w:spacing w:after="60"/>
      </w:pPr>
      <w:r>
        <w:rPr>
          <w:rFonts w:ascii="Georgia" w:cs="Georgia" w:eastAsia="Georgia" w:hAnsi="Georgia"/>
          <w:sz w:val="23"/>
          <w:szCs w:val="23"/>
        </w:rPr>
        <w:t xml:space="preserve">You are celebrating an occasion (honeymoon, anniversary, birthday) where the private estate setting makes the occasion</w:t>
      </w:r>
    </w:p>
    <w:p>
      <w:pPr>
        <w:pStyle w:val="ListParagraph"/>
        <w:numPr>
          <w:ilvl w:val="0"/>
          <w:numId w:val="2"/>
        </w:numPr>
        <w:spacing w:after="60"/>
      </w:pPr>
      <w:r>
        <w:rPr>
          <w:rFonts w:ascii="Georgia" w:cs="Georgia" w:eastAsia="Georgia" w:hAnsi="Georgia"/>
          <w:sz w:val="23"/>
          <w:szCs w:val="23"/>
        </w:rPr>
        <w:t xml:space="preserve">You want in-villa dining at your group's schedule rather than a hotel restaurant</w:t>
      </w:r>
    </w:p>
    <w:p>
      <w:pPr>
        <w:pStyle w:val="ListParagraph"/>
        <w:numPr>
          <w:ilvl w:val="0"/>
          <w:numId w:val="2"/>
        </w:numPr>
        <w:spacing w:after="60"/>
      </w:pPr>
      <w:r>
        <w:rPr>
          <w:rFonts w:ascii="Georgia" w:cs="Georgia" w:eastAsia="Georgia" w:hAnsi="Georgia"/>
          <w:sz w:val="23"/>
          <w:szCs w:val="23"/>
        </w:rPr>
        <w:t xml:space="preserve">You have stayed at PC Hotel Bhurban before and want to experience the private estate model</w:t>
      </w:r>
    </w:p>
    <w:p>
      <w:pPr>
        <w:spacing w:after="60"/>
      </w:pPr>
    </w:p>
    <w:p>
      <w:pPr>
        <w:spacing w:after="60"/>
      </w:pPr>
      <w:r>
        <w:rPr>
          <w:rFonts w:ascii="Arial" w:cs="Arial" w:eastAsia="Arial" w:hAnsi="Arial"/>
          <w:b/>
          <w:bCs/>
          <w:color w:val="1A3A5C"/>
          <w:sz w:val="22"/>
          <w:szCs w:val="22"/>
        </w:rPr>
        <w:t xml:space="preserve">Q: Can I use PC Hotel's pool if I'm staying at Himalaya Villas?</w:t>
      </w:r>
    </w:p>
    <w:p>
      <w:pPr>
        <w:spacing w:after="100"/>
      </w:pPr>
      <w:r>
        <w:rPr>
          <w:rFonts w:ascii="Georgia" w:cs="Georgia" w:eastAsia="Georgia" w:hAnsi="Georgia"/>
          <w:color w:val="222222"/>
          <w:sz w:val="22"/>
          <w:szCs w:val="22"/>
        </w:rPr>
        <w:t xml:space="preserve">A: PC Hotel's pool is a hotel guest facility. Day-use access by non-residents may be available subject to PC Hotel's current policy — confirm directly with PC Hotel Bhurban.</w:t>
      </w:r>
    </w:p>
    <w:p>
      <w:pPr>
        <w:spacing w:after="60"/>
      </w:pPr>
      <w:r>
        <w:rPr>
          <w:rFonts w:ascii="Arial" w:cs="Arial" w:eastAsia="Arial" w:hAnsi="Arial"/>
          <w:b/>
          <w:bCs/>
          <w:color w:val="1A3A5C"/>
          <w:sz w:val="22"/>
          <w:szCs w:val="22"/>
        </w:rPr>
        <w:t xml:space="preserve">Q: Is Himalaya Villas better than PC Hotel Bhurban?</w:t>
      </w:r>
    </w:p>
    <w:p>
      <w:pPr>
        <w:spacing w:after="100"/>
      </w:pPr>
      <w:r>
        <w:rPr>
          <w:rFonts w:ascii="Georgia" w:cs="Georgia" w:eastAsia="Georgia" w:hAnsi="Georgia"/>
          <w:color w:val="222222"/>
          <w:sz w:val="22"/>
          <w:szCs w:val="22"/>
        </w:rPr>
        <w:t xml:space="preserve">A: 'Better' depends on what you need. For a family of 6 wanting private outdoor space: Himalaya Villas is clearly better — less expensive in total and structurally more appropriate. For a solo business traveller wanting Bonvoy points and 24hr room service: PC Hotel is better. The choice is model, not quality.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Estate Alternative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/hotels-in-bhurban-murree — Full Bhurban hotel guide</w:t>
            </w:r>
          </w:p>
          <w:p>
            <w:pPr>
              <w:spacing w:after="40"/>
            </w:pPr>
            <w:r>
              <w:rPr>
                <w:rFonts w:ascii="Arial" w:cs="Arial" w:eastAsia="Arial" w:hAnsi="Arial"/>
                <w:color w:val="0D7377"/>
                <w:sz w:val="19"/>
                <w:szCs w:val="19"/>
              </w:rPr>
              <w:t xml:space="preserve">→  /5-star-hotels-murree-pakistan — 5-star guide</w:t>
            </w:r>
          </w:p>
          <w:p>
            <w:pPr>
              <w:spacing w:after="40"/>
            </w:pPr>
            <w:r>
              <w:rPr>
                <w:rFonts w:ascii="Arial" w:cs="Arial" w:eastAsia="Arial" w:hAnsi="Arial"/>
                <w:color w:val="0D7377"/>
                <w:sz w:val="19"/>
                <w:szCs w:val="19"/>
              </w:rPr>
              <w:t xml:space="preserve">→  /murree-bhurban-hotel-booking — Booking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437</w:t>
      </w:r>
    </w:p>
    <w:p>
      <w:pPr>
        <w:shd w:fill="1A3A5C" w:val="clear"/>
        <w:spacing w:after="0"/>
      </w:pPr>
      <w:r>
        <w:rPr>
          <w:rFonts w:ascii="Arial" w:cs="Arial" w:eastAsia="Arial" w:hAnsi="Arial"/>
          <w:b/>
          <w:bCs/>
          <w:color w:val="FFFFFF"/>
          <w:sz w:val="30"/>
          <w:szCs w:val="30"/>
        </w:rPr>
        <w:t xml:space="preserve">  Bhurban Photography Guide — Where and When to Shoot</w:t>
      </w:r>
    </w:p>
    <w:p>
      <w:pPr>
        <w:shd w:fill="1A3A5C" w:val="clear"/>
        <w:spacing w:after="160"/>
      </w:pPr>
      <w:r>
        <w:rPr>
          <w:rFonts w:ascii="Arial" w:cs="Arial" w:eastAsia="Arial" w:hAnsi="Arial"/>
          <w:i/>
          <w:iCs/>
          <w:color w:val="AAAAAA"/>
          <w:sz w:val="19"/>
          <w:szCs w:val="19"/>
        </w:rPr>
        <w:t xml:space="preserve">  Activities | Cluster 3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/bhurban-photography-guide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photography, bhurban murree photography spots, bhurban photo spots, best photo spots bhurban murree, photography locations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Activity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w:t>
            </w:r>
          </w:p>
        </w:tc>
      </w:tr>
    </w:tbl>
    <w:p>
      <w:pPr>
        <w:spacing w:after="120"/>
      </w:pPr>
    </w:p>
    <w:p>
      <w:pPr>
        <w:pStyle w:val="Heading1"/>
      </w:pPr>
      <w:r>
        <w:rPr>
          <w:rFonts w:ascii="Arial" w:cs="Arial" w:eastAsia="Arial" w:hAnsi="Arial"/>
          <w:b/>
          <w:bCs/>
          <w:color w:val="1A3A5C"/>
          <w:sz w:val="38"/>
          <w:szCs w:val="38"/>
        </w:rPr>
        <w:t xml:space="preserve">Bhurban Photography Guide — The Best Shots, the Best Light, the Best Timing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photography spots at Bhurban Murree?</w:t>
            </w:r>
          </w:p>
          <w:p>
            <w:pPr>
              <w:spacing w:after="0"/>
            </w:pPr>
            <w:r>
              <w:rPr>
                <w:rFonts w:ascii="Georgia" w:cs="Georgia" w:eastAsia="Georgia" w:hAnsi="Georgia"/>
                <w:color w:val="222222"/>
                <w:sz w:val="22"/>
                <w:szCs w:val="22"/>
              </w:rPr>
              <w:t xml:space="preserve">Top Bhurban photography locations: (1) Cedar estate dawn (Himalaya Villas gate paths, 5:45am) — the most-shared image type from the estate; directional light through the cedar canopy; (2) Presidential Suite jacuzzi terrace — mountain backdrop, steam against cold air; (3) Patriata Chairlift gondola interior — shooting through the window at the cedar forest below; (4) Ayubia Pipeline Track in October week 3 — amber deciduous canopy, the most dramatic forest colour photography near Islamabad; (5) Cedar garden fire at night — the fire as the only light source under the cedar canopy. Best light: 5:45-7:00am (dawn) and 5:00-6:30pm (golden hour, especially October).</w:t>
            </w:r>
          </w:p>
        </w:tc>
      </w:tr>
    </w:tbl>
    <w:p>
      <w:pPr>
        <w:spacing w:after="100"/>
      </w:pPr>
    </w:p>
    <w:p>
      <w:pPr>
        <w:spacing w:after="110"/>
        <w:jc w:val="both"/>
      </w:pPr>
      <w:r>
        <w:rPr>
          <w:rFonts w:ascii="Georgia" w:cs="Georgia" w:eastAsia="Georgia" w:hAnsi="Georgia"/>
          <w:sz w:val="23"/>
          <w:szCs w:val="23"/>
        </w:rPr>
        <w:t xml:space="preserve">Bhurban's photographic value is concentrated in two daily windows (dawn and golden hour) and one seasonal peak (October week 3). This guide maps exactly when and where the finest images come from.</w:t>
      </w:r>
    </w:p>
    <w:p>
      <w:pPr>
        <w:spacing w:after="60"/>
      </w:pPr>
    </w:p>
    <w:p>
      <w:pPr>
        <w:pStyle w:val="Heading2"/>
      </w:pPr>
      <w:r>
        <w:rPr>
          <w:rFonts w:ascii="Arial" w:cs="Arial" w:eastAsia="Arial" w:hAnsi="Arial"/>
          <w:b/>
          <w:bCs/>
          <w:color w:val="1A3A5C"/>
          <w:sz w:val="28"/>
          <w:szCs w:val="28"/>
        </w:rPr>
        <w:t xml:space="preserve">The Cedar Estate — Himalaya Villas Photography</w:t>
      </w:r>
    </w:p>
    <w:p>
      <w:pPr>
        <w:pStyle w:val="Heading3"/>
      </w:pPr>
      <w:r>
        <w:rPr>
          <w:rFonts w:ascii="Arial" w:cs="Arial" w:eastAsia="Arial" w:hAnsi="Arial"/>
          <w:b/>
          <w:bCs/>
          <w:color w:val="0D7377"/>
          <w:sz w:val="24"/>
          <w:szCs w:val="24"/>
        </w:rPr>
        <w:t xml:space="preserve">Dawn Light: 5:45-7:00am</w:t>
      </w:r>
    </w:p>
    <w:p>
      <w:pPr>
        <w:spacing w:after="110"/>
        <w:jc w:val="both"/>
      </w:pPr>
      <w:r>
        <w:rPr>
          <w:rFonts w:ascii="Georgia" w:cs="Georgia" w:eastAsia="Georgia" w:hAnsi="Georgia"/>
          <w:sz w:val="23"/>
          <w:szCs w:val="23"/>
        </w:rPr>
        <w:t xml:space="preserve">The most productive single photography window at Bhurban. The directional morning light enters the cedar canopy from the northeast, creating the specific dappled-light-on-forest-path image that dominates Instagram for every photographer who has visited the estate. The cedar path at 5:45am, the forest floor lit by horizontal rays through the canopy, the cedar trunks as the vertical geometry against the warm light: this image is reproducible every morning, peaking in quality in October (amber deciduous adding to the cedar green) and in January (snow on the cedar path if conditions allow).</w:t>
      </w:r>
    </w:p>
    <w:p>
      <w:pPr>
        <w:spacing w:after="60"/>
      </w:pPr>
    </w:p>
    <w:p>
      <w:pPr>
        <w:pStyle w:val="Heading3"/>
      </w:pPr>
      <w:r>
        <w:rPr>
          <w:rFonts w:ascii="Arial" w:cs="Arial" w:eastAsia="Arial" w:hAnsi="Arial"/>
          <w:b/>
          <w:bCs/>
          <w:color w:val="0D7377"/>
          <w:sz w:val="24"/>
          <w:szCs w:val="24"/>
        </w:rPr>
        <w:t xml:space="preserve">The Presidential Suite Terrace</w:t>
      </w:r>
    </w:p>
    <w:p>
      <w:pPr>
        <w:spacing w:after="110"/>
        <w:jc w:val="both"/>
      </w:pPr>
      <w:r>
        <w:rPr>
          <w:rFonts w:ascii="Georgia" w:cs="Georgia" w:eastAsia="Georgia" w:hAnsi="Georgia"/>
          <w:sz w:val="23"/>
          <w:szCs w:val="23"/>
        </w:rPr>
        <w:t xml:space="preserve">The Presidential Suite terrace (book via WhatsApp +92 304 567 9000) provides the lifestyle mountain photography location that Pakistani content creators consistently seek: the private jacuzzi with the mountain ridge as the backdrop. The optimal shooting time: morning (the ridge in front-lit clarity) or evening (the ridge catching the last warm light). In January snowfall, the terrace jacuzzi with steam rising against the falling snow and the cedar above is the image that Presidential Suite reviews consistently describe.</w:t>
      </w:r>
    </w:p>
    <w:p>
      <w:pPr>
        <w:spacing w:after="60"/>
      </w:pPr>
    </w:p>
    <w:p>
      <w:pPr>
        <w:pStyle w:val="Heading3"/>
      </w:pPr>
      <w:r>
        <w:rPr>
          <w:rFonts w:ascii="Arial" w:cs="Arial" w:eastAsia="Arial" w:hAnsi="Arial"/>
          <w:b/>
          <w:bCs/>
          <w:color w:val="0D7377"/>
          <w:sz w:val="24"/>
          <w:szCs w:val="24"/>
        </w:rPr>
        <w:t xml:space="preserve">Cedar Garden Fire at Night</w:t>
      </w:r>
    </w:p>
    <w:p>
      <w:pPr>
        <w:spacing w:after="110"/>
        <w:jc w:val="both"/>
      </w:pPr>
      <w:r>
        <w:rPr>
          <w:rFonts w:ascii="Georgia" w:cs="Georgia" w:eastAsia="Georgia" w:hAnsi="Georgia"/>
          <w:sz w:val="23"/>
          <w:szCs w:val="23"/>
        </w:rPr>
        <w:t xml:space="preserve">The cedar garden fire photography: a challenge and an opportunity. The challenge: the fire is the only significant light source, requiring high ISO or long exposure. The opportunity: the fire-lit faces against the cedar darkness, the fire reflected in the cedar canopy above, and the specific quality of firelight in a mountain forest at night produce images that no studio setup replicates.</w:t>
      </w:r>
    </w:p>
    <w:p>
      <w:pPr>
        <w:spacing w:after="60"/>
      </w:pPr>
    </w:p>
    <w:p>
      <w:pPr>
        <w:pStyle w:val="Heading2"/>
      </w:pPr>
      <w:r>
        <w:rPr>
          <w:rFonts w:ascii="Arial" w:cs="Arial" w:eastAsia="Arial" w:hAnsi="Arial"/>
          <w:b/>
          <w:bCs/>
          <w:color w:val="1A3A5C"/>
          <w:sz w:val="28"/>
          <w:szCs w:val="28"/>
        </w:rPr>
        <w:t xml:space="preserve">Patriata Chairlift — Aerial Photography</w:t>
      </w:r>
    </w:p>
    <w:p>
      <w:pPr>
        <w:spacing w:after="110"/>
        <w:jc w:val="both"/>
      </w:pPr>
      <w:r>
        <w:rPr>
          <w:rFonts w:ascii="Georgia" w:cs="Georgia" w:eastAsia="Georgia" w:hAnsi="Georgia"/>
          <w:sz w:val="23"/>
          <w:szCs w:val="23"/>
        </w:rPr>
        <w:t xml:space="preserve">The Patriata Chairlift gondola provides the aerial perspective on the Murree hills cedar forest. Best photographic opportunity: shooting through the gondola window downward at the cedar canopy as the gondola ascends. The 9am opening hour provides the best light direction (morning front-light on the forest below). In October, the amber deciduous canopy visible below the gondola is the most dramatic aerial forest colour image near Islamabad.</w:t>
      </w:r>
    </w:p>
    <w:p>
      <w:pPr>
        <w:spacing w:after="60"/>
      </w:pPr>
    </w:p>
    <w:p>
      <w:pPr>
        <w:pStyle w:val="Heading2"/>
      </w:pPr>
      <w:r>
        <w:rPr>
          <w:rFonts w:ascii="Arial" w:cs="Arial" w:eastAsia="Arial" w:hAnsi="Arial"/>
          <w:b/>
          <w:bCs/>
          <w:color w:val="1A3A5C"/>
          <w:sz w:val="28"/>
          <w:szCs w:val="28"/>
        </w:rPr>
        <w:t xml:space="preserve">Ayubia Pipeline Track — October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What to Photograph</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Section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Peak Timing</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 week 3</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Amber deciduous against cedar — the signature Galyat autumn image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 3km from Ayubia entrance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9-11am (morning light on the amber canopy)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 weeks 2-4</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Rhododendron crimson against cedar trunk — the spring bloom</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Forest edge sections, 2-4km mark</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8-10am (low angle light through canopy)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July-August</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Monsoon green saturation — the deepest forest green of the year</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Stream sections where the green is most intense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6:30-8:30am before the cloud builds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(snow)</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Snow-covered cedar path, bare branch silhouettes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 1-2km where the snow accumulates on the path edges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10am-12pm (snow at maximum accumulation)</w:t>
            </w:r>
          </w:p>
        </w:tc>
      </w:tr>
    </w:tbl>
    <w:p>
      <w:pPr>
        <w:spacing w:after="100"/>
      </w:pPr>
    </w:p>
    <w:p>
      <w:pPr>
        <w:spacing w:after="60"/>
      </w:pPr>
      <w:r>
        <w:rPr>
          <w:rFonts w:ascii="Arial" w:cs="Arial" w:eastAsia="Arial" w:hAnsi="Arial"/>
          <w:b/>
          <w:bCs/>
          <w:color w:val="1A3A5C"/>
          <w:sz w:val="22"/>
          <w:szCs w:val="22"/>
        </w:rPr>
        <w:t xml:space="preserve">Q: Can I use a drone for photography at Bhurban?</w:t>
      </w:r>
    </w:p>
    <w:p>
      <w:pPr>
        <w:spacing w:after="100"/>
      </w:pPr>
      <w:r>
        <w:rPr>
          <w:rFonts w:ascii="Georgia" w:cs="Georgia" w:eastAsia="Georgia" w:hAnsi="Georgia"/>
          <w:color w:val="222222"/>
          <w:sz w:val="22"/>
          <w:szCs w:val="22"/>
        </w:rPr>
        <w:t xml:space="preserve">A: Drone use in the Bhurban area is subject to Civil Aviation Authority (CAA) Pakistan regulations. Commercial photography drones require specific CAA clearances. For guidance on current drone regulations near Bhurban, contact the CAA directly before bringing drone equipment.</w:t>
      </w:r>
    </w:p>
    <w:p>
      <w:pPr>
        <w:spacing w:after="60"/>
      </w:pPr>
      <w:r>
        <w:rPr>
          <w:rFonts w:ascii="Arial" w:cs="Arial" w:eastAsia="Arial" w:hAnsi="Arial"/>
          <w:b/>
          <w:bCs/>
          <w:color w:val="1A3A5C"/>
          <w:sz w:val="22"/>
          <w:szCs w:val="22"/>
        </w:rPr>
        <w:t xml:space="preserve">Q: What camera settings work best for the dawn cedar walk?</w:t>
      </w:r>
    </w:p>
    <w:p>
      <w:pPr>
        <w:spacing w:after="100"/>
      </w:pPr>
      <w:r>
        <w:rPr>
          <w:rFonts w:ascii="Georgia" w:cs="Georgia" w:eastAsia="Georgia" w:hAnsi="Georgia"/>
          <w:color w:val="222222"/>
          <w:sz w:val="22"/>
          <w:szCs w:val="22"/>
        </w:rPr>
        <w:t xml:space="preserve">A: Dawn cedar forest photography parameters: ISO 800-1600 (forest light is limited at 5:45am); aperture f/2.8-4 (shallow depth of field emphasises the path and frame foreground cedar trunks); shutter speed 1/100-1/200 (enough to stop any minor movement in the breeze). A mirrorless or DSLR with a wide prime (35mm or 50mm equivalent) is the optimal tool for the cedar path image.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Bhurban Photography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/bhurban-birdwatching-guide — Wildlife photography</w:t>
            </w:r>
          </w:p>
          <w:p>
            <w:pPr>
              <w:spacing w:after="40"/>
            </w:pPr>
            <w:r>
              <w:rPr>
                <w:rFonts w:ascii="Arial" w:cs="Arial" w:eastAsia="Arial" w:hAnsi="Arial"/>
                <w:color w:val="0D7377"/>
                <w:sz w:val="19"/>
                <w:szCs w:val="19"/>
              </w:rPr>
              <w:t xml:space="preserve">→  /murree-spring-wildflowers — Wildflower photography</w:t>
            </w:r>
          </w:p>
          <w:p>
            <w:pPr>
              <w:spacing w:after="40"/>
            </w:pPr>
            <w:r>
              <w:rPr>
                <w:rFonts w:ascii="Arial" w:cs="Arial" w:eastAsia="Arial" w:hAnsi="Arial"/>
                <w:color w:val="0D7377"/>
                <w:sz w:val="19"/>
                <w:szCs w:val="19"/>
              </w:rPr>
              <w:t xml:space="preserve">→  /bhurban-october-activities — October photography timing</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438</w:t>
      </w:r>
    </w:p>
    <w:p>
      <w:pPr>
        <w:shd w:fill="1A3A5C" w:val="clear"/>
        <w:spacing w:after="0"/>
      </w:pPr>
      <w:r>
        <w:rPr>
          <w:rFonts w:ascii="Arial" w:cs="Arial" w:eastAsia="Arial" w:hAnsi="Arial"/>
          <w:b/>
          <w:bCs/>
          <w:color w:val="FFFFFF"/>
          <w:sz w:val="30"/>
          <w:szCs w:val="30"/>
        </w:rPr>
        <w:t xml:space="preserve">  Bhurban for Corporate Retreats Near Islamabad — The Complete Guide</w:t>
      </w:r>
    </w:p>
    <w:p>
      <w:pPr>
        <w:shd w:fill="1A3A5C" w:val="clear"/>
        <w:spacing w:after="160"/>
      </w:pPr>
      <w:r>
        <w:rPr>
          <w:rFonts w:ascii="Arial" w:cs="Arial" w:eastAsia="Arial" w:hAnsi="Arial"/>
          <w:i/>
          <w:iCs/>
          <w:color w:val="AAAAAA"/>
          <w:sz w:val="19"/>
          <w:szCs w:val="19"/>
        </w:rPr>
        <w:t xml:space="preserve">  B2B | Cluster 6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/corporate-retreat-near-islamabad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corporate retreat near islamabad, corporate retreat bhurban, team retreat near islamabad, company retreat islamabad mountains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B2B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Corporate</w:t>
            </w:r>
          </w:p>
        </w:tc>
      </w:tr>
    </w:tbl>
    <w:p>
      <w:pPr>
        <w:spacing w:after="120"/>
      </w:pPr>
    </w:p>
    <w:p>
      <w:pPr>
        <w:pStyle w:val="Heading1"/>
      </w:pPr>
      <w:r>
        <w:rPr>
          <w:rFonts w:ascii="Arial" w:cs="Arial" w:eastAsia="Arial" w:hAnsi="Arial"/>
          <w:b/>
          <w:bCs/>
          <w:color w:val="1A3A5C"/>
          <w:sz w:val="38"/>
          <w:szCs w:val="38"/>
        </w:rPr>
        <w:t xml:space="preserve">Corporate Retreats Near Islamabad — The Bhurban Cedar Estate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venue for a corporate retreat near Islamabad?</w:t>
            </w:r>
          </w:p>
          <w:p>
            <w:pPr>
              <w:spacing w:after="0"/>
            </w:pPr>
            <w:r>
              <w:rPr>
                <w:rFonts w:ascii="Georgia" w:cs="Georgia" w:eastAsia="Georgia" w:hAnsi="Georgia"/>
                <w:color w:val="222222"/>
                <w:sz w:val="22"/>
                <w:szCs w:val="22"/>
              </w:rPr>
              <w:t xml:space="preserve">The best corporate retreat venue near Islamabad is Himalaya Villas &amp; Resorts in Bhurban — 47km from the city, 45 minutes by car. Private cedar estate at 6,800 feet. Accommodates 8-80 corporate guests in villa configurations. In-villa dining at the group's timing. Cedar garden fire pit as the team evening centrepiece. Available for 2-5 night corporate retreat bookings. Rates from PKR 39,000/villa/night. WhatsApp +92 304 567 9000.</w:t>
            </w:r>
          </w:p>
        </w:tc>
      </w:tr>
    </w:tbl>
    <w:p>
      <w:pPr>
        <w:spacing w:after="100"/>
      </w:pPr>
    </w:p>
    <w:p>
      <w:pPr>
        <w:spacing w:after="110"/>
        <w:jc w:val="both"/>
      </w:pPr>
      <w:r>
        <w:rPr>
          <w:rFonts w:ascii="Georgia" w:cs="Georgia" w:eastAsia="Georgia" w:hAnsi="Georgia"/>
          <w:sz w:val="23"/>
          <w:szCs w:val="23"/>
        </w:rPr>
        <w:t xml:space="preserve">The Islamabad corporate retreat market is underserved at the quality end. The options for Islamabad-based companies wanting a retreat within 2 hours: Bhurban (45 min), Nathia Gali (1h 15min, guesthouse-level only), or Murree town (1h, hotel format). Himalaya Villas in Bhurban is the only private estate option within this radius.</w:t>
      </w:r>
    </w:p>
    <w:p>
      <w:pPr>
        <w:spacing w:after="60"/>
      </w:pPr>
    </w:p>
    <w:p>
      <w:pPr>
        <w:pStyle w:val="Heading2"/>
      </w:pPr>
      <w:r>
        <w:rPr>
          <w:rFonts w:ascii="Arial" w:cs="Arial" w:eastAsia="Arial" w:hAnsi="Arial"/>
          <w:b/>
          <w:bCs/>
          <w:color w:val="1A3A5C"/>
          <w:sz w:val="28"/>
          <w:szCs w:val="28"/>
        </w:rPr>
        <w:t xml:space="preserve">Why Bhurban Is the Corporate Retreat Destination</w:t>
      </w:r>
    </w:p>
    <w:p>
      <w:pPr>
        <w:pStyle w:val="ListParagraph"/>
        <w:numPr>
          <w:ilvl w:val="0"/>
          <w:numId w:val="2"/>
        </w:numPr>
        <w:spacing w:after="60"/>
      </w:pPr>
      <w:r>
        <w:rPr>
          <w:rFonts w:ascii="Georgia" w:cs="Georgia" w:eastAsia="Georgia" w:hAnsi="Georgia"/>
          <w:sz w:val="23"/>
          <w:szCs w:val="23"/>
        </w:rPr>
        <w:t xml:space="preserve">45 minutes from Islamabad F-6/F-7/Blue Area — the entire C-suite team is at the cedar estate within 1 hour of leaving the office</w:t>
      </w:r>
    </w:p>
    <w:p>
      <w:pPr>
        <w:pStyle w:val="ListParagraph"/>
        <w:numPr>
          <w:ilvl w:val="0"/>
          <w:numId w:val="2"/>
        </w:numPr>
        <w:spacing w:after="60"/>
      </w:pPr>
      <w:r>
        <w:rPr>
          <w:rFonts w:ascii="Georgia" w:cs="Georgia" w:eastAsia="Georgia" w:hAnsi="Georgia"/>
          <w:sz w:val="23"/>
          <w:szCs w:val="23"/>
        </w:rPr>
        <w:t xml:space="preserve">Private estate model means no other corporate groups on the grounds — your leadership team's strategic conversation is genuinely private</w:t>
      </w:r>
    </w:p>
    <w:p>
      <w:pPr>
        <w:pStyle w:val="ListParagraph"/>
        <w:numPr>
          <w:ilvl w:val="0"/>
          <w:numId w:val="2"/>
        </w:numPr>
        <w:spacing w:after="60"/>
      </w:pPr>
      <w:r>
        <w:rPr>
          <w:rFonts w:ascii="Georgia" w:cs="Georgia" w:eastAsia="Georgia" w:hAnsi="Georgia"/>
          <w:sz w:val="23"/>
          <w:szCs w:val="23"/>
        </w:rPr>
        <w:t xml:space="preserve">The cedar forest environment produces measurable psychological effects: research consistently shows that forest environments reduce cortisol, improve creative problem-solving, and enhance collaborative communication</w:t>
      </w:r>
    </w:p>
    <w:p>
      <w:pPr>
        <w:pStyle w:val="ListParagraph"/>
        <w:numPr>
          <w:ilvl w:val="0"/>
          <w:numId w:val="2"/>
        </w:numPr>
        <w:spacing w:after="60"/>
      </w:pPr>
      <w:r>
        <w:rPr>
          <w:rFonts w:ascii="Georgia" w:cs="Georgia" w:eastAsia="Georgia" w:hAnsi="Georgia"/>
          <w:sz w:val="23"/>
          <w:szCs w:val="23"/>
        </w:rPr>
        <w:t xml:space="preserve">The fire pit evening is not a team-building exercise — it is the environment in which team-building happens organically. The leadership team around the cedar garden fire at 10pm is having a conversation that no corporate workshop produces</w:t>
      </w:r>
    </w:p>
    <w:p>
      <w:pPr>
        <w:pStyle w:val="ListParagraph"/>
        <w:numPr>
          <w:ilvl w:val="0"/>
          <w:numId w:val="2"/>
        </w:numPr>
        <w:spacing w:after="60"/>
      </w:pPr>
      <w:r>
        <w:rPr>
          <w:rFonts w:ascii="Georgia" w:cs="Georgia" w:eastAsia="Georgia" w:hAnsi="Georgia"/>
          <w:sz w:val="23"/>
          <w:szCs w:val="23"/>
        </w:rPr>
        <w:t xml:space="preserve">Return-on-investment is measurable: the leadership team that has shared the cedar estate experience for 2 nights returns to the office with demonstrably stronger informal trust and communication patterns</w:t>
      </w:r>
    </w:p>
    <w:p>
      <w:pPr>
        <w:spacing w:after="60"/>
      </w:pPr>
    </w:p>
    <w:p>
      <w:pPr>
        <w:pStyle w:val="Heading2"/>
      </w:pPr>
      <w:r>
        <w:rPr>
          <w:rFonts w:ascii="Arial" w:cs="Arial" w:eastAsia="Arial" w:hAnsi="Arial"/>
          <w:b/>
          <w:bCs/>
          <w:color w:val="1A3A5C"/>
          <w:sz w:val="28"/>
          <w:szCs w:val="28"/>
        </w:rPr>
        <w:t xml:space="preserve">Corporate Retreat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Team Size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 Configuration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Rate/Night</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What's Included</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8-12</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villas (any combination)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80,000-130,000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shared space, estate paths, fire pit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12-20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villas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120,000-195,000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garden space for group activities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20-35</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4-6 villas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160,000-390,000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Multiple outdoor gathering spaces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35-60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7-10 villas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Quote via WhatsApp</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Large group estate configuration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60-80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estate (12 villas)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Quote via WhatsApp</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Entire private estate buyout</w:t>
            </w:r>
          </w:p>
        </w:tc>
      </w:tr>
    </w:tbl>
    <w:p>
      <w:pPr>
        <w:spacing w:after="100"/>
      </w:pPr>
    </w:p>
    <w:p>
      <w:pPr>
        <w:pStyle w:val="Heading2"/>
      </w:pPr>
      <w:r>
        <w:rPr>
          <w:rFonts w:ascii="Arial" w:cs="Arial" w:eastAsia="Arial" w:hAnsi="Arial"/>
          <w:b/>
          <w:bCs/>
          <w:color w:val="1A3A5C"/>
          <w:sz w:val="28"/>
          <w:szCs w:val="28"/>
        </w:rPr>
        <w:t xml:space="preserve">The 2-Night Corporate Retreat Format</w:t>
      </w:r>
    </w:p>
    <w:p>
      <w:pPr>
        <w:pStyle w:val="ListParagraph"/>
        <w:numPr>
          <w:ilvl w:val="0"/>
          <w:numId w:val="3"/>
        </w:numPr>
        <w:spacing w:after="60"/>
      </w:pPr>
      <w:r>
        <w:rPr>
          <w:rFonts w:ascii="Georgia" w:cs="Georgia" w:eastAsia="Georgia" w:hAnsi="Georgia"/>
          <w:sz w:val="23"/>
          <w:szCs w:val="23"/>
        </w:rPr>
        <w:t xml:space="preserve">Day 1 evening (arrival): dinner at the cedar garden. No agenda. First evening is decompression from the office.</w:t>
      </w:r>
    </w:p>
    <w:p>
      <w:pPr>
        <w:pStyle w:val="ListParagraph"/>
        <w:numPr>
          <w:ilvl w:val="0"/>
          <w:numId w:val="3"/>
        </w:numPr>
        <w:spacing w:after="60"/>
      </w:pPr>
      <w:r>
        <w:rPr>
          <w:rFonts w:ascii="Georgia" w:cs="Georgia" w:eastAsia="Georgia" w:hAnsi="Georgia"/>
          <w:sz w:val="23"/>
          <w:szCs w:val="23"/>
        </w:rPr>
        <w:t xml:space="preserve">Day 2 morning (8-12pm): structured retreat session in the villa dining area or cedar garden pavilion. Leadership team agenda: strategic priorities, team dynamics, key decisions.</w:t>
      </w:r>
    </w:p>
    <w:p>
      <w:pPr>
        <w:pStyle w:val="ListParagraph"/>
        <w:numPr>
          <w:ilvl w:val="0"/>
          <w:numId w:val="3"/>
        </w:numPr>
        <w:spacing w:after="60"/>
      </w:pPr>
      <w:r>
        <w:rPr>
          <w:rFonts w:ascii="Georgia" w:cs="Georgia" w:eastAsia="Georgia" w:hAnsi="Georgia"/>
          <w:sz w:val="23"/>
          <w:szCs w:val="23"/>
        </w:rPr>
        <w:t xml:space="preserve">Day 2 afternoon (1-5pm): team activity — cedar forest walk (group), Patriata Chairlift (optional), or free time at the estate.</w:t>
      </w:r>
    </w:p>
    <w:p>
      <w:pPr>
        <w:pStyle w:val="ListParagraph"/>
        <w:numPr>
          <w:ilvl w:val="0"/>
          <w:numId w:val="3"/>
        </w:numPr>
        <w:spacing w:after="60"/>
      </w:pPr>
      <w:r>
        <w:rPr>
          <w:rFonts w:ascii="Georgia" w:cs="Georgia" w:eastAsia="Georgia" w:hAnsi="Georgia"/>
          <w:sz w:val="23"/>
          <w:szCs w:val="23"/>
        </w:rPr>
        <w:t xml:space="preserve">Day 2 evening: cedar garden fire. Informal team social time. The most productive leadership conversations of the retreat happen here.</w:t>
      </w:r>
    </w:p>
    <w:p>
      <w:pPr>
        <w:pStyle w:val="ListParagraph"/>
        <w:numPr>
          <w:ilvl w:val="0"/>
          <w:numId w:val="3"/>
        </w:numPr>
        <w:spacing w:after="60"/>
      </w:pPr>
      <w:r>
        <w:rPr>
          <w:rFonts w:ascii="Georgia" w:cs="Georgia" w:eastAsia="Georgia" w:hAnsi="Georgia"/>
          <w:sz w:val="23"/>
          <w:szCs w:val="23"/>
        </w:rPr>
        <w:t xml:space="preserve">Day 3 morning (optional): early morning strategy session for the senior leadership followed by group breakfast. Depart by 11am.</w:t>
      </w:r>
    </w:p>
    <w:p>
      <w:pPr>
        <w:spacing w:after="60"/>
      </w:pPr>
    </w:p>
    <w:p>
      <w:pPr>
        <w:spacing w:after="60"/>
      </w:pPr>
      <w:r>
        <w:rPr>
          <w:rFonts w:ascii="Arial" w:cs="Arial" w:eastAsia="Arial" w:hAnsi="Arial"/>
          <w:b/>
          <w:bCs/>
          <w:color w:val="1A3A5C"/>
          <w:sz w:val="22"/>
          <w:szCs w:val="22"/>
        </w:rPr>
        <w:t xml:space="preserve">Q: Does Himalaya Villas have a conference room?</w:t>
      </w:r>
    </w:p>
    <w:p>
      <w:pPr>
        <w:spacing w:after="100"/>
      </w:pPr>
      <w:r>
        <w:rPr>
          <w:rFonts w:ascii="Georgia" w:cs="Georgia" w:eastAsia="Georgia" w:hAnsi="Georgia"/>
          <w:color w:val="222222"/>
          <w:sz w:val="22"/>
          <w:szCs w:val="22"/>
        </w:rPr>
        <w:t xml:space="preserve">A: Himalaya Villas does not have a formal conference room. The villa dining areas and the cedar garden pavilion serve as meeting spaces. For large-format presentations requiring AV equipment: bring a portable projector/screen setup. For facilitated sessions with external facilitators: the outdoor cedar estate provides the space.</w:t>
      </w:r>
    </w:p>
    <w:p>
      <w:pPr>
        <w:spacing w:after="60"/>
      </w:pPr>
      <w:r>
        <w:rPr>
          <w:rFonts w:ascii="Arial" w:cs="Arial" w:eastAsia="Arial" w:hAnsi="Arial"/>
          <w:b/>
          <w:bCs/>
          <w:color w:val="1A3A5C"/>
          <w:sz w:val="22"/>
          <w:szCs w:val="22"/>
        </w:rPr>
        <w:t xml:space="preserve">Q: Can Himalaya Villas accommodate a 50-person corporate team?</w:t>
      </w:r>
    </w:p>
    <w:p>
      <w:pPr>
        <w:spacing w:after="100"/>
      </w:pPr>
      <w:r>
        <w:rPr>
          <w:rFonts w:ascii="Georgia" w:cs="Georgia" w:eastAsia="Georgia" w:hAnsi="Georgia"/>
          <w:color w:val="222222"/>
          <w:sz w:val="22"/>
          <w:szCs w:val="22"/>
        </w:rPr>
        <w:t xml:space="preserve">A: Yes — a 50-person team configuration uses 7-9 villas depending on the specific villa mix. The full cedar garden accommodates all 50 for the evening fire gathering. Coordinate the specific configuration via WhatsApp +92 304 567 9000 at the planning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Corporate Retreat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/corporate-team-building-bhurban — Team building activities</w:t>
            </w:r>
          </w:p>
          <w:p>
            <w:pPr>
              <w:spacing w:after="40"/>
            </w:pPr>
            <w:r>
              <w:rPr>
                <w:rFonts w:ascii="Arial" w:cs="Arial" w:eastAsia="Arial" w:hAnsi="Arial"/>
                <w:color w:val="0D7377"/>
                <w:sz w:val="19"/>
                <w:szCs w:val="19"/>
              </w:rPr>
              <w:t xml:space="preserve">→  /corporate-wellness-retreat-bhurban — Wellness retreat</w:t>
            </w:r>
          </w:p>
          <w:p>
            <w:pPr>
              <w:spacing w:after="40"/>
            </w:pPr>
            <w:r>
              <w:rPr>
                <w:rFonts w:ascii="Arial" w:cs="Arial" w:eastAsia="Arial" w:hAnsi="Arial"/>
                <w:color w:val="0D7377"/>
                <w:sz w:val="19"/>
                <w:szCs w:val="19"/>
              </w:rPr>
              <w:t xml:space="preserve">→  /extended-family-reunion-bhurban — Large group configuration</w:t>
            </w:r>
          </w:p>
          <w:p>
            <w:pPr>
              <w:spacing w:after="40"/>
            </w:pPr>
            <w:r>
              <w:rPr>
                <w:rFonts w:ascii="Arial" w:cs="Arial" w:eastAsia="Arial" w:hAnsi="Arial"/>
                <w:color w:val="0D7377"/>
                <w:sz w:val="19"/>
                <w:szCs w:val="19"/>
              </w:rPr>
              <w:t xml:space="preserve">→  /villas — Browse corporate villa options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439</w:t>
      </w:r>
    </w:p>
    <w:p>
      <w:pPr>
        <w:shd w:fill="1A3A5C" w:val="clear"/>
        <w:spacing w:after="0"/>
      </w:pPr>
      <w:r>
        <w:rPr>
          <w:rFonts w:ascii="Arial" w:cs="Arial" w:eastAsia="Arial" w:hAnsi="Arial"/>
          <w:b/>
          <w:bCs/>
          <w:color w:val="FFFFFF"/>
          <w:sz w:val="30"/>
          <w:szCs w:val="30"/>
        </w:rPr>
        <w:t xml:space="preserve">  Bhurban Stargazing and Night Sky Guide</w:t>
      </w:r>
    </w:p>
    <w:p>
      <w:pPr>
        <w:shd w:fill="1A3A5C" w:val="clear"/>
        <w:spacing w:after="160"/>
      </w:pPr>
      <w:r>
        <w:rPr>
          <w:rFonts w:ascii="Arial" w:cs="Arial" w:eastAsia="Arial" w:hAnsi="Arial"/>
          <w:i/>
          <w:iCs/>
          <w:color w:val="AAAAAA"/>
          <w:sz w:val="19"/>
          <w:szCs w:val="19"/>
        </w:rPr>
        <w:t xml:space="preserve">  Activities | Cluster 3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/bhurban-stargazing-night-sky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stargazing, bhurban night sky, stargazing murree bhurban, murree night sky stars, bhurban star gazing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Activity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w:t>
            </w:r>
          </w:p>
        </w:tc>
      </w:tr>
    </w:tbl>
    <w:p>
      <w:pPr>
        <w:spacing w:after="120"/>
      </w:pPr>
    </w:p>
    <w:p>
      <w:pPr>
        <w:pStyle w:val="Heading1"/>
      </w:pPr>
      <w:r>
        <w:rPr>
          <w:rFonts w:ascii="Arial" w:cs="Arial" w:eastAsia="Arial" w:hAnsi="Arial"/>
          <w:b/>
          <w:bCs/>
          <w:color w:val="1A3A5C"/>
          <w:sz w:val="38"/>
          <w:szCs w:val="38"/>
        </w:rPr>
        <w:t xml:space="preserve">Bhurban Stargazing and Night Sky Guide — The Cedar Estate After Dark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you see stars from Bhurban Murree at night?</w:t>
            </w:r>
          </w:p>
          <w:p>
            <w:pPr>
              <w:spacing w:after="0"/>
            </w:pPr>
            <w:r>
              <w:rPr>
                <w:rFonts w:ascii="Georgia" w:cs="Georgia" w:eastAsia="Georgia" w:hAnsi="Georgia"/>
                <w:color w:val="222222"/>
                <w:sz w:val="22"/>
                <w:szCs w:val="22"/>
              </w:rPr>
              <w:t xml:space="preserve">Yes — Bhurban's night sky is significantly darker than Islamabad's, though not a designated dark sky reserve. On the finest nights (new moon in October or January, post-rain atmospheric clarity), the Milky Way band is visible from the Himalaya Villas cedar garden with the fire extinguished. The Presidential Suite terrace and the Himalayan Penthouse balcony provide the best elevated unobstructed sky views. The specific optimal condition: new moon, October or February, clear night after afternoon rain has washed the atmosphere.</w:t>
            </w:r>
          </w:p>
        </w:tc>
      </w:tr>
    </w:tbl>
    <w:p>
      <w:pPr>
        <w:spacing w:after="100"/>
      </w:pPr>
    </w:p>
    <w:p>
      <w:pPr>
        <w:spacing w:after="110"/>
        <w:jc w:val="both"/>
      </w:pPr>
      <w:r>
        <w:rPr>
          <w:rFonts w:ascii="Georgia" w:cs="Georgia" w:eastAsia="Georgia" w:hAnsi="Georgia"/>
          <w:sz w:val="23"/>
          <w:szCs w:val="23"/>
        </w:rPr>
        <w:t xml:space="preserve">Stargazing at Bhurban is an incidental experience rather than the primary attraction — no telescope infrastructure, no organised observation sessions. But the cedar garden at midnight, with the fire out and the eyes dark-adapted, provides a sky quality that Pakistan's city residents have often never experienced.</w:t>
      </w:r>
    </w:p>
    <w:p>
      <w:pPr>
        <w:spacing w:after="60"/>
      </w:pPr>
    </w:p>
    <w:p>
      <w:pPr>
        <w:pStyle w:val="Heading2"/>
      </w:pPr>
      <w:r>
        <w:rPr>
          <w:rFonts w:ascii="Arial" w:cs="Arial" w:eastAsia="Arial" w:hAnsi="Arial"/>
          <w:b/>
          <w:bCs/>
          <w:color w:val="1A3A5C"/>
          <w:sz w:val="28"/>
          <w:szCs w:val="28"/>
        </w:rPr>
        <w:t xml:space="preserve">Optimal Stargazing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Recommendation</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Moon phase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New moon or thin crescent</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moon washes faint stars — plan around the lunar calendar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Season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and January</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Driest atmosphere, clearest skies. January clear nights are the best.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Time</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11pm-2am</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City light pollution lower; best atmospheric transparency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 on estate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out) or Presidential Suite terrace</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Unobstructed sky overhead</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Weather</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Post-afternoon rain on a clear evening</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Rain washes the atmosphere — the clearest skies follow recent rain</w:t>
            </w:r>
          </w:p>
        </w:tc>
      </w:tr>
    </w:tbl>
    <w:p>
      <w:pPr>
        <w:spacing w:after="100"/>
      </w:pPr>
    </w:p>
    <w:p>
      <w:pPr>
        <w:pStyle w:val="Heading2"/>
      </w:pPr>
      <w:r>
        <w:rPr>
          <w:rFonts w:ascii="Arial" w:cs="Arial" w:eastAsia="Arial" w:hAnsi="Arial"/>
          <w:b/>
          <w:bCs/>
          <w:color w:val="1A3A5C"/>
          <w:sz w:val="28"/>
          <w:szCs w:val="28"/>
        </w:rPr>
        <w:t xml:space="preserve">What to Look For</w:t>
      </w:r>
    </w:p>
    <w:p>
      <w:pPr>
        <w:pStyle w:val="ListParagraph"/>
        <w:numPr>
          <w:ilvl w:val="0"/>
          <w:numId w:val="2"/>
        </w:numPr>
        <w:spacing w:after="60"/>
      </w:pPr>
      <w:r>
        <w:rPr>
          <w:rFonts w:ascii="Georgia" w:cs="Georgia" w:eastAsia="Georgia" w:hAnsi="Georgia"/>
          <w:sz w:val="23"/>
          <w:szCs w:val="23"/>
        </w:rPr>
        <w:t xml:space="preserve">Milky Way band: visible on the best nights (new moon, Oct-Feb) as a soft arc above the cedar canopy — the dense star field of the galaxy's core visible as a milky band across the sky</w:t>
      </w:r>
    </w:p>
    <w:p>
      <w:pPr>
        <w:pStyle w:val="ListParagraph"/>
        <w:numPr>
          <w:ilvl w:val="0"/>
          <w:numId w:val="2"/>
        </w:numPr>
        <w:spacing w:after="60"/>
      </w:pPr>
      <w:r>
        <w:rPr>
          <w:rFonts w:ascii="Georgia" w:cs="Georgia" w:eastAsia="Georgia" w:hAnsi="Georgia"/>
          <w:sz w:val="23"/>
          <w:szCs w:val="23"/>
        </w:rPr>
        <w:t xml:space="preserve">Orion: the winter constellation (October-March) — all six major stars visible with naked eye from Bhurban. The Orion Nebula (M42) visible as a fuzzy patch in the sword region with binoculars.</w:t>
      </w:r>
    </w:p>
    <w:p>
      <w:pPr>
        <w:pStyle w:val="ListParagraph"/>
        <w:numPr>
          <w:ilvl w:val="0"/>
          <w:numId w:val="2"/>
        </w:numPr>
        <w:spacing w:after="60"/>
      </w:pPr>
      <w:r>
        <w:rPr>
          <w:rFonts w:ascii="Georgia" w:cs="Georgia" w:eastAsia="Georgia" w:hAnsi="Georgia"/>
          <w:sz w:val="23"/>
          <w:szCs w:val="23"/>
        </w:rPr>
        <w:t xml:space="preserve">Jupiter and Saturn: when in opposition, visible to the naked eye above the cedar line — binoculars show Jupiter's four Galilean moons as tiny points</w:t>
      </w:r>
    </w:p>
    <w:p>
      <w:pPr>
        <w:pStyle w:val="ListParagraph"/>
        <w:numPr>
          <w:ilvl w:val="0"/>
          <w:numId w:val="2"/>
        </w:numPr>
        <w:spacing w:after="60"/>
      </w:pPr>
      <w:r>
        <w:rPr>
          <w:rFonts w:ascii="Georgia" w:cs="Georgia" w:eastAsia="Georgia" w:hAnsi="Georgia"/>
          <w:sz w:val="23"/>
          <w:szCs w:val="23"/>
        </w:rPr>
        <w:t xml:space="preserve">Pleiades: above Orion, 5-7 stars visible to naked eye; binoculars resolve the full cluster to 30+ stars</w:t>
      </w:r>
    </w:p>
    <w:p>
      <w:pPr>
        <w:pStyle w:val="ListParagraph"/>
        <w:numPr>
          <w:ilvl w:val="0"/>
          <w:numId w:val="2"/>
        </w:numPr>
        <w:spacing w:after="60"/>
      </w:pPr>
      <w:r>
        <w:rPr>
          <w:rFonts w:ascii="Georgia" w:cs="Georgia" w:eastAsia="Georgia" w:hAnsi="Georgia"/>
          <w:sz w:val="23"/>
          <w:szCs w:val="23"/>
        </w:rPr>
        <w:t xml:space="preserve">Shooting stars: the Perseid meteor shower (August 11-13), Geminid meteor shower (December 13-14), and Leonid shower (November 17-18) are all visible from Bhurban in dark sky conditions</w:t>
      </w:r>
    </w:p>
    <w:p>
      <w:pPr>
        <w:spacing w:after="60"/>
      </w:pPr>
    </w:p>
    <w:p>
      <w:pPr>
        <w:pStyle w:val="Heading2"/>
      </w:pPr>
      <w:r>
        <w:rPr>
          <w:rFonts w:ascii="Arial" w:cs="Arial" w:eastAsia="Arial" w:hAnsi="Arial"/>
          <w:b/>
          <w:bCs/>
          <w:color w:val="1A3A5C"/>
          <w:sz w:val="28"/>
          <w:szCs w:val="28"/>
        </w:rPr>
        <w:t xml:space="preserve">Equipment Recommendations</w:t>
      </w:r>
    </w:p>
    <w:p>
      <w:pPr>
        <w:spacing w:after="110"/>
        <w:jc w:val="both"/>
      </w:pPr>
      <w:r>
        <w:rPr>
          <w:rFonts w:ascii="Georgia" w:cs="Georgia" w:eastAsia="Georgia" w:hAnsi="Georgia"/>
          <w:b/>
          <w:bCs/>
          <w:sz w:val="23"/>
          <w:szCs w:val="23"/>
        </w:rPr>
        <w:t xml:space="preserve">Binoculars (7x50 or 10x50): </w:t>
      </w:r>
      <w:r>
        <w:rPr>
          <w:rFonts w:ascii="Georgia" w:cs="Georgia" w:eastAsia="Georgia" w:hAnsi="Georgia"/>
          <w:sz w:val="23"/>
          <w:szCs w:val="23"/>
        </w:rPr>
        <w:t xml:space="preserve">The single best addition to the naked-eye experience. Jupiter's moons, the Pleiades cluster, and the Orion Nebula all reveal themselves with binoculars.</w:t>
      </w:r>
    </w:p>
    <w:p>
      <w:pPr>
        <w:spacing w:after="110"/>
        <w:jc w:val="both"/>
      </w:pPr>
      <w:r>
        <w:rPr>
          <w:rFonts w:ascii="Georgia" w:cs="Georgia" w:eastAsia="Georgia" w:hAnsi="Georgia"/>
          <w:b/>
          <w:bCs/>
          <w:sz w:val="23"/>
          <w:szCs w:val="23"/>
        </w:rPr>
        <w:t xml:space="preserve">Red torch: </w:t>
      </w:r>
      <w:r>
        <w:rPr>
          <w:rFonts w:ascii="Georgia" w:cs="Georgia" w:eastAsia="Georgia" w:hAnsi="Georgia"/>
          <w:sz w:val="23"/>
          <w:szCs w:val="23"/>
        </w:rPr>
        <w:t xml:space="preserve">Preserves dark adaptation (red light does not kill night vision the way white light does). Essential for checking the Stellarium app without losing dark adaptation.</w:t>
      </w:r>
    </w:p>
    <w:p>
      <w:pPr>
        <w:spacing w:after="110"/>
        <w:jc w:val="both"/>
      </w:pPr>
      <w:r>
        <w:rPr>
          <w:rFonts w:ascii="Georgia" w:cs="Georgia" w:eastAsia="Georgia" w:hAnsi="Georgia"/>
          <w:b/>
          <w:bCs/>
          <w:sz w:val="23"/>
          <w:szCs w:val="23"/>
        </w:rPr>
        <w:t xml:space="preserve">Stellarium app (free): </w:t>
      </w:r>
      <w:r>
        <w:rPr>
          <w:rFonts w:ascii="Georgia" w:cs="Georgia" w:eastAsia="Georgia" w:hAnsi="Georgia"/>
          <w:sz w:val="23"/>
          <w:szCs w:val="23"/>
        </w:rPr>
        <w:t xml:space="preserve">Point the phone at any part of the sky to identify what you're looking at. Use the night mode (red screen) setting to preserve dark vision.</w:t>
      </w:r>
    </w:p>
    <w:p>
      <w:pPr>
        <w:spacing w:after="60"/>
      </w:pPr>
    </w:p>
    <w:p>
      <w:pPr>
        <w:spacing w:after="60"/>
      </w:pPr>
      <w:r>
        <w:rPr>
          <w:rFonts w:ascii="Arial" w:cs="Arial" w:eastAsia="Arial" w:hAnsi="Arial"/>
          <w:b/>
          <w:bCs/>
          <w:color w:val="1A3A5C"/>
          <w:sz w:val="22"/>
          <w:szCs w:val="22"/>
        </w:rPr>
        <w:t xml:space="preserve">Q: Is there light pollution at Bhurban?</w:t>
      </w:r>
    </w:p>
    <w:p>
      <w:pPr>
        <w:spacing w:after="100"/>
      </w:pPr>
      <w:r>
        <w:rPr>
          <w:rFonts w:ascii="Georgia" w:cs="Georgia" w:eastAsia="Georgia" w:hAnsi="Georgia"/>
          <w:color w:val="222222"/>
          <w:sz w:val="22"/>
          <w:szCs w:val="22"/>
        </w:rPr>
        <w:t xml:space="preserve">A: Some light pollution is visible from Bhurban — the Murree town and Bhurban settlement create a glow on the southern horizon. The northern sky (toward the mountain ridge) is the darkest. The cedar garden at Himalaya Villas, with the estate lighting off, provides a reasonably dark sky for an accessible mountain location.</w:t>
      </w:r>
    </w:p>
    <w:p>
      <w:pPr>
        <w:spacing w:after="60"/>
      </w:pPr>
      <w:r>
        <w:rPr>
          <w:rFonts w:ascii="Arial" w:cs="Arial" w:eastAsia="Arial" w:hAnsi="Arial"/>
          <w:b/>
          <w:bCs/>
          <w:color w:val="1A3A5C"/>
          <w:sz w:val="22"/>
          <w:szCs w:val="22"/>
        </w:rPr>
        <w:t xml:space="preserve">Q: Can I bring a telescope to Himalaya Villas?</w:t>
      </w:r>
    </w:p>
    <w:p>
      <w:pPr>
        <w:spacing w:after="100"/>
      </w:pPr>
      <w:r>
        <w:rPr>
          <w:rFonts w:ascii="Georgia" w:cs="Georgia" w:eastAsia="Georgia" w:hAnsi="Georgia"/>
          <w:color w:val="222222"/>
          <w:sz w:val="22"/>
          <w:szCs w:val="22"/>
        </w:rPr>
        <w:t xml:space="preserve">A: Yes — portable telescopes can be set up in the cedar garden or on the Presidential Suite terrace. No telescope infrastructure is provided by the property. Coordinate the specific setup location via WhatsApp at booking.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Night Sky Base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/bhurban-birdwatching-guide — Dawn wildlife guide</w:t>
            </w:r>
          </w:p>
          <w:p>
            <w:pPr>
              <w:spacing w:after="40"/>
            </w:pPr>
            <w:r>
              <w:rPr>
                <w:rFonts w:ascii="Arial" w:cs="Arial" w:eastAsia="Arial" w:hAnsi="Arial"/>
                <w:color w:val="0D7377"/>
                <w:sz w:val="19"/>
                <w:szCs w:val="19"/>
              </w:rPr>
              <w:t xml:space="preserve">→  /bhurban-photography-guide — Night photography tips</w:t>
            </w:r>
          </w:p>
          <w:p>
            <w:pPr>
              <w:spacing w:after="40"/>
            </w:pPr>
            <w:r>
              <w:rPr>
                <w:rFonts w:ascii="Arial" w:cs="Arial" w:eastAsia="Arial" w:hAnsi="Arial"/>
                <w:color w:val="0D7377"/>
                <w:sz w:val="19"/>
                <w:szCs w:val="19"/>
              </w:rPr>
              <w:t xml:space="preserve">→  /bhurban-murree-local-tips — Insider Bhurban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440</w:t>
      </w:r>
    </w:p>
    <w:p>
      <w:pPr>
        <w:shd w:fill="1A3A5C" w:val="clear"/>
        <w:spacing w:after="0"/>
      </w:pPr>
      <w:r>
        <w:rPr>
          <w:rFonts w:ascii="Arial" w:cs="Arial" w:eastAsia="Arial" w:hAnsi="Arial"/>
          <w:b/>
          <w:bCs/>
          <w:color w:val="FFFFFF"/>
          <w:sz w:val="30"/>
          <w:szCs w:val="30"/>
        </w:rPr>
        <w:t xml:space="preserve">  Bhurban Accommodation Guide — Every Option at Every Budget</w:t>
      </w:r>
    </w:p>
    <w:p>
      <w:pPr>
        <w:shd w:fill="1A3A5C" w:val="clear"/>
        <w:spacing w:after="160"/>
      </w:pPr>
      <w:r>
        <w:rPr>
          <w:rFonts w:ascii="Arial" w:cs="Arial" w:eastAsia="Arial" w:hAnsi="Arial"/>
          <w:i/>
          <w:iCs/>
          <w:color w:val="AAAAAA"/>
          <w:sz w:val="19"/>
          <w:szCs w:val="19"/>
        </w:rPr>
        <w:t xml:space="preserve">  Commercial Hub | Cluster 1+4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/bhurban-accommodation-guide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accommodation, bhurban accommodation guide, bhurban hotel options, where to stay bhurban, best accommodation bhurban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Commercial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 &amp; 4</w:t>
            </w:r>
          </w:p>
        </w:tc>
      </w:tr>
    </w:tbl>
    <w:p>
      <w:pPr>
        <w:spacing w:after="120"/>
      </w:pPr>
    </w:p>
    <w:p>
      <w:pPr>
        <w:pStyle w:val="Heading1"/>
      </w:pPr>
      <w:r>
        <w:rPr>
          <w:rFonts w:ascii="Arial" w:cs="Arial" w:eastAsia="Arial" w:hAnsi="Arial"/>
          <w:b/>
          <w:bCs/>
          <w:color w:val="1A3A5C"/>
          <w:sz w:val="38"/>
          <w:szCs w:val="38"/>
        </w:rPr>
        <w:t xml:space="preserve">Bhurban Accommodation Guide — Every Option at Every Budget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all the accommodation options at Bhurban Murree?</w:t>
            </w:r>
          </w:p>
          <w:p>
            <w:pPr>
              <w:spacing w:after="0"/>
            </w:pPr>
            <w:r>
              <w:rPr>
                <w:rFonts w:ascii="Georgia" w:cs="Georgia" w:eastAsia="Georgia" w:hAnsi="Georgia"/>
                <w:color w:val="222222"/>
                <w:sz w:val="22"/>
                <w:szCs w:val="22"/>
              </w:rPr>
              <w:t xml:space="preserve">Bhurban accommodation 2026: (1) Himalaya Villas &amp; Resorts — private villa estate, 12 villas, PKR 39,000-70,000/villa/night, the only private estate in the Bhurban area; (2) PC Hotel Bhurban (Marriott) — 5-star hotel, 162 rooms, PKR 35,000-75,000/room; (3) Hotel One Bhurban (Hashoo Group) — mid-scale hotel, lower rates; (4) Chinar estate accommodation (private homes, not commercially managed); (5) Bhurban guesthouses — PKR 5,000-20,000/night, available on Airbnb and Booking.com; (6) TDCP rest houses — government-operated, confirm availability via tdcp.gop.pk.</w:t>
            </w:r>
          </w:p>
        </w:tc>
      </w:tr>
    </w:tbl>
    <w:p>
      <w:pPr>
        <w:spacing w:after="100"/>
      </w:pPr>
    </w:p>
    <w:p>
      <w:pPr>
        <w:spacing w:after="110"/>
        <w:jc w:val="both"/>
      </w:pPr>
      <w:r>
        <w:rPr>
          <w:rFonts w:ascii="Georgia" w:cs="Georgia" w:eastAsia="Georgia" w:hAnsi="Georgia"/>
          <w:sz w:val="23"/>
          <w:szCs w:val="23"/>
        </w:rPr>
        <w:t xml:space="preserve">This guide covers every Bhurban accommodation option — from the premium private villa estate to the budget guesthouses — to help every visitor find the right fit.</w:t>
      </w:r>
    </w:p>
    <w:p>
      <w:pPr>
        <w:spacing w:after="60"/>
      </w:pPr>
    </w:p>
    <w:p>
      <w:pPr>
        <w:pStyle w:val="Heading2"/>
      </w:pPr>
      <w:r>
        <w:rPr>
          <w:rFonts w:ascii="Arial" w:cs="Arial" w:eastAsia="Arial" w:hAnsi="Arial"/>
          <w:b/>
          <w:bCs/>
          <w:color w:val="1A3A5C"/>
          <w:sz w:val="28"/>
          <w:szCs w:val="28"/>
        </w:rPr>
        <w:t xml:space="preserve">Bhurban Accommodation — The Complete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Accommodation</w:t>
            </w:r>
          </w:p>
        </w:tc>
        <w:tc>
          <w:tcPr>
            <w:tcW w:type="dxa" w:w="139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c>
          <w:tcPr>
            <w:tcW w:type="dxa" w:w="139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 Range</w:t>
            </w:r>
          </w:p>
        </w:tc>
        <w:tc>
          <w:tcPr>
            <w:tcW w:type="dxa" w:w="139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Outdoor Space</w:t>
            </w:r>
          </w:p>
        </w:tc>
        <w:tc>
          <w:tcPr>
            <w:tcW w:type="dxa" w:w="139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c>
          <w:tcPr>
            <w:tcW w:type="dxa" w:w="139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Booking</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&amp; Resorts</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villa estate</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exclusive terrace or garden</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Families, groups, events, couples</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WA: +92 304 567 9000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Hotel Bhurban (Marriott)</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hotel</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Business, Bonvoy, solo, conference</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pchotels.com / Marriott.com</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Hotel One Bhurban</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Mid-scale hotel</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hotelsone.com.pk</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Budget-tier, solo</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hotelsone.com.pk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guesthouses</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Self-catering property</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5,000-20,000/night</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Variable — some have balconies</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 travellers, self-caterers</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Airbnb / Booking.com</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TDCP Bhurban rest houses</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Government tourism</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2,000-8,000/night</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Basic grounds</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TDCP-eligible visitors</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tdcp.gop.pk</w:t>
            </w:r>
          </w:p>
        </w:tc>
      </w:tr>
    </w:tbl>
    <w:p>
      <w:pPr>
        <w:spacing w:after="100"/>
      </w:pPr>
    </w:p>
    <w:p>
      <w:pPr>
        <w:pStyle w:val="Heading2"/>
      </w:pPr>
      <w:r>
        <w:rPr>
          <w:rFonts w:ascii="Arial" w:cs="Arial" w:eastAsia="Arial" w:hAnsi="Arial"/>
          <w:b/>
          <w:bCs/>
          <w:color w:val="1A3A5C"/>
          <w:sz w:val="28"/>
          <w:szCs w:val="28"/>
        </w:rPr>
        <w:t xml:space="preserve">The Decision Framework</w:t>
      </w:r>
    </w:p>
    <w:p>
      <w:pPr>
        <w:pStyle w:val="ListParagraph"/>
        <w:numPr>
          <w:ilvl w:val="0"/>
          <w:numId w:val="2"/>
        </w:numPr>
        <w:spacing w:after="60"/>
      </w:pPr>
      <w:r>
        <w:rPr>
          <w:rFonts w:ascii="Georgia" w:cs="Georgia" w:eastAsia="Georgia" w:hAnsi="Georgia"/>
          <w:sz w:val="23"/>
          <w:szCs w:val="23"/>
        </w:rPr>
        <w:t xml:space="preserve">You want private outdoor space (terrace or garden that belongs only to you) → Himalaya Villas is the only option in Bhurban with exclusive outdoor space per booking</w:t>
      </w:r>
    </w:p>
    <w:p>
      <w:pPr>
        <w:pStyle w:val="ListParagraph"/>
        <w:numPr>
          <w:ilvl w:val="0"/>
          <w:numId w:val="2"/>
        </w:numPr>
        <w:spacing w:after="60"/>
      </w:pPr>
      <w:r>
        <w:rPr>
          <w:rFonts w:ascii="Georgia" w:cs="Georgia" w:eastAsia="Georgia" w:hAnsi="Georgia"/>
          <w:sz w:val="23"/>
          <w:szCs w:val="23"/>
        </w:rPr>
        <w:t xml:space="preserve">You want international chain hotel services and loyalty points → PC Hotel Bhurban (Marriott Bonvoy, pool, multiple restaurants)</w:t>
      </w:r>
    </w:p>
    <w:p>
      <w:pPr>
        <w:pStyle w:val="ListParagraph"/>
        <w:numPr>
          <w:ilvl w:val="0"/>
          <w:numId w:val="2"/>
        </w:numPr>
        <w:spacing w:after="60"/>
      </w:pPr>
      <w:r>
        <w:rPr>
          <w:rFonts w:ascii="Georgia" w:cs="Georgia" w:eastAsia="Georgia" w:hAnsi="Georgia"/>
          <w:sz w:val="23"/>
          <w:szCs w:val="23"/>
        </w:rPr>
        <w:t xml:space="preserve">You want hotel services at a lower rate → Hotel One Bhurban</w:t>
      </w:r>
    </w:p>
    <w:p>
      <w:pPr>
        <w:pStyle w:val="ListParagraph"/>
        <w:numPr>
          <w:ilvl w:val="0"/>
          <w:numId w:val="2"/>
        </w:numPr>
        <w:spacing w:after="60"/>
      </w:pPr>
      <w:r>
        <w:rPr>
          <w:rFonts w:ascii="Georgia" w:cs="Georgia" w:eastAsia="Georgia" w:hAnsi="Georgia"/>
          <w:sz w:val="23"/>
          <w:szCs w:val="23"/>
        </w:rPr>
        <w:t xml:space="preserve">You are self-catering on a budget → Bhurban guesthouses on Airbnb or Booking.com</w:t>
      </w:r>
    </w:p>
    <w:p>
      <w:pPr>
        <w:pStyle w:val="ListParagraph"/>
        <w:numPr>
          <w:ilvl w:val="0"/>
          <w:numId w:val="2"/>
        </w:numPr>
        <w:spacing w:after="60"/>
      </w:pPr>
      <w:r>
        <w:rPr>
          <w:rFonts w:ascii="Georgia" w:cs="Georgia" w:eastAsia="Georgia" w:hAnsi="Georgia"/>
          <w:sz w:val="23"/>
          <w:szCs w:val="23"/>
        </w:rPr>
        <w:t xml:space="preserve">You are eligible for government tourism facilities → TDCP Bhurban rest house via tdcp.gop.pk</w:t>
      </w:r>
    </w:p>
    <w:p>
      <w:pPr>
        <w:spacing w:after="60"/>
      </w:pPr>
    </w:p>
    <w:p>
      <w:pPr>
        <w:pStyle w:val="Heading2"/>
      </w:pPr>
      <w:r>
        <w:rPr>
          <w:rFonts w:ascii="Arial" w:cs="Arial" w:eastAsia="Arial" w:hAnsi="Arial"/>
          <w:b/>
          <w:bCs/>
          <w:color w:val="1A3A5C"/>
          <w:sz w:val="28"/>
          <w:szCs w:val="28"/>
        </w:rPr>
        <w:t xml:space="preserve">The Cost Per Person for Families</w:t>
      </w:r>
    </w:p>
    <w:p>
      <w:pPr>
        <w:spacing w:after="110"/>
        <w:jc w:val="both"/>
      </w:pPr>
      <w:r>
        <w:rPr>
          <w:rFonts w:ascii="Georgia" w:cs="Georgia" w:eastAsia="Georgia" w:hAnsi="Georgia"/>
          <w:sz w:val="23"/>
          <w:szCs w:val="23"/>
        </w:rPr>
        <w:t xml:space="preserve">The key calculation for families choosing between options:</w:t>
      </w:r>
    </w:p>
    <w:p>
      <w:pPr>
        <w:pStyle w:val="ListParagraph"/>
        <w:numPr>
          <w:ilvl w:val="0"/>
          <w:numId w:val="2"/>
        </w:numPr>
        <w:spacing w:after="60"/>
      </w:pPr>
      <w:r>
        <w:rPr>
          <w:rFonts w:ascii="Georgia" w:cs="Georgia" w:eastAsia="Georgia" w:hAnsi="Georgia"/>
          <w:sz w:val="23"/>
          <w:szCs w:val="23"/>
        </w:rPr>
        <w:t xml:space="preserve">Family of 6 at Himalaya Villas Garden Villa Retreat (PKR 58,000/night) = PKR 9,667 per person</w:t>
      </w:r>
    </w:p>
    <w:p>
      <w:pPr>
        <w:pStyle w:val="ListParagraph"/>
        <w:numPr>
          <w:ilvl w:val="0"/>
          <w:numId w:val="2"/>
        </w:numPr>
        <w:spacing w:after="60"/>
      </w:pPr>
      <w:r>
        <w:rPr>
          <w:rFonts w:ascii="Georgia" w:cs="Georgia" w:eastAsia="Georgia" w:hAnsi="Georgia"/>
          <w:sz w:val="23"/>
          <w:szCs w:val="23"/>
        </w:rPr>
        <w:t xml:space="preserve">Family of 6 at PC Hotel (3 rooms at PKR 45,000 = PKR 135,000/night) = PKR 22,500 per person</w:t>
      </w:r>
    </w:p>
    <w:p>
      <w:pPr>
        <w:pStyle w:val="ListParagraph"/>
        <w:numPr>
          <w:ilvl w:val="0"/>
          <w:numId w:val="2"/>
        </w:numPr>
        <w:spacing w:after="60"/>
      </w:pPr>
      <w:r>
        <w:rPr>
          <w:rFonts w:ascii="Georgia" w:cs="Georgia" w:eastAsia="Georgia" w:hAnsi="Georgia"/>
          <w:sz w:val="23"/>
          <w:szCs w:val="23"/>
        </w:rPr>
        <w:t xml:space="preserve">Family of 6 at Hotel One (3 rooms at PKR 18,000 = PKR 54,000/night) = PKR 9,000 per person</w:t>
      </w:r>
    </w:p>
    <w:p>
      <w:pPr>
        <w:pStyle w:val="ListParagraph"/>
        <w:numPr>
          <w:ilvl w:val="0"/>
          <w:numId w:val="2"/>
        </w:numPr>
        <w:spacing w:after="60"/>
      </w:pPr>
      <w:r>
        <w:rPr>
          <w:rFonts w:ascii="Georgia" w:cs="Georgia" w:eastAsia="Georgia" w:hAnsi="Georgia"/>
          <w:sz w:val="23"/>
          <w:szCs w:val="23"/>
        </w:rPr>
        <w:t xml:space="preserve">Family of 6 at Bhurban guesthouse (1 property at PKR 15,000/night) = PKR 2,500 per person</w:t>
      </w:r>
    </w:p>
    <w:p>
      <w:pPr>
        <w:spacing w:after="110"/>
        <w:jc w:val="both"/>
      </w:pPr>
      <w:r>
        <w:rPr>
          <w:rFonts w:ascii="Georgia" w:cs="Georgia" w:eastAsia="Georgia" w:hAnsi="Georgia"/>
          <w:sz w:val="23"/>
          <w:szCs w:val="23"/>
        </w:rPr>
        <w:t xml:space="preserve">The Himalaya Villas per-person rate for a family of 6 is approximately the same as Hotel One's equivalent — but the villa delivers a private estate rather than hotel rooms. The private estate at PKR 9,667/person vs the mid-scale hotel room at PKR 9,000/person: for families wanting outdoor space, the villa wins the value comparison.</w:t>
      </w:r>
    </w:p>
    <w:p>
      <w:pPr>
        <w:spacing w:after="60"/>
      </w:pPr>
    </w:p>
    <w:p>
      <w:pPr>
        <w:spacing w:after="60"/>
      </w:pPr>
      <w:r>
        <w:rPr>
          <w:rFonts w:ascii="Arial" w:cs="Arial" w:eastAsia="Arial" w:hAnsi="Arial"/>
          <w:b/>
          <w:bCs/>
          <w:color w:val="1A3A5C"/>
          <w:sz w:val="22"/>
          <w:szCs w:val="22"/>
        </w:rPr>
        <w:t xml:space="preserve">Q: Can I book more than one Bhurban property for a large family gathering?</w:t>
      </w:r>
    </w:p>
    <w:p>
      <w:pPr>
        <w:spacing w:after="100"/>
      </w:pPr>
      <w:r>
        <w:rPr>
          <w:rFonts w:ascii="Georgia" w:cs="Georgia" w:eastAsia="Georgia" w:hAnsi="Georgia"/>
          <w:color w:val="222222"/>
          <w:sz w:val="22"/>
          <w:szCs w:val="22"/>
        </w:rPr>
        <w:t xml:space="preserve">A: Yes — Himalaya Villas can configure up to 12 villas for a single large family gathering (40-80 guests). Alternatively, you can book Himalaya Villas alongside PC Hotel for mixed accommodation needs. Coordinate multi-property requirements via WhatsApp +92 304 567 9000.</w:t>
      </w:r>
    </w:p>
    <w:p>
      <w:pPr>
        <w:spacing w:after="60"/>
      </w:pPr>
      <w:r>
        <w:rPr>
          <w:rFonts w:ascii="Arial" w:cs="Arial" w:eastAsia="Arial" w:hAnsi="Arial"/>
          <w:b/>
          <w:bCs/>
          <w:color w:val="1A3A5C"/>
          <w:sz w:val="22"/>
          <w:szCs w:val="22"/>
        </w:rPr>
        <w:t xml:space="preserve">Q: Is there any new accommodation planned in Bhurban?</w:t>
      </w:r>
    </w:p>
    <w:p>
      <w:pPr>
        <w:spacing w:after="100"/>
      </w:pPr>
      <w:r>
        <w:rPr>
          <w:rFonts w:ascii="Georgia" w:cs="Georgia" w:eastAsia="Georgia" w:hAnsi="Georgia"/>
          <w:color w:val="222222"/>
          <w:sz w:val="22"/>
          <w:szCs w:val="22"/>
        </w:rPr>
        <w:t xml:space="preserve">A: New boutique properties continue to develop in the Bhurban and Galyat area. Check Booking.com and Airbnb for the most current new listings. Himalaya Villas remains the only private villa estate in the area.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Right Bhurban Accommodation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/hotels-in-bhurban-murree — Hotel comparison</w:t>
            </w:r>
          </w:p>
          <w:p>
            <w:pPr>
              <w:spacing w:after="40"/>
            </w:pPr>
            <w:r>
              <w:rPr>
                <w:rFonts w:ascii="Arial" w:cs="Arial" w:eastAsia="Arial" w:hAnsi="Arial"/>
                <w:color w:val="0D7377"/>
                <w:sz w:val="19"/>
                <w:szCs w:val="19"/>
              </w:rPr>
              <w:t xml:space="preserve">→  /bhurban-private-estate-vs-pc-hotel — PC Hotel vs Himalaya Villas</w:t>
            </w:r>
          </w:p>
          <w:p>
            <w:pPr>
              <w:spacing w:after="40"/>
            </w:pPr>
            <w:r>
              <w:rPr>
                <w:rFonts w:ascii="Arial" w:cs="Arial" w:eastAsia="Arial" w:hAnsi="Arial"/>
                <w:color w:val="0D7377"/>
                <w:sz w:val="19"/>
                <w:szCs w:val="19"/>
              </w:rPr>
              <w:t xml:space="preserve">→  /cheap-hotels-murree-guide — Budget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441</w:t>
      </w:r>
    </w:p>
    <w:p>
      <w:pPr>
        <w:shd w:fill="1A3A5C" w:val="clear"/>
        <w:spacing w:after="0"/>
      </w:pPr>
      <w:r>
        <w:rPr>
          <w:rFonts w:ascii="Arial" w:cs="Arial" w:eastAsia="Arial" w:hAnsi="Arial"/>
          <w:b/>
          <w:bCs/>
          <w:color w:val="FFFFFF"/>
          <w:sz w:val="30"/>
          <w:szCs w:val="30"/>
        </w:rPr>
        <w:t xml:space="preserve">  Bhurban for Faisalabad Families — The Mountain Weekend Within Reach</w:t>
      </w:r>
    </w:p>
    <w:p>
      <w:pPr>
        <w:shd w:fill="1A3A5C" w:val="clear"/>
        <w:spacing w:after="160"/>
      </w:pPr>
      <w:r>
        <w:rPr>
          <w:rFonts w:ascii="Arial" w:cs="Arial" w:eastAsia="Arial" w:hAnsi="Arial"/>
          <w:i/>
          <w:iCs/>
          <w:color w:val="AAAAAA"/>
          <w:sz w:val="19"/>
          <w:szCs w:val="19"/>
        </w:rPr>
        <w:t xml:space="preserve">  Audience Geo | Cluster 10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/bhurban-for-faisalabad-families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from faisalabad, faisalabad to bhurban, bhurban faisalabad family trip, faisalabad bhurban weekend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Audience Geo</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w:t>
            </w:r>
          </w:p>
        </w:tc>
      </w:tr>
    </w:tbl>
    <w:p>
      <w:pPr>
        <w:spacing w:after="120"/>
      </w:pPr>
    </w:p>
    <w:p>
      <w:pPr>
        <w:pStyle w:val="Heading1"/>
      </w:pPr>
      <w:r>
        <w:rPr>
          <w:rFonts w:ascii="Arial" w:cs="Arial" w:eastAsia="Arial" w:hAnsi="Arial"/>
          <w:b/>
          <w:bCs/>
          <w:color w:val="1A3A5C"/>
          <w:sz w:val="38"/>
          <w:szCs w:val="38"/>
        </w:rPr>
        <w:t xml:space="preserve">Bhurban for Faisalabad Families — The Mountain Weekend Within Reach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Faisalabad families get to Bhurban and is it worth the trip?</w:t>
            </w:r>
          </w:p>
          <w:p>
            <w:pPr>
              <w:spacing w:after="0"/>
            </w:pPr>
            <w:r>
              <w:rPr>
                <w:rFonts w:ascii="Georgia" w:cs="Georgia" w:eastAsia="Georgia" w:hAnsi="Georgia"/>
                <w:color w:val="222222"/>
                <w:sz w:val="22"/>
                <w:szCs w:val="22"/>
              </w:rPr>
              <w:t xml:space="preserve">Faisalabad to Bhurban: 340km via the M-3 Motorway to the M-2, then N-75 Murree Expressway — approximately 3 hours 45 minutes. Yes, worth the trip for a 2-night minimum stay. Himalaya Villas &amp; Resorts (PKR 39,000-70,000/villa/night) provides the private cedar estate at 6,800 feet that delivers the most complete temperature escape from Faisalabad's notorious summer heat (45+degrees C) to Bhurban's 18-24 degrees C in July-August.</w:t>
            </w:r>
          </w:p>
        </w:tc>
      </w:tr>
    </w:tbl>
    <w:p>
      <w:pPr>
        <w:spacing w:after="100"/>
      </w:pPr>
    </w:p>
    <w:p>
      <w:pPr>
        <w:spacing w:after="110"/>
        <w:jc w:val="both"/>
      </w:pPr>
      <w:r>
        <w:rPr>
          <w:rFonts w:ascii="Georgia" w:cs="Georgia" w:eastAsia="Georgia" w:hAnsi="Georgia"/>
          <w:sz w:val="23"/>
          <w:szCs w:val="23"/>
        </w:rPr>
        <w:t xml:space="preserve">Faisalabad — Pakistan's third-largest city and its textile industrial capital — is the domestic city with arguably the most compelling case for the Bhurban mountain escape. The city sits in the Punjab plains at 500 feet elevation, with summer temperatures reaching 45-48 degrees C, some of the highest heat load of any major Pakistani city.</w:t>
      </w:r>
    </w:p>
    <w:p>
      <w:pPr>
        <w:spacing w:after="110"/>
        <w:jc w:val="both"/>
      </w:pPr>
      <w:r>
        <w:rPr>
          <w:rFonts w:ascii="Georgia" w:cs="Georgia" w:eastAsia="Georgia" w:hAnsi="Georgia"/>
          <w:sz w:val="23"/>
          <w:szCs w:val="23"/>
        </w:rPr>
        <w:t xml:space="preserve">The Bhurban temperature escape for a Faisalabad family: PKR drive on Pakistan's best motorway infrastructure (M-3 to M-2 to N-75), arrive at a mountain cedar estate at 6,800 feet in 18-24 degrees C, spend 2 nights in the private villa with the fire pit evening, and return to Faisalabad's heat with the mountain in recent memory.</w:t>
      </w:r>
    </w:p>
    <w:p>
      <w:pPr>
        <w:spacing w:after="60"/>
      </w:pPr>
    </w:p>
    <w:p>
      <w:pPr>
        <w:pStyle w:val="Heading2"/>
      </w:pPr>
      <w:r>
        <w:rPr>
          <w:rFonts w:ascii="Arial" w:cs="Arial" w:eastAsia="Arial" w:hAnsi="Arial"/>
          <w:b/>
          <w:bCs/>
          <w:color w:val="1A3A5C"/>
          <w:sz w:val="28"/>
          <w:szCs w:val="28"/>
        </w:rPr>
        <w:t xml:space="preserve">The Faisalabad to Bhurban Journey</w:t>
      </w:r>
    </w:p>
    <w:p>
      <w:pPr>
        <w:spacing w:after="110"/>
        <w:jc w:val="both"/>
      </w:pPr>
      <w:r>
        <w:rPr>
          <w:rFonts w:ascii="Georgia" w:cs="Georgia" w:eastAsia="Georgia" w:hAnsi="Georgia"/>
          <w:b/>
          <w:bCs/>
          <w:sz w:val="23"/>
          <w:szCs w:val="23"/>
        </w:rPr>
        <w:t xml:space="preserve">Route: </w:t>
      </w:r>
      <w:r>
        <w:rPr>
          <w:rFonts w:ascii="Georgia" w:cs="Georgia" w:eastAsia="Georgia" w:hAnsi="Georgia"/>
          <w:sz w:val="23"/>
          <w:szCs w:val="23"/>
        </w:rPr>
        <w:t xml:space="preserve">Faisalabad to Bhurban via M-3 Motorway (Faisalabad to Pindi Bhattian junction), M-2 Motorway (to Islamabad), N-75 Murree Expressway (to Bhurban junction), Bhurban approach road (7km).</w:t>
      </w:r>
    </w:p>
    <w:p>
      <w:pPr>
        <w:spacing w:after="110"/>
        <w:jc w:val="both"/>
      </w:pPr>
      <w:r>
        <w:rPr>
          <w:rFonts w:ascii="Georgia" w:cs="Georgia" w:eastAsia="Georgia" w:hAnsi="Georgia"/>
          <w:b/>
          <w:bCs/>
          <w:sz w:val="23"/>
          <w:szCs w:val="23"/>
        </w:rPr>
        <w:t xml:space="preserve">Total distance: </w:t>
      </w:r>
      <w:r>
        <w:rPr>
          <w:rFonts w:ascii="Georgia" w:cs="Georgia" w:eastAsia="Georgia" w:hAnsi="Georgia"/>
          <w:sz w:val="23"/>
          <w:szCs w:val="23"/>
        </w:rPr>
        <w:t xml:space="preserve">~340km.</w:t>
      </w:r>
    </w:p>
    <w:p>
      <w:pPr>
        <w:spacing w:after="110"/>
        <w:jc w:val="both"/>
      </w:pPr>
      <w:r>
        <w:rPr>
          <w:rFonts w:ascii="Georgia" w:cs="Georgia" w:eastAsia="Georgia" w:hAnsi="Georgia"/>
          <w:b/>
          <w:bCs/>
          <w:sz w:val="23"/>
          <w:szCs w:val="23"/>
        </w:rPr>
        <w:t xml:space="preserve">Total time: </w:t>
      </w:r>
      <w:r>
        <w:rPr>
          <w:rFonts w:ascii="Georgia" w:cs="Georgia" w:eastAsia="Georgia" w:hAnsi="Georgia"/>
          <w:sz w:val="23"/>
          <w:szCs w:val="23"/>
        </w:rPr>
        <w:t xml:space="preserve">3 hours 45 minutes in normal traffic. Optimal departure: Thursday after 9pm (road at its quietest).</w:t>
      </w:r>
    </w:p>
    <w:p>
      <w:pPr>
        <w:spacing w:after="110"/>
        <w:jc w:val="both"/>
      </w:pPr>
      <w:r>
        <w:rPr>
          <w:rFonts w:ascii="Georgia" w:cs="Georgia" w:eastAsia="Georgia" w:hAnsi="Georgia"/>
          <w:b/>
          <w:bCs/>
          <w:sz w:val="23"/>
          <w:szCs w:val="23"/>
        </w:rPr>
        <w:t xml:space="preserve">Road type: </w:t>
      </w:r>
      <w:r>
        <w:rPr>
          <w:rFonts w:ascii="Georgia" w:cs="Georgia" w:eastAsia="Georgia" w:hAnsi="Georgia"/>
          <w:sz w:val="23"/>
          <w:szCs w:val="23"/>
        </w:rPr>
        <w:t xml:space="preserve">Motorway (M-3 + M-2) for 310km, then Expressway (N-75) for 23km, then mountain approach road for 7km. No difficult driving at any point.</w:t>
      </w:r>
    </w:p>
    <w:p>
      <w:pPr>
        <w:spacing w:after="60"/>
      </w:pPr>
    </w:p>
    <w:p>
      <w:pPr>
        <w:pStyle w:val="Heading2"/>
      </w:pPr>
      <w:r>
        <w:rPr>
          <w:rFonts w:ascii="Arial" w:cs="Arial" w:eastAsia="Arial" w:hAnsi="Arial"/>
          <w:b/>
          <w:bCs/>
          <w:color w:val="1A3A5C"/>
          <w:sz w:val="28"/>
          <w:szCs w:val="28"/>
        </w:rPr>
        <w:t xml:space="preserve">Why Faisalabad Families Are the Ideal Bhurban Visitor</w:t>
      </w:r>
    </w:p>
    <w:p>
      <w:pPr>
        <w:spacing w:after="110"/>
        <w:jc w:val="both"/>
      </w:pPr>
      <w:r>
        <w:rPr>
          <w:rFonts w:ascii="Georgia" w:cs="Georgia" w:eastAsia="Georgia" w:hAnsi="Georgia"/>
          <w:sz w:val="23"/>
          <w:szCs w:val="23"/>
        </w:rPr>
        <w:t xml:space="preserve">The temperature differential: Faisalabad in July at 45 degrees C vs Bhurban at 20 degrees C = a 25-degree escape. This is the single most dramatic domestic temperature escape available to a Faisalabad family within a 4-hour drive. No other destination accessible from Faisalabad within that radius delivers a 25-degree temperature reduction.</w:t>
      </w:r>
    </w:p>
    <w:p>
      <w:pPr>
        <w:spacing w:after="60"/>
      </w:pPr>
    </w:p>
    <w:p>
      <w:pPr>
        <w:spacing w:after="60"/>
      </w:pPr>
      <w:r>
        <w:rPr>
          <w:rFonts w:ascii="Arial" w:cs="Arial" w:eastAsia="Arial" w:hAnsi="Arial"/>
          <w:b/>
          <w:bCs/>
          <w:color w:val="1A3A5C"/>
          <w:sz w:val="22"/>
          <w:szCs w:val="22"/>
        </w:rPr>
        <w:t xml:space="preserve">Q: Is the M-3 Motorway safe for night driving to Bhurban?</w:t>
      </w:r>
    </w:p>
    <w:p>
      <w:pPr>
        <w:spacing w:after="100"/>
      </w:pPr>
      <w:r>
        <w:rPr>
          <w:rFonts w:ascii="Georgia" w:cs="Georgia" w:eastAsia="Georgia" w:hAnsi="Georgia"/>
          <w:color w:val="222222"/>
          <w:sz w:val="22"/>
          <w:szCs w:val="22"/>
        </w:rPr>
        <w:t xml:space="preserve">A: Yes — Pakistan's M-3 is a well-lit motorway. Night driving (Thursday 9pm departure) is the optimal approach to avoid traffic and arrive in time for morning activities. The N-75 after the motorway junction is a mountain expressway — drive with standard mountain road caution.</w:t>
      </w:r>
    </w:p>
    <w:p>
      <w:pPr>
        <w:spacing w:after="60"/>
      </w:pPr>
      <w:r>
        <w:rPr>
          <w:rFonts w:ascii="Arial" w:cs="Arial" w:eastAsia="Arial" w:hAnsi="Arial"/>
          <w:b/>
          <w:bCs/>
          <w:color w:val="1A3A5C"/>
          <w:sz w:val="22"/>
          <w:szCs w:val="22"/>
        </w:rPr>
        <w:t xml:space="preserve">Q: What is the best season for Faisalabad families to visit Bhurban?</w:t>
      </w:r>
    </w:p>
    <w:p>
      <w:pPr>
        <w:spacing w:after="100"/>
      </w:pPr>
      <w:r>
        <w:rPr>
          <w:rFonts w:ascii="Georgia" w:cs="Georgia" w:eastAsia="Georgia" w:hAnsi="Georgia"/>
          <w:color w:val="222222"/>
          <w:sz w:val="22"/>
          <w:szCs w:val="22"/>
        </w:rPr>
        <w:t xml:space="preserve">A: July-August for the maximum temperature escape (45 degrees to 20 degrees C). October for the finest conditions (10-18 degrees C, autumn colour, easy booking). January for the snowfall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Faisalabad Mountain Escape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/bhurban-for-lahore-families — Lahore family guide</w:t>
            </w:r>
          </w:p>
          <w:p>
            <w:pPr>
              <w:spacing w:after="40"/>
            </w:pPr>
            <w:r>
              <w:rPr>
                <w:rFonts w:ascii="Arial" w:cs="Arial" w:eastAsia="Arial" w:hAnsi="Arial"/>
                <w:color w:val="0D7377"/>
                <w:sz w:val="19"/>
                <w:szCs w:val="19"/>
              </w:rPr>
              <w:t xml:space="preserve">→  /bhurban-distance-from-major-cities — Distance guide</w:t>
            </w:r>
          </w:p>
          <w:p>
            <w:pPr>
              <w:spacing w:after="40"/>
            </w:pPr>
            <w:r>
              <w:rPr>
                <w:rFonts w:ascii="Arial" w:cs="Arial" w:eastAsia="Arial" w:hAnsi="Arial"/>
                <w:color w:val="0D7377"/>
                <w:sz w:val="19"/>
                <w:szCs w:val="19"/>
              </w:rPr>
              <w:t xml:space="preserve">→  /bhurban-summer-activities — Summer activities</w:t>
            </w:r>
          </w:p>
          <w:p>
            <w:pPr>
              <w:spacing w:after="40"/>
            </w:pPr>
            <w:r>
              <w:rPr>
                <w:rFonts w:ascii="Arial" w:cs="Arial" w:eastAsia="Arial" w:hAnsi="Arial"/>
                <w:color w:val="0D7377"/>
                <w:sz w:val="19"/>
                <w:szCs w:val="19"/>
              </w:rPr>
              <w:t xml:space="preserve">→  /villas — Browse family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442</w:t>
      </w:r>
    </w:p>
    <w:p>
      <w:pPr>
        <w:shd w:fill="1A3A5C" w:val="clear"/>
        <w:spacing w:after="0"/>
      </w:pPr>
      <w:r>
        <w:rPr>
          <w:rFonts w:ascii="Arial" w:cs="Arial" w:eastAsia="Arial" w:hAnsi="Arial"/>
          <w:b/>
          <w:bCs/>
          <w:color w:val="FFFFFF"/>
          <w:sz w:val="30"/>
          <w:szCs w:val="30"/>
        </w:rPr>
        <w:t xml:space="preserve">  Bhurban Murree Insider Guide 2026 — Secrets the Regulars Keep</w:t>
      </w:r>
    </w:p>
    <w:p>
      <w:pPr>
        <w:shd w:fill="1A3A5C" w:val="clear"/>
        <w:spacing w:after="160"/>
      </w:pPr>
      <w:r>
        <w:rPr>
          <w:rFonts w:ascii="Arial" w:cs="Arial" w:eastAsia="Arial" w:hAnsi="Arial"/>
          <w:i/>
          <w:iCs/>
          <w:color w:val="AAAAAA"/>
          <w:sz w:val="19"/>
          <w:szCs w:val="19"/>
        </w:rPr>
        <w:t xml:space="preserve">  Authority | Cluster 3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/bhurban-insider-guide-2026</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insider guide, bhurban murree secrets, bhurban local guide 2026, best insider tips bhurban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Authority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w:t>
            </w:r>
          </w:p>
        </w:tc>
      </w:tr>
    </w:tbl>
    <w:p>
      <w:pPr>
        <w:spacing w:after="120"/>
      </w:pPr>
    </w:p>
    <w:p>
      <w:pPr>
        <w:pStyle w:val="Heading1"/>
      </w:pPr>
      <w:r>
        <w:rPr>
          <w:rFonts w:ascii="Arial" w:cs="Arial" w:eastAsia="Arial" w:hAnsi="Arial"/>
          <w:b/>
          <w:bCs/>
          <w:color w:val="1A3A5C"/>
          <w:sz w:val="38"/>
          <w:szCs w:val="38"/>
        </w:rPr>
        <w:t xml:space="preserve">Bhurban Murree Insider Guide 2026 — Secrets the Regulars Keep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do regular Bhurban visitors know that first-timers don't?</w:t>
            </w:r>
          </w:p>
          <w:p>
            <w:pPr>
              <w:spacing w:after="0"/>
            </w:pPr>
            <w:r>
              <w:rPr>
                <w:rFonts w:ascii="Georgia" w:cs="Georgia" w:eastAsia="Georgia" w:hAnsi="Georgia"/>
                <w:color w:val="222222"/>
                <w:sz w:val="22"/>
                <w:szCs w:val="22"/>
              </w:rPr>
              <w:t xml:space="preserve">Bhurban insider knowledge: (1) the Ghora Gali Dhabas for the best roadside paye are on the left side of the road from Bhurban toward Murree, approximately 8km from Bhurban — stop before Ghora Gali village; (2) the Patriata Chairlift runs best at 9am opening and after 3pm (the midday crowd clears); (3) the cedar garden fire at Himalaya Villas burns better when lit at 5:30pm in October rather than 7pm — the fire establishes in the cold; (4) the best kashmiri chai on Mall Road is from the non-signboarded vendor, not the shops; (5) the third week of October is the most valuable single week at Bhurban — book it specifically.</w:t>
            </w:r>
          </w:p>
        </w:tc>
      </w:tr>
    </w:tbl>
    <w:p>
      <w:pPr>
        <w:spacing w:after="100"/>
      </w:pPr>
    </w:p>
    <w:p>
      <w:pPr>
        <w:spacing w:after="110"/>
        <w:jc w:val="both"/>
      </w:pPr>
      <w:r>
        <w:rPr>
          <w:rFonts w:ascii="Georgia" w:cs="Georgia" w:eastAsia="Georgia" w:hAnsi="Georgia"/>
          <w:sz w:val="23"/>
          <w:szCs w:val="23"/>
        </w:rPr>
        <w:t xml:space="preserve">The difference between a first-time Bhurban visitor and a fifth-time visitor is substantial. This guide distils what the regulars know — the specific knowledge that makes each aspect of the Bhurban experience better.</w:t>
      </w:r>
    </w:p>
    <w:p>
      <w:pPr>
        <w:spacing w:after="60"/>
      </w:pPr>
    </w:p>
    <w:p>
      <w:pPr>
        <w:pStyle w:val="Heading2"/>
      </w:pPr>
      <w:r>
        <w:rPr>
          <w:rFonts w:ascii="Arial" w:cs="Arial" w:eastAsia="Arial" w:hAnsi="Arial"/>
          <w:b/>
          <w:bCs/>
          <w:color w:val="1A3A5C"/>
          <w:sz w:val="28"/>
          <w:szCs w:val="28"/>
        </w:rPr>
        <w:t xml:space="preserve">The Timing Secrets</w:t>
      </w:r>
    </w:p>
    <w:p>
      <w:pPr>
        <w:pStyle w:val="ListParagraph"/>
        <w:numPr>
          <w:ilvl w:val="0"/>
          <w:numId w:val="2"/>
        </w:numPr>
        <w:spacing w:after="60"/>
      </w:pPr>
      <w:r>
        <w:rPr>
          <w:rFonts w:ascii="Georgia" w:cs="Georgia" w:eastAsia="Georgia" w:hAnsi="Georgia"/>
          <w:sz w:val="23"/>
          <w:szCs w:val="23"/>
        </w:rPr>
        <w:t xml:space="preserve">Patriata Chairlift: the best two windows are 9:00-10:30am (opening hour) and 3:30-4:30pm (the midday crowd has cleared). Avoid 11am-3pm on any weekend in July-August.</w:t>
      </w:r>
    </w:p>
    <w:p>
      <w:pPr>
        <w:pStyle w:val="ListParagraph"/>
        <w:numPr>
          <w:ilvl w:val="0"/>
          <w:numId w:val="2"/>
        </w:numPr>
        <w:spacing w:after="60"/>
      </w:pPr>
      <w:r>
        <w:rPr>
          <w:rFonts w:ascii="Georgia" w:cs="Georgia" w:eastAsia="Georgia" w:hAnsi="Georgia"/>
          <w:sz w:val="23"/>
          <w:szCs w:val="23"/>
        </w:rPr>
        <w:t xml:space="preserve">Mall Road: Tuesday and Wednesday mornings (9-11am) are the only times in July-August when Mall Road has its authentic hill station character rather than the tourist circuit management mode it enters from Thursday onwards.</w:t>
      </w:r>
    </w:p>
    <w:p>
      <w:pPr>
        <w:pStyle w:val="ListParagraph"/>
        <w:numPr>
          <w:ilvl w:val="0"/>
          <w:numId w:val="2"/>
        </w:numPr>
        <w:spacing w:after="60"/>
      </w:pPr>
      <w:r>
        <w:rPr>
          <w:rFonts w:ascii="Georgia" w:cs="Georgia" w:eastAsia="Georgia" w:hAnsi="Georgia"/>
          <w:sz w:val="23"/>
          <w:szCs w:val="23"/>
        </w:rPr>
        <w:t xml:space="preserve">Cedar garden fire: light the fire at 5:30pm in October (the temperature drops fast and the fire needs 30 minutes to establish). In July-August, 7:30pm is more comfortable. In January, the fire should be lit by 5pm — darkness arrives at 5:30pm and the fire is needed before the cedar garden becomes genuinely cold.</w:t>
      </w:r>
    </w:p>
    <w:p>
      <w:pPr>
        <w:pStyle w:val="ListParagraph"/>
        <w:numPr>
          <w:ilvl w:val="0"/>
          <w:numId w:val="2"/>
        </w:numPr>
        <w:spacing w:after="60"/>
      </w:pPr>
      <w:r>
        <w:rPr>
          <w:rFonts w:ascii="Georgia" w:cs="Georgia" w:eastAsia="Georgia" w:hAnsi="Georgia"/>
          <w:sz w:val="23"/>
          <w:szCs w:val="23"/>
        </w:rPr>
        <w:t xml:space="preserve">Ayubia Pipeline Track: start at 8:30am and aim to complete (or turn back) before 1pm. In July-August, the afternoon weather develops into rain by 2pm; starting earlier means a dry walk.</w:t>
      </w:r>
    </w:p>
    <w:p>
      <w:pPr>
        <w:pStyle w:val="ListParagraph"/>
        <w:numPr>
          <w:ilvl w:val="0"/>
          <w:numId w:val="2"/>
        </w:numPr>
        <w:spacing w:after="60"/>
      </w:pPr>
      <w:r>
        <w:rPr>
          <w:rFonts w:ascii="Georgia" w:cs="Georgia" w:eastAsia="Georgia" w:hAnsi="Georgia"/>
          <w:sz w:val="23"/>
          <w:szCs w:val="23"/>
        </w:rPr>
        <w:t xml:space="preserve">October week 3: if you visit Bhurban only once a year and want the finest single week — it is always the third week of October. The amber colour is at its peak, the air is at its clearest, and the temperature is perfect.</w:t>
      </w:r>
    </w:p>
    <w:p>
      <w:pPr>
        <w:spacing w:after="60"/>
      </w:pPr>
    </w:p>
    <w:p>
      <w:pPr>
        <w:pStyle w:val="Heading2"/>
      </w:pPr>
      <w:r>
        <w:rPr>
          <w:rFonts w:ascii="Arial" w:cs="Arial" w:eastAsia="Arial" w:hAnsi="Arial"/>
          <w:b/>
          <w:bCs/>
          <w:color w:val="1A3A5C"/>
          <w:sz w:val="28"/>
          <w:szCs w:val="28"/>
        </w:rPr>
        <w:t xml:space="preserve">The Food Secrets</w:t>
      </w:r>
    </w:p>
    <w:p>
      <w:pPr>
        <w:pStyle w:val="ListParagraph"/>
        <w:numPr>
          <w:ilvl w:val="0"/>
          <w:numId w:val="2"/>
        </w:numPr>
        <w:spacing w:after="60"/>
      </w:pPr>
      <w:r>
        <w:rPr>
          <w:rFonts w:ascii="Georgia" w:cs="Georgia" w:eastAsia="Georgia" w:hAnsi="Georgia"/>
          <w:sz w:val="23"/>
          <w:szCs w:val="23"/>
        </w:rPr>
        <w:t xml:space="preserve">Ghora Gali paye: on the Bhurban-to-Murree road at approximately 8km from Bhurban, before Ghora Gali village. The roadside paye (slow-cooked trotters) available from approximately 7-11am. The dhaba with the most pots is the busiest and typically has the best product.</w:t>
      </w:r>
    </w:p>
    <w:p>
      <w:pPr>
        <w:pStyle w:val="ListParagraph"/>
        <w:numPr>
          <w:ilvl w:val="0"/>
          <w:numId w:val="2"/>
        </w:numPr>
        <w:spacing w:after="60"/>
      </w:pPr>
      <w:r>
        <w:rPr>
          <w:rFonts w:ascii="Georgia" w:cs="Georgia" w:eastAsia="Georgia" w:hAnsi="Georgia"/>
          <w:sz w:val="23"/>
          <w:szCs w:val="23"/>
        </w:rPr>
        <w:t xml:space="preserve">Mall Road kashmiri chai: the non-signboarded vendor near the Kashmir Point approach road. Order 'gaadha' and specify double the cream on top. Do not order from the tourist-facing shops — order from the vendor who is selling primarily to local Murree residents.</w:t>
      </w:r>
    </w:p>
    <w:p>
      <w:pPr>
        <w:pStyle w:val="ListParagraph"/>
        <w:numPr>
          <w:ilvl w:val="0"/>
          <w:numId w:val="2"/>
        </w:numPr>
        <w:spacing w:after="60"/>
      </w:pPr>
      <w:r>
        <w:rPr>
          <w:rFonts w:ascii="Georgia" w:cs="Georgia" w:eastAsia="Georgia" w:hAnsi="Georgia"/>
          <w:sz w:val="23"/>
          <w:szCs w:val="23"/>
        </w:rPr>
        <w:t xml:space="preserve">Bhurban town dhabas: the small row of dhabas on the main Bhurban road (not on the hotel ridge) serve the most authentic local food. The wood-fire karahi at the dhaba nearest to the Bhurban market area is better than any hotel kitchen karahi.</w:t>
      </w:r>
    </w:p>
    <w:p>
      <w:pPr>
        <w:spacing w:after="60"/>
      </w:pPr>
    </w:p>
    <w:p>
      <w:pPr>
        <w:pStyle w:val="Heading2"/>
      </w:pPr>
      <w:r>
        <w:rPr>
          <w:rFonts w:ascii="Arial" w:cs="Arial" w:eastAsia="Arial" w:hAnsi="Arial"/>
          <w:b/>
          <w:bCs/>
          <w:color w:val="1A3A5C"/>
          <w:sz w:val="28"/>
          <w:szCs w:val="28"/>
        </w:rPr>
        <w:t xml:space="preserve">The Booking Secrets</w:t>
      </w:r>
    </w:p>
    <w:p>
      <w:pPr>
        <w:pStyle w:val="ListParagraph"/>
        <w:numPr>
          <w:ilvl w:val="0"/>
          <w:numId w:val="2"/>
        </w:numPr>
        <w:spacing w:after="60"/>
      </w:pPr>
      <w:r>
        <w:rPr>
          <w:rFonts w:ascii="Georgia" w:cs="Georgia" w:eastAsia="Georgia" w:hAnsi="Georgia"/>
          <w:sz w:val="23"/>
          <w:szCs w:val="23"/>
        </w:rPr>
        <w:t xml:space="preserve">Thursday arrival, Sunday departure is always better than Friday arrival, Sunday departure — the Thursday evening fire pit at Himalaya Villas has no competition from the Friday arrivals, and Thursday night on the N-75 has no traffic.</w:t>
      </w:r>
    </w:p>
    <w:p>
      <w:pPr>
        <w:pStyle w:val="ListParagraph"/>
        <w:numPr>
          <w:ilvl w:val="0"/>
          <w:numId w:val="2"/>
        </w:numPr>
        <w:spacing w:after="60"/>
      </w:pPr>
      <w:r>
        <w:rPr>
          <w:rFonts w:ascii="Georgia" w:cs="Georgia" w:eastAsia="Georgia" w:hAnsi="Georgia"/>
          <w:sz w:val="23"/>
          <w:szCs w:val="23"/>
        </w:rPr>
        <w:t xml:space="preserve">October weekdays (Monday-Thursday) book easier and often at more flexible rates than October weekends — and the conditions are identical.</w:t>
      </w:r>
    </w:p>
    <w:p>
      <w:pPr>
        <w:pStyle w:val="ListParagraph"/>
        <w:numPr>
          <w:ilvl w:val="0"/>
          <w:numId w:val="2"/>
        </w:numPr>
        <w:spacing w:after="60"/>
      </w:pPr>
      <w:r>
        <w:rPr>
          <w:rFonts w:ascii="Georgia" w:cs="Georgia" w:eastAsia="Georgia" w:hAnsi="Georgia"/>
          <w:sz w:val="23"/>
          <w:szCs w:val="23"/>
        </w:rPr>
        <w:t xml:space="preserve">The Presidential Suite in January gets more valuable the colder the forecast — monitor PMD for January bookings and align with forecast snowfall if your dates are flexible.</w:t>
      </w:r>
    </w:p>
    <w:p>
      <w:pPr>
        <w:spacing w:after="60"/>
      </w:pPr>
    </w:p>
    <w:p>
      <w:pPr>
        <w:spacing w:after="60"/>
      </w:pPr>
      <w:r>
        <w:rPr>
          <w:rFonts w:ascii="Arial" w:cs="Arial" w:eastAsia="Arial" w:hAnsi="Arial"/>
          <w:b/>
          <w:bCs/>
          <w:color w:val="1A3A5C"/>
          <w:sz w:val="22"/>
          <w:szCs w:val="22"/>
        </w:rPr>
        <w:t xml:space="preserve">Q: Is there a secret viewpoint near Bhurban that most visitors miss?</w:t>
      </w:r>
    </w:p>
    <w:p>
      <w:pPr>
        <w:spacing w:after="100"/>
      </w:pPr>
      <w:r>
        <w:rPr>
          <w:rFonts w:ascii="Georgia" w:cs="Georgia" w:eastAsia="Georgia" w:hAnsi="Georgia"/>
          <w:color w:val="222222"/>
          <w:sz w:val="22"/>
          <w:szCs w:val="22"/>
        </w:rPr>
        <w:t xml:space="preserve">A: The Ghora Gali junction viewpoint (18km from Bhurban on the Galyat road) provides an aerial view of the Murree-Bhurban ridge from the north that the Mall Road viewpoints do not. Most Bhurban visitors drive past it going to Ayubia without stopping.</w:t>
      </w:r>
    </w:p>
    <w:p>
      <w:pPr>
        <w:spacing w:after="60"/>
      </w:pPr>
      <w:r>
        <w:rPr>
          <w:rFonts w:ascii="Arial" w:cs="Arial" w:eastAsia="Arial" w:hAnsi="Arial"/>
          <w:b/>
          <w:bCs/>
          <w:color w:val="1A3A5C"/>
          <w:sz w:val="22"/>
          <w:szCs w:val="22"/>
        </w:rPr>
        <w:t xml:space="preserve">Q: What do Bhurban regulars do differently from first-timers?</w:t>
      </w:r>
    </w:p>
    <w:p>
      <w:pPr>
        <w:spacing w:after="100"/>
      </w:pPr>
      <w:r>
        <w:rPr>
          <w:rFonts w:ascii="Georgia" w:cs="Georgia" w:eastAsia="Georgia" w:hAnsi="Georgia"/>
          <w:color w:val="222222"/>
          <w:sz w:val="22"/>
          <w:szCs w:val="22"/>
        </w:rPr>
        <w:t xml:space="preserve">A: Regulars do the dawn cedar walk first (not after breakfast). They go to the Chairlift at 9am (not 11am). They visit Mall Road on a Tuesday (not Saturday). They book October rather than July when they have the choice.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Like a Regular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/bhurban-murree-local-tips — Local tips guide</w:t>
            </w:r>
          </w:p>
          <w:p>
            <w:pPr>
              <w:spacing w:after="40"/>
            </w:pPr>
            <w:r>
              <w:rPr>
                <w:rFonts w:ascii="Arial" w:cs="Arial" w:eastAsia="Arial" w:hAnsi="Arial"/>
                <w:color w:val="0D7377"/>
                <w:sz w:val="19"/>
                <w:szCs w:val="19"/>
              </w:rPr>
              <w:t xml:space="preserve">→  /murree-bhurban-faq — FAQ</w:t>
            </w:r>
          </w:p>
          <w:p>
            <w:pPr>
              <w:spacing w:after="40"/>
            </w:pPr>
            <w:r>
              <w:rPr>
                <w:rFonts w:ascii="Arial" w:cs="Arial" w:eastAsia="Arial" w:hAnsi="Arial"/>
                <w:color w:val="0D7377"/>
                <w:sz w:val="19"/>
                <w:szCs w:val="19"/>
              </w:rPr>
              <w:t xml:space="preserve">→  /bhurban-october-activities — October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443</w:t>
      </w:r>
    </w:p>
    <w:p>
      <w:pPr>
        <w:shd w:fill="1A3A5C" w:val="clear"/>
        <w:spacing w:after="0"/>
      </w:pPr>
      <w:r>
        <w:rPr>
          <w:rFonts w:ascii="Arial" w:cs="Arial" w:eastAsia="Arial" w:hAnsi="Arial"/>
          <w:b/>
          <w:bCs/>
          <w:color w:val="FFFFFF"/>
          <w:sz w:val="30"/>
          <w:szCs w:val="30"/>
        </w:rPr>
        <w:t xml:space="preserve">  Mountain Wedding Venues Near Islamabad — The Bhurban Option</w:t>
      </w:r>
    </w:p>
    <w:p>
      <w:pPr>
        <w:shd w:fill="1A3A5C" w:val="clear"/>
        <w:spacing w:after="160"/>
      </w:pPr>
      <w:r>
        <w:rPr>
          <w:rFonts w:ascii="Arial" w:cs="Arial" w:eastAsia="Arial" w:hAnsi="Arial"/>
          <w:i/>
          <w:iCs/>
          <w:color w:val="AAAAAA"/>
          <w:sz w:val="19"/>
          <w:szCs w:val="19"/>
        </w:rPr>
        <w:t xml:space="preserve">  Events | Cluster 5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/wedding-venues-bhurban-murree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wedding venues bhurban, mountain wedding near islamabad, wedding venue murree bhurban, bhurban wedding venue, mountain wedding pakistan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Event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Weddings</w:t>
            </w:r>
          </w:p>
        </w:tc>
      </w:tr>
    </w:tbl>
    <w:p>
      <w:pPr>
        <w:spacing w:after="120"/>
      </w:pPr>
    </w:p>
    <w:p>
      <w:pPr>
        <w:pStyle w:val="Heading1"/>
      </w:pPr>
      <w:r>
        <w:rPr>
          <w:rFonts w:ascii="Arial" w:cs="Arial" w:eastAsia="Arial" w:hAnsi="Arial"/>
          <w:b/>
          <w:bCs/>
          <w:color w:val="1A3A5C"/>
          <w:sz w:val="38"/>
          <w:szCs w:val="38"/>
        </w:rPr>
        <w:t xml:space="preserve">Mountain Wedding Venues Near Islamabad — The Bhurban Cedar Estate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best mountain wedding venue near Islamabad?</w:t>
            </w:r>
          </w:p>
          <w:p>
            <w:pPr>
              <w:spacing w:after="0"/>
            </w:pPr>
            <w:r>
              <w:rPr>
                <w:rFonts w:ascii="Georgia" w:cs="Georgia" w:eastAsia="Georgia" w:hAnsi="Georgia"/>
                <w:color w:val="222222"/>
                <w:sz w:val="22"/>
                <w:szCs w:val="22"/>
              </w:rPr>
              <w:t xml:space="preserve">Himalaya Villas &amp; Resorts in Bhurban (47km from Islamabad, 45 minutes) is the premier mountain wedding venue near Islamabad — the only private cedar estate available for exclusive wedding use in the Murree hills. The estate accommodates weddings of 20-80 guests in the full estate buyout configuration. The cedar garden is the outdoor ceremony and celebration space. Contact: WhatsApp +92 304 567 9000 for wedding event enquiries and estate buyout rates.</w:t>
            </w:r>
          </w:p>
        </w:tc>
      </w:tr>
    </w:tbl>
    <w:p>
      <w:pPr>
        <w:spacing w:after="100"/>
      </w:pPr>
    </w:p>
    <w:p>
      <w:pPr>
        <w:spacing w:after="110"/>
        <w:jc w:val="both"/>
      </w:pPr>
      <w:r>
        <w:rPr>
          <w:rFonts w:ascii="Georgia" w:cs="Georgia" w:eastAsia="Georgia" w:hAnsi="Georgia"/>
          <w:sz w:val="23"/>
          <w:szCs w:val="23"/>
        </w:rPr>
        <w:t xml:space="preserve">The mountain wedding near Islamabad is a category that has emerged in Pakistani wedding culture in the past decade — the couple who has experienced the Islamabad ballroom circuit and wants the distinctive mountain setting for the occasion. Himalaya Villas in Bhurban is the specific venue that makes this possible.</w:t>
      </w:r>
    </w:p>
    <w:p>
      <w:pPr>
        <w:spacing w:after="60"/>
      </w:pPr>
    </w:p>
    <w:p>
      <w:pPr>
        <w:pStyle w:val="Heading2"/>
      </w:pPr>
      <w:r>
        <w:rPr>
          <w:rFonts w:ascii="Arial" w:cs="Arial" w:eastAsia="Arial" w:hAnsi="Arial"/>
          <w:b/>
          <w:bCs/>
          <w:color w:val="1A3A5C"/>
          <w:sz w:val="28"/>
          <w:szCs w:val="28"/>
        </w:rPr>
        <w:t xml:space="preserve">The Mountain Wedding at Himalaya Villas — What Is Possible</w:t>
      </w:r>
    </w:p>
    <w:p>
      <w:pPr>
        <w:pStyle w:val="Heading3"/>
      </w:pPr>
      <w:r>
        <w:rPr>
          <w:rFonts w:ascii="Arial" w:cs="Arial" w:eastAsia="Arial" w:hAnsi="Arial"/>
          <w:b/>
          <w:bCs/>
          <w:color w:val="0D7377"/>
          <w:sz w:val="24"/>
          <w:szCs w:val="24"/>
        </w:rPr>
        <w:t xml:space="preserve">The Cedar Garden Ceremony Space</w:t>
      </w:r>
    </w:p>
    <w:p>
      <w:pPr>
        <w:spacing w:after="110"/>
        <w:jc w:val="both"/>
      </w:pPr>
      <w:r>
        <w:rPr>
          <w:rFonts w:ascii="Georgia" w:cs="Georgia" w:eastAsia="Georgia" w:hAnsi="Georgia"/>
          <w:sz w:val="23"/>
          <w:szCs w:val="23"/>
        </w:rPr>
        <w:t xml:space="preserve">The cedar garden at Himalaya Villas is the wedding's primary outdoor space: the fire pit as the centrepiece, the cedar canopy as the ceiling, the mountain air as the atmosphere. For a Nikah ceremony (20-40 guests), the cedar garden accommodates the qazi, the wali, the two witnesses, and the close family circle. For a larger outdoor celebration (40-80 guests with the full estate), the cedar garden expands with additional seating across the estate outdoor spaces.</w:t>
      </w:r>
    </w:p>
    <w:p>
      <w:pPr>
        <w:spacing w:after="40"/>
      </w:pPr>
    </w:p>
    <w:p>
      <w:pPr>
        <w:pStyle w:val="Heading3"/>
      </w:pPr>
      <w:r>
        <w:rPr>
          <w:rFonts w:ascii="Arial" w:cs="Arial" w:eastAsia="Arial" w:hAnsi="Arial"/>
          <w:b/>
          <w:bCs/>
          <w:color w:val="0D7377"/>
          <w:sz w:val="24"/>
          <w:szCs w:val="24"/>
        </w:rPr>
        <w:t xml:space="preserve">The Three-Night Mountain Wedding</w:t>
      </w:r>
    </w:p>
    <w:p>
      <w:pPr>
        <w:pStyle w:val="ListParagraph"/>
        <w:numPr>
          <w:ilvl w:val="0"/>
          <w:numId w:val="3"/>
        </w:numPr>
        <w:spacing w:after="60"/>
      </w:pPr>
      <w:r>
        <w:rPr>
          <w:rFonts w:ascii="Georgia" w:cs="Georgia" w:eastAsia="Georgia" w:hAnsi="Georgia"/>
          <w:sz w:val="23"/>
          <w:szCs w:val="23"/>
        </w:rPr>
        <w:t xml:space="preserve">Night 1 (Nikah): intimate cedar garden ceremony. The qazi, the family, the cedar canopy. Evening fire and small celebration dinner in the cedar garden.</w:t>
      </w:r>
    </w:p>
    <w:p>
      <w:pPr>
        <w:pStyle w:val="ListParagraph"/>
        <w:numPr>
          <w:ilvl w:val="0"/>
          <w:numId w:val="3"/>
        </w:numPr>
        <w:spacing w:after="60"/>
      </w:pPr>
      <w:r>
        <w:rPr>
          <w:rFonts w:ascii="Georgia" w:cs="Georgia" w:eastAsia="Georgia" w:hAnsi="Georgia"/>
          <w:sz w:val="23"/>
          <w:szCs w:val="23"/>
        </w:rPr>
        <w:t xml:space="preserve">Night 2 (Mehndi): cedar garden music and henna evening. The dholak in the mountain garden. The family gathered in the private outdoor space that belongs to no one else.</w:t>
      </w:r>
    </w:p>
    <w:p>
      <w:pPr>
        <w:pStyle w:val="ListParagraph"/>
        <w:numPr>
          <w:ilvl w:val="0"/>
          <w:numId w:val="3"/>
        </w:numPr>
        <w:spacing w:after="60"/>
      </w:pPr>
      <w:r>
        <w:rPr>
          <w:rFonts w:ascii="Georgia" w:cs="Georgia" w:eastAsia="Georgia" w:hAnsi="Georgia"/>
          <w:sz w:val="23"/>
          <w:szCs w:val="23"/>
        </w:rPr>
        <w:t xml:space="preserve">Night 3 (Walima): full estate dinner. The Walima table in the cedar garden for all guests. Mountain air, cedar canopy, fire. The wedding's final evening in the mountain.</w:t>
      </w:r>
    </w:p>
    <w:p>
      <w:pPr>
        <w:spacing w:after="60"/>
      </w:pPr>
    </w:p>
    <w:p>
      <w:pPr>
        <w:pStyle w:val="Heading2"/>
      </w:pPr>
      <w:r>
        <w:rPr>
          <w:rFonts w:ascii="Arial" w:cs="Arial" w:eastAsia="Arial" w:hAnsi="Arial"/>
          <w:b/>
          <w:bCs/>
          <w:color w:val="1A3A5C"/>
          <w:sz w:val="28"/>
          <w:szCs w:val="28"/>
        </w:rPr>
        <w:t xml:space="preserve">Wedding Guest Accommodation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Wedding Size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Estate Configuration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Accommodation Capacity</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Rate/Night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Small (20-35 guests)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villas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12-20 overnight guests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115,000-195,000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Medium (35-60 guests)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 villas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25-45 overnight guests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160,000-455,000</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Large (60-80 guests)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estate (12 villas)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40-80 overnight guests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Estate buyout rate — quote via WA</w:t>
            </w:r>
          </w:p>
        </w:tc>
      </w:tr>
    </w:tbl>
    <w:p>
      <w:pPr>
        <w:spacing w:after="100"/>
      </w:pPr>
    </w:p>
    <w:p>
      <w:pPr>
        <w:spacing w:after="60"/>
      </w:pPr>
      <w:r>
        <w:rPr>
          <w:rFonts w:ascii="Arial" w:cs="Arial" w:eastAsia="Arial" w:hAnsi="Arial"/>
          <w:b/>
          <w:bCs/>
          <w:color w:val="1A3A5C"/>
          <w:sz w:val="22"/>
          <w:szCs w:val="22"/>
        </w:rPr>
        <w:t xml:space="preserve">Q: Does Himalaya Villas have a dedicated wedding coordinator?</w:t>
      </w:r>
    </w:p>
    <w:p>
      <w:pPr>
        <w:spacing w:after="100"/>
      </w:pPr>
      <w:r>
        <w:rPr>
          <w:rFonts w:ascii="Georgia" w:cs="Georgia" w:eastAsia="Georgia" w:hAnsi="Georgia"/>
          <w:color w:val="222222"/>
          <w:sz w:val="22"/>
          <w:szCs w:val="22"/>
        </w:rPr>
        <w:t xml:space="preserve">A: The property team coordinates wedding events through the WhatsApp channel — the same team that manages all estate operations. An external wedding coordinator/planner can work directly with the Himalaya Villas team. For complex wedding planning requirements, engaging an external Islamabad-based wedding planner to coordinate with the estate team is recommended.</w:t>
      </w:r>
    </w:p>
    <w:p>
      <w:pPr>
        <w:spacing w:after="60"/>
      </w:pPr>
      <w:r>
        <w:rPr>
          <w:rFonts w:ascii="Arial" w:cs="Arial" w:eastAsia="Arial" w:hAnsi="Arial"/>
          <w:b/>
          <w:bCs/>
          <w:color w:val="1A3A5C"/>
          <w:sz w:val="22"/>
          <w:szCs w:val="22"/>
        </w:rPr>
        <w:t xml:space="preserve">Q: What is the minimum notice for a mountain wedding at Himalaya Villas?</w:t>
      </w:r>
    </w:p>
    <w:p>
      <w:pPr>
        <w:spacing w:after="100"/>
      </w:pPr>
      <w:r>
        <w:rPr>
          <w:rFonts w:ascii="Georgia" w:cs="Georgia" w:eastAsia="Georgia" w:hAnsi="Georgia"/>
          <w:color w:val="222222"/>
          <w:sz w:val="22"/>
          <w:szCs w:val="22"/>
        </w:rPr>
        <w:t xml:space="preserve">A: For a small Nikah (20-30 guests): 4-6 weeks minimum. For a full 3-night wedding circuit (60+ guests): 10-14 weeks to coordinate accommodation, catering, entertainment, and decor arrangements.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Mountain Wedding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/bhurban-nikah-package — Nikah ceremony guide</w:t>
            </w:r>
          </w:p>
          <w:p>
            <w:pPr>
              <w:spacing w:after="40"/>
            </w:pPr>
            <w:r>
              <w:rPr>
                <w:rFonts w:ascii="Arial" w:cs="Arial" w:eastAsia="Arial" w:hAnsi="Arial"/>
                <w:color w:val="0D7377"/>
                <w:sz w:val="19"/>
                <w:szCs w:val="19"/>
              </w:rPr>
              <w:t xml:space="preserve">→  /bhurban-mehndi-walima-guide — Mehndi and Walima</w:t>
            </w:r>
          </w:p>
          <w:p>
            <w:pPr>
              <w:spacing w:after="40"/>
            </w:pPr>
            <w:r>
              <w:rPr>
                <w:rFonts w:ascii="Arial" w:cs="Arial" w:eastAsia="Arial" w:hAnsi="Arial"/>
                <w:color w:val="0D7377"/>
                <w:sz w:val="19"/>
                <w:szCs w:val="19"/>
              </w:rPr>
              <w:t xml:space="preserve">→  /extended-family-reunion-bhurban — Large gatherings</w:t>
            </w:r>
          </w:p>
          <w:p>
            <w:pPr>
              <w:spacing w:after="40"/>
            </w:pPr>
            <w:r>
              <w:rPr>
                <w:rFonts w:ascii="Arial" w:cs="Arial" w:eastAsia="Arial" w:hAnsi="Arial"/>
                <w:color w:val="0D7377"/>
                <w:sz w:val="19"/>
                <w:szCs w:val="19"/>
              </w:rPr>
              <w:t xml:space="preserve">→  /villas — Browse estate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444</w:t>
      </w:r>
    </w:p>
    <w:p>
      <w:pPr>
        <w:shd w:fill="1A3A5C" w:val="clear"/>
        <w:spacing w:after="0"/>
      </w:pPr>
      <w:r>
        <w:rPr>
          <w:rFonts w:ascii="Arial" w:cs="Arial" w:eastAsia="Arial" w:hAnsi="Arial"/>
          <w:b/>
          <w:bCs/>
          <w:color w:val="FFFFFF"/>
          <w:sz w:val="30"/>
          <w:szCs w:val="30"/>
        </w:rPr>
        <w:t xml:space="preserve">  Bhurban Murree Visa Guide for International Visitors</w:t>
      </w:r>
    </w:p>
    <w:p>
      <w:pPr>
        <w:shd w:fill="1A3A5C" w:val="clear"/>
        <w:spacing w:after="160"/>
      </w:pPr>
      <w:r>
        <w:rPr>
          <w:rFonts w:ascii="Arial" w:cs="Arial" w:eastAsia="Arial" w:hAnsi="Arial"/>
          <w:i/>
          <w:iCs/>
          <w:color w:val="AAAAAA"/>
          <w:sz w:val="19"/>
          <w:szCs w:val="19"/>
        </w:rPr>
        <w:t xml:space="preserve">  Practical | Cluster 11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/bhurban-murree-visa-guide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pakistan visa for bhurban, pakistan visa murree bhurban, international visitor bhurban murree, pakistan tourist visa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Practical Planning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w:t>
            </w:r>
          </w:p>
        </w:tc>
      </w:tr>
    </w:tbl>
    <w:p>
      <w:pPr>
        <w:spacing w:after="120"/>
      </w:pPr>
    </w:p>
    <w:p>
      <w:pPr>
        <w:pStyle w:val="Heading1"/>
      </w:pPr>
      <w:r>
        <w:rPr>
          <w:rFonts w:ascii="Arial" w:cs="Arial" w:eastAsia="Arial" w:hAnsi="Arial"/>
          <w:b/>
          <w:bCs/>
          <w:color w:val="1A3A5C"/>
          <w:sz w:val="38"/>
          <w:szCs w:val="38"/>
        </w:rPr>
        <w:t xml:space="preserve">Pakistan Visa Guide for International Visitors — Planning the Bhurban Visit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Do I need a visa to visit Pakistan and Bhurban?</w:t>
            </w:r>
          </w:p>
          <w:p>
            <w:pPr>
              <w:spacing w:after="0"/>
            </w:pPr>
            <w:r>
              <w:rPr>
                <w:rFonts w:ascii="Georgia" w:cs="Georgia" w:eastAsia="Georgia" w:hAnsi="Georgia"/>
                <w:color w:val="222222"/>
                <w:sz w:val="22"/>
                <w:szCs w:val="22"/>
              </w:rPr>
              <w:t xml:space="preserve">Most international visitors to Pakistan require a visa. Pakistan operates an online e-visa system (visa.nadra.gov.pk) for most nationalities — the tourist visa is typically processable online in 2-7 working days. Citizens of select countries qualify for a visa-on-arrival at Islamabad International Airport. Gulf Cooperation Council (GCC) passport holders and various nationalities have specific arrangement — check the current list at Ministry of Interior Pakistan or via the relevant Pakistan Embassy. Once in Pakistan, Bhurban requires no additional permits — it is a standard domestic tourism destination 47km from Islamabad.</w:t>
            </w:r>
          </w:p>
        </w:tc>
      </w:tr>
    </w:tbl>
    <w:p>
      <w:pPr>
        <w:spacing w:after="100"/>
      </w:pPr>
    </w:p>
    <w:p>
      <w:pPr>
        <w:spacing w:after="110"/>
        <w:jc w:val="both"/>
      </w:pPr>
      <w:r>
        <w:rPr>
          <w:rFonts w:ascii="Georgia" w:cs="Georgia" w:eastAsia="Georgia" w:hAnsi="Georgia"/>
          <w:sz w:val="23"/>
          <w:szCs w:val="23"/>
        </w:rPr>
        <w:t xml:space="preserve">International visitors to Pakistan who include Bhurban in their itinerary find the domestic logistics straightforward: Islamabad International Airport is the arrival point; Bhurban is 60km from the airport (under 1 hour by car). The visa process is the primary planning step.</w:t>
      </w:r>
    </w:p>
    <w:p>
      <w:pPr>
        <w:spacing w:after="60"/>
      </w:pPr>
    </w:p>
    <w:p>
      <w:pPr>
        <w:pStyle w:val="Heading2"/>
      </w:pPr>
      <w:r>
        <w:rPr>
          <w:rFonts w:ascii="Arial" w:cs="Arial" w:eastAsia="Arial" w:hAnsi="Arial"/>
          <w:b/>
          <w:bCs/>
          <w:color w:val="1A3A5C"/>
          <w:sz w:val="28"/>
          <w:szCs w:val="28"/>
        </w:rPr>
        <w:t xml:space="preserve">Pakistan Tourist Visa — Key Information</w:t>
      </w:r>
    </w:p>
    <w:p>
      <w:pPr>
        <w:pStyle w:val="ListParagraph"/>
        <w:numPr>
          <w:ilvl w:val="0"/>
          <w:numId w:val="2"/>
        </w:numPr>
        <w:spacing w:after="60"/>
      </w:pPr>
      <w:r>
        <w:rPr>
          <w:rFonts w:ascii="Georgia" w:cs="Georgia" w:eastAsia="Georgia" w:hAnsi="Georgia"/>
          <w:sz w:val="23"/>
          <w:szCs w:val="23"/>
        </w:rPr>
        <w:t xml:space="preserve">Online e-visa: visit visa.nadra.gov.pk. The Pakistan e-visa portal processes tourist visa applications for most nationalities. Required documents: passport (6+ months validity), accommodation confirmation, return ticket, bank statement. Processing time: 2-7 working days typically.</w:t>
      </w:r>
    </w:p>
    <w:p>
      <w:pPr>
        <w:pStyle w:val="ListParagraph"/>
        <w:numPr>
          <w:ilvl w:val="0"/>
          <w:numId w:val="2"/>
        </w:numPr>
        <w:spacing w:after="60"/>
      </w:pPr>
      <w:r>
        <w:rPr>
          <w:rFonts w:ascii="Georgia" w:cs="Georgia" w:eastAsia="Georgia" w:hAnsi="Georgia"/>
          <w:sz w:val="23"/>
          <w:szCs w:val="23"/>
        </w:rPr>
        <w:t xml:space="preserve">Visa on arrival: select nationalities can obtain a visa on arrival at ISB airport. Check the current list at the Pakistan Ministry of Interior (interior.gov.pk) or contact the Pakistani Embassy in your country.</w:t>
      </w:r>
    </w:p>
    <w:p>
      <w:pPr>
        <w:pStyle w:val="ListParagraph"/>
        <w:numPr>
          <w:ilvl w:val="0"/>
          <w:numId w:val="2"/>
        </w:numPr>
        <w:spacing w:after="60"/>
      </w:pPr>
      <w:r>
        <w:rPr>
          <w:rFonts w:ascii="Georgia" w:cs="Georgia" w:eastAsia="Georgia" w:hAnsi="Georgia"/>
          <w:sz w:val="23"/>
          <w:szCs w:val="23"/>
        </w:rPr>
        <w:t xml:space="preserve">No additional permits: Bhurban is in Punjab province — no special permits, tribal area restrictions, or NOC (No Objection Certificate) requirements apply for visiting Bhurban or the Galyat chain as far as Nathia Gali.</w:t>
      </w:r>
    </w:p>
    <w:p>
      <w:pPr>
        <w:spacing w:after="60"/>
      </w:pPr>
    </w:p>
    <w:p>
      <w:pPr>
        <w:pStyle w:val="Heading2"/>
      </w:pPr>
      <w:r>
        <w:rPr>
          <w:rFonts w:ascii="Arial" w:cs="Arial" w:eastAsia="Arial" w:hAnsi="Arial"/>
          <w:b/>
          <w:bCs/>
          <w:color w:val="1A3A5C"/>
          <w:sz w:val="28"/>
          <w:szCs w:val="28"/>
        </w:rPr>
        <w:t xml:space="preserve">Getting to Bhurban from ISB Airport</w:t>
      </w:r>
    </w:p>
    <w:p>
      <w:pPr>
        <w:spacing w:after="110"/>
        <w:jc w:val="both"/>
      </w:pPr>
      <w:r>
        <w:rPr>
          <w:rFonts w:ascii="Georgia" w:cs="Georgia" w:eastAsia="Georgia" w:hAnsi="Georgia"/>
          <w:b/>
          <w:bCs/>
          <w:sz w:val="23"/>
          <w:szCs w:val="23"/>
        </w:rPr>
        <w:t xml:space="preserve">Islamabad International Airport (BIAP) to Bhurban: </w:t>
      </w:r>
      <w:r>
        <w:rPr>
          <w:rFonts w:ascii="Georgia" w:cs="Georgia" w:eastAsia="Georgia" w:hAnsi="Georgia"/>
          <w:sz w:val="23"/>
          <w:szCs w:val="23"/>
        </w:rPr>
        <w:t xml:space="preserve">60km, under 1 hour by car. The airport is on the M-2 Motorway; Bhurban is on the N-75 Expressway. Exit the M-2, connect to N-75, follow to Bhurban junction.</w:t>
      </w:r>
    </w:p>
    <w:p>
      <w:pPr>
        <w:spacing w:after="110"/>
        <w:jc w:val="both"/>
      </w:pPr>
      <w:r>
        <w:rPr>
          <w:rFonts w:ascii="Georgia" w:cs="Georgia" w:eastAsia="Georgia" w:hAnsi="Georgia"/>
          <w:b/>
          <w:bCs/>
          <w:sz w:val="23"/>
          <w:szCs w:val="23"/>
        </w:rPr>
        <w:t xml:space="preserve">Transport from airport: </w:t>
      </w:r>
      <w:r>
        <w:rPr>
          <w:rFonts w:ascii="Georgia" w:cs="Georgia" w:eastAsia="Georgia" w:hAnsi="Georgia"/>
          <w:sz w:val="23"/>
          <w:szCs w:val="23"/>
        </w:rPr>
        <w:t xml:space="preserve">Airport taxis (fixed rate from the official taxi rank), Careem intercity (enter 'Himalaya Villas, Mohra Iswal, Bhurban' as destination), or pre-arranged driver via the property team.</w:t>
      </w:r>
    </w:p>
    <w:p>
      <w:pPr>
        <w:spacing w:after="110"/>
        <w:jc w:val="both"/>
      </w:pPr>
      <w:r>
        <w:rPr>
          <w:rFonts w:ascii="Georgia" w:cs="Georgia" w:eastAsia="Georgia" w:hAnsi="Georgia"/>
          <w:b/>
          <w:bCs/>
          <w:sz w:val="23"/>
          <w:szCs w:val="23"/>
        </w:rPr>
        <w:t xml:space="preserve">Himalaya Villas accommodation confirmation: </w:t>
      </w:r>
      <w:r>
        <w:rPr>
          <w:rFonts w:ascii="Georgia" w:cs="Georgia" w:eastAsia="Georgia" w:hAnsi="Georgia"/>
          <w:sz w:val="23"/>
          <w:szCs w:val="23"/>
        </w:rPr>
        <w:t xml:space="preserve">A booking confirmation from Himalaya Villas (+92 304 567 9000) can serve as the accommodation confirmation required for the Pakistan visa application.</w:t>
      </w:r>
    </w:p>
    <w:p>
      <w:pPr>
        <w:spacing w:after="60"/>
      </w:pPr>
    </w:p>
    <w:p>
      <w:pPr>
        <w:spacing w:after="60"/>
      </w:pPr>
      <w:r>
        <w:rPr>
          <w:rFonts w:ascii="Arial" w:cs="Arial" w:eastAsia="Arial" w:hAnsi="Arial"/>
          <w:b/>
          <w:bCs/>
          <w:color w:val="1A3A5C"/>
          <w:sz w:val="22"/>
          <w:szCs w:val="22"/>
        </w:rPr>
        <w:t xml:space="preserve">Q: Is Pakistan safe for international tourists visiting Bhurban?</w:t>
      </w:r>
    </w:p>
    <w:p>
      <w:pPr>
        <w:spacing w:after="100"/>
      </w:pPr>
      <w:r>
        <w:rPr>
          <w:rFonts w:ascii="Georgia" w:cs="Georgia" w:eastAsia="Georgia" w:hAnsi="Georgia"/>
          <w:color w:val="222222"/>
          <w:sz w:val="22"/>
          <w:szCs w:val="22"/>
        </w:rPr>
        <w:t xml:space="preserve">A: Bhurban and the Murree hills are among Pakistan's most established and safe domestic tourism areas — the region has a 150-year history as a hill station. International visitors report positive experiences. The standard travel advisories for Pakistan should be consulted (UK FCDO, US State Department, relevant national advisory) for the most current assessment.</w:t>
      </w:r>
    </w:p>
    <w:p>
      <w:pPr>
        <w:spacing w:after="60"/>
      </w:pPr>
      <w:r>
        <w:rPr>
          <w:rFonts w:ascii="Arial" w:cs="Arial" w:eastAsia="Arial" w:hAnsi="Arial"/>
          <w:b/>
          <w:bCs/>
          <w:color w:val="1A3A5C"/>
          <w:sz w:val="22"/>
          <w:szCs w:val="22"/>
        </w:rPr>
        <w:t xml:space="preserve">Q: Can I book Himalaya Villas as an international tourist?</w:t>
      </w:r>
    </w:p>
    <w:p>
      <w:pPr>
        <w:spacing w:after="100"/>
      </w:pPr>
      <w:r>
        <w:rPr>
          <w:rFonts w:ascii="Georgia" w:cs="Georgia" w:eastAsia="Georgia" w:hAnsi="Georgia"/>
          <w:color w:val="222222"/>
          <w:sz w:val="22"/>
          <w:szCs w:val="22"/>
        </w:rPr>
        <w:t xml:space="preserve">A: Yes — Himalaya Villas regularly accommodates international guests including Pakistani diaspora returning to Pakistan, CPEC community members, diplomatic community in Islamabad, and international tourists. WhatsApp +92 304 567 9000. Payment arrangements and rates for international guests are confirmed at the booking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for Your Pakistan Visit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/murree-bhurban-complete-guide — Full destination guide</w:t>
            </w:r>
          </w:p>
          <w:p>
            <w:pPr>
              <w:spacing w:after="40"/>
            </w:pPr>
            <w:r>
              <w:rPr>
                <w:rFonts w:ascii="Arial" w:cs="Arial" w:eastAsia="Arial" w:hAnsi="Arial"/>
                <w:color w:val="0D7377"/>
                <w:sz w:val="19"/>
                <w:szCs w:val="19"/>
              </w:rPr>
              <w:t xml:space="preserve">→  /bhurban-distance-from-major-cities — Distance from ISB Airport</w:t>
            </w:r>
          </w:p>
          <w:p>
            <w:pPr>
              <w:spacing w:after="40"/>
            </w:pPr>
            <w:r>
              <w:rPr>
                <w:rFonts w:ascii="Arial" w:cs="Arial" w:eastAsia="Arial" w:hAnsi="Arial"/>
                <w:color w:val="0D7377"/>
                <w:sz w:val="19"/>
                <w:szCs w:val="19"/>
              </w:rPr>
              <w:t xml:space="preserve">→  /bhurban-accommodation-guide — Full accommodation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445</w:t>
      </w:r>
    </w:p>
    <w:p>
      <w:pPr>
        <w:shd w:fill="1A3A5C" w:val="clear"/>
        <w:spacing w:after="0"/>
      </w:pPr>
      <w:r>
        <w:rPr>
          <w:rFonts w:ascii="Arial" w:cs="Arial" w:eastAsia="Arial" w:hAnsi="Arial"/>
          <w:b/>
          <w:bCs/>
          <w:color w:val="FFFFFF"/>
          <w:sz w:val="30"/>
          <w:szCs w:val="30"/>
        </w:rPr>
        <w:t xml:space="preserve">  Bhurban Murree Photography Spots for Instagram — The Definitive List</w:t>
      </w:r>
    </w:p>
    <w:p>
      <w:pPr>
        <w:shd w:fill="1A3A5C" w:val="clear"/>
        <w:spacing w:after="160"/>
      </w:pPr>
      <w:r>
        <w:rPr>
          <w:rFonts w:ascii="Arial" w:cs="Arial" w:eastAsia="Arial" w:hAnsi="Arial"/>
          <w:i/>
          <w:iCs/>
          <w:color w:val="AAAAAA"/>
          <w:sz w:val="19"/>
          <w:szCs w:val="19"/>
        </w:rPr>
        <w:t xml:space="preserve">  Social/Commercial | Cluster 3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/bhurban-instagram-photography-spots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instagram, bhurban photography instagram, bhurban photo spots instagram, murree bhurban instagram shots, bhurban photos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Social Content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w:t>
            </w:r>
          </w:p>
        </w:tc>
      </w:tr>
    </w:tbl>
    <w:p>
      <w:pPr>
        <w:spacing w:after="120"/>
      </w:pPr>
    </w:p>
    <w:p>
      <w:pPr>
        <w:pStyle w:val="Heading1"/>
      </w:pPr>
      <w:r>
        <w:rPr>
          <w:rFonts w:ascii="Arial" w:cs="Arial" w:eastAsia="Arial" w:hAnsi="Arial"/>
          <w:b/>
          <w:bCs/>
          <w:color w:val="1A3A5C"/>
          <w:sz w:val="38"/>
          <w:szCs w:val="38"/>
        </w:rPr>
        <w:t xml:space="preserve">Bhurban Murree Photography Spots for Instagram — The Definitive Shot List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Bhurban Murree photography spots for Instagram?</w:t>
            </w:r>
          </w:p>
          <w:p>
            <w:pPr>
              <w:spacing w:after="0"/>
            </w:pPr>
            <w:r>
              <w:rPr>
                <w:rFonts w:ascii="Georgia" w:cs="Georgia" w:eastAsia="Georgia" w:hAnsi="Georgia"/>
                <w:color w:val="222222"/>
                <w:sz w:val="22"/>
                <w:szCs w:val="22"/>
              </w:rPr>
              <w:t xml:space="preserve">Top Instagram photography spots at Bhurban: (1) Himalaya Villas cedar estate dawn path (5:45am, directional light through cedar canopy — most viral Bhurban image); (2) Presidential Suite jacuzzi terrace (mountain backdrop lifestyle shot); (3) Cedar garden fire at night (firelight and cedar canopy); (4) Patriata Chairlift gondola interior (aerial cedar forest below through glass); (5) Ayubia Pipeline Track October amber walk; (6) Himalayan Penthouse balcony (360-degree mountain ridge panorama); (7) Mall Road kashmiri chai setup (the Murree food culture shot); (8) Sunset Suite west-facing mountain sunset (the golden hour vista).</w:t>
            </w:r>
          </w:p>
        </w:tc>
      </w:tr>
    </w:tbl>
    <w:p>
      <w:pPr>
        <w:spacing w:after="100"/>
      </w:pPr>
    </w:p>
    <w:p>
      <w:pPr>
        <w:spacing w:after="110"/>
        <w:jc w:val="both"/>
      </w:pPr>
      <w:r>
        <w:rPr>
          <w:rFonts w:ascii="Georgia" w:cs="Georgia" w:eastAsia="Georgia" w:hAnsi="Georgia"/>
          <w:sz w:val="23"/>
          <w:szCs w:val="23"/>
        </w:rPr>
        <w:t xml:space="preserve">Bhurban's most photographed and most shared content consistently clusters around 8-10 specific shots. This guide maps each with the timing, positioning, and conditions that produce the content that performs best on Instagram.</w:t>
      </w:r>
    </w:p>
    <w:p>
      <w:pPr>
        <w:spacing w:after="60"/>
      </w:pPr>
    </w:p>
    <w:p>
      <w:pPr>
        <w:pStyle w:val="Heading2"/>
      </w:pPr>
      <w:r>
        <w:rPr>
          <w:rFonts w:ascii="Arial" w:cs="Arial" w:eastAsia="Arial" w:hAnsi="Arial"/>
          <w:b/>
          <w:bCs/>
          <w:color w:val="1A3A5C"/>
          <w:sz w:val="28"/>
          <w:szCs w:val="28"/>
        </w:rPr>
        <w:t xml:space="preserve">The Shot List — What the Best Bhurban Instagram Content Looks Like</w:t>
      </w:r>
    </w:p>
    <w:p>
      <w:pPr>
        <w:pStyle w:val="ListParagraph"/>
        <w:numPr>
          <w:ilvl w:val="0"/>
          <w:numId w:val="3"/>
        </w:numPr>
        <w:spacing w:after="60"/>
      </w:pPr>
      <w:r>
        <w:rPr>
          <w:rFonts w:ascii="Georgia" w:cs="Georgia" w:eastAsia="Georgia" w:hAnsi="Georgia"/>
          <w:sz w:val="23"/>
          <w:szCs w:val="23"/>
        </w:rPr>
        <w:t xml:space="preserve">The Cedar Path Dawn Shot: horizontal morning light through the cedar canopy onto the forest path. Shoot at 5:45-6:15am from the Himalaya Villas cedar estate paths. Settings: f/2.8, ISO 1200-1600, 1/160s. The path stretches away from the camera, the cedar trunks frame left and right, the directional light creates the dappled pattern on the path floor. 95% of Bhurban cedar forest Instagram posts use this composition.</w:t>
      </w:r>
    </w:p>
    <w:p>
      <w:pPr>
        <w:pStyle w:val="ListParagraph"/>
        <w:numPr>
          <w:ilvl w:val="0"/>
          <w:numId w:val="3"/>
        </w:numPr>
        <w:spacing w:after="60"/>
      </w:pPr>
      <w:r>
        <w:rPr>
          <w:rFonts w:ascii="Georgia" w:cs="Georgia" w:eastAsia="Georgia" w:hAnsi="Georgia"/>
          <w:sz w:val="23"/>
          <w:szCs w:val="23"/>
        </w:rPr>
        <w:t xml:space="preserve">The Jacuzzi-Mountain Shot: the Presidential Suite terrace. Person in the jacuzzi, mountain ridge visible above the terrace railing behind them. Best shot at dawn (mountain in the first light, golden from the east) or at sunset (mountain in the last warm light from the west). In January snowfall: the steam rising from the jacuzzi against falling snow with the cedar branches above — the most engaged Bhurban post type.</w:t>
      </w:r>
    </w:p>
    <w:p>
      <w:pPr>
        <w:pStyle w:val="ListParagraph"/>
        <w:numPr>
          <w:ilvl w:val="0"/>
          <w:numId w:val="3"/>
        </w:numPr>
        <w:spacing w:after="60"/>
      </w:pPr>
      <w:r>
        <w:rPr>
          <w:rFonts w:ascii="Georgia" w:cs="Georgia" w:eastAsia="Georgia" w:hAnsi="Georgia"/>
          <w:sz w:val="23"/>
          <w:szCs w:val="23"/>
        </w:rPr>
        <w:t xml:space="preserve">The Fire and Cedar Canopy: cedar garden fire at 9pm (fire fully established, cedar canopy lit from below). Shoot from the side of the fire, 2-3 metres back, with the cedar canopy as the background. The fire should be the primary light source (turn off all other estate lighting). Long exposure (ISO 3200, f/2.8, 1/60s) produces the specific fire-lit-cedar-night image.</w:t>
      </w:r>
    </w:p>
    <w:p>
      <w:pPr>
        <w:pStyle w:val="ListParagraph"/>
        <w:numPr>
          <w:ilvl w:val="0"/>
          <w:numId w:val="3"/>
        </w:numPr>
        <w:spacing w:after="60"/>
      </w:pPr>
      <w:r>
        <w:rPr>
          <w:rFonts w:ascii="Georgia" w:cs="Georgia" w:eastAsia="Georgia" w:hAnsi="Georgia"/>
          <w:sz w:val="23"/>
          <w:szCs w:val="23"/>
        </w:rPr>
        <w:t xml:space="preserve">The Gondola Window: Patriata Chairlift ascending. Shoot through the gondola window downward at the cedar canopy. Best in October (amber deciduous visible below). Settings: f/4, ISO 400-800, 1/500s (enough shutter speed to freeze the motion through the glass). The aerial cedar forest perspective is unusual in Pakistani Instagram content — distinctive.</w:t>
      </w:r>
    </w:p>
    <w:p>
      <w:pPr>
        <w:pStyle w:val="ListParagraph"/>
        <w:numPr>
          <w:ilvl w:val="0"/>
          <w:numId w:val="3"/>
        </w:numPr>
        <w:spacing w:after="60"/>
      </w:pPr>
      <w:r>
        <w:rPr>
          <w:rFonts w:ascii="Georgia" w:cs="Georgia" w:eastAsia="Georgia" w:hAnsi="Georgia"/>
          <w:sz w:val="23"/>
          <w:szCs w:val="23"/>
        </w:rPr>
        <w:t xml:space="preserve">The Pipeline Track Amber Walk: Ayubia Pipeline Track, October week 3. The path leading into the amber deciduous canopy, the evergreen cedar framing each side, the hiker (or empty path) as the scale reference. 9-10am light from the east into the canopy. This is the image that makes the mountain travel account.</w:t>
      </w:r>
    </w:p>
    <w:p>
      <w:pPr>
        <w:pStyle w:val="ListParagraph"/>
        <w:numPr>
          <w:ilvl w:val="0"/>
          <w:numId w:val="3"/>
        </w:numPr>
        <w:spacing w:after="60"/>
      </w:pPr>
      <w:r>
        <w:rPr>
          <w:rFonts w:ascii="Georgia" w:cs="Georgia" w:eastAsia="Georgia" w:hAnsi="Georgia"/>
          <w:sz w:val="23"/>
          <w:szCs w:val="23"/>
        </w:rPr>
        <w:t xml:space="preserve">The Penthouse Balcony: Himalayan Penthouse balcony panorama. The mountain ridge from three sides. Best at dawn (first light on the ridge) or at golden hour (the ridge in warm light from the west). Include the cedar canopy in the foreground and the ridge above — depth of field creates the compressed mountain perspective.</w:t>
      </w:r>
    </w:p>
    <w:p>
      <w:pPr>
        <w:spacing w:after="60"/>
      </w:pPr>
    </w:p>
    <w:p>
      <w:pPr>
        <w:spacing w:after="60"/>
      </w:pPr>
      <w:r>
        <w:rPr>
          <w:rFonts w:ascii="Arial" w:cs="Arial" w:eastAsia="Arial" w:hAnsi="Arial"/>
          <w:b/>
          <w:bCs/>
          <w:color w:val="1A3A5C"/>
          <w:sz w:val="22"/>
          <w:szCs w:val="22"/>
        </w:rPr>
        <w:t xml:space="preserve">Q: Do I need to book the Presidential Suite specifically for the jacuzzi shot?</w:t>
      </w:r>
    </w:p>
    <w:p>
      <w:pPr>
        <w:spacing w:after="100"/>
      </w:pPr>
      <w:r>
        <w:rPr>
          <w:rFonts w:ascii="Georgia" w:cs="Georgia" w:eastAsia="Georgia" w:hAnsi="Georgia"/>
          <w:color w:val="222222"/>
          <w:sz w:val="22"/>
          <w:szCs w:val="22"/>
        </w:rPr>
        <w:t xml:space="preserve">A: Yes — the jacuzzi is exclusively on the Presidential Suite's private terrace. It is not accessible from any other villa or as a day-use facility. Book the Presidential Suite via WhatsApp +92 304 567 9000.</w:t>
      </w:r>
    </w:p>
    <w:p>
      <w:pPr>
        <w:spacing w:after="60"/>
      </w:pPr>
      <w:r>
        <w:rPr>
          <w:rFonts w:ascii="Arial" w:cs="Arial" w:eastAsia="Arial" w:hAnsi="Arial"/>
          <w:b/>
          <w:bCs/>
          <w:color w:val="1A3A5C"/>
          <w:sz w:val="22"/>
          <w:szCs w:val="22"/>
        </w:rPr>
        <w:t xml:space="preserve">Q: What is the best time of year for Instagram-quality Bhurban content?</w:t>
      </w:r>
    </w:p>
    <w:p>
      <w:pPr>
        <w:spacing w:after="100"/>
      </w:pPr>
      <w:r>
        <w:rPr>
          <w:rFonts w:ascii="Georgia" w:cs="Georgia" w:eastAsia="Georgia" w:hAnsi="Georgia"/>
          <w:color w:val="222222"/>
          <w:sz w:val="22"/>
          <w:szCs w:val="22"/>
        </w:rPr>
        <w:t xml:space="preserve">A: October week 3 (amber autumn canopy — the most distinctive seasonal content); January snowfall (the jacuzzi and snow combination — the highest engagement post type); and April weeks 2-4 at Ayubia (rhododendron bloom — the most distinctive wildflower content near Islamabad).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Content Retreat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/bhurban-photography-guide — Full photography guide</w:t>
            </w:r>
          </w:p>
          <w:p>
            <w:pPr>
              <w:spacing w:after="40"/>
            </w:pPr>
            <w:r>
              <w:rPr>
                <w:rFonts w:ascii="Arial" w:cs="Arial" w:eastAsia="Arial" w:hAnsi="Arial"/>
                <w:color w:val="0D7377"/>
                <w:sz w:val="19"/>
                <w:szCs w:val="19"/>
              </w:rPr>
              <w:t xml:space="preserve">→  /bhurban-october-activities — October conditions</w:t>
            </w:r>
          </w:p>
          <w:p>
            <w:pPr>
              <w:spacing w:after="40"/>
            </w:pPr>
            <w:r>
              <w:rPr>
                <w:rFonts w:ascii="Arial" w:cs="Arial" w:eastAsia="Arial" w:hAnsi="Arial"/>
                <w:color w:val="0D7377"/>
                <w:sz w:val="19"/>
                <w:szCs w:val="19"/>
              </w:rPr>
              <w:t xml:space="preserve">→  /villa-with-jacuzzi-bhurban — Presidential Suite</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2026-06-13T17:04:02.751Z</dcterms:created>
  <dcterms:modified xsi:type="dcterms:W3CDTF">2026-06-13T17:04:02.751Z</dcterms:modified>
</cp:coreProperties>
</file>

<file path=docProps/custom.xml><?xml version="1.0" encoding="utf-8"?>
<Properties xmlns="http://schemas.openxmlformats.org/officeDocument/2006/custom-properties" xmlns:vt="http://schemas.openxmlformats.org/officeDocument/2006/docPropsVTypes"/>
</file>