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476</w:t>
      </w:r>
    </w:p>
    <w:p>
      <w:pPr>
        <w:shd w:fill="1A3A5C" w:val="clear"/>
        <w:spacing w:after="0"/>
      </w:pPr>
      <w:r>
        <w:rPr>
          <w:rFonts w:ascii="Arial" w:cs="Arial" w:eastAsia="Arial" w:hAnsi="Arial"/>
          <w:b/>
          <w:bCs/>
          <w:color w:val="FFFFFF"/>
          <w:sz w:val="30"/>
          <w:szCs w:val="30"/>
        </w:rPr>
        <w:t xml:space="preserve">  Himalaya Villas vs Nathia Gali Resort — The Direct Comparison</w:t>
      </w:r>
    </w:p>
    <w:p>
      <w:pPr>
        <w:shd w:fill="1A3A5C" w:val="clear"/>
        <w:spacing w:after="160"/>
      </w:pPr>
      <w:r>
        <w:rPr>
          <w:rFonts w:ascii="Arial" w:cs="Arial" w:eastAsia="Arial" w:hAnsi="Arial"/>
          <w:i/>
          <w:iCs/>
          <w:color w:val="AAAAAA"/>
          <w:sz w:val="19"/>
          <w:szCs w:val="19"/>
        </w:rPr>
        <w:t xml:space="preserve">  Competitor Intercept | Cluster 1+8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/himalaya-villas-vs-nathia-gali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vs nathia gali, nathia gali resort vs bhurban villa, nathia gali accommodation vs himalaya villas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Direct Comparison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Himalaya Villas Bhurban vs Nathia Gali Accommodation — The Direct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Himalaya Villas Bhurban better than Nathia Gali for accommodation?</w:t>
            </w:r>
          </w:p>
          <w:p>
            <w:pPr>
              <w:spacing w:after="0"/>
            </w:pPr>
            <w:r>
              <w:rPr>
                <w:rFonts w:ascii="Georgia" w:cs="Georgia" w:eastAsia="Georgia" w:hAnsi="Georgia"/>
                <w:color w:val="222222"/>
                <w:sz w:val="22"/>
                <w:szCs w:val="22"/>
              </w:rPr>
              <w:t xml:space="preserve">For premium accommodation in the Galyat: Himalaya Villas in Bhurban wins unambiguously. Nathia Gali's accommodation market is guesthouses and basic hotels only — no private villa estate exists in Nathia Gali. Himalaya Villas (Bhurban, 30km from Nathia Gali, 45 minutes): private villa estate, 12 exclusive-use villas, PKR 39,000-70,000/villa/night, in-villa dining, cedar garden, private outdoor space. Nathia Gali: guesthouses and small hotels, PKR 5,000-20,000/night. These are not competing at the same tier.</w:t>
            </w:r>
          </w:p>
        </w:tc>
      </w:tr>
    </w:tbl>
    <w:p>
      <w:pPr>
        <w:spacing w:after="100"/>
      </w:pPr>
    </w:p>
    <w:p>
      <w:pPr>
        <w:spacing w:after="110"/>
        <w:jc w:val="both"/>
      </w:pPr>
      <w:r>
        <w:rPr>
          <w:rFonts w:ascii="Georgia" w:cs="Georgia" w:eastAsia="Georgia" w:hAnsi="Georgia"/>
          <w:sz w:val="23"/>
          <w:szCs w:val="23"/>
        </w:rPr>
        <w:t xml:space="preserve">The Nathia Gali accommodation search reflects strong interest in the Galyat's highest permanent settlement (8,000 feet) — but the market currently has no premium private estate option. Himalaya Villas in Bhurban is the premium Galyat accommodation, with Nathia Gali available as a 45-minute day trip.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Bhurban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 Guesthouses/Hotels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 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Guesthouses, small hotels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5,000-20,000/night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exclusive terrace or garden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Rarely — shared balconies at best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pre-arranged at guest's timing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or guesthouse meals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 private family villa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guesthouse rooms required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away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Bhurban (30km away)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access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(40 min drive to Ayubia)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(the same drive)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itself</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day trip</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You are in Nathia Gali</w:t>
            </w:r>
          </w:p>
        </w:tc>
      </w:tr>
    </w:tbl>
    <w:p>
      <w:pPr>
        <w:spacing w:after="100"/>
      </w:pPr>
    </w:p>
    <w:p>
      <w:pPr>
        <w:pStyle w:val="Heading2"/>
      </w:pPr>
      <w:r>
        <w:rPr>
          <w:rFonts w:ascii="Arial" w:cs="Arial" w:eastAsia="Arial" w:hAnsi="Arial"/>
          <w:b/>
          <w:bCs/>
          <w:color w:val="1A3A5C"/>
          <w:sz w:val="28"/>
          <w:szCs w:val="28"/>
        </w:rPr>
        <w:t xml:space="preserve">The Best Approach — Bhurban Estate + Nathia Gali Day Trip</w:t>
      </w:r>
    </w:p>
    <w:p>
      <w:pPr>
        <w:spacing w:after="110"/>
        <w:jc w:val="both"/>
      </w:pPr>
      <w:r>
        <w:rPr>
          <w:rFonts w:ascii="Georgia" w:cs="Georgia" w:eastAsia="Georgia" w:hAnsi="Georgia"/>
          <w:sz w:val="23"/>
          <w:szCs w:val="23"/>
        </w:rPr>
        <w:t xml:space="preserve">The most intelligent approach for visitors who want both the premium cedar estate and Nathia Gali's specific character: book Himalaya Villas in Bhurban for 2-3 nights, visit Nathia Gali as a day trip (30km, 45 minutes). You get the private villa estate with exclusive outdoor space AND the Nathia Gali experience (Governor's House grounds, the Galyat's quietest hill station, the Pipeline Track starting point). No guesthouse accommodation needed.</w:t>
      </w:r>
    </w:p>
    <w:p>
      <w:pPr>
        <w:spacing w:after="60"/>
      </w:pPr>
    </w:p>
    <w:p>
      <w:pPr>
        <w:spacing w:after="60"/>
      </w:pPr>
      <w:r>
        <w:rPr>
          <w:rFonts w:ascii="Arial" w:cs="Arial" w:eastAsia="Arial" w:hAnsi="Arial"/>
          <w:b/>
          <w:bCs/>
          <w:color w:val="1A3A5C"/>
          <w:sz w:val="22"/>
          <w:szCs w:val="22"/>
        </w:rPr>
        <w:t xml:space="preserve">Q: Is there any premium villa accommodation in Nathia Gali?</w:t>
      </w:r>
    </w:p>
    <w:p>
      <w:pPr>
        <w:spacing w:after="100"/>
      </w:pPr>
      <w:r>
        <w:rPr>
          <w:rFonts w:ascii="Georgia" w:cs="Georgia" w:eastAsia="Georgia" w:hAnsi="Georgia"/>
          <w:color w:val="222222"/>
          <w:sz w:val="22"/>
          <w:szCs w:val="22"/>
        </w:rPr>
        <w:t xml:space="preserve">A: As of 2026, no private villa estate equivalent to Himalaya Villas exists in Nathia Gali. The accommodation market in Nathia Gali is primarily guesthouses and small private rentals.</w:t>
      </w:r>
    </w:p>
    <w:p>
      <w:pPr>
        <w:spacing w:after="60"/>
      </w:pPr>
      <w:r>
        <w:rPr>
          <w:rFonts w:ascii="Arial" w:cs="Arial" w:eastAsia="Arial" w:hAnsi="Arial"/>
          <w:b/>
          <w:bCs/>
          <w:color w:val="1A3A5C"/>
          <w:sz w:val="22"/>
          <w:szCs w:val="22"/>
        </w:rPr>
        <w:t xml:space="preserve">Q: What makes Bhurban better than Nathia Gali for families?</w:t>
      </w:r>
    </w:p>
    <w:p>
      <w:pPr>
        <w:spacing w:after="100"/>
      </w:pPr>
      <w:r>
        <w:rPr>
          <w:rFonts w:ascii="Georgia" w:cs="Georgia" w:eastAsia="Georgia" w:hAnsi="Georgia"/>
          <w:color w:val="222222"/>
          <w:sz w:val="22"/>
          <w:szCs w:val="22"/>
        </w:rPr>
        <w:t xml:space="preserve">A: Himalaya Villas Bhurban: private family villas with enclosed gardens (Garden Villa Retreat), the Patriata Chairlift 3km away, and the full range of activities accessible as day trips including Nathia Gali itself. For families with young children, the private villa estate model is structurally superior to the guesthouse-only market in Nathia Gali.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Galyat Premium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/nathia-gali-resort-guide — Nathia Gali guide</w:t>
            </w:r>
          </w:p>
          <w:p>
            <w:pPr>
              <w:spacing w:after="40"/>
            </w:pPr>
            <w:r>
              <w:rPr>
                <w:rFonts w:ascii="Arial" w:cs="Arial" w:eastAsia="Arial" w:hAnsi="Arial"/>
                <w:color w:val="0D7377"/>
                <w:sz w:val="19"/>
                <w:szCs w:val="19"/>
              </w:rPr>
              <w:t xml:space="preserve">→  /bhurban-galyat-comparison — Full Galyat comparison</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477</w:t>
      </w:r>
    </w:p>
    <w:p>
      <w:pPr>
        <w:shd w:fill="1A3A5C" w:val="clear"/>
        <w:spacing w:after="0"/>
      </w:pPr>
      <w:r>
        <w:rPr>
          <w:rFonts w:ascii="Arial" w:cs="Arial" w:eastAsia="Arial" w:hAnsi="Arial"/>
          <w:b/>
          <w:bCs/>
          <w:color w:val="FFFFFF"/>
          <w:sz w:val="30"/>
          <w:szCs w:val="30"/>
        </w:rPr>
        <w:t xml:space="preserve">  Bhurban for Multan Visitors — The Mountain's Furthest Travellers</w:t>
      </w:r>
    </w:p>
    <w:p>
      <w:pPr>
        <w:shd w:fill="1A3A5C" w:val="clear"/>
        <w:spacing w:after="160"/>
      </w:pPr>
      <w:r>
        <w:rPr>
          <w:rFonts w:ascii="Arial" w:cs="Arial" w:eastAsia="Arial" w:hAnsi="Arial"/>
          <w:i/>
          <w:iCs/>
          <w:color w:val="AAAAAA"/>
          <w:sz w:val="19"/>
          <w:szCs w:val="19"/>
        </w:rPr>
        <w:t xml:space="preserve">  Audience Geo | Cluster 10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/bhurban-from-multan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multan, multan to bhurban, bhurban multan distance, bhurban trip from multan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w:t>
            </w:r>
          </w:p>
        </w:tc>
      </w:tr>
    </w:tbl>
    <w:p>
      <w:pPr>
        <w:spacing w:after="120"/>
      </w:pPr>
    </w:p>
    <w:p>
      <w:pPr>
        <w:pStyle w:val="Heading1"/>
      </w:pPr>
      <w:r>
        <w:rPr>
          <w:rFonts w:ascii="Arial" w:cs="Arial" w:eastAsia="Arial" w:hAnsi="Arial"/>
          <w:b/>
          <w:bCs/>
          <w:color w:val="1A3A5C"/>
          <w:sz w:val="38"/>
          <w:szCs w:val="38"/>
        </w:rPr>
        <w:t xml:space="preserve">Bhurban from Multan — The Mountain's Furthest Travellers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Multan from Bhurban and is it worth the trip?</w:t>
            </w:r>
          </w:p>
          <w:p>
            <w:pPr>
              <w:spacing w:after="0"/>
            </w:pPr>
            <w:r>
              <w:rPr>
                <w:rFonts w:ascii="Georgia" w:cs="Georgia" w:eastAsia="Georgia" w:hAnsi="Georgia"/>
                <w:color w:val="222222"/>
                <w:sz w:val="22"/>
                <w:szCs w:val="22"/>
              </w:rPr>
              <w:t xml:space="preserve">Multan to Bhurban: approximately 430km via the M-4 Motorway to M-3, then M-2 Motorway to Islamabad, then N-75 Expressway to Bhurban. Total drive: approximately 4 hours 45 minutes. For Multan visitors, the minimum recommended stay is 3 nights to justify the journey. The temperature escape from Multan's 48-50 degrees C summer to Bhurban's 20 degrees C is the most dramatic domestic temperature escape available to any Pakistani city. Worth the trip: unambiguously yes for a 3+ night stay.</w:t>
            </w:r>
          </w:p>
        </w:tc>
      </w:tr>
    </w:tbl>
    <w:p>
      <w:pPr>
        <w:spacing w:after="100"/>
      </w:pPr>
    </w:p>
    <w:p>
      <w:pPr>
        <w:spacing w:after="110"/>
        <w:jc w:val="both"/>
      </w:pPr>
      <w:r>
        <w:rPr>
          <w:rFonts w:ascii="Georgia" w:cs="Georgia" w:eastAsia="Georgia" w:hAnsi="Georgia"/>
          <w:sz w:val="23"/>
          <w:szCs w:val="23"/>
        </w:rPr>
        <w:t xml:space="preserve">Multan — Pakistan's hottest major city, with summer temperatures reaching 48-52 degrees C — has the most compelling case for the Bhurban mountain escape of any major Pakistani city. The 28-degree temperature reduction from Multan's summer peak to Bhurban's cedar estate is the most dramatic domestic temperature escape accessible in Pakistan.</w:t>
      </w:r>
    </w:p>
    <w:p>
      <w:pPr>
        <w:spacing w:after="60"/>
      </w:pPr>
    </w:p>
    <w:p>
      <w:pPr>
        <w:pStyle w:val="Heading2"/>
      </w:pPr>
      <w:r>
        <w:rPr>
          <w:rFonts w:ascii="Arial" w:cs="Arial" w:eastAsia="Arial" w:hAnsi="Arial"/>
          <w:b/>
          <w:bCs/>
          <w:color w:val="1A3A5C"/>
          <w:sz w:val="28"/>
          <w:szCs w:val="28"/>
        </w:rPr>
        <w:t xml:space="preserve">The Multan to Bhurban Route</w:t>
      </w:r>
    </w:p>
    <w:p>
      <w:pPr>
        <w:spacing w:after="110"/>
        <w:jc w:val="both"/>
      </w:pPr>
      <w:r>
        <w:rPr>
          <w:rFonts w:ascii="Georgia" w:cs="Georgia" w:eastAsia="Georgia" w:hAnsi="Georgia"/>
          <w:b/>
          <w:bCs/>
          <w:sz w:val="23"/>
          <w:szCs w:val="23"/>
        </w:rPr>
        <w:t xml:space="preserve">Route: </w:t>
      </w:r>
      <w:r>
        <w:rPr>
          <w:rFonts w:ascii="Georgia" w:cs="Georgia" w:eastAsia="Georgia" w:hAnsi="Georgia"/>
          <w:sz w:val="23"/>
          <w:szCs w:val="23"/>
        </w:rPr>
        <w:t xml:space="preserve">Multan to Bhurban via M-4 Motorway (Multan to Faisalabad area junction), M-3 (to M-2 junction), M-2 (to Islamabad interchange), N-75 Expressway (to Bhurban junction).</w:t>
      </w:r>
    </w:p>
    <w:p>
      <w:pPr>
        <w:spacing w:after="110"/>
        <w:jc w:val="both"/>
      </w:pPr>
      <w:r>
        <w:rPr>
          <w:rFonts w:ascii="Georgia" w:cs="Georgia" w:eastAsia="Georgia" w:hAnsi="Georgia"/>
          <w:b/>
          <w:bCs/>
          <w:sz w:val="23"/>
          <w:szCs w:val="23"/>
        </w:rPr>
        <w:t xml:space="preserve">Total: </w:t>
      </w:r>
      <w:r>
        <w:rPr>
          <w:rFonts w:ascii="Georgia" w:cs="Georgia" w:eastAsia="Georgia" w:hAnsi="Georgia"/>
          <w:sz w:val="23"/>
          <w:szCs w:val="23"/>
        </w:rPr>
        <w:t xml:space="preserve">~430km, approximately 4 hours 45 minutes in normal traffic.</w:t>
      </w:r>
    </w:p>
    <w:p>
      <w:pPr>
        <w:spacing w:after="110"/>
        <w:jc w:val="both"/>
      </w:pPr>
      <w:r>
        <w:rPr>
          <w:rFonts w:ascii="Georgia" w:cs="Georgia" w:eastAsia="Georgia" w:hAnsi="Georgia"/>
          <w:b/>
          <w:bCs/>
          <w:sz w:val="23"/>
          <w:szCs w:val="23"/>
        </w:rPr>
        <w:t xml:space="preserve">Best departure: </w:t>
      </w:r>
      <w:r>
        <w:rPr>
          <w:rFonts w:ascii="Georgia" w:cs="Georgia" w:eastAsia="Georgia" w:hAnsi="Georgia"/>
          <w:sz w:val="23"/>
          <w:szCs w:val="23"/>
        </w:rPr>
        <w:t xml:space="preserve">Wednesday evening (arrive late Thursday night for a 4-night stay) or early Thursday morning (arrive by 2pm for a 3-night stay starting Thursday afternoon).</w:t>
      </w:r>
    </w:p>
    <w:p>
      <w:pPr>
        <w:spacing w:after="60"/>
      </w:pPr>
    </w:p>
    <w:p>
      <w:pPr>
        <w:pStyle w:val="Heading2"/>
      </w:pPr>
      <w:r>
        <w:rPr>
          <w:rFonts w:ascii="Arial" w:cs="Arial" w:eastAsia="Arial" w:hAnsi="Arial"/>
          <w:b/>
          <w:bCs/>
          <w:color w:val="1A3A5C"/>
          <w:sz w:val="28"/>
          <w:szCs w:val="28"/>
        </w:rPr>
        <w:t xml:space="preserve">The Multan Temperature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July Average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July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 Escape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45-50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25-28 degree escape — the most dramatic in Pakistan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35-42 degrees 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 degrees 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17-20 degree escape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38-44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 degrees 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20-22 degree escape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32-38 degrees 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 degrees 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14-16 degree escape</w:t>
            </w:r>
          </w:p>
        </w:tc>
      </w:tr>
    </w:tbl>
    <w:p>
      <w:pPr>
        <w:spacing w:after="80"/>
      </w:pPr>
    </w:p>
    <w:p>
      <w:pPr>
        <w:spacing w:after="110"/>
        <w:jc w:val="both"/>
      </w:pPr>
      <w:r>
        <w:rPr>
          <w:rFonts w:ascii="Georgia" w:cs="Georgia" w:eastAsia="Georgia" w:hAnsi="Georgia"/>
          <w:sz w:val="23"/>
          <w:szCs w:val="23"/>
        </w:rPr>
        <w:t xml:space="preserve">Multan's summer is the most extreme of Pakistan's major cities. The Bhurban cedar estate at 20 degrees C is not just a break — it is a physiological reset that no other domestic destination within 5 hours of Multan can provide.</w:t>
      </w:r>
    </w:p>
    <w:p>
      <w:pPr>
        <w:spacing w:after="60"/>
      </w:pPr>
    </w:p>
    <w:p>
      <w:pPr>
        <w:spacing w:after="60"/>
      </w:pPr>
      <w:r>
        <w:rPr>
          <w:rFonts w:ascii="Arial" w:cs="Arial" w:eastAsia="Arial" w:hAnsi="Arial"/>
          <w:b/>
          <w:bCs/>
          <w:color w:val="1A3A5C"/>
          <w:sz w:val="22"/>
          <w:szCs w:val="22"/>
        </w:rPr>
        <w:t xml:space="preserve">Q: Is the drive from Multan to Bhurban safe?</w:t>
      </w:r>
    </w:p>
    <w:p>
      <w:pPr>
        <w:spacing w:after="100"/>
      </w:pPr>
      <w:r>
        <w:rPr>
          <w:rFonts w:ascii="Georgia" w:cs="Georgia" w:eastAsia="Georgia" w:hAnsi="Georgia"/>
          <w:color w:val="222222"/>
          <w:sz w:val="22"/>
          <w:szCs w:val="22"/>
        </w:rPr>
        <w:t xml:space="preserve">A: The Multan to Bhurban route is on Pakistan's best motorway network (M-4, M-3, M-2, N-75) for all but the final 7km mountain approach road. The motorway sections are well-maintained and safe. Drive the final N-75 and approach road with standard mountain road caution.</w:t>
      </w:r>
    </w:p>
    <w:p>
      <w:pPr>
        <w:spacing w:after="60"/>
      </w:pPr>
      <w:r>
        <w:rPr>
          <w:rFonts w:ascii="Arial" w:cs="Arial" w:eastAsia="Arial" w:hAnsi="Arial"/>
          <w:b/>
          <w:bCs/>
          <w:color w:val="1A3A5C"/>
          <w:sz w:val="22"/>
          <w:szCs w:val="22"/>
        </w:rPr>
        <w:t xml:space="preserve">Q: How many nights should Multan visitors stay at Bhurban?</w:t>
      </w:r>
    </w:p>
    <w:p>
      <w:pPr>
        <w:spacing w:after="100"/>
      </w:pPr>
      <w:r>
        <w:rPr>
          <w:rFonts w:ascii="Georgia" w:cs="Georgia" w:eastAsia="Georgia" w:hAnsi="Georgia"/>
          <w:color w:val="222222"/>
          <w:sz w:val="22"/>
          <w:szCs w:val="22"/>
        </w:rPr>
        <w:t xml:space="preserve">A: 3 nights minimum to justify the 4h45m drive. 4-5 nights optimally — this justifies the journey and allows the full Bhurban experience (dawn walks, Chairlift, Ayubia, fire pit evenings, and a proper rest day at the estate).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Multan Escape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/bhurban-summer-activities — Summer activities</w:t>
            </w:r>
          </w:p>
          <w:p>
            <w:pPr>
              <w:spacing w:after="40"/>
            </w:pPr>
            <w:r>
              <w:rPr>
                <w:rFonts w:ascii="Arial" w:cs="Arial" w:eastAsia="Arial" w:hAnsi="Arial"/>
                <w:color w:val="0D7377"/>
                <w:sz w:val="19"/>
                <w:szCs w:val="19"/>
              </w:rPr>
              <w:t xml:space="preserve">→  /bhurban-accommodation-guide — Accommodation guide</w:t>
            </w:r>
          </w:p>
          <w:p>
            <w:pPr>
              <w:spacing w:after="40"/>
            </w:pPr>
            <w:r>
              <w:rPr>
                <w:rFonts w:ascii="Arial" w:cs="Arial" w:eastAsia="Arial" w:hAnsi="Arial"/>
                <w:color w:val="0D7377"/>
                <w:sz w:val="19"/>
                <w:szCs w:val="19"/>
              </w:rPr>
              <w:t xml:space="preserve">→  /villas — Browse family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478</w:t>
      </w:r>
    </w:p>
    <w:p>
      <w:pPr>
        <w:shd w:fill="1A3A5C" w:val="clear"/>
        <w:spacing w:after="0"/>
      </w:pPr>
      <w:r>
        <w:rPr>
          <w:rFonts w:ascii="Arial" w:cs="Arial" w:eastAsia="Arial" w:hAnsi="Arial"/>
          <w:b/>
          <w:bCs/>
          <w:color w:val="FFFFFF"/>
          <w:sz w:val="30"/>
          <w:szCs w:val="30"/>
        </w:rPr>
        <w:t xml:space="preserve">  Murree Resort Guide — The Complete 2026 Overview</w:t>
      </w:r>
    </w:p>
    <w:p>
      <w:pPr>
        <w:shd w:fill="1A3A5C" w:val="clear"/>
        <w:spacing w:after="160"/>
      </w:pPr>
      <w:r>
        <w:rPr>
          <w:rFonts w:ascii="Arial" w:cs="Arial" w:eastAsia="Arial" w:hAnsi="Arial"/>
          <w:i/>
          <w:iCs/>
          <w:color w:val="AAAAAA"/>
          <w:sz w:val="19"/>
          <w:szCs w:val="19"/>
        </w:rPr>
        <w:t xml:space="preserve">  Commercial Hub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/murree-resort-guide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resort, resorts in murree pakistan, murree resort 2026, best murree resort, murree hills resort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w:t>
            </w:r>
          </w:p>
        </w:tc>
      </w:tr>
    </w:tbl>
    <w:p>
      <w:pPr>
        <w:spacing w:after="120"/>
      </w:pPr>
    </w:p>
    <w:p>
      <w:pPr>
        <w:pStyle w:val="Heading1"/>
      </w:pPr>
      <w:r>
        <w:rPr>
          <w:rFonts w:ascii="Arial" w:cs="Arial" w:eastAsia="Arial" w:hAnsi="Arial"/>
          <w:b/>
          <w:bCs/>
          <w:color w:val="1A3A5C"/>
          <w:sz w:val="38"/>
          <w:szCs w:val="38"/>
        </w:rPr>
        <w:t xml:space="preserve">Murree Resorts 2026 — The Complete Overview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resorts in Murree Pakistan?</w:t>
            </w:r>
          </w:p>
          <w:p>
            <w:pPr>
              <w:spacing w:after="0"/>
            </w:pPr>
            <w:r>
              <w:rPr>
                <w:rFonts w:ascii="Georgia" w:cs="Georgia" w:eastAsia="Georgia" w:hAnsi="Georgia"/>
                <w:color w:val="222222"/>
                <w:sz w:val="22"/>
                <w:szCs w:val="22"/>
              </w:rPr>
              <w:t xml:space="preserve">The Murree hills 'resort' market in 2026: Mövenpick Hotel Murree (Accor brand, international resort positioning), Ramada by Wyndham Murree (resort-category hotel), Shangrila Resort Murree (domestic brand with resort positioning), PC Hotel Bhurban (Marriott, 5-star resort standards), and Himalaya Villas &amp; Resorts Bhurban (private villa estate — the only resort-category private estate in the area). 'Resort' in the Murree context typically means a hotel with multiple amenities (pool, spa, multiple restaurants) rather than the international resort definition.</w:t>
            </w:r>
          </w:p>
        </w:tc>
      </w:tr>
    </w:tbl>
    <w:p>
      <w:pPr>
        <w:spacing w:after="100"/>
      </w:pPr>
    </w:p>
    <w:p>
      <w:pPr>
        <w:spacing w:after="110"/>
        <w:jc w:val="both"/>
      </w:pPr>
      <w:r>
        <w:rPr>
          <w:rFonts w:ascii="Georgia" w:cs="Georgia" w:eastAsia="Georgia" w:hAnsi="Georgia"/>
          <w:sz w:val="23"/>
          <w:szCs w:val="23"/>
        </w:rPr>
        <w:t xml:space="preserve">The word 'resort' in the Pakistani domestic market covers a range of accommodation from large chain hotels with recreational facilities to boutique properties with outdoor amenities. In the Murree hills specifically, the resort market has a defined set of properties at the upper tier.</w:t>
      </w:r>
    </w:p>
    <w:p>
      <w:pPr>
        <w:spacing w:after="60"/>
      </w:pPr>
    </w:p>
    <w:p>
      <w:pPr>
        <w:pStyle w:val="Heading2"/>
      </w:pPr>
      <w:r>
        <w:rPr>
          <w:rFonts w:ascii="Arial" w:cs="Arial" w:eastAsia="Arial" w:hAnsi="Arial"/>
          <w:b/>
          <w:bCs/>
          <w:color w:val="1A3A5C"/>
          <w:sz w:val="28"/>
          <w:szCs w:val="28"/>
        </w:rPr>
        <w:t xml:space="preserve">The Murree Resort Market — Honest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Category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outdoor space per villa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from Mall Road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 resort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Pool, Bonvoy, 162 rooms, multiple restaurants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ridge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Mövenpick Hotel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hotel resort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brand, resort positioning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Mövenpick.com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by Wyndham Murree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resort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positioning, Mall Road area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Wyndham.com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area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Shangrila Resort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Domestic hotel resort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Kashmir-themed resort positioning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shangrila.com.pk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r>
    </w:tbl>
    <w:p>
      <w:pPr>
        <w:spacing w:after="100"/>
      </w:pPr>
    </w:p>
    <w:p>
      <w:pPr>
        <w:pStyle w:val="Heading2"/>
      </w:pPr>
      <w:r>
        <w:rPr>
          <w:rFonts w:ascii="Arial" w:cs="Arial" w:eastAsia="Arial" w:hAnsi="Arial"/>
          <w:b/>
          <w:bCs/>
          <w:color w:val="1A3A5C"/>
          <w:sz w:val="28"/>
          <w:szCs w:val="28"/>
        </w:rPr>
        <w:t xml:space="preserve">The 'Resort' That Is Not a Hotel</w:t>
      </w:r>
    </w:p>
    <w:p>
      <w:pPr>
        <w:spacing w:after="110"/>
        <w:jc w:val="both"/>
      </w:pPr>
      <w:r>
        <w:rPr>
          <w:rFonts w:ascii="Georgia" w:cs="Georgia" w:eastAsia="Georgia" w:hAnsi="Georgia"/>
          <w:sz w:val="23"/>
          <w:szCs w:val="23"/>
        </w:rPr>
        <w:t xml:space="preserve">Himalaya Villas &amp; Resorts uses 'Resorts' in its name but operates the private villa estate model rather than the conventional resort format. It has no shared pool, no spa, no convention centre. What it has instead: 12 private exclusive-use villas with private outdoor spaces, a cedar garden fire pit as the communal gathering space, in-villa dining at the guest's timing, and 47km from Islamabad in a mature deodar cedar forest at 6,800 feet.</w:t>
      </w:r>
    </w:p>
    <w:p>
      <w:pPr>
        <w:spacing w:after="110"/>
        <w:jc w:val="both"/>
      </w:pPr>
      <w:r>
        <w:rPr>
          <w:rFonts w:ascii="Georgia" w:cs="Georgia" w:eastAsia="Georgia" w:hAnsi="Georgia"/>
          <w:sz w:val="23"/>
          <w:szCs w:val="23"/>
        </w:rPr>
        <w:t xml:space="preserve">For guests searching for a 'resort in Murree' who actually want the private outdoor space and exclusive-use accommodation that hotel resorts cannot provide: Himalaya Villas is the specific answer.</w:t>
      </w:r>
    </w:p>
    <w:p>
      <w:pPr>
        <w:spacing w:after="60"/>
      </w:pPr>
    </w:p>
    <w:p>
      <w:pPr>
        <w:spacing w:after="60"/>
      </w:pPr>
      <w:r>
        <w:rPr>
          <w:rFonts w:ascii="Arial" w:cs="Arial" w:eastAsia="Arial" w:hAnsi="Arial"/>
          <w:b/>
          <w:bCs/>
          <w:color w:val="1A3A5C"/>
          <w:sz w:val="22"/>
          <w:szCs w:val="22"/>
        </w:rPr>
        <w:t xml:space="preserve">Q: Which Murree resort has a swimming pool?</w:t>
      </w:r>
    </w:p>
    <w:p>
      <w:pPr>
        <w:spacing w:after="100"/>
      </w:pPr>
      <w:r>
        <w:rPr>
          <w:rFonts w:ascii="Georgia" w:cs="Georgia" w:eastAsia="Georgia" w:hAnsi="Georgia"/>
          <w:color w:val="222222"/>
          <w:sz w:val="22"/>
          <w:szCs w:val="22"/>
        </w:rPr>
        <w:t xml:space="preserve">A: PC Hotel Bhurban (Marriott) is the only property in the Murree hills with a conventional hotel swimming pool. The pool is seasonal and subject to hotel policy for non-resident use. Himalaya Villas' Presidential Suite has a private outdoor jacuzzi (not a pool).</w:t>
      </w:r>
    </w:p>
    <w:p>
      <w:pPr>
        <w:spacing w:after="60"/>
      </w:pPr>
      <w:r>
        <w:rPr>
          <w:rFonts w:ascii="Arial" w:cs="Arial" w:eastAsia="Arial" w:hAnsi="Arial"/>
          <w:b/>
          <w:bCs/>
          <w:color w:val="1A3A5C"/>
          <w:sz w:val="22"/>
          <w:szCs w:val="22"/>
        </w:rPr>
        <w:t xml:space="preserve">Q: What is the best resort in Murree for a family?</w:t>
      </w:r>
    </w:p>
    <w:p>
      <w:pPr>
        <w:spacing w:after="100"/>
      </w:pPr>
      <w:r>
        <w:rPr>
          <w:rFonts w:ascii="Georgia" w:cs="Georgia" w:eastAsia="Georgia" w:hAnsi="Georgia"/>
          <w:color w:val="222222"/>
          <w:sz w:val="22"/>
          <w:szCs w:val="22"/>
        </w:rPr>
        <w:t xml:space="preserve">A: For families wanting private outdoor space and the estate experience: Himalaya Villas. For families wanting the full hotel resort facilities (pool, multiple restaurants, 24hr front desk): PC Hotel Bhurban. For budget families: guesthouses or Hotel One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Villa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/5-star-hotels-murree-pakistan — 5-star guide</w:t>
            </w:r>
          </w:p>
          <w:p>
            <w:pPr>
              <w:spacing w:after="40"/>
            </w:pPr>
            <w:r>
              <w:rPr>
                <w:rFonts w:ascii="Arial" w:cs="Arial" w:eastAsia="Arial" w:hAnsi="Arial"/>
                <w:color w:val="0D7377"/>
                <w:sz w:val="19"/>
                <w:szCs w:val="19"/>
              </w:rPr>
              <w:t xml:space="preserve">→  /bhurban-private-estate-vs-pc-hotel — PC Hotel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479</w:t>
      </w:r>
    </w:p>
    <w:p>
      <w:pPr>
        <w:shd w:fill="1A3A5C" w:val="clear"/>
        <w:spacing w:after="0"/>
      </w:pPr>
      <w:r>
        <w:rPr>
          <w:rFonts w:ascii="Arial" w:cs="Arial" w:eastAsia="Arial" w:hAnsi="Arial"/>
          <w:b/>
          <w:bCs/>
          <w:color w:val="FFFFFF"/>
          <w:sz w:val="30"/>
          <w:szCs w:val="30"/>
        </w:rPr>
        <w:t xml:space="preserve">  Bhurban Qawwali Evening — The Mountain Music Experience</w:t>
      </w:r>
    </w:p>
    <w:p>
      <w:pPr>
        <w:shd w:fill="1A3A5C" w:val="clear"/>
        <w:spacing w:after="160"/>
      </w:pPr>
      <w:r>
        <w:rPr>
          <w:rFonts w:ascii="Arial" w:cs="Arial" w:eastAsia="Arial" w:hAnsi="Arial"/>
          <w:i/>
          <w:iCs/>
          <w:color w:val="AAAAAA"/>
          <w:sz w:val="19"/>
          <w:szCs w:val="19"/>
        </w:rPr>
        <w:t xml:space="preserve">  Events | Cluster 3+5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/bhurban-qawwali-evening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qawwali bhurban, qawwali evening bhurban murree, bhurban murree qawwali night, mountain qawwali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Experience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3 &amp; 5</w:t>
            </w:r>
          </w:p>
        </w:tc>
      </w:tr>
    </w:tbl>
    <w:p>
      <w:pPr>
        <w:spacing w:after="120"/>
      </w:pPr>
    </w:p>
    <w:p>
      <w:pPr>
        <w:pStyle w:val="Heading1"/>
      </w:pPr>
      <w:r>
        <w:rPr>
          <w:rFonts w:ascii="Arial" w:cs="Arial" w:eastAsia="Arial" w:hAnsi="Arial"/>
          <w:b/>
          <w:bCs/>
          <w:color w:val="1A3A5C"/>
          <w:sz w:val="38"/>
          <w:szCs w:val="38"/>
        </w:rPr>
        <w:t xml:space="preserve">Bhurban Qawwali Evening — The Mountain Music Experience at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arrange a Qawwali evening at Bhurban?</w:t>
            </w:r>
          </w:p>
          <w:p>
            <w:pPr>
              <w:spacing w:after="0"/>
            </w:pPr>
            <w:r>
              <w:rPr>
                <w:rFonts w:ascii="Georgia" w:cs="Georgia" w:eastAsia="Georgia" w:hAnsi="Georgia"/>
                <w:color w:val="222222"/>
                <w:sz w:val="22"/>
                <w:szCs w:val="22"/>
              </w:rPr>
              <w:t xml:space="preserve">Yes. A Qawwali evening at Himalaya Villas &amp; Resorts in Bhurban can be arranged for groups booking the cedar estate. The cedar garden fire pit as the performance venue, the Qawwali ensemble (typically 4-8 musicians), the mountain air at 6,800 feet: the combination creates a distinctly Pakistani music experience that the city venue cannot replicate. The outdoor cedar estate is the appropriate setting — the cedar canopy above, the fire light, the mountain night. Arrange via WhatsApp +92 304 567 9000 with 4-6 weeks notice.</w:t>
            </w:r>
          </w:p>
        </w:tc>
      </w:tr>
    </w:tbl>
    <w:p>
      <w:pPr>
        <w:spacing w:after="100"/>
      </w:pPr>
    </w:p>
    <w:p>
      <w:pPr>
        <w:spacing w:after="110"/>
        <w:jc w:val="both"/>
      </w:pPr>
      <w:r>
        <w:rPr>
          <w:rFonts w:ascii="Georgia" w:cs="Georgia" w:eastAsia="Georgia" w:hAnsi="Georgia"/>
          <w:sz w:val="23"/>
          <w:szCs w:val="23"/>
        </w:rPr>
        <w:t xml:space="preserve">The Qawwali evening at the mountain cedar estate is the most specifically Pakistani experiential offering at Himalaya Villas — the ancient devotional music tradition of the Sufi path, performed in the cedar garden at 6,800 feet under the mountain night.</w:t>
      </w:r>
    </w:p>
    <w:p>
      <w:pPr>
        <w:spacing w:after="110"/>
        <w:jc w:val="both"/>
      </w:pPr>
      <w:r>
        <w:rPr>
          <w:rFonts w:ascii="Georgia" w:cs="Georgia" w:eastAsia="Georgia" w:hAnsi="Georgia"/>
          <w:sz w:val="23"/>
          <w:szCs w:val="23"/>
        </w:rPr>
        <w:t xml:space="preserve">Qawwali in the cedar garden at Himalaya Villas: the harmonium and tabla establishing the rhythm, the lead Qawwal building the first verse, the cedar canopy above the performers, the fire behind the audience. The specific combination of the outdoor mountain setting, the fire light, and the devotional music creates an experience that the Lahore concert hall or the Karachi mehfil cannot replicate.</w:t>
      </w:r>
    </w:p>
    <w:p>
      <w:pPr>
        <w:spacing w:after="60"/>
      </w:pPr>
    </w:p>
    <w:p>
      <w:pPr>
        <w:pStyle w:val="Heading2"/>
      </w:pPr>
      <w:r>
        <w:rPr>
          <w:rFonts w:ascii="Arial" w:cs="Arial" w:eastAsia="Arial" w:hAnsi="Arial"/>
          <w:b/>
          <w:bCs/>
          <w:color w:val="1A3A5C"/>
          <w:sz w:val="28"/>
          <w:szCs w:val="28"/>
        </w:rPr>
        <w:t xml:space="preserve">Arranging a Qawwali Evening at Himalaya Villas</w:t>
      </w:r>
    </w:p>
    <w:p>
      <w:pPr>
        <w:pStyle w:val="ListParagraph"/>
        <w:numPr>
          <w:ilvl w:val="0"/>
          <w:numId w:val="2"/>
        </w:numPr>
        <w:spacing w:after="60"/>
      </w:pPr>
      <w:r>
        <w:rPr>
          <w:rFonts w:ascii="Georgia" w:cs="Georgia" w:eastAsia="Georgia" w:hAnsi="Georgia"/>
          <w:sz w:val="23"/>
          <w:szCs w:val="23"/>
        </w:rPr>
        <w:t xml:space="preserve">Contact Himalaya Villas via WhatsApp +92 304 567 9000. Specify the Qawwali evening as part of your booking enquiry.</w:t>
      </w:r>
    </w:p>
    <w:p>
      <w:pPr>
        <w:pStyle w:val="ListParagraph"/>
        <w:numPr>
          <w:ilvl w:val="0"/>
          <w:numId w:val="2"/>
        </w:numPr>
        <w:spacing w:after="60"/>
      </w:pPr>
      <w:r>
        <w:rPr>
          <w:rFonts w:ascii="Georgia" w:cs="Georgia" w:eastAsia="Georgia" w:hAnsi="Georgia"/>
          <w:sz w:val="23"/>
          <w:szCs w:val="23"/>
        </w:rPr>
        <w:t xml:space="preserve">The property team connects with the local Qawwali ensemble network (Rawalpindi-Islamabad area has several well-regarded Qawwali groups with experience performing in outdoor mountain settings).</w:t>
      </w:r>
    </w:p>
    <w:p>
      <w:pPr>
        <w:pStyle w:val="ListParagraph"/>
        <w:numPr>
          <w:ilvl w:val="0"/>
          <w:numId w:val="2"/>
        </w:numPr>
        <w:spacing w:after="60"/>
      </w:pPr>
      <w:r>
        <w:rPr>
          <w:rFonts w:ascii="Georgia" w:cs="Georgia" w:eastAsia="Georgia" w:hAnsi="Georgia"/>
          <w:sz w:val="23"/>
          <w:szCs w:val="23"/>
        </w:rPr>
        <w:t xml:space="preserve">Agree the performance timing (typically 9pm-midnight for full mehfil format), the ensemble size (4-6 musicians for intimate cedar garden setting), and the specific repertoire preference (classical, devotional, or contemporary Qawwali).</w:t>
      </w:r>
    </w:p>
    <w:p>
      <w:pPr>
        <w:pStyle w:val="ListParagraph"/>
        <w:numPr>
          <w:ilvl w:val="0"/>
          <w:numId w:val="2"/>
        </w:numPr>
        <w:spacing w:after="60"/>
      </w:pPr>
      <w:r>
        <w:rPr>
          <w:rFonts w:ascii="Georgia" w:cs="Georgia" w:eastAsia="Georgia" w:hAnsi="Georgia"/>
          <w:sz w:val="23"/>
          <w:szCs w:val="23"/>
        </w:rPr>
        <w:t xml:space="preserve">The cedar garden fire is lit before the ensemble arrives. The audience is seated around the fire with the ensemble positioned at the garden edge. The sound of the Qawwali in the open cedar garden travels naturally — no amplification needed for groups under 30.</w:t>
      </w:r>
    </w:p>
    <w:p>
      <w:pPr>
        <w:spacing w:after="60"/>
      </w:pPr>
    </w:p>
    <w:p>
      <w:pPr>
        <w:pStyle w:val="Heading2"/>
      </w:pPr>
      <w:r>
        <w:rPr>
          <w:rFonts w:ascii="Arial" w:cs="Arial" w:eastAsia="Arial" w:hAnsi="Arial"/>
          <w:b/>
          <w:bCs/>
          <w:color w:val="1A3A5C"/>
          <w:sz w:val="28"/>
          <w:szCs w:val="28"/>
        </w:rPr>
        <w:t xml:space="preserve">Best Occasions for a Cedar Garden Qawwali</w:t>
      </w:r>
    </w:p>
    <w:p>
      <w:pPr>
        <w:pStyle w:val="ListParagraph"/>
        <w:numPr>
          <w:ilvl w:val="0"/>
          <w:numId w:val="3"/>
        </w:numPr>
        <w:spacing w:after="60"/>
      </w:pPr>
      <w:r>
        <w:rPr>
          <w:rFonts w:ascii="Georgia" w:cs="Georgia" w:eastAsia="Georgia" w:hAnsi="Georgia"/>
          <w:sz w:val="23"/>
          <w:szCs w:val="23"/>
        </w:rPr>
        <w:t xml:space="preserve">Family reunion celebrations: the extended family gathering at the cedar estate, with the Qawwali as the cultural highlight of the occasion</w:t>
      </w:r>
    </w:p>
    <w:p>
      <w:pPr>
        <w:pStyle w:val="ListParagraph"/>
        <w:numPr>
          <w:ilvl w:val="0"/>
          <w:numId w:val="3"/>
        </w:numPr>
        <w:spacing w:after="60"/>
      </w:pPr>
      <w:r>
        <w:rPr>
          <w:rFonts w:ascii="Georgia" w:cs="Georgia" w:eastAsia="Georgia" w:hAnsi="Georgia"/>
          <w:sz w:val="23"/>
          <w:szCs w:val="23"/>
        </w:rPr>
        <w:t xml:space="preserve">Post-Nikah or Walima celebration: the mountain wedding mehfil that replaces the hotel ballroom music programme</w:t>
      </w:r>
    </w:p>
    <w:p>
      <w:pPr>
        <w:pStyle w:val="ListParagraph"/>
        <w:numPr>
          <w:ilvl w:val="0"/>
          <w:numId w:val="3"/>
        </w:numPr>
        <w:spacing w:after="60"/>
      </w:pPr>
      <w:r>
        <w:rPr>
          <w:rFonts w:ascii="Georgia" w:cs="Georgia" w:eastAsia="Georgia" w:hAnsi="Georgia"/>
          <w:sz w:val="23"/>
          <w:szCs w:val="23"/>
        </w:rPr>
        <w:t xml:space="preserve">Corporate client hospitality: the international client or investor experiencing a distinctively Pakistani cultural evening in the mountain cedar estate</w:t>
      </w:r>
    </w:p>
    <w:p>
      <w:pPr>
        <w:pStyle w:val="ListParagraph"/>
        <w:numPr>
          <w:ilvl w:val="0"/>
          <w:numId w:val="3"/>
        </w:numPr>
        <w:spacing w:after="60"/>
      </w:pPr>
      <w:r>
        <w:rPr>
          <w:rFonts w:ascii="Georgia" w:cs="Georgia" w:eastAsia="Georgia" w:hAnsi="Georgia"/>
          <w:sz w:val="23"/>
          <w:szCs w:val="23"/>
        </w:rPr>
        <w:t xml:space="preserve">Private occasion: the birthday, anniversary, or milestone evening where music and mountain are the celebration</w:t>
      </w:r>
    </w:p>
    <w:p>
      <w:pPr>
        <w:spacing w:after="60"/>
      </w:pPr>
    </w:p>
    <w:p>
      <w:pPr>
        <w:spacing w:after="60"/>
      </w:pPr>
      <w:r>
        <w:rPr>
          <w:rFonts w:ascii="Arial" w:cs="Arial" w:eastAsia="Arial" w:hAnsi="Arial"/>
          <w:b/>
          <w:bCs/>
          <w:color w:val="1A3A5C"/>
          <w:sz w:val="22"/>
          <w:szCs w:val="22"/>
        </w:rPr>
        <w:t xml:space="preserve">Q: How much does a Qawwali ensemble cost for a cedar garden evening?</w:t>
      </w:r>
    </w:p>
    <w:p>
      <w:pPr>
        <w:spacing w:after="100"/>
      </w:pPr>
      <w:r>
        <w:rPr>
          <w:rFonts w:ascii="Georgia" w:cs="Georgia" w:eastAsia="Georgia" w:hAnsi="Georgia"/>
          <w:color w:val="222222"/>
          <w:sz w:val="22"/>
          <w:szCs w:val="22"/>
        </w:rPr>
        <w:t xml:space="preserve">A: Ensemble rates vary by the group and their experience level. Himalaya Villas connects with the local Qawwali network for recommendations — discuss the specific rate at the arrangement stage via WhatsApp.</w:t>
      </w:r>
    </w:p>
    <w:p>
      <w:pPr>
        <w:spacing w:after="60"/>
      </w:pPr>
      <w:r>
        <w:rPr>
          <w:rFonts w:ascii="Arial" w:cs="Arial" w:eastAsia="Arial" w:hAnsi="Arial"/>
          <w:b/>
          <w:bCs/>
          <w:color w:val="1A3A5C"/>
          <w:sz w:val="22"/>
          <w:szCs w:val="22"/>
        </w:rPr>
        <w:t xml:space="preserve">Q: Is a Qawwali evening appropriate for any religious occasion at Bhurban?</w:t>
      </w:r>
    </w:p>
    <w:p>
      <w:pPr>
        <w:spacing w:after="100"/>
      </w:pPr>
      <w:r>
        <w:rPr>
          <w:rFonts w:ascii="Georgia" w:cs="Georgia" w:eastAsia="Georgia" w:hAnsi="Georgia"/>
          <w:color w:val="222222"/>
          <w:sz w:val="22"/>
          <w:szCs w:val="22"/>
        </w:rPr>
        <w:t xml:space="preserve">A: Qawwali is specifically devotional music from the Chishti Sufi tradition. For observant guests who have reservations about music at religious occasions, discuss the appropriateness with the group before arranging.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a Cedar Garden Qawwali Evening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/extended-family-reunion-bhurban — Large gatherings</w:t>
            </w:r>
          </w:p>
          <w:p>
            <w:pPr>
              <w:spacing w:after="40"/>
            </w:pPr>
            <w:r>
              <w:rPr>
                <w:rFonts w:ascii="Arial" w:cs="Arial" w:eastAsia="Arial" w:hAnsi="Arial"/>
                <w:color w:val="0D7377"/>
                <w:sz w:val="19"/>
                <w:szCs w:val="19"/>
              </w:rPr>
              <w:t xml:space="preserve">→  /bhurban-nikah-package — Nikah celebration</w:t>
            </w:r>
          </w:p>
          <w:p>
            <w:pPr>
              <w:spacing w:after="40"/>
            </w:pPr>
            <w:r>
              <w:rPr>
                <w:rFonts w:ascii="Arial" w:cs="Arial" w:eastAsia="Arial" w:hAnsi="Arial"/>
                <w:color w:val="0D7377"/>
                <w:sz w:val="19"/>
                <w:szCs w:val="19"/>
              </w:rPr>
              <w:t xml:space="preserve">→  /bhurban-photography-guide — Evening photography</w:t>
            </w:r>
          </w:p>
          <w:p>
            <w:pPr>
              <w:spacing w:after="40"/>
            </w:pPr>
            <w:r>
              <w:rPr>
                <w:rFonts w:ascii="Arial" w:cs="Arial" w:eastAsia="Arial" w:hAnsi="Arial"/>
                <w:color w:val="0D7377"/>
                <w:sz w:val="19"/>
                <w:szCs w:val="19"/>
              </w:rPr>
              <w:t xml:space="preserve">→  /villas — Browse estate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480</w:t>
      </w:r>
    </w:p>
    <w:p>
      <w:pPr>
        <w:shd w:fill="1A3A5C" w:val="clear"/>
        <w:spacing w:after="0"/>
      </w:pPr>
      <w:r>
        <w:rPr>
          <w:rFonts w:ascii="Arial" w:cs="Arial" w:eastAsia="Arial" w:hAnsi="Arial"/>
          <w:b/>
          <w:bCs/>
          <w:color w:val="FFFFFF"/>
          <w:sz w:val="30"/>
          <w:szCs w:val="30"/>
        </w:rPr>
        <w:t xml:space="preserve">  Bhurban Campfire and Bonfire Guide — The Cedar Estate Fire Experience</w:t>
      </w:r>
    </w:p>
    <w:p>
      <w:pPr>
        <w:shd w:fill="1A3A5C" w:val="clear"/>
        <w:spacing w:after="160"/>
      </w:pPr>
      <w:r>
        <w:rPr>
          <w:rFonts w:ascii="Arial" w:cs="Arial" w:eastAsia="Arial" w:hAnsi="Arial"/>
          <w:i/>
          <w:iCs/>
          <w:color w:val="AAAAAA"/>
          <w:sz w:val="19"/>
          <w:szCs w:val="19"/>
        </w:rPr>
        <w:t xml:space="preserve">  Activities | Cluster 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/bhurban-campfire-bonfire-guide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campfire, bhurban fire pit, cedar estate fire bhurban, bonfire bhurban murree, fire pit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Experience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w:t>
            </w:r>
          </w:p>
        </w:tc>
      </w:tr>
    </w:tbl>
    <w:p>
      <w:pPr>
        <w:spacing w:after="120"/>
      </w:pPr>
    </w:p>
    <w:p>
      <w:pPr>
        <w:pStyle w:val="Heading1"/>
      </w:pPr>
      <w:r>
        <w:rPr>
          <w:rFonts w:ascii="Arial" w:cs="Arial" w:eastAsia="Arial" w:hAnsi="Arial"/>
          <w:b/>
          <w:bCs/>
          <w:color w:val="1A3A5C"/>
          <w:sz w:val="38"/>
          <w:szCs w:val="38"/>
        </w:rPr>
        <w:t xml:space="preserve">Bhurban Campfire and Fire Pit Guide — The Cedar Estate Fire Experience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campfire or fire pit at Bhurban?</w:t>
            </w:r>
          </w:p>
          <w:p>
            <w:pPr>
              <w:spacing w:after="0"/>
            </w:pPr>
            <w:r>
              <w:rPr>
                <w:rFonts w:ascii="Georgia" w:cs="Georgia" w:eastAsia="Georgia" w:hAnsi="Georgia"/>
                <w:color w:val="222222"/>
                <w:sz w:val="22"/>
                <w:szCs w:val="22"/>
              </w:rPr>
              <w:t xml:space="preserve">Yes. The Himalaya Villas &amp; Resorts cedar garden fire pit is the signature experience of the private estate — a stone fire pit in the private cedar garden, lit at the guest's requested time, surrounded by seating and the cedar canopy overhead. The fire pit is available to all villa guests as part of the estate experience. Request the fire lighting time at the booking stage or via WhatsApp on the day of arrival. No additional charge for the fire — it is part of the estate's standard arrangement.</w:t>
            </w:r>
          </w:p>
        </w:tc>
      </w:tr>
    </w:tbl>
    <w:p>
      <w:pPr>
        <w:spacing w:after="100"/>
      </w:pPr>
    </w:p>
    <w:p>
      <w:pPr>
        <w:spacing w:after="110"/>
        <w:jc w:val="both"/>
      </w:pPr>
      <w:r>
        <w:rPr>
          <w:rFonts w:ascii="Georgia" w:cs="Georgia" w:eastAsia="Georgia" w:hAnsi="Georgia"/>
          <w:sz w:val="23"/>
          <w:szCs w:val="23"/>
        </w:rPr>
        <w:t xml:space="preserve">The cedar garden fire pit at Himalaya Villas is described in more guest reviews than any other single feature of the estate. The specific combination — a private cedar garden, a stone fire pit, the cedar canopy overhead, and no other guests — creates the campfire experience in a private estate format that Pakistan's domestic tourism market has not previously had access to.</w:t>
      </w:r>
    </w:p>
    <w:p>
      <w:pPr>
        <w:spacing w:after="60"/>
      </w:pPr>
    </w:p>
    <w:p>
      <w:pPr>
        <w:pStyle w:val="Heading2"/>
      </w:pPr>
      <w:r>
        <w:rPr>
          <w:rFonts w:ascii="Arial" w:cs="Arial" w:eastAsia="Arial" w:hAnsi="Arial"/>
          <w:b/>
          <w:bCs/>
          <w:color w:val="1A3A5C"/>
          <w:sz w:val="28"/>
          <w:szCs w:val="28"/>
        </w:rPr>
        <w:t xml:space="preserve">The Fire Pit Experience — What It Actually Is</w:t>
      </w:r>
    </w:p>
    <w:p>
      <w:pPr>
        <w:spacing w:after="110"/>
        <w:jc w:val="both"/>
      </w:pPr>
      <w:r>
        <w:rPr>
          <w:rFonts w:ascii="Georgia" w:cs="Georgia" w:eastAsia="Georgia" w:hAnsi="Georgia"/>
          <w:sz w:val="23"/>
          <w:szCs w:val="23"/>
        </w:rPr>
        <w:t xml:space="preserve">The Himalaya Villas cedar garden fire pit is not a decorative garden feature. It is a functioning stone fire pit, wood-fuelled, managed by the estate team. It burns from the lighting time (typically 5:30-6:00pm) through to approximately midnight — the duration depends on the group's preference and the fuel maintained.</w:t>
      </w:r>
    </w:p>
    <w:p>
      <w:pPr>
        <w:pStyle w:val="Heading3"/>
      </w:pPr>
      <w:r>
        <w:rPr>
          <w:rFonts w:ascii="Arial" w:cs="Arial" w:eastAsia="Arial" w:hAnsi="Arial"/>
          <w:b/>
          <w:bCs/>
          <w:color w:val="0D7377"/>
          <w:sz w:val="24"/>
          <w:szCs w:val="24"/>
        </w:rPr>
        <w:t xml:space="preserve">The Fire in Each Season</w:t>
      </w:r>
    </w:p>
    <w:p>
      <w:pPr>
        <w:pStyle w:val="ListParagraph"/>
        <w:numPr>
          <w:ilvl w:val="0"/>
          <w:numId w:val="3"/>
        </w:numPr>
        <w:spacing w:after="60"/>
      </w:pPr>
      <w:r>
        <w:rPr>
          <w:rFonts w:ascii="Georgia" w:cs="Georgia" w:eastAsia="Georgia" w:hAnsi="Georgia"/>
          <w:sz w:val="23"/>
          <w:szCs w:val="23"/>
        </w:rPr>
        <w:t xml:space="preserve">January: the fire is functional warmth and social anchor. The cedar garden at -2 degrees C requires the fire to be habitable. The group gathers around it not as an option but as a necessity. The January fire at Himalaya Villas is the cedar estate's most essential experience.</w:t>
      </w:r>
    </w:p>
    <w:p>
      <w:pPr>
        <w:pStyle w:val="ListParagraph"/>
        <w:numPr>
          <w:ilvl w:val="0"/>
          <w:numId w:val="3"/>
        </w:numPr>
        <w:spacing w:after="60"/>
      </w:pPr>
      <w:r>
        <w:rPr>
          <w:rFonts w:ascii="Georgia" w:cs="Georgia" w:eastAsia="Georgia" w:hAnsi="Georgia"/>
          <w:sz w:val="23"/>
          <w:szCs w:val="23"/>
        </w:rPr>
        <w:t xml:space="preserve">October: the fire at 8-10 degrees C evening — the transition point where outdoor comfort requires the fire's warmth but is not desperate for it. The October cedar fire is the most atmospheric — the amber deciduous trees visible above the fire light, the mountain night beginning to cool.</w:t>
      </w:r>
    </w:p>
    <w:p>
      <w:pPr>
        <w:pStyle w:val="ListParagraph"/>
        <w:numPr>
          <w:ilvl w:val="0"/>
          <w:numId w:val="3"/>
        </w:numPr>
        <w:spacing w:after="60"/>
      </w:pPr>
      <w:r>
        <w:rPr>
          <w:rFonts w:ascii="Georgia" w:cs="Georgia" w:eastAsia="Georgia" w:hAnsi="Georgia"/>
          <w:sz w:val="23"/>
          <w:szCs w:val="23"/>
        </w:rPr>
        <w:t xml:space="preserve">July-August: the fire at 16-18 degrees C evening — optional rather than necessary, but the gathering around the fire is the social anchor of the summer evening regardless of temperature. The specific smell of cedar wood smoke in the monsoon-fresh mountain air.</w:t>
      </w:r>
    </w:p>
    <w:p>
      <w:pPr>
        <w:pStyle w:val="ListParagraph"/>
        <w:numPr>
          <w:ilvl w:val="0"/>
          <w:numId w:val="3"/>
        </w:numPr>
        <w:spacing w:after="60"/>
      </w:pPr>
      <w:r>
        <w:rPr>
          <w:rFonts w:ascii="Georgia" w:cs="Georgia" w:eastAsia="Georgia" w:hAnsi="Georgia"/>
          <w:sz w:val="23"/>
          <w:szCs w:val="23"/>
        </w:rPr>
        <w:t xml:space="preserve">April: the spring fire at 12-15 degrees C — the fire that marks the transition from winter to spring, the cedar forest with the first new leaf growth above the fire's light.</w:t>
      </w:r>
    </w:p>
    <w:p>
      <w:pPr>
        <w:spacing w:after="60"/>
      </w:pPr>
    </w:p>
    <w:p>
      <w:pPr>
        <w:pStyle w:val="Heading2"/>
      </w:pPr>
      <w:r>
        <w:rPr>
          <w:rFonts w:ascii="Arial" w:cs="Arial" w:eastAsia="Arial" w:hAnsi="Arial"/>
          <w:b/>
          <w:bCs/>
          <w:color w:val="1A3A5C"/>
          <w:sz w:val="28"/>
          <w:szCs w:val="28"/>
        </w:rPr>
        <w:t xml:space="preserve">Making the Most of the Cedar Garden Fire</w:t>
      </w:r>
    </w:p>
    <w:p>
      <w:pPr>
        <w:pStyle w:val="ListParagraph"/>
        <w:numPr>
          <w:ilvl w:val="0"/>
          <w:numId w:val="2"/>
        </w:numPr>
        <w:spacing w:after="60"/>
      </w:pPr>
      <w:r>
        <w:rPr>
          <w:rFonts w:ascii="Georgia" w:cs="Georgia" w:eastAsia="Georgia" w:hAnsi="Georgia"/>
          <w:sz w:val="23"/>
          <w:szCs w:val="23"/>
        </w:rPr>
        <w:t xml:space="preserve">Request the fire lighting time at booking: the estate team lights the fire before the group arrives at the cedar garden. For October and November, request 5:30pm (darkness arrives early). For July, 7:30pm is comfortable.</w:t>
      </w:r>
    </w:p>
    <w:p>
      <w:pPr>
        <w:pStyle w:val="ListParagraph"/>
        <w:numPr>
          <w:ilvl w:val="0"/>
          <w:numId w:val="2"/>
        </w:numPr>
        <w:spacing w:after="60"/>
      </w:pPr>
      <w:r>
        <w:rPr>
          <w:rFonts w:ascii="Georgia" w:cs="Georgia" w:eastAsia="Georgia" w:hAnsi="Georgia"/>
          <w:sz w:val="23"/>
          <w:szCs w:val="23"/>
        </w:rPr>
        <w:t xml:space="preserve">Dinner at the fire: pre-arrange the in-villa meal setup in the cedar garden rather than the villa dining area. The cedar garden dinner beside the fire is a different experience from the indoor dinner.</w:t>
      </w:r>
    </w:p>
    <w:p>
      <w:pPr>
        <w:pStyle w:val="ListParagraph"/>
        <w:numPr>
          <w:ilvl w:val="0"/>
          <w:numId w:val="2"/>
        </w:numPr>
        <w:spacing w:after="60"/>
      </w:pPr>
      <w:r>
        <w:rPr>
          <w:rFonts w:ascii="Georgia" w:cs="Georgia" w:eastAsia="Georgia" w:hAnsi="Georgia"/>
          <w:sz w:val="23"/>
          <w:szCs w:val="23"/>
        </w:rPr>
        <w:t xml:space="preserve">Photography at the fire: the fire as the primary light source (turn off all estate lighting) produces the specific fire-lit-cedar-canopy image that performs best on Instagram.</w:t>
      </w:r>
    </w:p>
    <w:p>
      <w:pPr>
        <w:pStyle w:val="ListParagraph"/>
        <w:numPr>
          <w:ilvl w:val="0"/>
          <w:numId w:val="2"/>
        </w:numPr>
        <w:spacing w:after="60"/>
      </w:pPr>
      <w:r>
        <w:rPr>
          <w:rFonts w:ascii="Georgia" w:cs="Georgia" w:eastAsia="Georgia" w:hAnsi="Georgia"/>
          <w:sz w:val="23"/>
          <w:szCs w:val="23"/>
        </w:rPr>
        <w:t xml:space="preserve">The fire as the group's natural anchor: resist the temptation to organise the fire pit time. The most valuable cedar garden fire conversations happen without a programme.</w:t>
      </w:r>
    </w:p>
    <w:p>
      <w:pPr>
        <w:spacing w:after="60"/>
      </w:pPr>
    </w:p>
    <w:p>
      <w:pPr>
        <w:spacing w:after="60"/>
      </w:pPr>
      <w:r>
        <w:rPr>
          <w:rFonts w:ascii="Arial" w:cs="Arial" w:eastAsia="Arial" w:hAnsi="Arial"/>
          <w:b/>
          <w:bCs/>
          <w:color w:val="1A3A5C"/>
          <w:sz w:val="22"/>
          <w:szCs w:val="22"/>
        </w:rPr>
        <w:t xml:space="preserve">Q: Is the cedar garden fire included in the villa rate?</w:t>
      </w:r>
    </w:p>
    <w:p>
      <w:pPr>
        <w:spacing w:after="100"/>
      </w:pPr>
      <w:r>
        <w:rPr>
          <w:rFonts w:ascii="Georgia" w:cs="Georgia" w:eastAsia="Georgia" w:hAnsi="Georgia"/>
          <w:color w:val="222222"/>
          <w:sz w:val="22"/>
          <w:szCs w:val="22"/>
        </w:rPr>
        <w:t xml:space="preserve">A: Yes — the cedar garden fire pit is part of the estate experience and included in the villa rate. There is no additional charge for the fire or its fuel.</w:t>
      </w:r>
    </w:p>
    <w:p>
      <w:pPr>
        <w:spacing w:after="60"/>
      </w:pPr>
      <w:r>
        <w:rPr>
          <w:rFonts w:ascii="Arial" w:cs="Arial" w:eastAsia="Arial" w:hAnsi="Arial"/>
          <w:b/>
          <w:bCs/>
          <w:color w:val="1A3A5C"/>
          <w:sz w:val="22"/>
          <w:szCs w:val="22"/>
        </w:rPr>
        <w:t xml:space="preserve">Q: Can we keep the fire going all night?</w:t>
      </w:r>
    </w:p>
    <w:p>
      <w:pPr>
        <w:spacing w:after="100"/>
      </w:pPr>
      <w:r>
        <w:rPr>
          <w:rFonts w:ascii="Georgia" w:cs="Georgia" w:eastAsia="Georgia" w:hAnsi="Georgia"/>
          <w:color w:val="222222"/>
          <w:sz w:val="22"/>
          <w:szCs w:val="22"/>
        </w:rPr>
        <w:t xml:space="preserve">A: The estate team manages the fire — discuss preferred fire duration at the booking stage. The fire is typically maintained until midnight or the group's specific request. Confirm the late-night fire management policy via WhatsApp at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Garden Fire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/bhurban-murree-local-tips — Insider tips</w:t>
            </w:r>
          </w:p>
          <w:p>
            <w:pPr>
              <w:spacing w:after="40"/>
            </w:pPr>
            <w:r>
              <w:rPr>
                <w:rFonts w:ascii="Arial" w:cs="Arial" w:eastAsia="Arial" w:hAnsi="Arial"/>
                <w:color w:val="0D7377"/>
                <w:sz w:val="19"/>
                <w:szCs w:val="19"/>
              </w:rPr>
              <w:t xml:space="preserve">→  /bhurban-insider-guide-2026 — Fire timing guide</w:t>
            </w:r>
          </w:p>
          <w:p>
            <w:pPr>
              <w:spacing w:after="40"/>
            </w:pPr>
            <w:r>
              <w:rPr>
                <w:rFonts w:ascii="Arial" w:cs="Arial" w:eastAsia="Arial" w:hAnsi="Arial"/>
                <w:color w:val="0D7377"/>
                <w:sz w:val="19"/>
                <w:szCs w:val="19"/>
              </w:rPr>
              <w:t xml:space="preserve">→  /in-villa-dining-bhurban — Outdoor dining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481</w:t>
      </w:r>
    </w:p>
    <w:p>
      <w:pPr>
        <w:shd w:fill="1A3A5C" w:val="clear"/>
        <w:spacing w:after="0"/>
      </w:pPr>
      <w:r>
        <w:rPr>
          <w:rFonts w:ascii="Arial" w:cs="Arial" w:eastAsia="Arial" w:hAnsi="Arial"/>
          <w:b/>
          <w:bCs/>
          <w:color w:val="FFFFFF"/>
          <w:sz w:val="30"/>
          <w:szCs w:val="30"/>
        </w:rPr>
        <w:t xml:space="preserve">  Bhurban Hotel Booking Guide — How to Book Every Property</w:t>
      </w:r>
    </w:p>
    <w:p>
      <w:pPr>
        <w:shd w:fill="1A3A5C" w:val="clear"/>
        <w:spacing w:after="160"/>
      </w:pPr>
      <w:r>
        <w:rPr>
          <w:rFonts w:ascii="Arial" w:cs="Arial" w:eastAsia="Arial" w:hAnsi="Arial"/>
          <w:i/>
          <w:iCs/>
          <w:color w:val="AAAAAA"/>
          <w:sz w:val="19"/>
          <w:szCs w:val="19"/>
        </w:rPr>
        <w:t xml:space="preserve">  Commercial | Cluster 2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/murree-bhurban-hotel-booking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hotel booking, murree bhurban hotel book, book hotel bhurban murree, bhurban hotel reservation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Booking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w:t>
            </w:r>
          </w:p>
        </w:tc>
      </w:tr>
    </w:tbl>
    <w:p>
      <w:pPr>
        <w:spacing w:after="120"/>
      </w:pPr>
    </w:p>
    <w:p>
      <w:pPr>
        <w:pStyle w:val="Heading1"/>
      </w:pPr>
      <w:r>
        <w:rPr>
          <w:rFonts w:ascii="Arial" w:cs="Arial" w:eastAsia="Arial" w:hAnsi="Arial"/>
          <w:b/>
          <w:bCs/>
          <w:color w:val="1A3A5C"/>
          <w:sz w:val="38"/>
          <w:szCs w:val="38"/>
        </w:rPr>
        <w:t xml:space="preserve">Bhurban Hotel Booking Guide — How to Book Every Property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hotels and villas at Bhurban?</w:t>
            </w:r>
          </w:p>
          <w:p>
            <w:pPr>
              <w:spacing w:after="0"/>
            </w:pPr>
            <w:r>
              <w:rPr>
                <w:rFonts w:ascii="Georgia" w:cs="Georgia" w:eastAsia="Georgia" w:hAnsi="Georgia"/>
                <w:color w:val="222222"/>
                <w:sz w:val="22"/>
                <w:szCs w:val="22"/>
              </w:rPr>
              <w:t xml:space="preserve">Booking options by property: Himalaya Villas &amp; Resorts — WhatsApp +92 304 567 9000 (direct, best rate) or Airbnb/Booking.com; PC Hotel Bhurban — pchotels.com, Marriott.com, or Marriott app (Bonvoy booking); Hotel One Bhurban — hotelsone.com.pk; Bhurban guesthouses — Airbnb and Booking.com (search 'Bhurban'); TDCP rest houses — tdcp.gop.pk.</w:t>
            </w:r>
          </w:p>
        </w:tc>
      </w:tr>
    </w:tbl>
    <w:p>
      <w:pPr>
        <w:spacing w:after="100"/>
      </w:pPr>
    </w:p>
    <w:p>
      <w:pPr>
        <w:spacing w:after="110"/>
        <w:jc w:val="both"/>
      </w:pPr>
      <w:r>
        <w:rPr>
          <w:rFonts w:ascii="Georgia" w:cs="Georgia" w:eastAsia="Georgia" w:hAnsi="Georgia"/>
          <w:sz w:val="23"/>
          <w:szCs w:val="23"/>
        </w:rPr>
        <w:t xml:space="preserve">The booking process for each Bhurban property type is different. This guide maps each booking channel clearly so every visitor can find and confirm the right accommodation through the right process.</w:t>
      </w:r>
    </w:p>
    <w:p>
      <w:pPr>
        <w:spacing w:after="60"/>
      </w:pPr>
    </w:p>
    <w:p>
      <w:pPr>
        <w:pStyle w:val="Heading2"/>
      </w:pPr>
      <w:r>
        <w:rPr>
          <w:rFonts w:ascii="Arial" w:cs="Arial" w:eastAsia="Arial" w:hAnsi="Arial"/>
          <w:b/>
          <w:bCs/>
          <w:color w:val="1A3A5C"/>
          <w:sz w:val="28"/>
          <w:szCs w:val="28"/>
        </w:rPr>
        <w:t xml:space="preserve">Booking by Property</w:t>
      </w:r>
    </w:p>
    <w:p>
      <w:pPr>
        <w:pStyle w:val="Heading3"/>
      </w:pPr>
      <w:r>
        <w:rPr>
          <w:rFonts w:ascii="Arial" w:cs="Arial" w:eastAsia="Arial" w:hAnsi="Arial"/>
          <w:b/>
          <w:bCs/>
          <w:color w:val="0D7377"/>
          <w:sz w:val="24"/>
          <w:szCs w:val="24"/>
        </w:rPr>
        <w:t xml:space="preserve">Himalaya Villas &amp; Resorts</w:t>
      </w:r>
    </w:p>
    <w:p>
      <w:pPr>
        <w:pStyle w:val="ListParagraph"/>
        <w:numPr>
          <w:ilvl w:val="0"/>
          <w:numId w:val="3"/>
        </w:numPr>
        <w:spacing w:after="60"/>
      </w:pPr>
      <w:r>
        <w:rPr>
          <w:rFonts w:ascii="Georgia" w:cs="Georgia" w:eastAsia="Georgia" w:hAnsi="Georgia"/>
          <w:sz w:val="23"/>
          <w:szCs w:val="23"/>
        </w:rPr>
        <w:t xml:space="preserve">WhatsApp +92 304 567 9000 — the primary and fastest booking channel. Response typically same-day.</w:t>
      </w:r>
    </w:p>
    <w:p>
      <w:pPr>
        <w:pStyle w:val="ListParagraph"/>
        <w:numPr>
          <w:ilvl w:val="0"/>
          <w:numId w:val="3"/>
        </w:numPr>
        <w:spacing w:after="60"/>
      </w:pPr>
      <w:r>
        <w:rPr>
          <w:rFonts w:ascii="Georgia" w:cs="Georgia" w:eastAsia="Georgia" w:hAnsi="Georgia"/>
          <w:sz w:val="23"/>
          <w:szCs w:val="23"/>
        </w:rPr>
        <w:t xml:space="preserve">Airbnb: search 'Himalaya Villas Bhurban' or browse the listing at airbnb.com under host 'Faatima'</w:t>
      </w:r>
    </w:p>
    <w:p>
      <w:pPr>
        <w:pStyle w:val="ListParagraph"/>
        <w:numPr>
          <w:ilvl w:val="0"/>
          <w:numId w:val="3"/>
        </w:numPr>
        <w:spacing w:after="60"/>
      </w:pPr>
      <w:r>
        <w:rPr>
          <w:rFonts w:ascii="Georgia" w:cs="Georgia" w:eastAsia="Georgia" w:hAnsi="Georgia"/>
          <w:sz w:val="23"/>
          <w:szCs w:val="23"/>
        </w:rPr>
        <w:t xml:space="preserve">Booking.com: search 'Himalaya Villas Bhurban' for listed villa options</w:t>
      </w:r>
    </w:p>
    <w:p>
      <w:pPr>
        <w:pStyle w:val="ListParagraph"/>
        <w:numPr>
          <w:ilvl w:val="0"/>
          <w:numId w:val="3"/>
        </w:numPr>
        <w:spacing w:after="60"/>
      </w:pPr>
      <w:r>
        <w:rPr>
          <w:rFonts w:ascii="Georgia" w:cs="Georgia" w:eastAsia="Georgia" w:hAnsi="Georgia"/>
          <w:sz w:val="23"/>
          <w:szCs w:val="23"/>
        </w:rPr>
        <w:t xml:space="preserve">Direct recommendation: WhatsApp booking always provides the best rate, the pre-arrival concierge, and the direct communication that online platforms cannot match</w:t>
      </w:r>
    </w:p>
    <w:p>
      <w:pPr>
        <w:spacing w:after="40"/>
      </w:pPr>
    </w:p>
    <w:p>
      <w:pPr>
        <w:pStyle w:val="Heading3"/>
      </w:pPr>
      <w:r>
        <w:rPr>
          <w:rFonts w:ascii="Arial" w:cs="Arial" w:eastAsia="Arial" w:hAnsi="Arial"/>
          <w:b/>
          <w:bCs/>
          <w:color w:val="0D7377"/>
          <w:sz w:val="24"/>
          <w:szCs w:val="24"/>
        </w:rPr>
        <w:t xml:space="preserve">PC Hotel Bhurban (Marriott)</w:t>
      </w:r>
    </w:p>
    <w:p>
      <w:pPr>
        <w:pStyle w:val="ListParagraph"/>
        <w:numPr>
          <w:ilvl w:val="0"/>
          <w:numId w:val="3"/>
        </w:numPr>
        <w:spacing w:after="60"/>
      </w:pPr>
      <w:r>
        <w:rPr>
          <w:rFonts w:ascii="Georgia" w:cs="Georgia" w:eastAsia="Georgia" w:hAnsi="Georgia"/>
          <w:sz w:val="23"/>
          <w:szCs w:val="23"/>
        </w:rPr>
        <w:t xml:space="preserve">pchotels.com — the PC Hotels direct booking website</w:t>
      </w:r>
    </w:p>
    <w:p>
      <w:pPr>
        <w:pStyle w:val="ListParagraph"/>
        <w:numPr>
          <w:ilvl w:val="0"/>
          <w:numId w:val="3"/>
        </w:numPr>
        <w:spacing w:after="60"/>
      </w:pPr>
      <w:r>
        <w:rPr>
          <w:rFonts w:ascii="Georgia" w:cs="Georgia" w:eastAsia="Georgia" w:hAnsi="Georgia"/>
          <w:sz w:val="23"/>
          <w:szCs w:val="23"/>
        </w:rPr>
        <w:t xml:space="preserve">Marriott.com — for Bonvoy member bookings and loyalty rate</w:t>
      </w:r>
    </w:p>
    <w:p>
      <w:pPr>
        <w:pStyle w:val="ListParagraph"/>
        <w:numPr>
          <w:ilvl w:val="0"/>
          <w:numId w:val="3"/>
        </w:numPr>
        <w:spacing w:after="60"/>
      </w:pPr>
      <w:r>
        <w:rPr>
          <w:rFonts w:ascii="Georgia" w:cs="Georgia" w:eastAsia="Georgia" w:hAnsi="Georgia"/>
          <w:sz w:val="23"/>
          <w:szCs w:val="23"/>
        </w:rPr>
        <w:t xml:space="preserve">Marriott app — for mobile Bonvoy booking with points management</w:t>
      </w:r>
    </w:p>
    <w:p>
      <w:pPr>
        <w:pStyle w:val="ListParagraph"/>
        <w:numPr>
          <w:ilvl w:val="0"/>
          <w:numId w:val="3"/>
        </w:numPr>
        <w:spacing w:after="60"/>
      </w:pPr>
      <w:r>
        <w:rPr>
          <w:rFonts w:ascii="Georgia" w:cs="Georgia" w:eastAsia="Georgia" w:hAnsi="Georgia"/>
          <w:sz w:val="23"/>
          <w:szCs w:val="23"/>
        </w:rPr>
        <w:t xml:space="preserve">Travel agents — PC Hotels accepts corporate and agent bookings</w:t>
      </w:r>
    </w:p>
    <w:p>
      <w:pPr>
        <w:spacing w:after="40"/>
      </w:pPr>
    </w:p>
    <w:p>
      <w:pPr>
        <w:pStyle w:val="Heading3"/>
      </w:pPr>
      <w:r>
        <w:rPr>
          <w:rFonts w:ascii="Arial" w:cs="Arial" w:eastAsia="Arial" w:hAnsi="Arial"/>
          <w:b/>
          <w:bCs/>
          <w:color w:val="0D7377"/>
          <w:sz w:val="24"/>
          <w:szCs w:val="24"/>
        </w:rPr>
        <w:t xml:space="preserve">Hotel One Bhurban</w:t>
      </w:r>
    </w:p>
    <w:p>
      <w:pPr>
        <w:pStyle w:val="ListParagraph"/>
        <w:numPr>
          <w:ilvl w:val="0"/>
          <w:numId w:val="3"/>
        </w:numPr>
        <w:spacing w:after="60"/>
      </w:pPr>
      <w:r>
        <w:rPr>
          <w:rFonts w:ascii="Georgia" w:cs="Georgia" w:eastAsia="Georgia" w:hAnsi="Georgia"/>
          <w:sz w:val="23"/>
          <w:szCs w:val="23"/>
        </w:rPr>
        <w:t xml:space="preserve">hotelsone.com.pk — the Hashoo Group's direct booking portal</w:t>
      </w:r>
    </w:p>
    <w:p>
      <w:pPr>
        <w:spacing w:after="40"/>
      </w:pPr>
    </w:p>
    <w:p>
      <w:pPr>
        <w:pStyle w:val="Heading3"/>
      </w:pPr>
      <w:r>
        <w:rPr>
          <w:rFonts w:ascii="Arial" w:cs="Arial" w:eastAsia="Arial" w:hAnsi="Arial"/>
          <w:b/>
          <w:bCs/>
          <w:color w:val="0D7377"/>
          <w:sz w:val="24"/>
          <w:szCs w:val="24"/>
        </w:rPr>
        <w:t xml:space="preserve">Bhurban Guesthouses</w:t>
      </w:r>
    </w:p>
    <w:p>
      <w:pPr>
        <w:pStyle w:val="ListParagraph"/>
        <w:numPr>
          <w:ilvl w:val="0"/>
          <w:numId w:val="3"/>
        </w:numPr>
        <w:spacing w:after="60"/>
      </w:pPr>
      <w:r>
        <w:rPr>
          <w:rFonts w:ascii="Georgia" w:cs="Georgia" w:eastAsia="Georgia" w:hAnsi="Georgia"/>
          <w:sz w:val="23"/>
          <w:szCs w:val="23"/>
        </w:rPr>
        <w:t xml:space="preserve">Airbnb — the primary channel for privately managed Bhurban guesthouses. Search 'Bhurban' with your dates.</w:t>
      </w:r>
    </w:p>
    <w:p>
      <w:pPr>
        <w:pStyle w:val="ListParagraph"/>
        <w:numPr>
          <w:ilvl w:val="0"/>
          <w:numId w:val="3"/>
        </w:numPr>
        <w:spacing w:after="60"/>
      </w:pPr>
      <w:r>
        <w:rPr>
          <w:rFonts w:ascii="Georgia" w:cs="Georgia" w:eastAsia="Georgia" w:hAnsi="Georgia"/>
          <w:sz w:val="23"/>
          <w:szCs w:val="23"/>
        </w:rPr>
        <w:t xml:space="preserve">Booking.com — also lists Bhurban guesthouses. Search 'Bhurban, Pakistan'.</w:t>
      </w:r>
    </w:p>
    <w:p>
      <w:pPr>
        <w:pStyle w:val="ListParagraph"/>
        <w:numPr>
          <w:ilvl w:val="0"/>
          <w:numId w:val="3"/>
        </w:numPr>
        <w:spacing w:after="60"/>
      </w:pPr>
      <w:r>
        <w:rPr>
          <w:rFonts w:ascii="Georgia" w:cs="Georgia" w:eastAsia="Georgia" w:hAnsi="Georgia"/>
          <w:sz w:val="23"/>
          <w:szCs w:val="23"/>
        </w:rPr>
        <w:t xml:space="preserve">Google Maps — local Bhurban guesthouses often have Google My Business listings with contact numbers for direct enquiry</w:t>
      </w:r>
    </w:p>
    <w:p>
      <w:pPr>
        <w:spacing w:after="60"/>
      </w:pPr>
    </w:p>
    <w:p>
      <w:pPr>
        <w:pStyle w:val="Heading2"/>
      </w:pPr>
      <w:r>
        <w:rPr>
          <w:rFonts w:ascii="Arial" w:cs="Arial" w:eastAsia="Arial" w:hAnsi="Arial"/>
          <w:b/>
          <w:bCs/>
          <w:color w:val="1A3A5C"/>
          <w:sz w:val="28"/>
          <w:szCs w:val="28"/>
        </w:rPr>
        <w:t xml:space="preserve">Direct Booking vs OTA — The Key Difference</w:t>
      </w:r>
    </w:p>
    <w:p>
      <w:pPr>
        <w:spacing w:after="110"/>
        <w:jc w:val="both"/>
      </w:pPr>
      <w:r>
        <w:rPr>
          <w:rFonts w:ascii="Georgia" w:cs="Georgia" w:eastAsia="Georgia" w:hAnsi="Georgia"/>
          <w:sz w:val="23"/>
          <w:szCs w:val="23"/>
        </w:rPr>
        <w:t xml:space="preserve">For Himalaya Villas specifically: direct WhatsApp booking delivers (1) the best available rate (no OTA commission markup), (2) pre-arrival concierge coordination (meal preferences, fire timing, occasion setup), and (3) direct communication with the property team before, during, and after the stay. OTA booking is available but delivers a materially different (and typically more expensive) experience.</w:t>
      </w:r>
    </w:p>
    <w:p>
      <w:pPr>
        <w:spacing w:after="60"/>
      </w:pPr>
    </w:p>
    <w:p>
      <w:pPr>
        <w:spacing w:after="60"/>
      </w:pPr>
      <w:r>
        <w:rPr>
          <w:rFonts w:ascii="Arial" w:cs="Arial" w:eastAsia="Arial" w:hAnsi="Arial"/>
          <w:b/>
          <w:bCs/>
          <w:color w:val="1A3A5C"/>
          <w:sz w:val="22"/>
          <w:szCs w:val="22"/>
        </w:rPr>
        <w:t xml:space="preserve">Q: Can I book Himalaya Villas same-day?</w:t>
      </w:r>
    </w:p>
    <w:p>
      <w:pPr>
        <w:spacing w:after="100"/>
      </w:pPr>
      <w:r>
        <w:rPr>
          <w:rFonts w:ascii="Georgia" w:cs="Georgia" w:eastAsia="Georgia" w:hAnsi="Georgia"/>
          <w:color w:val="222222"/>
          <w:sz w:val="22"/>
          <w:szCs w:val="22"/>
        </w:rPr>
        <w:t xml:space="preserve">A: Yes — if the villa is available, same-day bookings are possible via WhatsApp +92 304 567 9000. The team confirms availability and deposit within business hours. For peak dates (July-August weekends, Eid, January snowfall weekends), same-day availability is unlikely — book ahead.</w:t>
      </w:r>
    </w:p>
    <w:p>
      <w:pPr>
        <w:spacing w:after="60"/>
      </w:pPr>
      <w:r>
        <w:rPr>
          <w:rFonts w:ascii="Arial" w:cs="Arial" w:eastAsia="Arial" w:hAnsi="Arial"/>
          <w:b/>
          <w:bCs/>
          <w:color w:val="1A3A5C"/>
          <w:sz w:val="22"/>
          <w:szCs w:val="22"/>
        </w:rPr>
        <w:t xml:space="preserve">Q: Is it safe to book through Airbnb for Bhurban properties?</w:t>
      </w:r>
    </w:p>
    <w:p>
      <w:pPr>
        <w:spacing w:after="100"/>
      </w:pPr>
      <w:r>
        <w:rPr>
          <w:rFonts w:ascii="Georgia" w:cs="Georgia" w:eastAsia="Georgia" w:hAnsi="Georgia"/>
          <w:color w:val="222222"/>
          <w:sz w:val="22"/>
          <w:szCs w:val="22"/>
        </w:rPr>
        <w:t xml:space="preserve">A: Yes — Airbnb's guest payment protection applies to all Airbnb bookings including Bhurban properties. Read reviews carefully before any Airbnb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Himalaya Villas Direct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/booking-villa-bhurban-faq — Full booking FAQ</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482</w:t>
      </w:r>
    </w:p>
    <w:p>
      <w:pPr>
        <w:shd w:fill="1A3A5C" w:val="clear"/>
        <w:spacing w:after="0"/>
      </w:pPr>
      <w:r>
        <w:rPr>
          <w:rFonts w:ascii="Arial" w:cs="Arial" w:eastAsia="Arial" w:hAnsi="Arial"/>
          <w:b/>
          <w:bCs/>
          <w:color w:val="FFFFFF"/>
          <w:sz w:val="30"/>
          <w:szCs w:val="30"/>
        </w:rPr>
        <w:t xml:space="preserve">  Bhurban Luxury Spa and Wellness Guide</w:t>
      </w:r>
    </w:p>
    <w:p>
      <w:pPr>
        <w:shd w:fill="1A3A5C" w:val="clear"/>
        <w:spacing w:after="160"/>
      </w:pPr>
      <w:r>
        <w:rPr>
          <w:rFonts w:ascii="Arial" w:cs="Arial" w:eastAsia="Arial" w:hAnsi="Arial"/>
          <w:i/>
          <w:iCs/>
          <w:color w:val="AAAAAA"/>
          <w:sz w:val="19"/>
          <w:szCs w:val="19"/>
        </w:rPr>
        <w:t xml:space="preserve">  Wellness | Cluster 3+12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/in-villa-spa-bhurban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spa bhurban, bhurban spa murree, bhurban wellness retreat, in villa spa bhurban murree, bhurban massage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Wellness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3 &amp; 12</w:t>
            </w:r>
          </w:p>
        </w:tc>
      </w:tr>
    </w:tbl>
    <w:p>
      <w:pPr>
        <w:spacing w:after="120"/>
      </w:pPr>
    </w:p>
    <w:p>
      <w:pPr>
        <w:pStyle w:val="Heading1"/>
      </w:pPr>
      <w:r>
        <w:rPr>
          <w:rFonts w:ascii="Arial" w:cs="Arial" w:eastAsia="Arial" w:hAnsi="Arial"/>
          <w:b/>
          <w:bCs/>
          <w:color w:val="1A3A5C"/>
          <w:sz w:val="38"/>
          <w:szCs w:val="38"/>
        </w:rPr>
        <w:t xml:space="preserve">In-Villa Spa and Wellness at Bhurban — The Cedar Estate Wellness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spa at Himalaya Villas Bhurban?</w:t>
            </w:r>
          </w:p>
          <w:p>
            <w:pPr>
              <w:spacing w:after="0"/>
            </w:pPr>
            <w:r>
              <w:rPr>
                <w:rFonts w:ascii="Georgia" w:cs="Georgia" w:eastAsia="Georgia" w:hAnsi="Georgia"/>
                <w:color w:val="222222"/>
                <w:sz w:val="22"/>
                <w:szCs w:val="22"/>
              </w:rPr>
              <w:t xml:space="preserve">Himalaya Villas &amp; Resorts does not have a fixed on-site spa facility. The wellness model is in-villa: massage therapists and wellness practitioners can be arranged to visit the estate for the duration of a guest's stay, providing in-villa treatments in the privacy of the booked villa. This is the specific wellness model that the private estate offers — private treatment in a private villa at 6,800 feet, rather than a shared spa facility. Arrange in-villa massage and treatments via WhatsApp +92 304 567 9000 with 48-72 hours advance notice.</w:t>
            </w:r>
          </w:p>
        </w:tc>
      </w:tr>
    </w:tbl>
    <w:p>
      <w:pPr>
        <w:spacing w:after="100"/>
      </w:pPr>
    </w:p>
    <w:p>
      <w:pPr>
        <w:spacing w:after="110"/>
        <w:jc w:val="both"/>
      </w:pPr>
      <w:r>
        <w:rPr>
          <w:rFonts w:ascii="Georgia" w:cs="Georgia" w:eastAsia="Georgia" w:hAnsi="Georgia"/>
          <w:sz w:val="23"/>
          <w:szCs w:val="23"/>
        </w:rPr>
        <w:t xml:space="preserve">The wellness experience at Himalaya Villas is not a hotel spa — it is the in-villa wellness arrangement that the private estate model makes possible. The massage therapist comes to the villa; the treatment happens in the private bedroom or outdoor terrace; the cedar forest is the ambient environment.</w:t>
      </w:r>
    </w:p>
    <w:p>
      <w:pPr>
        <w:spacing w:after="60"/>
      </w:pPr>
    </w:p>
    <w:p>
      <w:pPr>
        <w:pStyle w:val="Heading2"/>
      </w:pPr>
      <w:r>
        <w:rPr>
          <w:rFonts w:ascii="Arial" w:cs="Arial" w:eastAsia="Arial" w:hAnsi="Arial"/>
          <w:b/>
          <w:bCs/>
          <w:color w:val="1A3A5C"/>
          <w:sz w:val="28"/>
          <w:szCs w:val="28"/>
        </w:rPr>
        <w:t xml:space="preserve">In-Villa Wellness Services — What Can Be Arranged</w:t>
      </w:r>
    </w:p>
    <w:p>
      <w:pPr>
        <w:pStyle w:val="ListParagraph"/>
        <w:numPr>
          <w:ilvl w:val="0"/>
          <w:numId w:val="3"/>
        </w:numPr>
        <w:spacing w:after="60"/>
      </w:pPr>
      <w:r>
        <w:rPr>
          <w:rFonts w:ascii="Georgia" w:cs="Georgia" w:eastAsia="Georgia" w:hAnsi="Georgia"/>
          <w:sz w:val="23"/>
          <w:szCs w:val="23"/>
        </w:rPr>
        <w:t xml:space="preserve">Swedish and deep tissue massage: professional therapists from the Islamabad-Rawalpindi network visit the estate for the duration of the guest's stay. Typically arranged for day 2 of the visit.</w:t>
      </w:r>
    </w:p>
    <w:p>
      <w:pPr>
        <w:pStyle w:val="ListParagraph"/>
        <w:numPr>
          <w:ilvl w:val="0"/>
          <w:numId w:val="3"/>
        </w:numPr>
        <w:spacing w:after="60"/>
      </w:pPr>
      <w:r>
        <w:rPr>
          <w:rFonts w:ascii="Georgia" w:cs="Georgia" w:eastAsia="Georgia" w:hAnsi="Georgia"/>
          <w:sz w:val="23"/>
          <w:szCs w:val="23"/>
        </w:rPr>
        <w:t xml:space="preserve">Himalayan salt therapy and reflexology: practitioners available on request — discuss at the booking stage.</w:t>
      </w:r>
    </w:p>
    <w:p>
      <w:pPr>
        <w:pStyle w:val="ListParagraph"/>
        <w:numPr>
          <w:ilvl w:val="0"/>
          <w:numId w:val="3"/>
        </w:numPr>
        <w:spacing w:after="60"/>
      </w:pPr>
      <w:r>
        <w:rPr>
          <w:rFonts w:ascii="Georgia" w:cs="Georgia" w:eastAsia="Georgia" w:hAnsi="Georgia"/>
          <w:sz w:val="23"/>
          <w:szCs w:val="23"/>
        </w:rPr>
        <w:t xml:space="preserve">Yoga or meditation facilitation: external yoga teachers and meditation practitioners can be arranged to lead morning sessions in the cedar garden or villa.</w:t>
      </w:r>
    </w:p>
    <w:p>
      <w:pPr>
        <w:pStyle w:val="ListParagraph"/>
        <w:numPr>
          <w:ilvl w:val="0"/>
          <w:numId w:val="3"/>
        </w:numPr>
        <w:spacing w:after="60"/>
      </w:pPr>
      <w:r>
        <w:rPr>
          <w:rFonts w:ascii="Georgia" w:cs="Georgia" w:eastAsia="Georgia" w:hAnsi="Georgia"/>
          <w:sz w:val="23"/>
          <w:szCs w:val="23"/>
        </w:rPr>
        <w:t xml:space="preserve">Nutritional meal planning: the in-villa dining arrangement can be calibrated for detox, cleanse, or specific nutritional requirements — discuss the menu requirements at the booking stage.</w:t>
      </w:r>
    </w:p>
    <w:p>
      <w:pPr>
        <w:spacing w:after="60"/>
      </w:pPr>
    </w:p>
    <w:p>
      <w:pPr>
        <w:pStyle w:val="Heading2"/>
      </w:pPr>
      <w:r>
        <w:rPr>
          <w:rFonts w:ascii="Arial" w:cs="Arial" w:eastAsia="Arial" w:hAnsi="Arial"/>
          <w:b/>
          <w:bCs/>
          <w:color w:val="1A3A5C"/>
          <w:sz w:val="28"/>
          <w:szCs w:val="28"/>
        </w:rPr>
        <w:t xml:space="preserve">The Natural Wellness Environment</w:t>
      </w:r>
    </w:p>
    <w:p>
      <w:pPr>
        <w:spacing w:after="110"/>
        <w:jc w:val="both"/>
      </w:pPr>
      <w:r>
        <w:rPr>
          <w:rFonts w:ascii="Georgia" w:cs="Georgia" w:eastAsia="Georgia" w:hAnsi="Georgia"/>
          <w:sz w:val="23"/>
          <w:szCs w:val="23"/>
        </w:rPr>
        <w:t xml:space="preserve">The cedar forest itself is the primary wellness infrastructure at Himalaya Villas. Clinical research on shinrin-yoku (forest therapy) consistently documents that 2-3 days of forest immersion produces measurable reductions in cortisol, improvements in natural killer cell activity, and psychological restoration that in-spa treatments cannot fully replicate.</w:t>
      </w:r>
    </w:p>
    <w:p>
      <w:pPr>
        <w:spacing w:after="110"/>
        <w:jc w:val="both"/>
      </w:pPr>
      <w:r>
        <w:rPr>
          <w:rFonts w:ascii="Georgia" w:cs="Georgia" w:eastAsia="Georgia" w:hAnsi="Georgia"/>
          <w:sz w:val="23"/>
          <w:szCs w:val="23"/>
        </w:rPr>
        <w:t xml:space="preserve">The dawn cedar forest walk at Himalaya Villas — 45-60 minutes in the mature deodar cedar forest at 6am — is the most evidence-backed wellness intervention the estate delivers. It is also the most consistently described wellbeing experience in all guest reviews.</w:t>
      </w:r>
    </w:p>
    <w:p>
      <w:pPr>
        <w:spacing w:after="60"/>
      </w:pPr>
    </w:p>
    <w:p>
      <w:pPr>
        <w:spacing w:after="60"/>
      </w:pPr>
      <w:r>
        <w:rPr>
          <w:rFonts w:ascii="Arial" w:cs="Arial" w:eastAsia="Arial" w:hAnsi="Arial"/>
          <w:b/>
          <w:bCs/>
          <w:color w:val="1A3A5C"/>
          <w:sz w:val="22"/>
          <w:szCs w:val="22"/>
        </w:rPr>
        <w:t xml:space="preserve">Q: Does PC Hotel Bhurban have a spa?</w:t>
      </w:r>
    </w:p>
    <w:p>
      <w:pPr>
        <w:spacing w:after="100"/>
      </w:pPr>
      <w:r>
        <w:rPr>
          <w:rFonts w:ascii="Georgia" w:cs="Georgia" w:eastAsia="Georgia" w:hAnsi="Georgia"/>
          <w:color w:val="222222"/>
          <w:sz w:val="22"/>
          <w:szCs w:val="22"/>
        </w:rPr>
        <w:t xml:space="preserve">A: PC Hotel Bhurban's facilities should be confirmed directly with the hotel — the hotel has had spa facilities in various configurations over time. Confirm current spa availability and booking via pchotels.com.</w:t>
      </w:r>
    </w:p>
    <w:p>
      <w:pPr>
        <w:spacing w:after="60"/>
      </w:pPr>
      <w:r>
        <w:rPr>
          <w:rFonts w:ascii="Arial" w:cs="Arial" w:eastAsia="Arial" w:hAnsi="Arial"/>
          <w:b/>
          <w:bCs/>
          <w:color w:val="1A3A5C"/>
          <w:sz w:val="22"/>
          <w:szCs w:val="22"/>
        </w:rPr>
        <w:t xml:space="preserve">Q: Can I arrange a couples massage at Himalaya Villas?</w:t>
      </w:r>
    </w:p>
    <w:p>
      <w:pPr>
        <w:spacing w:after="100"/>
      </w:pPr>
      <w:r>
        <w:rPr>
          <w:rFonts w:ascii="Georgia" w:cs="Georgia" w:eastAsia="Georgia" w:hAnsi="Georgia"/>
          <w:color w:val="222222"/>
          <w:sz w:val="22"/>
          <w:szCs w:val="22"/>
        </w:rPr>
        <w:t xml:space="preserve">A: Yes — couples massage can be arranged in the booked villa with two therapists simultaneously. Specify the couples format at the arrangement stage. Ideal booking: Presidential Suite (widest private space) or Garden Villa Retreat.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In-Villa Wellness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/corporate-wellness-retreat-bhurban — Wellness retreat guide</w:t>
            </w:r>
          </w:p>
          <w:p>
            <w:pPr>
              <w:spacing w:after="40"/>
            </w:pPr>
            <w:r>
              <w:rPr>
                <w:rFonts w:ascii="Arial" w:cs="Arial" w:eastAsia="Arial" w:hAnsi="Arial"/>
                <w:color w:val="0D7377"/>
                <w:sz w:val="19"/>
                <w:szCs w:val="19"/>
              </w:rPr>
              <w:t xml:space="preserve">→  /anniversary-villa-bhurban — Anniversary wellness</w:t>
            </w:r>
          </w:p>
          <w:p>
            <w:pPr>
              <w:spacing w:after="40"/>
            </w:pPr>
            <w:r>
              <w:rPr>
                <w:rFonts w:ascii="Arial" w:cs="Arial" w:eastAsia="Arial" w:hAnsi="Arial"/>
                <w:color w:val="0D7377"/>
                <w:sz w:val="19"/>
                <w:szCs w:val="19"/>
              </w:rPr>
              <w:t xml:space="preserve">→  /honeymoon-package-bhurban-murree — Honeymoon wellness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483</w:t>
      </w:r>
    </w:p>
    <w:p>
      <w:pPr>
        <w:shd w:fill="1A3A5C" w:val="clear"/>
        <w:spacing w:after="0"/>
      </w:pPr>
      <w:r>
        <w:rPr>
          <w:rFonts w:ascii="Arial" w:cs="Arial" w:eastAsia="Arial" w:hAnsi="Arial"/>
          <w:b/>
          <w:bCs/>
          <w:color w:val="FFFFFF"/>
          <w:sz w:val="30"/>
          <w:szCs w:val="30"/>
        </w:rPr>
        <w:t xml:space="preserve">  Bhurban Team Building Activities — The Complete Corporate Guide</w:t>
      </w:r>
    </w:p>
    <w:p>
      <w:pPr>
        <w:shd w:fill="1A3A5C" w:val="clear"/>
        <w:spacing w:after="160"/>
      </w:pPr>
      <w:r>
        <w:rPr>
          <w:rFonts w:ascii="Arial" w:cs="Arial" w:eastAsia="Arial" w:hAnsi="Arial"/>
          <w:i/>
          <w:iCs/>
          <w:color w:val="AAAAAA"/>
          <w:sz w:val="19"/>
          <w:szCs w:val="19"/>
        </w:rPr>
        <w:t xml:space="preserve">  B2B | Cluster 6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/corporate-team-building-bhurban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team building bhurban, team building activities bhurban murree, team building near islamabad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B2B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w:t>
            </w:r>
          </w:p>
        </w:tc>
      </w:tr>
    </w:tbl>
    <w:p>
      <w:pPr>
        <w:spacing w:after="120"/>
      </w:pPr>
    </w:p>
    <w:p>
      <w:pPr>
        <w:pStyle w:val="Heading1"/>
      </w:pPr>
      <w:r>
        <w:rPr>
          <w:rFonts w:ascii="Arial" w:cs="Arial" w:eastAsia="Arial" w:hAnsi="Arial"/>
          <w:b/>
          <w:bCs/>
          <w:color w:val="1A3A5C"/>
          <w:sz w:val="38"/>
          <w:szCs w:val="38"/>
        </w:rPr>
        <w:t xml:space="preserve">Bhurban Team Building Activities — The Corporate Estate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team building activities are available at Bhurban for corporate groups?</w:t>
            </w:r>
          </w:p>
          <w:p>
            <w:pPr>
              <w:spacing w:after="0"/>
            </w:pPr>
            <w:r>
              <w:rPr>
                <w:rFonts w:ascii="Georgia" w:cs="Georgia" w:eastAsia="Georgia" w:hAnsi="Georgia"/>
                <w:color w:val="222222"/>
                <w:sz w:val="22"/>
                <w:szCs w:val="22"/>
              </w:rPr>
              <w:t xml:space="preserve">Corporate team building activities accessible from Himalaya Villas Bhurban: (1) Guided cedar forest group walk (from the estate gate — 45-90 min, all fitness levels); (2) Patriata Chairlift group visit (3km, book the full gondola session for the group); (3) Ayubia Pipeline Track team hike (30km drive, 8km moderate trail, half-day activity); (4) Cedar garden fire pit leadership session (the evening around the fire as a facilitated team conversation); (5) Cooking or karahi demonstration in the estate (in-villa group cooking session with the estate chef team). Specific facilitated team-building sessions with external facilitators can be arranged for any activity combination.</w:t>
            </w:r>
          </w:p>
        </w:tc>
      </w:tr>
    </w:tbl>
    <w:p>
      <w:pPr>
        <w:spacing w:after="100"/>
      </w:pPr>
    </w:p>
    <w:p>
      <w:pPr>
        <w:spacing w:after="110"/>
        <w:jc w:val="both"/>
      </w:pPr>
      <w:r>
        <w:rPr>
          <w:rFonts w:ascii="Georgia" w:cs="Georgia" w:eastAsia="Georgia" w:hAnsi="Georgia"/>
          <w:sz w:val="23"/>
          <w:szCs w:val="23"/>
        </w:rPr>
        <w:t xml:space="preserve">The best corporate team building at Bhurban is not the structured activity — it is the environment. The cedar estate at 6,800 feet removes the team from the office hierarchy, places them in shared physical challenge (the dawn walk, the trail, the cold mountain air), and provides the fire pit as the informal decompression space where the team conversations that the meeting room cannot produce actually happen.</w:t>
      </w:r>
    </w:p>
    <w:p>
      <w:pPr>
        <w:spacing w:after="60"/>
      </w:pPr>
    </w:p>
    <w:p>
      <w:pPr>
        <w:pStyle w:val="Heading2"/>
      </w:pPr>
      <w:r>
        <w:rPr>
          <w:rFonts w:ascii="Arial" w:cs="Arial" w:eastAsia="Arial" w:hAnsi="Arial"/>
          <w:b/>
          <w:bCs/>
          <w:color w:val="1A3A5C"/>
          <w:sz w:val="28"/>
          <w:szCs w:val="28"/>
        </w:rPr>
        <w:t xml:space="preserve">The Activity-Led Team Building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Group Size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Team Building Value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dawn walk (guided)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6-30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60-90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Individual outdoor experience, conversation in pairs and small groups on the path — the informal connection that large-group activities cannot create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group excursion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8-40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hours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aerial experience; the gondola conversations at 8,700 feet; the group at the summit together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 team hike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8-30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Half day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physical challenge and pace-sharing of the trail creates peer trust that the office cannot produce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fire facilitated session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8-40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hours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fire as the leveller — no hierarchy at the fire. The facilitator-led conversation at the cedar fire is the most effective team communication format the estate offers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cooking session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8-20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hours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collaborative task (cooking karahi together) as the team-building activity — lower exertion, higher social engagement</w:t>
            </w:r>
          </w:p>
        </w:tc>
      </w:tr>
    </w:tbl>
    <w:p>
      <w:pPr>
        <w:spacing w:after="100"/>
      </w:pPr>
    </w:p>
    <w:p>
      <w:pPr>
        <w:pStyle w:val="Heading2"/>
      </w:pPr>
      <w:r>
        <w:rPr>
          <w:rFonts w:ascii="Arial" w:cs="Arial" w:eastAsia="Arial" w:hAnsi="Arial"/>
          <w:b/>
          <w:bCs/>
          <w:color w:val="1A3A5C"/>
          <w:sz w:val="28"/>
          <w:szCs w:val="28"/>
        </w:rPr>
        <w:t xml:space="preserve">Facilitated vs Non-Facilitated Team Building</w:t>
      </w:r>
    </w:p>
    <w:p>
      <w:pPr>
        <w:spacing w:after="110"/>
        <w:jc w:val="both"/>
      </w:pPr>
      <w:r>
        <w:rPr>
          <w:rFonts w:ascii="Georgia" w:cs="Georgia" w:eastAsia="Georgia" w:hAnsi="Georgia"/>
          <w:sz w:val="23"/>
          <w:szCs w:val="23"/>
        </w:rPr>
        <w:t xml:space="preserve">Facilitated team building (with an external facilitator running structured activities) works well in the cedar estate for groups that need specific outcomes: conflict resolution, strategy alignment, culture reset. The cedar garden fire is the facilitated session's venue.</w:t>
      </w:r>
    </w:p>
    <w:p>
      <w:pPr>
        <w:spacing w:after="110"/>
        <w:jc w:val="both"/>
      </w:pPr>
      <w:r>
        <w:rPr>
          <w:rFonts w:ascii="Georgia" w:cs="Georgia" w:eastAsia="Georgia" w:hAnsi="Georgia"/>
          <w:sz w:val="23"/>
          <w:szCs w:val="23"/>
        </w:rPr>
        <w:t xml:space="preserve">Non-facilitated team building (just the team, in the cedar estate, without a structured programme) works better for groups that are already high-functioning and need the connection and informal trust rather than the structured workshop. The cedar estate delivers this naturally — the hike, the fire, the shared mountain experience — without any facilitation.</w:t>
      </w:r>
    </w:p>
    <w:p>
      <w:pPr>
        <w:spacing w:after="60"/>
      </w:pPr>
    </w:p>
    <w:p>
      <w:pPr>
        <w:spacing w:after="60"/>
      </w:pPr>
      <w:r>
        <w:rPr>
          <w:rFonts w:ascii="Arial" w:cs="Arial" w:eastAsia="Arial" w:hAnsi="Arial"/>
          <w:b/>
          <w:bCs/>
          <w:color w:val="1A3A5C"/>
          <w:sz w:val="22"/>
          <w:szCs w:val="22"/>
        </w:rPr>
        <w:t xml:space="preserve">Q: Can Himalaya Villas arrange an external team facilitator?</w:t>
      </w:r>
    </w:p>
    <w:p>
      <w:pPr>
        <w:spacing w:after="100"/>
      </w:pPr>
      <w:r>
        <w:rPr>
          <w:rFonts w:ascii="Georgia" w:cs="Georgia" w:eastAsia="Georgia" w:hAnsi="Georgia"/>
          <w:color w:val="222222"/>
          <w:sz w:val="22"/>
          <w:szCs w:val="22"/>
        </w:rPr>
        <w:t xml:space="preserve">A: The estate team can recommend experienced team building and organisational development facilitators from the Islamabad network. Alternatively, corporate groups bring their own facilitators — the estate provides the venue and the logistics.</w:t>
      </w:r>
    </w:p>
    <w:p>
      <w:pPr>
        <w:spacing w:after="60"/>
      </w:pPr>
      <w:r>
        <w:rPr>
          <w:rFonts w:ascii="Arial" w:cs="Arial" w:eastAsia="Arial" w:hAnsi="Arial"/>
          <w:b/>
          <w:bCs/>
          <w:color w:val="1A3A5C"/>
          <w:sz w:val="22"/>
          <w:szCs w:val="22"/>
        </w:rPr>
        <w:t xml:space="preserve">Q: What is the minimum group size for a corporate team building retreat at Bhurban?</w:t>
      </w:r>
    </w:p>
    <w:p>
      <w:pPr>
        <w:spacing w:after="100"/>
      </w:pPr>
      <w:r>
        <w:rPr>
          <w:rFonts w:ascii="Georgia" w:cs="Georgia" w:eastAsia="Georgia" w:hAnsi="Georgia"/>
          <w:color w:val="222222"/>
          <w:sz w:val="22"/>
          <w:szCs w:val="22"/>
        </w:rPr>
        <w:t xml:space="preserve">A: 8 is the practical minimum for the 2-villa configuration that delivers the group dynamic. Smaller teams (4-6) can still access all activities but the multi-villa group dynamic is part of what makes the retreat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Corporate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Full corporate guide</w:t>
            </w:r>
          </w:p>
          <w:p>
            <w:pPr>
              <w:spacing w:after="40"/>
            </w:pPr>
            <w:r>
              <w:rPr>
                <w:rFonts w:ascii="Arial" w:cs="Arial" w:eastAsia="Arial" w:hAnsi="Arial"/>
                <w:color w:val="0D7377"/>
                <w:sz w:val="19"/>
                <w:szCs w:val="19"/>
              </w:rPr>
              <w:t xml:space="preserve">→  /corporate-wellness-retreat-bhurban — Wellness retreat</w:t>
            </w:r>
          </w:p>
          <w:p>
            <w:pPr>
              <w:spacing w:after="40"/>
            </w:pPr>
            <w:r>
              <w:rPr>
                <w:rFonts w:ascii="Arial" w:cs="Arial" w:eastAsia="Arial" w:hAnsi="Arial"/>
                <w:color w:val="0D7377"/>
                <w:sz w:val="19"/>
                <w:szCs w:val="19"/>
              </w:rPr>
              <w:t xml:space="preserve">→  /bhurban-hiking-trails — Activity options</w:t>
            </w:r>
          </w:p>
          <w:p>
            <w:pPr>
              <w:spacing w:after="40"/>
            </w:pPr>
            <w:r>
              <w:rPr>
                <w:rFonts w:ascii="Arial" w:cs="Arial" w:eastAsia="Arial" w:hAnsi="Arial"/>
                <w:color w:val="0D7377"/>
                <w:sz w:val="19"/>
                <w:szCs w:val="19"/>
              </w:rPr>
              <w:t xml:space="preserve">→  /villas — Browse corporate configurations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484</w:t>
      </w:r>
    </w:p>
    <w:p>
      <w:pPr>
        <w:shd w:fill="1A3A5C" w:val="clear"/>
        <w:spacing w:after="0"/>
      </w:pPr>
      <w:r>
        <w:rPr>
          <w:rFonts w:ascii="Arial" w:cs="Arial" w:eastAsia="Arial" w:hAnsi="Arial"/>
          <w:b/>
          <w:bCs/>
          <w:color w:val="FFFFFF"/>
          <w:sz w:val="30"/>
          <w:szCs w:val="30"/>
        </w:rPr>
        <w:t xml:space="preserve">  Bhurban Milestone Birthday Celebration Guide</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/milestone-birthday-bhurban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birthday bhurban, birthday celebration bhurban murree, milestone birthday bhurban, 30th birthday bhurban, 40th birthday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w:t>
            </w:r>
          </w:p>
        </w:tc>
      </w:tr>
    </w:tbl>
    <w:p>
      <w:pPr>
        <w:spacing w:after="120"/>
      </w:pPr>
    </w:p>
    <w:p>
      <w:pPr>
        <w:pStyle w:val="Heading1"/>
      </w:pPr>
      <w:r>
        <w:rPr>
          <w:rFonts w:ascii="Arial" w:cs="Arial" w:eastAsia="Arial" w:hAnsi="Arial"/>
          <w:b/>
          <w:bCs/>
          <w:color w:val="1A3A5C"/>
          <w:sz w:val="38"/>
          <w:szCs w:val="38"/>
        </w:rPr>
        <w:t xml:space="preserve">Milestone Birthday at Bhurban — The Cedar Estate Celebration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a good place for a milestone birthday celebration?</w:t>
            </w:r>
          </w:p>
          <w:p>
            <w:pPr>
              <w:spacing w:after="0"/>
            </w:pPr>
            <w:r>
              <w:rPr>
                <w:rFonts w:ascii="Georgia" w:cs="Georgia" w:eastAsia="Georgia" w:hAnsi="Georgia"/>
                <w:color w:val="222222"/>
                <w:sz w:val="22"/>
                <w:szCs w:val="22"/>
              </w:rPr>
              <w:t xml:space="preserve">Yes. Himalaya Villas &amp; Resorts in Bhurban is one of Pakistan's finest private celebration venues. For milestone birthdays (30th, 40th, 50th), the private cedar estate model provides the exclusive event venue that a city restaurant or hotel cannot match. Group configuration: the birthday guest of honour's specific villa (typically Presidential Suite for a milestone birthday) plus additional villas for the guest group. Cedar garden birthday dinner setup, fire pit, possible Qawwali or music arrangement, birthday cake at midnight. WhatsApp +92 304 567 9000 for birthday event planning.</w:t>
            </w:r>
          </w:p>
        </w:tc>
      </w:tr>
    </w:tbl>
    <w:p>
      <w:pPr>
        <w:spacing w:after="100"/>
      </w:pPr>
    </w:p>
    <w:p>
      <w:pPr>
        <w:spacing w:after="110"/>
        <w:jc w:val="both"/>
      </w:pPr>
      <w:r>
        <w:rPr>
          <w:rFonts w:ascii="Georgia" w:cs="Georgia" w:eastAsia="Georgia" w:hAnsi="Georgia"/>
          <w:sz w:val="23"/>
          <w:szCs w:val="23"/>
        </w:rPr>
        <w:t xml:space="preserve">The milestone birthday at the cedar estate is the specific celebration format that the city cannot replicate. The private outdoor cedar garden as the party venue, the fire pit as the celebration centrepiece, and the mountain air at 6,800 feet as the environment: this is the birthday that the guest of honour describes for years.</w:t>
      </w:r>
    </w:p>
    <w:p>
      <w:pPr>
        <w:spacing w:after="60"/>
      </w:pPr>
    </w:p>
    <w:p>
      <w:pPr>
        <w:pStyle w:val="Heading2"/>
      </w:pPr>
      <w:r>
        <w:rPr>
          <w:rFonts w:ascii="Arial" w:cs="Arial" w:eastAsia="Arial" w:hAnsi="Arial"/>
          <w:b/>
          <w:bCs/>
          <w:color w:val="1A3A5C"/>
          <w:sz w:val="28"/>
          <w:szCs w:val="28"/>
        </w:rPr>
        <w:t xml:space="preserve">Milestone Birthday Setup at Himalaya Villas</w:t>
      </w:r>
    </w:p>
    <w:p>
      <w:pPr>
        <w:pStyle w:val="ListParagraph"/>
        <w:numPr>
          <w:ilvl w:val="0"/>
          <w:numId w:val="2"/>
        </w:numPr>
        <w:spacing w:after="60"/>
      </w:pPr>
      <w:r>
        <w:rPr>
          <w:rFonts w:ascii="Georgia" w:cs="Georgia" w:eastAsia="Georgia" w:hAnsi="Georgia"/>
          <w:sz w:val="23"/>
          <w:szCs w:val="23"/>
        </w:rPr>
        <w:t xml:space="preserve">Book the birthday villa and guest villas: the Presidential Suite for the birthday guest of honour + guest villas for the group. Confirm the full configuration via WhatsApp.</w:t>
      </w:r>
    </w:p>
    <w:p>
      <w:pPr>
        <w:pStyle w:val="ListParagraph"/>
        <w:numPr>
          <w:ilvl w:val="0"/>
          <w:numId w:val="2"/>
        </w:numPr>
        <w:spacing w:after="60"/>
      </w:pPr>
      <w:r>
        <w:rPr>
          <w:rFonts w:ascii="Georgia" w:cs="Georgia" w:eastAsia="Georgia" w:hAnsi="Georgia"/>
          <w:sz w:val="23"/>
          <w:szCs w:val="23"/>
        </w:rPr>
        <w:t xml:space="preserve">Pre-arrival setup: birthday decorations in the honouree's villa — specify colours, balloon preference, personal touches via WhatsApp 72 hours before arrival.</w:t>
      </w:r>
    </w:p>
    <w:p>
      <w:pPr>
        <w:pStyle w:val="ListParagraph"/>
        <w:numPr>
          <w:ilvl w:val="0"/>
          <w:numId w:val="2"/>
        </w:numPr>
        <w:spacing w:after="60"/>
      </w:pPr>
      <w:r>
        <w:rPr>
          <w:rFonts w:ascii="Georgia" w:cs="Georgia" w:eastAsia="Georgia" w:hAnsi="Georgia"/>
          <w:sz w:val="23"/>
          <w:szCs w:val="23"/>
        </w:rPr>
        <w:t xml:space="preserve">Birthday dinner: cedar garden dinner setup (outdoor table with candles and the fire burning) with the menu coordinated in advance. The birthday meal at 8pm in the cedar garden.</w:t>
      </w:r>
    </w:p>
    <w:p>
      <w:pPr>
        <w:pStyle w:val="ListParagraph"/>
        <w:numPr>
          <w:ilvl w:val="0"/>
          <w:numId w:val="2"/>
        </w:numPr>
        <w:spacing w:after="60"/>
      </w:pPr>
      <w:r>
        <w:rPr>
          <w:rFonts w:ascii="Georgia" w:cs="Georgia" w:eastAsia="Georgia" w:hAnsi="Georgia"/>
          <w:sz w:val="23"/>
          <w:szCs w:val="23"/>
        </w:rPr>
        <w:t xml:space="preserve">Birthday cake: arrange the cake timing with the property team — either at dinner (7pm presentation) or at midnight (the traditional candle moment in the dark cedar garden lit only by the fire).</w:t>
      </w:r>
    </w:p>
    <w:p>
      <w:pPr>
        <w:pStyle w:val="ListParagraph"/>
        <w:numPr>
          <w:ilvl w:val="0"/>
          <w:numId w:val="2"/>
        </w:numPr>
        <w:spacing w:after="60"/>
      </w:pPr>
      <w:r>
        <w:rPr>
          <w:rFonts w:ascii="Georgia" w:cs="Georgia" w:eastAsia="Georgia" w:hAnsi="Georgia"/>
          <w:sz w:val="23"/>
          <w:szCs w:val="23"/>
        </w:rPr>
        <w:t xml:space="preserve">Morning-after birthday breakfast: the birthday morning on the Presidential Suite terrace — the honouree's breakfast with the mountain ridge view.</w:t>
      </w:r>
    </w:p>
    <w:p>
      <w:pPr>
        <w:spacing w:after="60"/>
      </w:pPr>
    </w:p>
    <w:p>
      <w:pPr>
        <w:pStyle w:val="Heading2"/>
      </w:pPr>
      <w:r>
        <w:rPr>
          <w:rFonts w:ascii="Arial" w:cs="Arial" w:eastAsia="Arial" w:hAnsi="Arial"/>
          <w:b/>
          <w:bCs/>
          <w:color w:val="1A3A5C"/>
          <w:sz w:val="28"/>
          <w:szCs w:val="28"/>
        </w:rPr>
        <w:t xml:space="preserve">Group Size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Group Size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Configuration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8-15 guests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+ 1-2 guest villas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105,000-185,000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15-25 guests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+ 2-3 guest villas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165,000-265,000</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25-40 guests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+ 4-6 villas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section — quote via WhatsApp</w:t>
            </w:r>
          </w:p>
        </w:tc>
      </w:tr>
    </w:tbl>
    <w:p>
      <w:pPr>
        <w:spacing w:after="80"/>
      </w:pPr>
    </w:p>
    <w:p>
      <w:pPr>
        <w:spacing w:after="60"/>
      </w:pPr>
      <w:r>
        <w:rPr>
          <w:rFonts w:ascii="Arial" w:cs="Arial" w:eastAsia="Arial" w:hAnsi="Arial"/>
          <w:b/>
          <w:bCs/>
          <w:color w:val="1A3A5C"/>
          <w:sz w:val="22"/>
          <w:szCs w:val="22"/>
        </w:rPr>
        <w:t xml:space="preserve">Q: Can I keep the birthday a surprise at Himalaya Villas?</w:t>
      </w:r>
    </w:p>
    <w:p>
      <w:pPr>
        <w:spacing w:after="100"/>
      </w:pPr>
      <w:r>
        <w:rPr>
          <w:rFonts w:ascii="Georgia" w:cs="Georgia" w:eastAsia="Georgia" w:hAnsi="Georgia"/>
          <w:color w:val="222222"/>
          <w:sz w:val="22"/>
          <w:szCs w:val="22"/>
        </w:rPr>
        <w:t xml:space="preserve">A: Yes — the property team can prepare a surprise setup when one guest is arranging without the birthday person's knowledge. Coordinate all setup and timing via WhatsApp with the organising guest only.</w:t>
      </w:r>
    </w:p>
    <w:p>
      <w:pPr>
        <w:spacing w:after="60"/>
      </w:pPr>
      <w:r>
        <w:rPr>
          <w:rFonts w:ascii="Arial" w:cs="Arial" w:eastAsia="Arial" w:hAnsi="Arial"/>
          <w:b/>
          <w:bCs/>
          <w:color w:val="1A3A5C"/>
          <w:sz w:val="22"/>
          <w:szCs w:val="22"/>
        </w:rPr>
        <w:t xml:space="preserve">Q: What is the best villa for a 40th birthday at Himalaya Villas?</w:t>
      </w:r>
    </w:p>
    <w:p>
      <w:pPr>
        <w:spacing w:after="100"/>
      </w:pPr>
      <w:r>
        <w:rPr>
          <w:rFonts w:ascii="Georgia" w:cs="Georgia" w:eastAsia="Georgia" w:hAnsi="Georgia"/>
          <w:color w:val="222222"/>
          <w:sz w:val="22"/>
          <w:szCs w:val="22"/>
        </w:rPr>
        <w:t xml:space="preserve">A: The Presidential Suite — the private jacuzzi terrace, 270-degree mountain view, and the most distinctive space on the estate. For a 40th birthday, the specific features of the Presidential Suite (the outdoor jacuzzi, the panoramic view, the private outdoor space) match the milestone.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the Milestone Birthday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/anniversary-villa-bhurban — Anniversary guide</w:t>
            </w:r>
          </w:p>
          <w:p>
            <w:pPr>
              <w:spacing w:after="40"/>
            </w:pPr>
            <w:r>
              <w:rPr>
                <w:rFonts w:ascii="Arial" w:cs="Arial" w:eastAsia="Arial" w:hAnsi="Arial"/>
                <w:color w:val="0D7377"/>
                <w:sz w:val="19"/>
                <w:szCs w:val="19"/>
              </w:rPr>
              <w:t xml:space="preserve">→  /honeymoon-package-bhurban-murree — Romance guide</w:t>
            </w:r>
          </w:p>
          <w:p>
            <w:pPr>
              <w:spacing w:after="40"/>
            </w:pPr>
            <w:r>
              <w:rPr>
                <w:rFonts w:ascii="Arial" w:cs="Arial" w:eastAsia="Arial" w:hAnsi="Arial"/>
                <w:color w:val="0D7377"/>
                <w:sz w:val="19"/>
                <w:szCs w:val="19"/>
              </w:rPr>
              <w:t xml:space="preserve">→  /villa-with-jacuzzi-bhurban — Presidential Suite</w:t>
            </w:r>
          </w:p>
          <w:p>
            <w:pPr>
              <w:spacing w:after="40"/>
            </w:pPr>
            <w:r>
              <w:rPr>
                <w:rFonts w:ascii="Arial" w:cs="Arial" w:eastAsia="Arial" w:hAnsi="Arial"/>
                <w:color w:val="0D7377"/>
                <w:sz w:val="19"/>
                <w:szCs w:val="19"/>
              </w:rPr>
              <w:t xml:space="preserve">→  /villas — Browse celebration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485</w:t>
      </w:r>
    </w:p>
    <w:p>
      <w:pPr>
        <w:shd w:fill="1A3A5C" w:val="clear"/>
        <w:spacing w:after="0"/>
      </w:pPr>
      <w:r>
        <w:rPr>
          <w:rFonts w:ascii="Arial" w:cs="Arial" w:eastAsia="Arial" w:hAnsi="Arial"/>
          <w:b/>
          <w:bCs/>
          <w:color w:val="FFFFFF"/>
          <w:sz w:val="30"/>
          <w:szCs w:val="30"/>
        </w:rPr>
        <w:t xml:space="preserve">  Bhurban Ramadan and Iftar Guide — The Mountain Ramadan Experience</w:t>
      </w:r>
    </w:p>
    <w:p>
      <w:pPr>
        <w:shd w:fill="1A3A5C" w:val="clear"/>
        <w:spacing w:after="160"/>
      </w:pPr>
      <w:r>
        <w:rPr>
          <w:rFonts w:ascii="Arial" w:cs="Arial" w:eastAsia="Arial" w:hAnsi="Arial"/>
          <w:i/>
          <w:iCs/>
          <w:color w:val="AAAAAA"/>
          <w:sz w:val="19"/>
          <w:szCs w:val="19"/>
        </w:rPr>
        <w:t xml:space="preserve">  Seasonal/Cultural | Cluster 7+12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/bhurban-murree-ramadan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ramadan, iftar bhurban murree, ramadan bhurban, mountain ramadan experience pakistan, bhurban iftar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Seasonal/Cultural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12</w:t>
            </w:r>
          </w:p>
        </w:tc>
      </w:tr>
    </w:tbl>
    <w:p>
      <w:pPr>
        <w:spacing w:after="120"/>
      </w:pPr>
    </w:p>
    <w:p>
      <w:pPr>
        <w:pStyle w:val="Heading1"/>
      </w:pPr>
      <w:r>
        <w:rPr>
          <w:rFonts w:ascii="Arial" w:cs="Arial" w:eastAsia="Arial" w:hAnsi="Arial"/>
          <w:b/>
          <w:bCs/>
          <w:color w:val="1A3A5C"/>
          <w:sz w:val="38"/>
          <w:szCs w:val="38"/>
        </w:rPr>
        <w:t xml:space="preserve">Bhurban Ramadan and Iftar — The Mountain Ramadan Experience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good to visit during Ramadan?</w:t>
            </w:r>
          </w:p>
          <w:p>
            <w:pPr>
              <w:spacing w:after="0"/>
            </w:pPr>
            <w:r>
              <w:rPr>
                <w:rFonts w:ascii="Georgia" w:cs="Georgia" w:eastAsia="Georgia" w:hAnsi="Georgia"/>
                <w:color w:val="222222"/>
                <w:sz w:val="22"/>
                <w:szCs w:val="22"/>
              </w:rPr>
              <w:t xml:space="preserve">Ramadan at Bhurban is a distinctive and beautiful experience. Himalaya Villas is a fully halal property. The Ramadan visit specifics: Iftar in-villa or in the cedar garden (pre-arranged meal at the Iftar time); Sehri service available pre-dawn; the cedar forest in the Ramadan dawn (post-Fajr walk in the forest before Sehri becomes standard); the cool mountain air reduces the physical depletion of the fast compared to the city; and the mountain distance from the city's Ramadan social calendar creates the specific reflective environment that Ramadan's spiritual purpose calls for.</w:t>
            </w:r>
          </w:p>
        </w:tc>
      </w:tr>
    </w:tbl>
    <w:p>
      <w:pPr>
        <w:spacing w:after="100"/>
      </w:pPr>
    </w:p>
    <w:p>
      <w:pPr>
        <w:spacing w:after="110"/>
        <w:jc w:val="both"/>
      </w:pPr>
      <w:r>
        <w:rPr>
          <w:rFonts w:ascii="Georgia" w:cs="Georgia" w:eastAsia="Georgia" w:hAnsi="Georgia"/>
          <w:sz w:val="23"/>
          <w:szCs w:val="23"/>
        </w:rPr>
        <w:t xml:space="preserve">Ramadan at Himalaya Villas is the most specific Pakistani cultural-religious mountain experience the estate offers. The combination of the fully halal private estate, the cedar forest at Fajr, the Iftar in the cedar garden, and the Tarawih coordination with the Bhurban mosque creates a Ramadan retreat that the city apartment and the city hotel cannot replicate.</w:t>
      </w:r>
    </w:p>
    <w:p>
      <w:pPr>
        <w:spacing w:after="60"/>
      </w:pPr>
    </w:p>
    <w:p>
      <w:pPr>
        <w:pStyle w:val="Heading2"/>
      </w:pPr>
      <w:r>
        <w:rPr>
          <w:rFonts w:ascii="Arial" w:cs="Arial" w:eastAsia="Arial" w:hAnsi="Arial"/>
          <w:b/>
          <w:bCs/>
          <w:color w:val="1A3A5C"/>
          <w:sz w:val="28"/>
          <w:szCs w:val="28"/>
        </w:rPr>
        <w:t xml:space="preserve">The Ramadan Day at the Cedar Estate</w:t>
      </w:r>
    </w:p>
    <w:p>
      <w:pPr>
        <w:pStyle w:val="ListParagraph"/>
        <w:numPr>
          <w:ilvl w:val="0"/>
          <w:numId w:val="2"/>
        </w:numPr>
        <w:spacing w:after="60"/>
      </w:pPr>
      <w:r>
        <w:rPr>
          <w:rFonts w:ascii="Georgia" w:cs="Georgia" w:eastAsia="Georgia" w:hAnsi="Georgia"/>
          <w:sz w:val="23"/>
          <w:szCs w:val="23"/>
        </w:rPr>
        <w:t xml:space="preserve">Pre-Sehri (1-2 hours before Fajr): the mountain cold at 3-4am in winter Ramadan; the cedar forest in the pre-dawn silence. Sehri meal pre-arranged in the villa at the correct timing.</w:t>
      </w:r>
    </w:p>
    <w:p>
      <w:pPr>
        <w:pStyle w:val="ListParagraph"/>
        <w:numPr>
          <w:ilvl w:val="0"/>
          <w:numId w:val="2"/>
        </w:numPr>
        <w:spacing w:after="60"/>
      </w:pPr>
      <w:r>
        <w:rPr>
          <w:rFonts w:ascii="Georgia" w:cs="Georgia" w:eastAsia="Georgia" w:hAnsi="Georgia"/>
          <w:sz w:val="23"/>
          <w:szCs w:val="23"/>
        </w:rPr>
        <w:t xml:space="preserve">Fajr: the Bhurban mosque for Fajr prayer (5 minutes by car). The Adhan from the Bhurban mosque across the mountain in the pre-dawn: a specific Ramadan experience unavailable in the city apartment.</w:t>
      </w:r>
    </w:p>
    <w:p>
      <w:pPr>
        <w:pStyle w:val="ListParagraph"/>
        <w:numPr>
          <w:ilvl w:val="0"/>
          <w:numId w:val="2"/>
        </w:numPr>
        <w:spacing w:after="60"/>
      </w:pPr>
      <w:r>
        <w:rPr>
          <w:rFonts w:ascii="Georgia" w:cs="Georgia" w:eastAsia="Georgia" w:hAnsi="Georgia"/>
          <w:sz w:val="23"/>
          <w:szCs w:val="23"/>
        </w:rPr>
        <w:t xml:space="preserve">Post-Fajr cedar walk: the forest immediately after Fajr prayer — 30-45 minutes in the cedar forest at dawn as the light arrives. The Ramadan dawn walk in the mountain forest is a specific spiritual experience that numerous Himalaya Villas guests describe as transformative.</w:t>
      </w:r>
    </w:p>
    <w:p>
      <w:pPr>
        <w:pStyle w:val="ListParagraph"/>
        <w:numPr>
          <w:ilvl w:val="0"/>
          <w:numId w:val="2"/>
        </w:numPr>
        <w:spacing w:after="60"/>
      </w:pPr>
      <w:r>
        <w:rPr>
          <w:rFonts w:ascii="Georgia" w:cs="Georgia" w:eastAsia="Georgia" w:hAnsi="Georgia"/>
          <w:sz w:val="23"/>
          <w:szCs w:val="23"/>
        </w:rPr>
        <w:t xml:space="preserve">Iftar: pre-arranged in-villa or cedar garden Iftar meal at the correct Magrib time. The Iftar setup in the cedar garden — fruit, dates, pakoras, shorba — at the fire pit as the sun sets behind the mountain ridge.</w:t>
      </w:r>
    </w:p>
    <w:p>
      <w:pPr>
        <w:pStyle w:val="ListParagraph"/>
        <w:numPr>
          <w:ilvl w:val="0"/>
          <w:numId w:val="2"/>
        </w:numPr>
        <w:spacing w:after="60"/>
      </w:pPr>
      <w:r>
        <w:rPr>
          <w:rFonts w:ascii="Georgia" w:cs="Georgia" w:eastAsia="Georgia" w:hAnsi="Georgia"/>
          <w:sz w:val="23"/>
          <w:szCs w:val="23"/>
        </w:rPr>
        <w:t xml:space="preserve">Tarawih: the Bhurban mosque for Tarawih prayer (5 minutes by car from the estate). The mountain air after Tarawih, the walk back to the cedar estate, the Ramadan night under the cedar canopy.</w:t>
      </w:r>
    </w:p>
    <w:p>
      <w:pPr>
        <w:spacing w:after="60"/>
      </w:pPr>
    </w:p>
    <w:p>
      <w:pPr>
        <w:spacing w:after="60"/>
      </w:pPr>
      <w:r>
        <w:rPr>
          <w:rFonts w:ascii="Arial" w:cs="Arial" w:eastAsia="Arial" w:hAnsi="Arial"/>
          <w:b/>
          <w:bCs/>
          <w:color w:val="1A3A5C"/>
          <w:sz w:val="22"/>
          <w:szCs w:val="22"/>
        </w:rPr>
        <w:t xml:space="preserve">Q: Is Himalaya Villas suitable for Ramadan stays?</w:t>
      </w:r>
    </w:p>
    <w:p>
      <w:pPr>
        <w:spacing w:after="100"/>
      </w:pPr>
      <w:r>
        <w:rPr>
          <w:rFonts w:ascii="Georgia" w:cs="Georgia" w:eastAsia="Georgia" w:hAnsi="Georgia"/>
          <w:color w:val="222222"/>
          <w:sz w:val="22"/>
          <w:szCs w:val="22"/>
        </w:rPr>
        <w:t xml:space="preserve">A: Yes — Himalaya Villas is a fully halal private estate. No alcohol. All food arrangements are halal. The property team accommodates all Ramadan-specific requirements (Sehri timing, Iftar arrangement, mosque access) with advance coordination via WhatsApp.</w:t>
      </w:r>
    </w:p>
    <w:p>
      <w:pPr>
        <w:spacing w:after="60"/>
      </w:pPr>
      <w:r>
        <w:rPr>
          <w:rFonts w:ascii="Arial" w:cs="Arial" w:eastAsia="Arial" w:hAnsi="Arial"/>
          <w:b/>
          <w:bCs/>
          <w:color w:val="1A3A5C"/>
          <w:sz w:val="22"/>
          <w:szCs w:val="22"/>
        </w:rPr>
        <w:t xml:space="preserve">Q: What months is Ramadan in 2026?</w:t>
      </w:r>
    </w:p>
    <w:p>
      <w:pPr>
        <w:spacing w:after="100"/>
      </w:pPr>
      <w:r>
        <w:rPr>
          <w:rFonts w:ascii="Georgia" w:cs="Georgia" w:eastAsia="Georgia" w:hAnsi="Georgia"/>
          <w:color w:val="222222"/>
          <w:sz w:val="22"/>
          <w:szCs w:val="22"/>
        </w:rPr>
        <w:t xml:space="preserve">A: Ramadan 2026 is expected to begin approximately late February or early March 2026 — the exact dates depend on the moon sighting. The specific Bhurban Ramadan experience is best in October-January Ramadan years when the mountain temperature makes the fast physically manageable.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Ramadan Mountain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/bhurban-murree-local-tips — Local tips</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/eid-holiday-package-bhurban-murree — Eid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2026-06-13T17:24:29.028Z</dcterms:created>
  <dcterms:modified xsi:type="dcterms:W3CDTF">2026-06-13T17:24:29.042Z</dcterms:modified>
</cp:coreProperties>
</file>

<file path=docProps/custom.xml><?xml version="1.0" encoding="utf-8"?>
<Properties xmlns="http://schemas.openxmlformats.org/officeDocument/2006/custom-properties" xmlns:vt="http://schemas.openxmlformats.org/officeDocument/2006/docPropsVTypes"/>
</file>