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71</w:t>
      </w:r>
    </w:p>
    <w:p>
      <w:pPr>
        <w:shd w:fill="1A3A5C" w:val="clear"/>
        <w:spacing w:after="0"/>
      </w:pPr>
      <w:r>
        <w:rPr>
          <w:rFonts w:ascii="Arial" w:cs="Arial" w:eastAsia="Arial" w:hAnsi="Arial"/>
          <w:b/>
          <w:bCs/>
          <w:color w:val="FFFFFF"/>
          <w:sz w:val="30"/>
          <w:szCs w:val="30"/>
        </w:rPr>
        <w:t xml:space="preserve">  Luxury Travel in Pakistan — Why the Murree Hills Are Finally Getting It Right</w:t>
      </w:r>
    </w:p>
    <w:p>
      <w:pPr>
        <w:shd w:fill="1A3A5C" w:val="clear"/>
        <w:spacing w:after="160"/>
      </w:pPr>
      <w:r>
        <w:rPr>
          <w:rFonts w:ascii="Arial" w:cs="Arial" w:eastAsia="Arial" w:hAnsi="Arial"/>
          <w:i/>
          <w:iCs/>
          <w:color w:val="AAAAAA"/>
          <w:sz w:val="19"/>
          <w:szCs w:val="19"/>
        </w:rPr>
        <w:t xml:space="preserve">  Backlink Guest Post | Travel + Luxury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Luxury / travel lifestyle blogs, Dawn Travel, Tribune Lifestyle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Pakistan's luxury accommodation gap is closing — private villas in the Murree hills are leading the shift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mention as a benchmark property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~1,400 words</w:t>
            </w:r>
          </w:p>
        </w:tc>
      </w:tr>
    </w:tbl>
    <w:p>
      <w:pPr>
        <w:spacing w:after="120"/>
      </w:pPr>
    </w:p>
    <w:p>
      <w:pPr>
        <w:pStyle w:val="Heading1"/>
      </w:pPr>
      <w:r>
        <w:rPr>
          <w:rFonts w:ascii="Arial" w:cs="Arial" w:eastAsia="Arial" w:hAnsi="Arial"/>
          <w:b/>
          <w:bCs/>
          <w:color w:val="1A3A5C"/>
          <w:sz w:val="38"/>
          <w:szCs w:val="38"/>
        </w:rPr>
        <w:t xml:space="preserve">Luxury Travel in Pakistan — Why the Murree Hills Are Finally Getting It Right</w:t>
      </w:r>
    </w:p>
    <w:p>
      <w:pPr>
        <w:spacing w:after="40"/>
      </w:pPr>
    </w:p>
    <w:p>
      <w:pPr>
        <w:spacing w:after="110"/>
        <w:jc w:val="both"/>
      </w:pPr>
      <w:r>
        <w:rPr>
          <w:rFonts w:ascii="Georgia" w:cs="Georgia" w:eastAsia="Georgia" w:hAnsi="Georgia"/>
          <w:sz w:val="23"/>
          <w:szCs w:val="23"/>
        </w:rPr>
        <w:t xml:space="preserve">Pakistan's tourism conversation has spent the better part of a decade focused on the north — Hunza, Skardu, the Karakoram Highway, the peaks that appear in every international feature on Pakistani travel. The mountains above Islamabad, meanwhile — the Murree hills, Bhurban, the Galyat chain leading up to Nathia Gali — have occupied a different space in the imagination: accessible, domestic, middle-class. The family holiday. The Mall Road weekend.</w:t>
      </w:r>
    </w:p>
    <w:p>
      <w:pPr>
        <w:spacing w:after="110"/>
        <w:jc w:val="both"/>
      </w:pPr>
      <w:r>
        <w:rPr>
          <w:rFonts w:ascii="Georgia" w:cs="Georgia" w:eastAsia="Georgia" w:hAnsi="Georgia"/>
          <w:sz w:val="23"/>
          <w:szCs w:val="23"/>
        </w:rPr>
        <w:t xml:space="preserve">That framing is changing, and the change is structural rather than superficial.</w:t>
      </w:r>
    </w:p>
    <w:p>
      <w:pPr>
        <w:spacing w:after="60"/>
      </w:pPr>
    </w:p>
    <w:p>
      <w:pPr>
        <w:pStyle w:val="Heading2"/>
      </w:pPr>
      <w:r>
        <w:rPr>
          <w:rFonts w:ascii="Arial" w:cs="Arial" w:eastAsia="Arial" w:hAnsi="Arial"/>
          <w:b/>
          <w:bCs/>
          <w:color w:val="1A3A5C"/>
          <w:sz w:val="28"/>
          <w:szCs w:val="28"/>
        </w:rPr>
        <w:t xml:space="preserve">The Accommodation Gap — and Why It Mattered</w:t>
      </w:r>
    </w:p>
    <w:p>
      <w:pPr>
        <w:spacing w:after="110"/>
        <w:jc w:val="both"/>
      </w:pPr>
      <w:r>
        <w:rPr>
          <w:rFonts w:ascii="Georgia" w:cs="Georgia" w:eastAsia="Georgia" w:hAnsi="Georgia"/>
          <w:sz w:val="23"/>
          <w:szCs w:val="23"/>
        </w:rPr>
        <w:t xml:space="preserve">Pakistan's luxury accommodation landscape has long had a straightforward shape: the international chain hotels in the major cities (JW Marriott, Pearl Continental, Serena), a handful of heritage properties, and then a significant gap before anything resembling international luxury standards in the mountain areas.</w:t>
      </w:r>
    </w:p>
    <w:p>
      <w:pPr>
        <w:spacing w:after="110"/>
        <w:jc w:val="both"/>
      </w:pPr>
      <w:r>
        <w:rPr>
          <w:rFonts w:ascii="Georgia" w:cs="Georgia" w:eastAsia="Georgia" w:hAnsi="Georgia"/>
          <w:sz w:val="23"/>
          <w:szCs w:val="23"/>
        </w:rPr>
        <w:t xml:space="preserve">Bhurban, 47 kilometres northeast of Islamabad, had a single credible exception — Pearl Continental Hotel Bhurban, operating since the latter decades of the twentieth century. PC Bhurban is a 5-star property by any standard; it has served the premium end of Murree hills tourism for decades. But it is a hotel: 162 rooms, shared facilities, a lobby you walk through alongside other guests, grounds you share with whoever else is checking in that weekend.</w:t>
      </w:r>
    </w:p>
    <w:p>
      <w:pPr>
        <w:spacing w:after="110"/>
        <w:jc w:val="both"/>
      </w:pPr>
      <w:r>
        <w:rPr>
          <w:rFonts w:ascii="Georgia" w:cs="Georgia" w:eastAsia="Georgia" w:hAnsi="Georgia"/>
          <w:sz w:val="23"/>
          <w:szCs w:val="23"/>
        </w:rPr>
        <w:t xml:space="preserve">For a specific category of guest — the high-net-worth family wanting a property to themselves, the wedding party wanting an entire private estate for a mehndi weekend, the corporate group that genuinely needs to be away from other guests to function as a group — PC Bhurban was not wrong. It was simply the wrong model.</w:t>
      </w:r>
    </w:p>
    <w:p>
      <w:pPr>
        <w:spacing w:after="60"/>
      </w:pPr>
    </w:p>
    <w:p>
      <w:pPr>
        <w:pStyle w:val="Heading2"/>
      </w:pPr>
      <w:r>
        <w:rPr>
          <w:rFonts w:ascii="Arial" w:cs="Arial" w:eastAsia="Arial" w:hAnsi="Arial"/>
          <w:b/>
          <w:bCs/>
          <w:color w:val="1A3A5C"/>
          <w:sz w:val="28"/>
          <w:szCs w:val="28"/>
        </w:rPr>
        <w:t xml:space="preserve">The Private Estate Model Arrives</w:t>
      </w:r>
    </w:p>
    <w:p>
      <w:pPr>
        <w:spacing w:after="110"/>
        <w:jc w:val="both"/>
      </w:pPr>
      <w:r>
        <w:rPr>
          <w:rFonts w:ascii="Georgia" w:cs="Georgia" w:eastAsia="Georgia" w:hAnsi="Georgia"/>
          <w:sz w:val="23"/>
          <w:szCs w:val="23"/>
        </w:rPr>
        <w:t xml:space="preserve">The development that has changed this calculation is Himalaya Villas &amp; Resorts — 12 private villas operating as an exclusive-use estate in Mohra Iswal, Bhurban, 0.5 kilometres from PC Hotel on the same road. The property does not position itself as a hotel. It explicitly positions itself as what it is: a private mountain estate.</w:t>
      </w:r>
    </w:p>
    <w:p>
      <w:pPr>
        <w:spacing w:after="110"/>
        <w:jc w:val="both"/>
      </w:pPr>
      <w:r>
        <w:rPr>
          <w:rFonts w:ascii="Georgia" w:cs="Georgia" w:eastAsia="Georgia" w:hAnsi="Georgia"/>
          <w:sz w:val="23"/>
          <w:szCs w:val="23"/>
        </w:rPr>
        <w:t xml:space="preserve">The distinction matters more than it sounds. When a group books Himalaya Villas, they are not booking rooms in a property shared with other guests. They are booking a property. The terraces, the cedar garden, the outdoor fire pit, the dining areas — all of it belongs to the booked group for the duration. No other guests arrive. No shared lobby, no shared pool, no parallel wedding in the adjacent function room.</w:t>
      </w:r>
    </w:p>
    <w:p>
      <w:pPr>
        <w:spacing w:after="110"/>
        <w:jc w:val="both"/>
      </w:pPr>
      <w:r>
        <w:rPr>
          <w:rFonts w:ascii="Georgia" w:cs="Georgia" w:eastAsia="Georgia" w:hAnsi="Georgia"/>
          <w:sz w:val="23"/>
          <w:szCs w:val="23"/>
        </w:rPr>
        <w:t xml:space="preserve">This is not a new concept globally — private villa estates are standard in comparable luxury tourism markets across Southeast Asia, the Maldives, southern Europe, and the Caribbean. What makes it notable in the Murree hills context is that it did not previously exist.</w:t>
      </w:r>
    </w:p>
    <w:p>
      <w:pPr>
        <w:spacing w:after="60"/>
      </w:pPr>
    </w:p>
    <w:p>
      <w:pPr>
        <w:pStyle w:val="Heading2"/>
      </w:pPr>
      <w:r>
        <w:rPr>
          <w:rFonts w:ascii="Arial" w:cs="Arial" w:eastAsia="Arial" w:hAnsi="Arial"/>
          <w:b/>
          <w:bCs/>
          <w:color w:val="1A3A5C"/>
          <w:sz w:val="28"/>
          <w:szCs w:val="28"/>
        </w:rPr>
        <w:t xml:space="preserve">What the Property Actually Delivers</w:t>
      </w:r>
    </w:p>
    <w:p>
      <w:pPr>
        <w:spacing w:after="110"/>
        <w:jc w:val="both"/>
      </w:pPr>
      <w:r>
        <w:rPr>
          <w:rFonts w:ascii="Georgia" w:cs="Georgia" w:eastAsia="Georgia" w:hAnsi="Georgia"/>
          <w:sz w:val="23"/>
          <w:szCs w:val="23"/>
        </w:rPr>
        <w:t xml:space="preserve">The villas at Himalaya Villas range from the Serene Valley Cabin (PKR 39,000-45,000 per night, ground floor, floor-to-ceiling windows, cedar forest views) to the Presidential Suite (PKR 65,000-70,000 per night, private terrace jacuzzi, 270-degree mountain views). Between them: the Himalayan Penthouse with its panoramic balcony, the Sunset Suite with its west-facing aspect and evening light sequence, the Alpine Family Lodge configured for multi-generational groups.</w:t>
      </w:r>
    </w:p>
    <w:p>
      <w:pPr>
        <w:spacing w:after="110"/>
        <w:jc w:val="both"/>
      </w:pPr>
      <w:r>
        <w:rPr>
          <w:rFonts w:ascii="Georgia" w:cs="Georgia" w:eastAsia="Georgia" w:hAnsi="Georgia"/>
          <w:sz w:val="23"/>
          <w:szCs w:val="23"/>
        </w:rPr>
        <w:t xml:space="preserve">The property sits at 6,800 feet — high enough to deliver the 15-20°C temperature differential from Islamabad that drives the summer tourism economy of the Murree hills, with the added advantage of being in Bhurban rather than on the Mall Road, which means the forest setting is intact rather than the developed, commercial character of Murree town.</w:t>
      </w:r>
    </w:p>
    <w:p>
      <w:pPr>
        <w:spacing w:after="110"/>
        <w:jc w:val="both"/>
      </w:pPr>
      <w:r>
        <w:rPr>
          <w:rFonts w:ascii="Georgia" w:cs="Georgia" w:eastAsia="Georgia" w:hAnsi="Georgia"/>
          <w:sz w:val="23"/>
          <w:szCs w:val="23"/>
        </w:rPr>
        <w:t xml:space="preserve">In-villa dining operates on a pre-arranged basis: guests specify meals and timing via WhatsApp before arrival, and food is prepared and served within the villa. There is no restaurant; there is no other table. The dining arrangement is exclusively for the booked group.</w:t>
      </w:r>
    </w:p>
    <w:p>
      <w:pPr>
        <w:spacing w:after="60"/>
      </w:pPr>
    </w:p>
    <w:p>
      <w:pPr>
        <w:pStyle w:val="Heading2"/>
      </w:pPr>
      <w:r>
        <w:rPr>
          <w:rFonts w:ascii="Arial" w:cs="Arial" w:eastAsia="Arial" w:hAnsi="Arial"/>
          <w:b/>
          <w:bCs/>
          <w:color w:val="1A3A5C"/>
          <w:sz w:val="28"/>
          <w:szCs w:val="28"/>
        </w:rPr>
        <w:t xml:space="preserve">The Market This Is Serving</w:t>
      </w:r>
    </w:p>
    <w:p>
      <w:pPr>
        <w:spacing w:after="110"/>
        <w:jc w:val="both"/>
      </w:pPr>
      <w:r>
        <w:rPr>
          <w:rFonts w:ascii="Georgia" w:cs="Georgia" w:eastAsia="Georgia" w:hAnsi="Georgia"/>
          <w:sz w:val="23"/>
          <w:szCs w:val="23"/>
        </w:rPr>
        <w:t xml:space="preserve">Himalaya Villas' guest profile aligns with a specific segment of Pakistani domestic travel that has been underserved by the existing accommodation landscape: Islamabad and Rawalpindi families with children who want private outdoor space for a weekend in the mountains; Lahore and Karachi guests making the trip from further afield and wanting an accommodation experience that justifies the journey; corporate teams from the capital who need a genuine offsite rather than a branded conference room with a mountain view; and diaspora visitors — Pakistanis returning from Dubai, London, Riyadh — who want to host their international companions or family members in a setting that represents the country's mountain landscape at its best.</w:t>
      </w:r>
    </w:p>
    <w:p>
      <w:pPr>
        <w:spacing w:after="110"/>
        <w:jc w:val="both"/>
      </w:pPr>
      <w:r>
        <w:rPr>
          <w:rFonts w:ascii="Georgia" w:cs="Georgia" w:eastAsia="Georgia" w:hAnsi="Georgia"/>
          <w:sz w:val="23"/>
          <w:szCs w:val="23"/>
        </w:rPr>
        <w:t xml:space="preserve">The booking channel is primarily WhatsApp (+92 304 567 9000), which is both practical (Pakistan's primary digital communication channel for high-value transactions) and philosophically aligned: a private estate should feel like you're calling a place directly, not booking through a form.</w:t>
      </w:r>
    </w:p>
    <w:p>
      <w:pPr>
        <w:spacing w:after="60"/>
      </w:pPr>
    </w:p>
    <w:p>
      <w:pPr>
        <w:pStyle w:val="Heading2"/>
      </w:pPr>
      <w:r>
        <w:rPr>
          <w:rFonts w:ascii="Arial" w:cs="Arial" w:eastAsia="Arial" w:hAnsi="Arial"/>
          <w:b/>
          <w:bCs/>
          <w:color w:val="1A3A5C"/>
          <w:sz w:val="28"/>
          <w:szCs w:val="28"/>
        </w:rPr>
        <w:t xml:space="preserve">What This Says About the Direction of Pakistani Luxury Tourism</w:t>
      </w:r>
    </w:p>
    <w:p>
      <w:pPr>
        <w:spacing w:after="110"/>
        <w:jc w:val="both"/>
      </w:pPr>
      <w:r>
        <w:rPr>
          <w:rFonts w:ascii="Georgia" w:cs="Georgia" w:eastAsia="Georgia" w:hAnsi="Georgia"/>
          <w:sz w:val="23"/>
          <w:szCs w:val="23"/>
        </w:rPr>
        <w:t xml:space="preserve">The arrival of a functional private villa estate in the Murree hills does not represent the completion of Pakistan's luxury tourism development — it represents the beginning of a conversation about what's possible. The infrastructure for upscale mountain tourism in Pakistan is increasingly credible: the Murree Expressway makes Bhurban 45 minutes from Islamabad, a fraction of the journey time that comparable international destinations require. The scenery — 6,800 feet of pine forest, panoramic mountain views, the specific atmosphere of a sub-alpine landscape — is genuinely extraordinary. The accommodation has, until recently, been the gap.</w:t>
      </w:r>
    </w:p>
    <w:p>
      <w:pPr>
        <w:spacing w:after="110"/>
        <w:jc w:val="both"/>
      </w:pPr>
      <w:r>
        <w:rPr>
          <w:rFonts w:ascii="Georgia" w:cs="Georgia" w:eastAsia="Georgia" w:hAnsi="Georgia"/>
          <w:sz w:val="23"/>
          <w:szCs w:val="23"/>
        </w:rPr>
        <w:t xml:space="preserve">Himalaya Villas &amp; Resorts represents what happens when that gap is taken seriously. Not a hotel-in-the-mountains trying to compete with international chains on amenities, but an estate that does something none of those chains can: give its guests the mountain to themselves.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About the Property</w:t>
            </w:r>
          </w:p>
          <w:p>
            <w:pPr>
              <w:spacing w:after="0"/>
            </w:pPr>
            <w:r>
              <w:rPr>
                <w:rFonts w:ascii="Georgia" w:cs="Georgia" w:eastAsia="Georgia" w:hAnsi="Georgia"/>
                <w:color w:val="222222"/>
                <w:sz w:val="22"/>
                <w:szCs w:val="22"/>
              </w:rPr>
              <w:t xml:space="preserve">Himalaya Villas &amp; Resorts is a private villa estate in Mohra Iswal, Bhurban, Murree Hills, Pakistan. 12 villas, exclusive-use model, PKR 39,000-70,000 per night. Bookings via WhatsApp: +92 304 567 9000 | himalayavillas.com</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72</w:t>
      </w:r>
    </w:p>
    <w:p>
      <w:pPr>
        <w:shd w:fill="1A3A5C" w:val="clear"/>
        <w:spacing w:after="0"/>
      </w:pPr>
      <w:r>
        <w:rPr>
          <w:rFonts w:ascii="Arial" w:cs="Arial" w:eastAsia="Arial" w:hAnsi="Arial"/>
          <w:b/>
          <w:bCs/>
          <w:color w:val="FFFFFF"/>
          <w:sz w:val="30"/>
          <w:szCs w:val="30"/>
        </w:rPr>
        <w:t xml:space="preserve">  Islamabad Weekend Escapes — The Insider Guide to the Murree Hills</w:t>
      </w:r>
    </w:p>
    <w:p>
      <w:pPr>
        <w:shd w:fill="1A3A5C" w:val="clear"/>
        <w:spacing w:after="160"/>
      </w:pPr>
      <w:r>
        <w:rPr>
          <w:rFonts w:ascii="Arial" w:cs="Arial" w:eastAsia="Arial" w:hAnsi="Arial"/>
          <w:i/>
          <w:iCs/>
          <w:color w:val="AAAAAA"/>
          <w:sz w:val="19"/>
          <w:szCs w:val="19"/>
        </w:rPr>
        <w:t xml:space="preserve">  Backlink Guest Post | Islamabad Lifestyle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 lifestyle blogs, expat community sites, corporate HR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Practical guide to weekend escapes from Islamabad — positions Bhurban as the premium option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Bhurban (himalayavillas.com) — specific mention as recommended accommodation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~1,300 words</w:t>
            </w:r>
          </w:p>
        </w:tc>
      </w:tr>
    </w:tbl>
    <w:p>
      <w:pPr>
        <w:spacing w:after="120"/>
      </w:pPr>
    </w:p>
    <w:p>
      <w:pPr>
        <w:pStyle w:val="Heading1"/>
      </w:pPr>
      <w:r>
        <w:rPr>
          <w:rFonts w:ascii="Arial" w:cs="Arial" w:eastAsia="Arial" w:hAnsi="Arial"/>
          <w:b/>
          <w:bCs/>
          <w:color w:val="1A3A5C"/>
          <w:sz w:val="38"/>
          <w:szCs w:val="38"/>
        </w:rPr>
        <w:t xml:space="preserve">Islamabad Weekend Escapes — The Insider Guide to the Murree Hills</w:t>
      </w:r>
    </w:p>
    <w:p>
      <w:pPr>
        <w:spacing w:after="40"/>
      </w:pPr>
    </w:p>
    <w:p>
      <w:pPr>
        <w:spacing w:after="110"/>
        <w:jc w:val="both"/>
      </w:pPr>
      <w:r>
        <w:rPr>
          <w:rFonts w:ascii="Georgia" w:cs="Georgia" w:eastAsia="Georgia" w:hAnsi="Georgia"/>
          <w:sz w:val="23"/>
          <w:szCs w:val="23"/>
        </w:rPr>
        <w:t xml:space="preserve">Islamabad residents have a weekend advantage that most capitals cannot claim: a genuine mountain escape within 45 minutes by a well-maintained motorway. The Murree hills — specifically Bhurban, at 6,800 feet above sea level — are close enough for a spontaneous Friday evening decision and distant enough to feel categorically different from the city.</w:t>
      </w:r>
    </w:p>
    <w:p>
      <w:pPr>
        <w:spacing w:after="110"/>
        <w:jc w:val="both"/>
      </w:pPr>
      <w:r>
        <w:rPr>
          <w:rFonts w:ascii="Georgia" w:cs="Georgia" w:eastAsia="Georgia" w:hAnsi="Georgia"/>
          <w:sz w:val="23"/>
          <w:szCs w:val="23"/>
        </w:rPr>
        <w:t xml:space="preserve">This is the guide that experience produces rather than tourism marketing: not what to do in Murree, but how to get the most from the Islamabad-to-Bhurban weekend structure that Islamabad residents and families have access to year-round.</w:t>
      </w:r>
    </w:p>
    <w:p>
      <w:pPr>
        <w:spacing w:after="60"/>
      </w:pPr>
    </w:p>
    <w:p>
      <w:pPr>
        <w:pStyle w:val="Heading2"/>
      </w:pPr>
      <w:r>
        <w:rPr>
          <w:rFonts w:ascii="Arial" w:cs="Arial" w:eastAsia="Arial" w:hAnsi="Arial"/>
          <w:b/>
          <w:bCs/>
          <w:color w:val="1A3A5C"/>
          <w:sz w:val="28"/>
          <w:szCs w:val="28"/>
        </w:rPr>
        <w:t xml:space="preserve">The Geography — Why Bhurban, Not Mall Road</w:t>
      </w:r>
    </w:p>
    <w:p>
      <w:pPr>
        <w:spacing w:after="110"/>
        <w:jc w:val="both"/>
      </w:pPr>
      <w:r>
        <w:rPr>
          <w:rFonts w:ascii="Georgia" w:cs="Georgia" w:eastAsia="Georgia" w:hAnsi="Georgia"/>
          <w:sz w:val="23"/>
          <w:szCs w:val="23"/>
        </w:rPr>
        <w:t xml:space="preserve">Murree Mall Road gets the photographs, the street food, the first-time-visitor experience. For a base camp, it's the wrong choice for anyone who has been before. The Mall Road area, for all its charm, is shared with every other visitor who drove the same expressway on Friday afternoon. In peak season, it shows.</w:t>
      </w:r>
    </w:p>
    <w:p>
      <w:pPr>
        <w:spacing w:after="110"/>
        <w:jc w:val="both"/>
      </w:pPr>
      <w:r>
        <w:rPr>
          <w:rFonts w:ascii="Georgia" w:cs="Georgia" w:eastAsia="Georgia" w:hAnsi="Georgia"/>
          <w:sz w:val="23"/>
          <w:szCs w:val="23"/>
        </w:rPr>
        <w:t xml:space="preserve">Bhurban, 11 kilometres east of Murree town, is a different proposition. The same temperature differential from Islamabad — 15-20°C in summer — with a fraction of the Mall Road density. The pine and cedar forest is intact around Bhurban in a way that the slopes around Murree town, with decades of commercial development, are not. The road from Bhurban to Mall Road takes 20 minutes; you can have the bazaar in the morning and the forest in the afternoon.</w:t>
      </w:r>
    </w:p>
    <w:p>
      <w:pPr>
        <w:spacing w:after="60"/>
      </w:pPr>
    </w:p>
    <w:p>
      <w:pPr>
        <w:pStyle w:val="Heading2"/>
      </w:pPr>
      <w:r>
        <w:rPr>
          <w:rFonts w:ascii="Arial" w:cs="Arial" w:eastAsia="Arial" w:hAnsi="Arial"/>
          <w:b/>
          <w:bCs/>
          <w:color w:val="1A3A5C"/>
          <w:sz w:val="28"/>
          <w:szCs w:val="28"/>
        </w:rPr>
        <w:t xml:space="preserve">Getting There — The Expressway Logic</w:t>
      </w:r>
    </w:p>
    <w:p>
      <w:pPr>
        <w:spacing w:after="110"/>
        <w:jc w:val="both"/>
      </w:pPr>
      <w:r>
        <w:rPr>
          <w:rFonts w:ascii="Georgia" w:cs="Georgia" w:eastAsia="Georgia" w:hAnsi="Georgia"/>
          <w:sz w:val="23"/>
          <w:szCs w:val="23"/>
        </w:rPr>
        <w:t xml:space="preserve">The Murree Expressway (N-75) from Islamabad to the Bhurban turnoff is 40 kilometres of good road. In normal conditions, door to door from Islamabad's F-sector to Bhurban is 40-50 minutes. On Friday evening in July, it's 90 minutes. The calculus is simple: leave before 4:30pm or after 8pm on a Friday. Saturday morning is manageable if you're on the road before 8.</w:t>
      </w:r>
    </w:p>
    <w:p>
      <w:pPr>
        <w:spacing w:after="110"/>
        <w:jc w:val="both"/>
      </w:pPr>
      <w:r>
        <w:rPr>
          <w:rFonts w:ascii="Georgia" w:cs="Georgia" w:eastAsia="Georgia" w:hAnsi="Georgia"/>
          <w:sz w:val="23"/>
          <w:szCs w:val="23"/>
        </w:rPr>
        <w:t xml:space="preserve">The Bhurban turnoff comes before Murree town — a detail that matters because it keeps you out of the worst of the Mall Road approach traffic, which backs up considerably on peak weekends.</w:t>
      </w:r>
    </w:p>
    <w:p>
      <w:pPr>
        <w:spacing w:after="60"/>
      </w:pPr>
    </w:p>
    <w:p>
      <w:pPr>
        <w:pStyle w:val="Heading2"/>
      </w:pPr>
      <w:r>
        <w:rPr>
          <w:rFonts w:ascii="Arial" w:cs="Arial" w:eastAsia="Arial" w:hAnsi="Arial"/>
          <w:b/>
          <w:bCs/>
          <w:color w:val="1A3A5C"/>
          <w:sz w:val="28"/>
          <w:szCs w:val="28"/>
        </w:rPr>
        <w:t xml:space="preserve">The Seasons — A Practical Breakdown</w:t>
      </w:r>
    </w:p>
    <w:p>
      <w:pPr>
        <w:spacing w:after="110"/>
        <w:jc w:val="both"/>
      </w:pPr>
      <w:r>
        <w:rPr>
          <w:rFonts w:ascii="Georgia" w:cs="Georgia" w:eastAsia="Georgia" w:hAnsi="Georgia"/>
          <w:sz w:val="23"/>
          <w:szCs w:val="23"/>
        </w:rPr>
        <w:t xml:space="preserve">Islamabad residents who make the Bhurban trip regularly accumulate a specific seasonal knowledge that casual visitors don't get from travel guides:</w:t>
      </w:r>
    </w:p>
    <w:p>
      <w:pPr>
        <w:pStyle w:val="ListParagraph"/>
        <w:numPr>
          <w:ilvl w:val="0"/>
          <w:numId w:val="2"/>
        </w:numPr>
        <w:spacing w:after="60"/>
      </w:pPr>
      <w:r>
        <w:rPr>
          <w:rFonts w:ascii="Georgia" w:cs="Georgia" w:eastAsia="Georgia" w:hAnsi="Georgia"/>
          <w:sz w:val="23"/>
          <w:szCs w:val="23"/>
        </w:rPr>
        <w:t xml:space="preserve">Summer (June-August): the obvious season for temperature escape, and genuinely effective — Bhurban at 22°C against Islamabad at 40°C is relief you feel physically. The downside is that everyone else has made the same calculation. Peak weekend booking pressure is real.</w:t>
      </w:r>
    </w:p>
    <w:p>
      <w:pPr>
        <w:pStyle w:val="ListParagraph"/>
        <w:numPr>
          <w:ilvl w:val="0"/>
          <w:numId w:val="2"/>
        </w:numPr>
        <w:spacing w:after="60"/>
      </w:pPr>
      <w:r>
        <w:rPr>
          <w:rFonts w:ascii="Georgia" w:cs="Georgia" w:eastAsia="Georgia" w:hAnsi="Georgia"/>
          <w:sz w:val="23"/>
          <w:szCs w:val="23"/>
        </w:rPr>
        <w:t xml:space="preserve">Monsoon evenings in August: the afternoon rain at Bhurban clears the air and drops the temperature to 16°C by 6pm. An August evening in Bhurban after the rain — the cedar forest dripping, the valley fog moving in — is extraordinary. Few people plan for it specifically, which means fewer people are there for it.</w:t>
      </w:r>
    </w:p>
    <w:p>
      <w:pPr>
        <w:pStyle w:val="ListParagraph"/>
        <w:numPr>
          <w:ilvl w:val="0"/>
          <w:numId w:val="2"/>
        </w:numPr>
        <w:spacing w:after="60"/>
      </w:pPr>
      <w:r>
        <w:rPr>
          <w:rFonts w:ascii="Georgia" w:cs="Georgia" w:eastAsia="Georgia" w:hAnsi="Georgia"/>
          <w:sz w:val="23"/>
          <w:szCs w:val="23"/>
        </w:rPr>
        <w:t xml:space="preserve">October: the month that experienced Bhurban regulars keep to themselves. Clear air, 10-20°C, autumn colour in the forest, easy availability. The best-kept secret in the Islamabad weekend calendar.</w:t>
      </w:r>
    </w:p>
    <w:p>
      <w:pPr>
        <w:pStyle w:val="ListParagraph"/>
        <w:numPr>
          <w:ilvl w:val="0"/>
          <w:numId w:val="2"/>
        </w:numPr>
        <w:spacing w:after="60"/>
      </w:pPr>
      <w:r>
        <w:rPr>
          <w:rFonts w:ascii="Georgia" w:cs="Georgia" w:eastAsia="Georgia" w:hAnsi="Georgia"/>
          <w:sz w:val="23"/>
          <w:szCs w:val="23"/>
        </w:rPr>
        <w:t xml:space="preserve">January snowfall weekends: the highest-demand single event of the year. When the snow is announced on social media, availability at every Bhurban property is gone within hours. Book the weekend in advance — the snow will happen sometime in January; the accommodation will be gone if you wait for confirmation.</w:t>
      </w:r>
    </w:p>
    <w:p>
      <w:pPr>
        <w:spacing w:after="60"/>
      </w:pPr>
    </w:p>
    <w:p>
      <w:pPr>
        <w:pStyle w:val="Heading2"/>
      </w:pPr>
      <w:r>
        <w:rPr>
          <w:rFonts w:ascii="Arial" w:cs="Arial" w:eastAsia="Arial" w:hAnsi="Arial"/>
          <w:b/>
          <w:bCs/>
          <w:color w:val="1A3A5C"/>
          <w:sz w:val="28"/>
          <w:szCs w:val="28"/>
        </w:rPr>
        <w:t xml:space="preserve">Where to Stay — Making the Choice</w:t>
      </w:r>
    </w:p>
    <w:p>
      <w:pPr>
        <w:spacing w:after="110"/>
        <w:jc w:val="both"/>
      </w:pPr>
      <w:r>
        <w:rPr>
          <w:rFonts w:ascii="Georgia" w:cs="Georgia" w:eastAsia="Georgia" w:hAnsi="Georgia"/>
          <w:sz w:val="23"/>
          <w:szCs w:val="23"/>
        </w:rPr>
        <w:t xml:space="preserve">The two premium Bhurban accommodation options are within 0.5 kilometres of each other on the same road:</w:t>
      </w:r>
    </w:p>
    <w:p>
      <w:pPr>
        <w:spacing w:after="110"/>
        <w:jc w:val="both"/>
      </w:pPr>
      <w:r>
        <w:rPr>
          <w:rFonts w:ascii="Georgia" w:cs="Georgia" w:eastAsia="Georgia" w:hAnsi="Georgia"/>
          <w:sz w:val="23"/>
          <w:szCs w:val="23"/>
        </w:rPr>
        <w:t xml:space="preserve">Pearl Continental Hotel Bhurban: the established 5-star option, 162 rooms, Marriott Bonvoy, multiple dining outlets. For corporate travellers, Marriott loyalists, and guests who want the confidence of an international brand standard.</w:t>
      </w:r>
    </w:p>
    <w:p>
      <w:pPr>
        <w:spacing w:after="110"/>
        <w:jc w:val="both"/>
      </w:pPr>
      <w:r>
        <w:rPr>
          <w:rFonts w:ascii="Georgia" w:cs="Georgia" w:eastAsia="Georgia" w:hAnsi="Georgia"/>
          <w:sz w:val="23"/>
          <w:szCs w:val="23"/>
        </w:rPr>
        <w:t xml:space="preserve">Himalaya Villas &amp; Resorts: 12 private villas, exclusive-use model, PKR 39,000-70,000 per villa per night. For families, groups, and anyone whose priority is a property that belongs to them rather than a hotel room in a shared building. The fire pit, the terraces, in-villa dining at the group's own schedule — the experience is architecturally different from any hotel stay. Booking via WhatsApp (+92 304 567 9000) is direct and fast.</w:t>
      </w:r>
    </w:p>
    <w:p>
      <w:pPr>
        <w:spacing w:after="110"/>
        <w:jc w:val="both"/>
      </w:pPr>
      <w:r>
        <w:rPr>
          <w:rFonts w:ascii="Georgia" w:cs="Georgia" w:eastAsia="Georgia" w:hAnsi="Georgia"/>
          <w:sz w:val="23"/>
          <w:szCs w:val="23"/>
        </w:rPr>
        <w:t xml:space="preserve">The choice between them is a function of what kind of stay you're planning. For a couple or solo traveller wanting service and predictability, PC Bhurban. For a family of 8 who want a private garden and a bonfire, Himalaya Villas.</w:t>
      </w:r>
    </w:p>
    <w:p>
      <w:pPr>
        <w:spacing w:after="60"/>
      </w:pPr>
    </w:p>
    <w:p>
      <w:pPr>
        <w:pStyle w:val="Heading2"/>
      </w:pPr>
      <w:r>
        <w:rPr>
          <w:rFonts w:ascii="Arial" w:cs="Arial" w:eastAsia="Arial" w:hAnsi="Arial"/>
          <w:b/>
          <w:bCs/>
          <w:color w:val="1A3A5C"/>
          <w:sz w:val="28"/>
          <w:szCs w:val="28"/>
        </w:rPr>
        <w:t xml:space="preserve">What to Do — The Non-Cliché Version</w:t>
      </w:r>
    </w:p>
    <w:p>
      <w:pPr>
        <w:spacing w:after="110"/>
        <w:jc w:val="both"/>
      </w:pPr>
      <w:r>
        <w:rPr>
          <w:rFonts w:ascii="Georgia" w:cs="Georgia" w:eastAsia="Georgia" w:hAnsi="Georgia"/>
          <w:sz w:val="23"/>
          <w:szCs w:val="23"/>
        </w:rPr>
        <w:t xml:space="preserve">The standard Murree itinerary — chairlift, Kashmir Point, Mall Road — is valid and worth doing, especially for first-timers. Beyond that:</w:t>
      </w:r>
    </w:p>
    <w:p>
      <w:pPr>
        <w:pStyle w:val="ListParagraph"/>
        <w:numPr>
          <w:ilvl w:val="0"/>
          <w:numId w:val="2"/>
        </w:numPr>
        <w:spacing w:after="60"/>
      </w:pPr>
      <w:r>
        <w:rPr>
          <w:rFonts w:ascii="Georgia" w:cs="Georgia" w:eastAsia="Georgia" w:hAnsi="Georgia"/>
          <w:sz w:val="23"/>
          <w:szCs w:val="23"/>
        </w:rPr>
        <w:t xml:space="preserve">Dawn forest walk from Bhurban: the cedar forest at 6am, before the road starts, before the day begins. One of the genuinely underrated experiences available within an hour of Islamabad.</w:t>
      </w:r>
    </w:p>
    <w:p>
      <w:pPr>
        <w:pStyle w:val="ListParagraph"/>
        <w:numPr>
          <w:ilvl w:val="0"/>
          <w:numId w:val="2"/>
        </w:numPr>
        <w:spacing w:after="60"/>
      </w:pPr>
      <w:r>
        <w:rPr>
          <w:rFonts w:ascii="Georgia" w:cs="Georgia" w:eastAsia="Georgia" w:hAnsi="Georgia"/>
          <w:sz w:val="23"/>
          <w:szCs w:val="23"/>
        </w:rPr>
        <w:t xml:space="preserve">Ayubia Pipeline Track: the 8-kilometre forest walk from Ayubia to Nathia Gali through protected forest. Three hours at 7,800 feet. Do it on a weekday in October for the combination of clear air, autumn colour, and no crowds. Not the same experience on a July Saturday.</w:t>
      </w:r>
    </w:p>
    <w:p>
      <w:pPr>
        <w:pStyle w:val="ListParagraph"/>
        <w:numPr>
          <w:ilvl w:val="0"/>
          <w:numId w:val="2"/>
        </w:numPr>
        <w:spacing w:after="60"/>
      </w:pPr>
      <w:r>
        <w:rPr>
          <w:rFonts w:ascii="Georgia" w:cs="Georgia" w:eastAsia="Georgia" w:hAnsi="Georgia"/>
          <w:sz w:val="23"/>
          <w:szCs w:val="23"/>
        </w:rPr>
        <w:t xml:space="preserve">Nathia Gali specifically: 30 kilometres from Bhurban, 8,000 feet, quieter than anything in the Murree tourist circuit. The Galyat honey from local shops is specific to this region and genuinely excellent.</w:t>
      </w:r>
    </w:p>
    <w:p>
      <w:pPr>
        <w:pStyle w:val="ListParagraph"/>
        <w:numPr>
          <w:ilvl w:val="0"/>
          <w:numId w:val="2"/>
        </w:numPr>
        <w:spacing w:after="60"/>
      </w:pPr>
      <w:r>
        <w:rPr>
          <w:rFonts w:ascii="Georgia" w:cs="Georgia" w:eastAsia="Georgia" w:hAnsi="Georgia"/>
          <w:sz w:val="23"/>
          <w:szCs w:val="23"/>
        </w:rPr>
        <w:t xml:space="preserve">The Bhurban evening itself: the fire pit, the temperature drop after sunset, the valley below disappearing into night. This requires no drive.</w:t>
      </w:r>
    </w:p>
    <w:p>
      <w:pPr>
        <w:spacing w:after="60"/>
      </w:pPr>
    </w:p>
    <w:p>
      <w:pPr>
        <w:pStyle w:val="Heading2"/>
      </w:pPr>
      <w:r>
        <w:rPr>
          <w:rFonts w:ascii="Arial" w:cs="Arial" w:eastAsia="Arial" w:hAnsi="Arial"/>
          <w:b/>
          <w:bCs/>
          <w:color w:val="1A3A5C"/>
          <w:sz w:val="28"/>
          <w:szCs w:val="28"/>
        </w:rPr>
        <w:t xml:space="preserve">The Bottom Line</w:t>
      </w:r>
    </w:p>
    <w:p>
      <w:pPr>
        <w:spacing w:after="110"/>
        <w:jc w:val="both"/>
      </w:pPr>
      <w:r>
        <w:rPr>
          <w:rFonts w:ascii="Georgia" w:cs="Georgia" w:eastAsia="Georgia" w:hAnsi="Georgia"/>
          <w:sz w:val="23"/>
          <w:szCs w:val="23"/>
        </w:rPr>
        <w:t xml:space="preserve">The Islamabad-to-Bhurban weekend works because the distance is proportionate to the stay duration. A 45-minute drive for a genuinely different environment — forest, mountain air, views that have no equivalent within the city — is among the most efficient value exchanges in Pakistani domestic tourism. The accommodation gap that previously limited the experience to hotel rooms has, with the arrival of Himalaya Villas, been filled.</w:t>
      </w:r>
    </w:p>
    <w:p>
      <w:pPr>
        <w:spacing w:after="110"/>
        <w:jc w:val="both"/>
      </w:pPr>
      <w:r>
        <w:rPr>
          <w:rFonts w:ascii="Georgia" w:cs="Georgia" w:eastAsia="Georgia" w:hAnsi="Georgia"/>
          <w:sz w:val="23"/>
          <w:szCs w:val="23"/>
        </w:rPr>
        <w:t xml:space="preserve">The hills are the same hills they have always been. The options for how to experience them have improved.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Private villa estate in Bhurban, 47km from Islamabad. 12 villas from PKR 39,000/night. WhatsApp: +92 304 567 9000 | himalayavillas.com</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73</w:t>
      </w:r>
    </w:p>
    <w:p>
      <w:pPr>
        <w:shd w:fill="1A3A5C" w:val="clear"/>
        <w:spacing w:after="0"/>
      </w:pPr>
      <w:r>
        <w:rPr>
          <w:rFonts w:ascii="Arial" w:cs="Arial" w:eastAsia="Arial" w:hAnsi="Arial"/>
          <w:b/>
          <w:bCs/>
          <w:color w:val="FFFFFF"/>
          <w:sz w:val="30"/>
          <w:szCs w:val="30"/>
        </w:rPr>
        <w:t xml:space="preserve">  Pakistan Hill Stations — An Honest Guide Beyond the Clichés</w:t>
      </w:r>
    </w:p>
    <w:p>
      <w:pPr>
        <w:shd w:fill="1A3A5C" w:val="clear"/>
        <w:spacing w:after="160"/>
      </w:pPr>
      <w:r>
        <w:rPr>
          <w:rFonts w:ascii="Arial" w:cs="Arial" w:eastAsia="Arial" w:hAnsi="Arial"/>
          <w:i/>
          <w:iCs/>
          <w:color w:val="AAAAAA"/>
          <w:sz w:val="19"/>
          <w:szCs w:val="19"/>
        </w:rPr>
        <w:t xml:space="preserve">  Backlink Guest Post | Pakistan Tourism Authority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travel aggregators, tourism portals, hospitality trade publications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Authoritative overview of Pakistan's hill stations — positions Bhurban as the benchmark for luxury in the accessible hills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Bhurban — referenced as the only private villa estate in the Murree hills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~1,400 words</w:t>
            </w:r>
          </w:p>
        </w:tc>
      </w:tr>
    </w:tbl>
    <w:p>
      <w:pPr>
        <w:spacing w:after="120"/>
      </w:pPr>
    </w:p>
    <w:p>
      <w:pPr>
        <w:pStyle w:val="Heading1"/>
      </w:pPr>
      <w:r>
        <w:rPr>
          <w:rFonts w:ascii="Arial" w:cs="Arial" w:eastAsia="Arial" w:hAnsi="Arial"/>
          <w:b/>
          <w:bCs/>
          <w:color w:val="1A3A5C"/>
          <w:sz w:val="38"/>
          <w:szCs w:val="38"/>
        </w:rPr>
        <w:t xml:space="preserve">Pakistan Hill Stations — An Honest Guide Beyond the Clichés</w:t>
      </w:r>
    </w:p>
    <w:p>
      <w:pPr>
        <w:spacing w:after="40"/>
      </w:pPr>
    </w:p>
    <w:p>
      <w:pPr>
        <w:spacing w:after="110"/>
        <w:jc w:val="both"/>
      </w:pPr>
      <w:r>
        <w:rPr>
          <w:rFonts w:ascii="Georgia" w:cs="Georgia" w:eastAsia="Georgia" w:hAnsi="Georgia"/>
          <w:sz w:val="23"/>
          <w:szCs w:val="23"/>
        </w:rPr>
        <w:t xml:space="preserve">The phrase 'Pakistan hill station' conjures a specific image for most Pakistani urbanites: Murree in summer, the Mall Road crowd, the chairlift queue, kashmiri chai on a ridge that you can barely see over the weekend traffic. The image is accurate for one hill station experience at one time of year. It doesn't represent the landscape accurately.</w:t>
      </w:r>
    </w:p>
    <w:p>
      <w:pPr>
        <w:spacing w:after="110"/>
        <w:jc w:val="both"/>
      </w:pPr>
      <w:r>
        <w:rPr>
          <w:rFonts w:ascii="Georgia" w:cs="Georgia" w:eastAsia="Georgia" w:hAnsi="Georgia"/>
          <w:sz w:val="23"/>
          <w:szCs w:val="23"/>
        </w:rPr>
        <w:t xml:space="preserve">Pakistan's hill stations — the established ones accessible from the major cities — span from Ziarat in Balochistan to the Galyat chain northeast of Islamabad, with Murree/Bhurban as the most visited and Nathia Gali as the most atmospheric. This guide treats them honestly: what each offers, who each suits, and where the premium accommodation gap has recently been filled.</w:t>
      </w:r>
    </w:p>
    <w:p>
      <w:pPr>
        <w:spacing w:after="60"/>
      </w:pPr>
    </w:p>
    <w:p>
      <w:pPr>
        <w:pStyle w:val="Heading2"/>
      </w:pPr>
      <w:r>
        <w:rPr>
          <w:rFonts w:ascii="Arial" w:cs="Arial" w:eastAsia="Arial" w:hAnsi="Arial"/>
          <w:b/>
          <w:bCs/>
          <w:color w:val="1A3A5C"/>
          <w:sz w:val="28"/>
          <w:szCs w:val="28"/>
        </w:rPr>
        <w:t xml:space="preserve">The Accessible Hill Stations — Within 3 Hours of Islamabad</w:t>
      </w:r>
    </w:p>
    <w:p>
      <w:pPr>
        <w:pStyle w:val="Heading3"/>
      </w:pPr>
      <w:r>
        <w:rPr>
          <w:rFonts w:ascii="Arial" w:cs="Arial" w:eastAsia="Arial" w:hAnsi="Arial"/>
          <w:b/>
          <w:bCs/>
          <w:color w:val="0D7377"/>
          <w:sz w:val="24"/>
          <w:szCs w:val="24"/>
        </w:rPr>
        <w:t xml:space="preserve">Murree and Bhurban — The Most Visited</w:t>
      </w:r>
    </w:p>
    <w:p>
      <w:pPr>
        <w:spacing w:after="110"/>
        <w:jc w:val="both"/>
      </w:pPr>
      <w:r>
        <w:rPr>
          <w:rFonts w:ascii="Georgia" w:cs="Georgia" w:eastAsia="Georgia" w:hAnsi="Georgia"/>
          <w:sz w:val="23"/>
          <w:szCs w:val="23"/>
        </w:rPr>
        <w:t xml:space="preserve">Murree is Pakistan's most visited hill station, and that visitor volume is both its most obvious feature and its defining constraint. The Mall Road area in July is a tourist attraction in the complete sense: crowded, commercial, energetic, and appropriate for first-time visitors and guests who want the classic hill station experience.</w:t>
      </w:r>
    </w:p>
    <w:p>
      <w:pPr>
        <w:spacing w:after="110"/>
        <w:jc w:val="both"/>
      </w:pPr>
      <w:r>
        <w:rPr>
          <w:rFonts w:ascii="Georgia" w:cs="Georgia" w:eastAsia="Georgia" w:hAnsi="Georgia"/>
          <w:sz w:val="23"/>
          <w:szCs w:val="23"/>
        </w:rPr>
        <w:t xml:space="preserve">Bhurban, 11 kilometres east of Murree town, occupies a different niche. Same mountain range, same temperature differential from the plains, different character. The forest around Bhurban is intact. The crowd density is a fraction of Mall Road. The accommodation options have improved significantly with the arrival of Himalaya Villas &amp; Resorts — 12 private villas on exclusive-use terms, the first property in the Murree hills offering the private estate model that comparable international hill station markets take for granted.</w:t>
      </w:r>
    </w:p>
    <w:p>
      <w:pPr>
        <w:spacing w:after="110"/>
        <w:jc w:val="both"/>
      </w:pPr>
      <w:r>
        <w:rPr>
          <w:rFonts w:ascii="Georgia" w:cs="Georgia" w:eastAsia="Georgia" w:hAnsi="Georgia"/>
          <w:b/>
          <w:bCs/>
          <w:sz w:val="23"/>
          <w:szCs w:val="23"/>
        </w:rPr>
        <w:t xml:space="preserve">Elevation: </w:t>
      </w:r>
      <w:r>
        <w:rPr>
          <w:rFonts w:ascii="Georgia" w:cs="Georgia" w:eastAsia="Georgia" w:hAnsi="Georgia"/>
          <w:sz w:val="23"/>
          <w:szCs w:val="23"/>
        </w:rPr>
        <w:t xml:space="preserve">Bhurban 6,800 feet / Murree town 6,500-7,500 feet</w:t>
      </w:r>
    </w:p>
    <w:p>
      <w:pPr>
        <w:spacing w:after="110"/>
        <w:jc w:val="both"/>
      </w:pPr>
      <w:r>
        <w:rPr>
          <w:rFonts w:ascii="Georgia" w:cs="Georgia" w:eastAsia="Georgia" w:hAnsi="Georgia"/>
          <w:b/>
          <w:bCs/>
          <w:sz w:val="23"/>
          <w:szCs w:val="23"/>
        </w:rPr>
        <w:t xml:space="preserve">Distance from Islamabad: </w:t>
      </w:r>
      <w:r>
        <w:rPr>
          <w:rFonts w:ascii="Georgia" w:cs="Georgia" w:eastAsia="Georgia" w:hAnsi="Georgia"/>
          <w:sz w:val="23"/>
          <w:szCs w:val="23"/>
        </w:rPr>
        <w:t xml:space="preserve">47km (Bhurban) / 55km (Murree town)</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Families, corporate groups, couples — any guest wanting mountain proximity without a 5-hour drive</w:t>
      </w:r>
    </w:p>
    <w:p>
      <w:pPr>
        <w:spacing w:after="60"/>
      </w:pPr>
    </w:p>
    <w:p>
      <w:pPr>
        <w:pStyle w:val="Heading3"/>
      </w:pPr>
      <w:r>
        <w:rPr>
          <w:rFonts w:ascii="Arial" w:cs="Arial" w:eastAsia="Arial" w:hAnsi="Arial"/>
          <w:b/>
          <w:bCs/>
          <w:color w:val="0D7377"/>
          <w:sz w:val="24"/>
          <w:szCs w:val="24"/>
        </w:rPr>
        <w:t xml:space="preserve">Nathia Gali — The Hidden Star</w:t>
      </w:r>
    </w:p>
    <w:p>
      <w:pPr>
        <w:spacing w:after="110"/>
        <w:jc w:val="both"/>
      </w:pPr>
      <w:r>
        <w:rPr>
          <w:rFonts w:ascii="Georgia" w:cs="Georgia" w:eastAsia="Georgia" w:hAnsi="Georgia"/>
          <w:sz w:val="23"/>
          <w:szCs w:val="23"/>
        </w:rPr>
        <w:t xml:space="preserve">Nathia Gali sits at 8,000 feet, 30 kilometres from Bhurban, and is the most atmospheric of the accessible hill stations. The village is small, the forest is dense blue pine and rhododendron, and the Miranjani summit (9,300 feet) is accessible by a half-day hike. The accommodation is more basic than Bhurban — primarily TDCP huts and smaller guesthouses — but the environment is superior for serious walkers and anyone who wants the hill station without the tourism infrastructure.</w:t>
      </w:r>
    </w:p>
    <w:p>
      <w:pPr>
        <w:spacing w:after="110"/>
        <w:jc w:val="both"/>
      </w:pPr>
      <w:r>
        <w:rPr>
          <w:rFonts w:ascii="Georgia" w:cs="Georgia" w:eastAsia="Georgia" w:hAnsi="Georgia"/>
          <w:b/>
          <w:bCs/>
          <w:sz w:val="23"/>
          <w:szCs w:val="23"/>
        </w:rPr>
        <w:t xml:space="preserve">Elevation: </w:t>
      </w:r>
      <w:r>
        <w:rPr>
          <w:rFonts w:ascii="Georgia" w:cs="Georgia" w:eastAsia="Georgia" w:hAnsi="Georgia"/>
          <w:sz w:val="23"/>
          <w:szCs w:val="23"/>
        </w:rPr>
        <w:t xml:space="preserve">8,000 feet</w:t>
      </w:r>
    </w:p>
    <w:p>
      <w:pPr>
        <w:spacing w:after="110"/>
        <w:jc w:val="both"/>
      </w:pPr>
      <w:r>
        <w:rPr>
          <w:rFonts w:ascii="Georgia" w:cs="Georgia" w:eastAsia="Georgia" w:hAnsi="Georgia"/>
          <w:b/>
          <w:bCs/>
          <w:sz w:val="23"/>
          <w:szCs w:val="23"/>
        </w:rPr>
        <w:t xml:space="preserve">Distance from Islamabad: </w:t>
      </w:r>
      <w:r>
        <w:rPr>
          <w:rFonts w:ascii="Georgia" w:cs="Georgia" w:eastAsia="Georgia" w:hAnsi="Georgia"/>
          <w:sz w:val="23"/>
          <w:szCs w:val="23"/>
        </w:rPr>
        <w:t xml:space="preserve">75km — approximately 1 hour 15 minutes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Trekkers, nature photographers, guests willing to trade comfort for atmosphere</w:t>
      </w:r>
    </w:p>
    <w:p>
      <w:pPr>
        <w:spacing w:after="60"/>
      </w:pPr>
    </w:p>
    <w:p>
      <w:pPr>
        <w:pStyle w:val="Heading3"/>
      </w:pPr>
      <w:r>
        <w:rPr>
          <w:rFonts w:ascii="Arial" w:cs="Arial" w:eastAsia="Arial" w:hAnsi="Arial"/>
          <w:b/>
          <w:bCs/>
          <w:color w:val="0D7377"/>
          <w:sz w:val="24"/>
          <w:szCs w:val="24"/>
        </w:rPr>
        <w:t xml:space="preserve">Ayubia — The Forest Reserve</w:t>
      </w:r>
    </w:p>
    <w:p>
      <w:pPr>
        <w:spacing w:after="110"/>
        <w:jc w:val="both"/>
      </w:pPr>
      <w:r>
        <w:rPr>
          <w:rFonts w:ascii="Georgia" w:cs="Georgia" w:eastAsia="Georgia" w:hAnsi="Georgia"/>
          <w:sz w:val="23"/>
          <w:szCs w:val="23"/>
        </w:rPr>
        <w:t xml:space="preserve">Ayubia National Park, 3,312 acres of protected sub-alpine forest between Murree and Nathia Gali, is not a hill station in the conventional sense — it has no significant town or bazaar. It is primarily experienced through the Pipeline Track: 8 kilometres of forest walking trail from Ayubia village to Nathia Gali, consistently listed among the finest accessible forest walks in northern Pakistan. Ayubia is a day trip destination from Bhurban (40 minutes) rather than a base.</w:t>
      </w:r>
    </w:p>
    <w:p>
      <w:pPr>
        <w:spacing w:after="60"/>
      </w:pPr>
    </w:p>
    <w:p>
      <w:pPr>
        <w:pStyle w:val="Heading3"/>
      </w:pPr>
      <w:r>
        <w:rPr>
          <w:rFonts w:ascii="Arial" w:cs="Arial" w:eastAsia="Arial" w:hAnsi="Arial"/>
          <w:b/>
          <w:bCs/>
          <w:color w:val="0D7377"/>
          <w:sz w:val="24"/>
          <w:szCs w:val="24"/>
        </w:rPr>
        <w:t xml:space="preserve">Abbottabad — The City in the Hills</w:t>
      </w:r>
    </w:p>
    <w:p>
      <w:pPr>
        <w:spacing w:after="110"/>
        <w:jc w:val="both"/>
      </w:pPr>
      <w:r>
        <w:rPr>
          <w:rFonts w:ascii="Georgia" w:cs="Georgia" w:eastAsia="Georgia" w:hAnsi="Georgia"/>
          <w:sz w:val="23"/>
          <w:szCs w:val="23"/>
        </w:rPr>
        <w:t xml:space="preserve">Abbottabad sits at 4,120 feet — lower than Murree and Nathia Gali, closer to the climate of Peshawar than the sub-alpine character of the Galyat region. It functions more as a transit city for further north (Naran, Gilgit) than as a hill station destination. Comfortable, accessible, but without the dramatic mountain character of the higher Galyat chain.</w:t>
      </w:r>
    </w:p>
    <w:p>
      <w:pPr>
        <w:spacing w:after="60"/>
      </w:pPr>
    </w:p>
    <w:p>
      <w:pPr>
        <w:pStyle w:val="Heading2"/>
      </w:pPr>
      <w:r>
        <w:rPr>
          <w:rFonts w:ascii="Arial" w:cs="Arial" w:eastAsia="Arial" w:hAnsi="Arial"/>
          <w:b/>
          <w:bCs/>
          <w:color w:val="1A3A5C"/>
          <w:sz w:val="28"/>
          <w:szCs w:val="28"/>
        </w:rPr>
        <w:t xml:space="preserve">Ziarat — The Underrated Western Station</w:t>
      </w:r>
    </w:p>
    <w:p>
      <w:pPr>
        <w:spacing w:after="110"/>
        <w:jc w:val="both"/>
      </w:pPr>
      <w:r>
        <w:rPr>
          <w:rFonts w:ascii="Georgia" w:cs="Georgia" w:eastAsia="Georgia" w:hAnsi="Georgia"/>
          <w:sz w:val="23"/>
          <w:szCs w:val="23"/>
        </w:rPr>
        <w:t xml:space="preserve">Ziarat in Balochistan, at 8,000 feet, is Pakistan's second-highest hill station and arguably its most historically significant — it was Jinnah's final residence. The juniper forest around Ziarat is among the world's largest; the landscape is qualitatively different from the Himalayan forests of Murree. The political situation of Balochistan has limited tourism infrastructure development, and the region requires specific consideration for travellers. For those who can reach it safely, Ziarat is extraordinary.</w:t>
      </w:r>
    </w:p>
    <w:p>
      <w:pPr>
        <w:spacing w:after="60"/>
      </w:pPr>
    </w:p>
    <w:p>
      <w:pPr>
        <w:pStyle w:val="Heading2"/>
      </w:pPr>
      <w:r>
        <w:rPr>
          <w:rFonts w:ascii="Arial" w:cs="Arial" w:eastAsia="Arial" w:hAnsi="Arial"/>
          <w:b/>
          <w:bCs/>
          <w:color w:val="1A3A5C"/>
          <w:sz w:val="28"/>
          <w:szCs w:val="28"/>
        </w:rPr>
        <w:t xml:space="preserve">Comparative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Hill Station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ISB</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Season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Himalaya Villas + PC Bhurban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 Oct; Jan for snow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Town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6,500-7,500 ft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1 hr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Wide range: budget to 4-star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 for best conditions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1h15m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TDCP huts, guesthouses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Apr-May (rhododendrons)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7,000-8,000 ft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65km / 1 hr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from Bhurban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Apr-May, Sept-Oct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Abbottabad</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4,120 ft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130km / 2 hrs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City hotels (transit point)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transit</w:t>
            </w:r>
          </w:p>
        </w:tc>
      </w:tr>
    </w:tbl>
    <w:p>
      <w:pPr>
        <w:spacing w:after="100"/>
      </w:pPr>
    </w:p>
    <w:p>
      <w:pPr>
        <w:pStyle w:val="Heading2"/>
      </w:pPr>
      <w:r>
        <w:rPr>
          <w:rFonts w:ascii="Arial" w:cs="Arial" w:eastAsia="Arial" w:hAnsi="Arial"/>
          <w:b/>
          <w:bCs/>
          <w:color w:val="1A3A5C"/>
          <w:sz w:val="28"/>
          <w:szCs w:val="28"/>
        </w:rPr>
        <w:t xml:space="preserve">The Accommodation Question</w:t>
      </w:r>
    </w:p>
    <w:p>
      <w:pPr>
        <w:spacing w:after="110"/>
        <w:jc w:val="both"/>
      </w:pPr>
      <w:r>
        <w:rPr>
          <w:rFonts w:ascii="Georgia" w:cs="Georgia" w:eastAsia="Georgia" w:hAnsi="Georgia"/>
          <w:sz w:val="23"/>
          <w:szCs w:val="23"/>
        </w:rPr>
        <w:t xml:space="preserve">Pakistan's hill station accommodation has historically divided into two tiers with a significant gap between them: international chain hotels (PC Bhurban in Bhurban, Serena in Swat) and a broad range of guesthouses and mid-range properties of variable quality. The middle tier — the comfortable, characterful boutique property that comparable international hill station markets offer in abundance — has been largely absent.</w:t>
      </w:r>
    </w:p>
    <w:p>
      <w:pPr>
        <w:spacing w:after="110"/>
        <w:jc w:val="both"/>
      </w:pPr>
      <w:r>
        <w:rPr>
          <w:rFonts w:ascii="Georgia" w:cs="Georgia" w:eastAsia="Georgia" w:hAnsi="Georgia"/>
          <w:sz w:val="23"/>
          <w:szCs w:val="23"/>
        </w:rPr>
        <w:t xml:space="preserve">The gap is beginning to close. Himalaya Villas &amp; Resorts, established in Bhurban, represents the first private villa estate operating in the Murree hills on exclusive-use terms — a model that takes the existing mountain landscape and wraps it in an accommodation model that HNW domestic and diaspora guests recognise from comparable properties globally. Twelve villas, from PKR 39,000 to PKR 70,000 per night, with full estate buyout available for weddings and large group events.</w:t>
      </w:r>
    </w:p>
    <w:p>
      <w:pPr>
        <w:spacing w:after="110"/>
        <w:jc w:val="both"/>
      </w:pPr>
      <w:r>
        <w:rPr>
          <w:rFonts w:ascii="Georgia" w:cs="Georgia" w:eastAsia="Georgia" w:hAnsi="Georgia"/>
          <w:sz w:val="23"/>
          <w:szCs w:val="23"/>
        </w:rPr>
        <w:t xml:space="preserve">It does not solve the accommodation gap across Pakistan's hill stations — that would require a generation of investment. But it demonstrates that the gap can be filled with a model that is profitable, achievable, and does not require importing something alien to the landscape. The cedar forest, the mountain views, and the pine-scented air already exist. The question was always what accommodation would wrap around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Bhurban</w:t>
            </w:r>
          </w:p>
          <w:p>
            <w:pPr>
              <w:spacing w:after="0"/>
            </w:pPr>
            <w:r>
              <w:rPr>
                <w:rFonts w:ascii="Georgia" w:cs="Georgia" w:eastAsia="Georgia" w:hAnsi="Georgia"/>
                <w:color w:val="222222"/>
                <w:sz w:val="22"/>
                <w:szCs w:val="22"/>
              </w:rPr>
              <w:t xml:space="preserve">Pakistan's first private villa estate in the Murree hills. 12 villas, exclusive-use model.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74</w:t>
      </w:r>
    </w:p>
    <w:p>
      <w:pPr>
        <w:shd w:fill="1A3A5C" w:val="clear"/>
        <w:spacing w:after="0"/>
      </w:pPr>
      <w:r>
        <w:rPr>
          <w:rFonts w:ascii="Arial" w:cs="Arial" w:eastAsia="Arial" w:hAnsi="Arial"/>
          <w:b/>
          <w:bCs/>
          <w:color w:val="FFFFFF"/>
          <w:sz w:val="30"/>
          <w:szCs w:val="30"/>
        </w:rPr>
        <w:t xml:space="preserve">  Luxury Villas in South Asia — The Emerging Destinations Beyond the Obvious</w:t>
      </w:r>
    </w:p>
    <w:p>
      <w:pPr>
        <w:shd w:fill="1A3A5C" w:val="clear"/>
        <w:spacing w:after="160"/>
      </w:pPr>
      <w:r>
        <w:rPr>
          <w:rFonts w:ascii="Arial" w:cs="Arial" w:eastAsia="Arial" w:hAnsi="Arial"/>
          <w:i/>
          <w:iCs/>
          <w:color w:val="AAAAAA"/>
          <w:sz w:val="19"/>
          <w:szCs w:val="19"/>
        </w:rPr>
        <w:t xml:space="preserve">  Backlink Guest Post | International Luxury Travel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International luxury travel publications, South Asia travel blogs, expat lifestyle sites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Positions Pakistan's Murree hills alongside other South Asian villa destinations — contextualises Himalaya Villas internationally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mentioned alongside Maldives, Sri Lanka, India hill station comparisons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~1,300 words</w:t>
            </w:r>
          </w:p>
        </w:tc>
      </w:tr>
    </w:tbl>
    <w:p>
      <w:pPr>
        <w:spacing w:after="120"/>
      </w:pPr>
    </w:p>
    <w:p>
      <w:pPr>
        <w:pStyle w:val="Heading1"/>
      </w:pPr>
      <w:r>
        <w:rPr>
          <w:rFonts w:ascii="Arial" w:cs="Arial" w:eastAsia="Arial" w:hAnsi="Arial"/>
          <w:b/>
          <w:bCs/>
          <w:color w:val="1A3A5C"/>
          <w:sz w:val="38"/>
          <w:szCs w:val="38"/>
        </w:rPr>
        <w:t xml:space="preserve">Luxury Villas in South Asia — The Emerging Destinations Beyond the Obvious</w:t>
      </w:r>
    </w:p>
    <w:p>
      <w:pPr>
        <w:spacing w:after="40"/>
      </w:pPr>
    </w:p>
    <w:p>
      <w:pPr>
        <w:spacing w:after="110"/>
        <w:jc w:val="both"/>
      </w:pPr>
      <w:r>
        <w:rPr>
          <w:rFonts w:ascii="Georgia" w:cs="Georgia" w:eastAsia="Georgia" w:hAnsi="Georgia"/>
          <w:sz w:val="23"/>
          <w:szCs w:val="23"/>
        </w:rPr>
        <w:t xml:space="preserve">The South Asian luxury villa market has an established geography in the international imagination: the Maldives overwater bungalow, the Sri Lankan tea country estate, the Rajasthani palace property, the Balinese hillside retreat. These destinations have earned their prominence. They have also, for the same reason, reached a kind of saturation — known quantities that deliver known experiences.</w:t>
      </w:r>
    </w:p>
    <w:p>
      <w:pPr>
        <w:spacing w:after="110"/>
        <w:jc w:val="both"/>
      </w:pPr>
      <w:r>
        <w:rPr>
          <w:rFonts w:ascii="Georgia" w:cs="Georgia" w:eastAsia="Georgia" w:hAnsi="Georgia"/>
          <w:sz w:val="23"/>
          <w:szCs w:val="23"/>
        </w:rPr>
        <w:t xml:space="preserve">The emerging edge of South Asian luxury villa travel is less predictable and, for that reason, often more interesting. This piece addresses three of them.</w:t>
      </w:r>
    </w:p>
    <w:p>
      <w:pPr>
        <w:spacing w:after="60"/>
      </w:pPr>
    </w:p>
    <w:p>
      <w:pPr>
        <w:pStyle w:val="Heading2"/>
      </w:pPr>
      <w:r>
        <w:rPr>
          <w:rFonts w:ascii="Arial" w:cs="Arial" w:eastAsia="Arial" w:hAnsi="Arial"/>
          <w:b/>
          <w:bCs/>
          <w:color w:val="1A3A5C"/>
          <w:sz w:val="28"/>
          <w:szCs w:val="28"/>
        </w:rPr>
        <w:t xml:space="preserve">Pakistan — The Murree Hills</w:t>
      </w:r>
    </w:p>
    <w:p>
      <w:pPr>
        <w:spacing w:after="110"/>
        <w:jc w:val="both"/>
      </w:pPr>
      <w:r>
        <w:rPr>
          <w:rFonts w:ascii="Georgia" w:cs="Georgia" w:eastAsia="Georgia" w:hAnsi="Georgia"/>
          <w:sz w:val="23"/>
          <w:szCs w:val="23"/>
        </w:rPr>
        <w:t xml:space="preserve">The case for Pakistan as a luxury travel destination rests on a straightforward fact: the Karakoram Highway gives access to mountain scenery that has no competitor in South Asia outside the high Himalayas of Nepal, and the infrastructure around Islamabad has improved dramatically. The Murree hills — 47 kilometres from Islamabad — offer a specific proposition that neither Nepal nor India's hill stations can match: sub-alpine forest, 6,800-foot elevation, and 15-20°C temperature relief from Islamabad's summer heat, within 45 minutes of an international airport served by Emirates, Turkish Airlines, and multiple Gulf carriers.</w:t>
      </w:r>
    </w:p>
    <w:p>
      <w:pPr>
        <w:spacing w:after="110"/>
        <w:jc w:val="both"/>
      </w:pPr>
      <w:r>
        <w:rPr>
          <w:rFonts w:ascii="Georgia" w:cs="Georgia" w:eastAsia="Georgia" w:hAnsi="Georgia"/>
          <w:sz w:val="23"/>
          <w:szCs w:val="23"/>
        </w:rPr>
        <w:t xml:space="preserve">The accommodation story in the Murree hills has historically been dominated by Pearl Continental Hotel Bhurban — a credible 5-star property that has served as the benchmark for mountain luxury in Pakistan for decades. The new entry is Himalaya Villas &amp; Resorts: 12 private villas on exclusive-use terms in Mohra Iswal, Bhurban, operating as a private mountain estate rather than a hotel. The Presidential Suite's private jacuzzi terrace at 40°C against -2°C January air, the Himalayan Penthouse's panoramic balcony over 50 kilometres of pine forest and mountain ridge, the cedar garden fire pit in a private estate where the only other people present are the people you came with — this is a different experience from a hotel room with a mountain view.</w:t>
      </w:r>
    </w:p>
    <w:p>
      <w:pPr>
        <w:spacing w:after="110"/>
        <w:jc w:val="both"/>
      </w:pPr>
      <w:r>
        <w:rPr>
          <w:rFonts w:ascii="Georgia" w:cs="Georgia" w:eastAsia="Georgia" w:hAnsi="Georgia"/>
          <w:sz w:val="23"/>
          <w:szCs w:val="23"/>
        </w:rPr>
        <w:t xml:space="preserve">For diaspora Pakistani travellers and GCC-based HNW guests planning a Pakistan itinerary, Himalaya Villas represents the kind of private estate accommodation that normalises Pakistan as a luxury destination in the same conversation as Sri Lanka or Bhutan. The 45-minute airport drive is a practical detail that matters: door to estate under an hour from landing at Islamabad International Airport.</w:t>
      </w:r>
    </w:p>
    <w:p>
      <w:pPr>
        <w:spacing w:after="110"/>
        <w:jc w:val="both"/>
      </w:pPr>
      <w:r>
        <w:rPr>
          <w:rFonts w:ascii="Georgia" w:cs="Georgia" w:eastAsia="Georgia" w:hAnsi="Georgia"/>
          <w:b/>
          <w:bCs/>
          <w:sz w:val="23"/>
          <w:szCs w:val="23"/>
        </w:rPr>
        <w:t xml:space="preserve">Key property: </w:t>
      </w:r>
      <w:r>
        <w:rPr>
          <w:rFonts w:ascii="Georgia" w:cs="Georgia" w:eastAsia="Georgia" w:hAnsi="Georgia"/>
          <w:sz w:val="23"/>
          <w:szCs w:val="23"/>
        </w:rPr>
        <w:t xml:space="preserve">Himalaya Villas &amp; Resorts, Bhurban (himalayavillas.com)</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39,000-70,000/night (USD 140-250 at current rates)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April (spring) and October (autumn); January for snowfall</w:t>
      </w:r>
    </w:p>
    <w:p>
      <w:pPr>
        <w:spacing w:after="60"/>
      </w:pPr>
    </w:p>
    <w:p>
      <w:pPr>
        <w:pStyle w:val="Heading2"/>
      </w:pPr>
      <w:r>
        <w:rPr>
          <w:rFonts w:ascii="Arial" w:cs="Arial" w:eastAsia="Arial" w:hAnsi="Arial"/>
          <w:b/>
          <w:bCs/>
          <w:color w:val="1A3A5C"/>
          <w:sz w:val="28"/>
          <w:szCs w:val="28"/>
        </w:rPr>
        <w:t xml:space="preserve">Sri Lanka — The Tea Country Estates</w:t>
      </w:r>
    </w:p>
    <w:p>
      <w:pPr>
        <w:spacing w:after="110"/>
        <w:jc w:val="both"/>
      </w:pPr>
      <w:r>
        <w:rPr>
          <w:rFonts w:ascii="Georgia" w:cs="Georgia" w:eastAsia="Georgia" w:hAnsi="Georgia"/>
          <w:sz w:val="23"/>
          <w:szCs w:val="23"/>
        </w:rPr>
        <w:t xml:space="preserve">Sri Lanka's hill country around Nuwara Eliya and Kandy has a well-developed private estate market that the Murree hills are now beginning to echo structurally. The plantation bungalows of the central hills — converted colonial tea estate managers' houses — operate on private-use terms, with the landscape of terraced tea and eucalyptus providing the setting. Rates typically range from USD 250-600/night for a full property. Flight from Colombo to the hill country takes approximately 3-4 hours by road.</w:t>
      </w:r>
    </w:p>
    <w:p>
      <w:pPr>
        <w:spacing w:after="60"/>
      </w:pPr>
    </w:p>
    <w:p>
      <w:pPr>
        <w:pStyle w:val="Heading2"/>
      </w:pPr>
      <w:r>
        <w:rPr>
          <w:rFonts w:ascii="Arial" w:cs="Arial" w:eastAsia="Arial" w:hAnsi="Arial"/>
          <w:b/>
          <w:bCs/>
          <w:color w:val="1A3A5C"/>
          <w:sz w:val="28"/>
          <w:szCs w:val="28"/>
        </w:rPr>
        <w:t xml:space="preserve">India — The Nilgiris and Kodaikanal</w:t>
      </w:r>
    </w:p>
    <w:p>
      <w:pPr>
        <w:spacing w:after="110"/>
        <w:jc w:val="both"/>
      </w:pPr>
      <w:r>
        <w:rPr>
          <w:rFonts w:ascii="Georgia" w:cs="Georgia" w:eastAsia="Georgia" w:hAnsi="Georgia"/>
          <w:sz w:val="23"/>
          <w:szCs w:val="23"/>
        </w:rPr>
        <w:t xml:space="preserve">South India's hill stations (the Nilgiris around Ooty and Kodaikanal in Tamil Nadu) have an established private villa and colonial bungalow market. Properties here benefit from India's more developed tourism infrastructure and international awareness, but also face the characteristic challenges of Indian hill station tourism — overcrowding at peak season and the variable quality that comes with a large, established market. Rates for credible private villas range from USD 150-400/night.</w:t>
      </w:r>
    </w:p>
    <w:p>
      <w:pPr>
        <w:spacing w:after="60"/>
      </w:pPr>
    </w:p>
    <w:p>
      <w:pPr>
        <w:pStyle w:val="Heading2"/>
      </w:pPr>
      <w:r>
        <w:rPr>
          <w:rFonts w:ascii="Arial" w:cs="Arial" w:eastAsia="Arial" w:hAnsi="Arial"/>
          <w:b/>
          <w:bCs/>
          <w:color w:val="1A3A5C"/>
          <w:sz w:val="28"/>
          <w:szCs w:val="28"/>
        </w:rPr>
        <w:t xml:space="preserve">The Common Thread</w:t>
      </w:r>
    </w:p>
    <w:p>
      <w:pPr>
        <w:spacing w:after="110"/>
        <w:jc w:val="both"/>
      </w:pPr>
      <w:r>
        <w:rPr>
          <w:rFonts w:ascii="Georgia" w:cs="Georgia" w:eastAsia="Georgia" w:hAnsi="Georgia"/>
          <w:sz w:val="23"/>
          <w:szCs w:val="23"/>
        </w:rPr>
        <w:t xml:space="preserve">What connects Pakistan's Murree hills, Sri Lanka's tea country, and India's Nilgiris in a meaningful way is the private estate model itself: the proposition that the mountain landscape is the experience, and that the accommodation should give a group exclusive access to it rather than filtering it through a shared hotel environment.</w:t>
      </w:r>
    </w:p>
    <w:p>
      <w:pPr>
        <w:spacing w:after="110"/>
        <w:jc w:val="both"/>
      </w:pPr>
      <w:r>
        <w:rPr>
          <w:rFonts w:ascii="Georgia" w:cs="Georgia" w:eastAsia="Georgia" w:hAnsi="Georgia"/>
          <w:sz w:val="23"/>
          <w:szCs w:val="23"/>
        </w:rPr>
        <w:t xml:space="preserve">The markets differ in maturity and international recognition. Sri Lanka and India have longer luxury tourism histories in these regions; Pakistan's Murree hills are beginning the same trajectory. The physical assets — the landscape, the elevation, the climate differentiation — are comparable. The accommodation model, with the arrival of Himalaya Villas, is now comparable. The remaining variable is international awareness, which is a function of time and consistent quality delivery.</w:t>
      </w:r>
    </w:p>
    <w:p>
      <w:pPr>
        <w:spacing w:after="110"/>
        <w:jc w:val="both"/>
      </w:pPr>
      <w:r>
        <w:rPr>
          <w:rFonts w:ascii="Georgia" w:cs="Georgia" w:eastAsia="Georgia" w:hAnsi="Georgia"/>
          <w:sz w:val="23"/>
          <w:szCs w:val="23"/>
        </w:rPr>
        <w:t xml:space="preserve">Based on the current trajectory, the Murree hills represent what Sri Lanka's tea country and India's Nilgiris represented 15-20 years ago: a destination of genuine quality, at an early point in its international discovery curve.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Private villa estate, Bhurban, Pakistan.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75</w:t>
      </w:r>
    </w:p>
    <w:p>
      <w:pPr>
        <w:shd w:fill="1A3A5C" w:val="clear"/>
        <w:spacing w:after="0"/>
      </w:pPr>
      <w:r>
        <w:rPr>
          <w:rFonts w:ascii="Arial" w:cs="Arial" w:eastAsia="Arial" w:hAnsi="Arial"/>
          <w:b/>
          <w:bCs/>
          <w:color w:val="FFFFFF"/>
          <w:sz w:val="30"/>
          <w:szCs w:val="30"/>
        </w:rPr>
        <w:t xml:space="preserve">  Mountain Weddings in Pakistan — Why Bhurban is Becoming the Destination</w:t>
      </w:r>
    </w:p>
    <w:p>
      <w:pPr>
        <w:shd w:fill="1A3A5C" w:val="clear"/>
        <w:spacing w:after="160"/>
      </w:pPr>
      <w:r>
        <w:rPr>
          <w:rFonts w:ascii="Arial" w:cs="Arial" w:eastAsia="Arial" w:hAnsi="Arial"/>
          <w:i/>
          <w:iCs/>
          <w:color w:val="AAAAAA"/>
          <w:sz w:val="19"/>
          <w:szCs w:val="19"/>
        </w:rPr>
        <w:t xml:space="preserve">  Backlink Guest Post | Wedding Industry / Lifestyle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 wedding industry publications, bride/lifestyle magazines, wedding planning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Making the case for destination mountain weddings in Pakistan — Bhurban as the anchor venue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primary venue reference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~1,400 words</w:t>
            </w:r>
          </w:p>
        </w:tc>
      </w:tr>
    </w:tbl>
    <w:p>
      <w:pPr>
        <w:spacing w:after="120"/>
      </w:pPr>
    </w:p>
    <w:p>
      <w:pPr>
        <w:pStyle w:val="Heading1"/>
      </w:pPr>
      <w:r>
        <w:rPr>
          <w:rFonts w:ascii="Arial" w:cs="Arial" w:eastAsia="Arial" w:hAnsi="Arial"/>
          <w:b/>
          <w:bCs/>
          <w:color w:val="1A3A5C"/>
          <w:sz w:val="38"/>
          <w:szCs w:val="38"/>
        </w:rPr>
        <w:t xml:space="preserve">Mountain Weddings in Pakistan — Why Bhurban is Becoming the Destination</w:t>
      </w:r>
    </w:p>
    <w:p>
      <w:pPr>
        <w:spacing w:after="40"/>
      </w:pPr>
    </w:p>
    <w:p>
      <w:pPr>
        <w:spacing w:after="110"/>
        <w:jc w:val="both"/>
      </w:pPr>
      <w:r>
        <w:rPr>
          <w:rFonts w:ascii="Georgia" w:cs="Georgia" w:eastAsia="Georgia" w:hAnsi="Georgia"/>
          <w:sz w:val="23"/>
          <w:szCs w:val="23"/>
        </w:rPr>
        <w:t xml:space="preserve">The Pakistani wedding industry is, by any measure, substantial — estimates of the total annual market run into the hundreds of billions of rupees. The wedding itself, in Pakistan, is rarely a single event: it is typically a sequence of functions — dholki, mehndi, nikkah, walima — spread across several days, involving extended families that often number in the hundreds.</w:t>
      </w:r>
    </w:p>
    <w:p>
      <w:pPr>
        <w:spacing w:after="110"/>
        <w:jc w:val="both"/>
      </w:pPr>
      <w:r>
        <w:rPr>
          <w:rFonts w:ascii="Georgia" w:cs="Georgia" w:eastAsia="Georgia" w:hAnsi="Georgia"/>
          <w:sz w:val="23"/>
          <w:szCs w:val="23"/>
        </w:rPr>
        <w:t xml:space="preserve">Against this backdrop, the destination wedding — taking the wedding party and close family to a single location for the duration of the wedding sequence — has emerged as a growing preference for a specific tier of Pakistani families. Not the full 500-guest reception at a banquet hall, but the intimate mountain gathering where the 80 people who matter most share a private estate for three days while the functions unfold around them.</w:t>
      </w:r>
    </w:p>
    <w:p>
      <w:pPr>
        <w:spacing w:after="110"/>
        <w:jc w:val="both"/>
      </w:pPr>
      <w:r>
        <w:rPr>
          <w:rFonts w:ascii="Georgia" w:cs="Georgia" w:eastAsia="Georgia" w:hAnsi="Georgia"/>
          <w:sz w:val="23"/>
          <w:szCs w:val="23"/>
        </w:rPr>
        <w:t xml:space="preserve">Bhurban is the nearest viable location for this model from Islamabad and Rawalpindi, and the arrival of Himalaya Villas &amp; Resorts has made it operationally possible.</w:t>
      </w:r>
    </w:p>
    <w:p>
      <w:pPr>
        <w:spacing w:after="60"/>
      </w:pPr>
    </w:p>
    <w:p>
      <w:pPr>
        <w:pStyle w:val="Heading2"/>
      </w:pPr>
      <w:r>
        <w:rPr>
          <w:rFonts w:ascii="Arial" w:cs="Arial" w:eastAsia="Arial" w:hAnsi="Arial"/>
          <w:b/>
          <w:bCs/>
          <w:color w:val="1A3A5C"/>
          <w:sz w:val="28"/>
          <w:szCs w:val="28"/>
        </w:rPr>
        <w:t xml:space="preserve">Why Mountain — The Aesthetic and Practical Case</w:t>
      </w:r>
    </w:p>
    <w:p>
      <w:pPr>
        <w:spacing w:after="110"/>
        <w:jc w:val="both"/>
      </w:pPr>
      <w:r>
        <w:rPr>
          <w:rFonts w:ascii="Georgia" w:cs="Georgia" w:eastAsia="Georgia" w:hAnsi="Georgia"/>
          <w:sz w:val="23"/>
          <w:szCs w:val="23"/>
        </w:rPr>
        <w:t xml:space="preserve">The case for a mountain wedding versus a city venue is partly aesthetic and partly practical. Aesthetically: the cedar forest at night, the fire lit in the outdoor garden, the mountain air at 12°C creating the atmospheric conditions that no indoor venue can replicate — these are photographs and memories that distinguish a destination wedding from one of the dozen city weddings that guests attend in any given season.</w:t>
      </w:r>
    </w:p>
    <w:p>
      <w:pPr>
        <w:spacing w:after="110"/>
        <w:jc w:val="both"/>
      </w:pPr>
      <w:r>
        <w:rPr>
          <w:rFonts w:ascii="Georgia" w:cs="Georgia" w:eastAsia="Georgia" w:hAnsi="Georgia"/>
          <w:sz w:val="23"/>
          <w:szCs w:val="23"/>
        </w:rPr>
        <w:t xml:space="preserve">Practically: a multi-function wedding (mehndi Thursday evening, nikkah Friday, walima Saturday) at a mountain estate solves a logistics problem that city venues create. At a hotel or banquet hall, each function requires separate venue booking, separate transport logistics, and the loss of the family gathering experience between functions — guests arrive for the evening and leave, and the family reconvenes the following day at a different venue. At Himalaya Villas, the family is already there. The mehndi ends and the family walks back to their villas. The nikkah begins and they walk out into the cedar garden. The walima dinner is served in the same outdoor dining pavilion where they had breakfast that morning.</w:t>
      </w:r>
    </w:p>
    <w:p>
      <w:pPr>
        <w:spacing w:after="60"/>
      </w:pPr>
    </w:p>
    <w:p>
      <w:pPr>
        <w:pStyle w:val="Heading2"/>
      </w:pPr>
      <w:r>
        <w:rPr>
          <w:rFonts w:ascii="Arial" w:cs="Arial" w:eastAsia="Arial" w:hAnsi="Arial"/>
          <w:b/>
          <w:bCs/>
          <w:color w:val="1A3A5C"/>
          <w:sz w:val="28"/>
          <w:szCs w:val="28"/>
        </w:rPr>
        <w:t xml:space="preserve">What a Bhurban Wedding Weekend Looks Like</w:t>
      </w:r>
    </w:p>
    <w:p>
      <w:pPr>
        <w:spacing w:after="110"/>
        <w:jc w:val="both"/>
      </w:pPr>
      <w:r>
        <w:rPr>
          <w:rFonts w:ascii="Georgia" w:cs="Georgia" w:eastAsia="Georgia" w:hAnsi="Georgia"/>
          <w:sz w:val="23"/>
          <w:szCs w:val="23"/>
        </w:rPr>
        <w:t xml:space="preserve">The standard Himalaya Villas wedding configuration: a full estate buyout across all 12 villas for 2-3 nights, accommodating the core wedding party and close family (typically 30-80 guests overnight). The broader guest list — those attending specific functions but not staying — arrives for the relevant evening and departs, while the inner circle remains at the property throughout.</w:t>
      </w:r>
    </w:p>
    <w:p>
      <w:pPr>
        <w:pStyle w:val="ListParagraph"/>
        <w:numPr>
          <w:ilvl w:val="0"/>
          <w:numId w:val="2"/>
        </w:numPr>
        <w:spacing w:after="60"/>
      </w:pPr>
      <w:r>
        <w:rPr>
          <w:rFonts w:ascii="Georgia" w:cs="Georgia" w:eastAsia="Georgia" w:hAnsi="Georgia"/>
          <w:sz w:val="23"/>
          <w:szCs w:val="23"/>
        </w:rPr>
        <w:t xml:space="preserve">Thursday evening: arrival of the wedding party. Informal family gathering on the estate. Early mehndi begins with dhol in the cedar garden — private, no hotel neighbours, no noise restrictions.</w:t>
      </w:r>
    </w:p>
    <w:p>
      <w:pPr>
        <w:pStyle w:val="ListParagraph"/>
        <w:numPr>
          <w:ilvl w:val="0"/>
          <w:numId w:val="2"/>
        </w:numPr>
        <w:spacing w:after="60"/>
      </w:pPr>
      <w:r>
        <w:rPr>
          <w:rFonts w:ascii="Georgia" w:cs="Georgia" w:eastAsia="Georgia" w:hAnsi="Georgia"/>
          <w:sz w:val="23"/>
          <w:szCs w:val="23"/>
        </w:rPr>
        <w:t xml:space="preserve">Friday: mehndi or dholki night proper, with full guest list. Fire pit garden for the evening function. The forest, the mountain air, the specific atmosphere of a cedar estate at night.</w:t>
      </w:r>
    </w:p>
    <w:p>
      <w:pPr>
        <w:pStyle w:val="ListParagraph"/>
        <w:numPr>
          <w:ilvl w:val="0"/>
          <w:numId w:val="2"/>
        </w:numPr>
        <w:spacing w:after="60"/>
      </w:pPr>
      <w:r>
        <w:rPr>
          <w:rFonts w:ascii="Georgia" w:cs="Georgia" w:eastAsia="Georgia" w:hAnsi="Georgia"/>
          <w:sz w:val="23"/>
          <w:szCs w:val="23"/>
        </w:rPr>
        <w:t xml:space="preserve">Saturday: nikkah ceremony. The cedar garden as the venue — mountain backdrop, mature tree canopy, the specific outdoor beauty that no indoor venue can manufacture.</w:t>
      </w:r>
    </w:p>
    <w:p>
      <w:pPr>
        <w:pStyle w:val="ListParagraph"/>
        <w:numPr>
          <w:ilvl w:val="0"/>
          <w:numId w:val="2"/>
        </w:numPr>
        <w:spacing w:after="60"/>
      </w:pPr>
      <w:r>
        <w:rPr>
          <w:rFonts w:ascii="Georgia" w:cs="Georgia" w:eastAsia="Georgia" w:hAnsi="Georgia"/>
          <w:sz w:val="23"/>
          <w:szCs w:val="23"/>
        </w:rPr>
        <w:t xml:space="preserve">Saturday evening: walima dinner. Tables set in the outdoor dining pavilion or cedar garden, dining service coordinated by the Himalaya Villas kitchen for the full group.</w:t>
      </w:r>
    </w:p>
    <w:p>
      <w:pPr>
        <w:pStyle w:val="ListParagraph"/>
        <w:numPr>
          <w:ilvl w:val="0"/>
          <w:numId w:val="2"/>
        </w:numPr>
        <w:spacing w:after="60"/>
      </w:pPr>
      <w:r>
        <w:rPr>
          <w:rFonts w:ascii="Georgia" w:cs="Georgia" w:eastAsia="Georgia" w:hAnsi="Georgia"/>
          <w:sz w:val="23"/>
          <w:szCs w:val="23"/>
        </w:rPr>
        <w:t xml:space="preserve">Sunday: departure morning. The wedding party has breakfast together on the estate terraces for the last time before the dispersal.</w:t>
      </w:r>
    </w:p>
    <w:p>
      <w:pPr>
        <w:spacing w:after="60"/>
      </w:pPr>
    </w:p>
    <w:p>
      <w:pPr>
        <w:pStyle w:val="Heading2"/>
      </w:pPr>
      <w:r>
        <w:rPr>
          <w:rFonts w:ascii="Arial" w:cs="Arial" w:eastAsia="Arial" w:hAnsi="Arial"/>
          <w:b/>
          <w:bCs/>
          <w:color w:val="1A3A5C"/>
          <w:sz w:val="28"/>
          <w:szCs w:val="28"/>
        </w:rPr>
        <w:t xml:space="preserve">The Photography Argument</w:t>
      </w:r>
    </w:p>
    <w:p>
      <w:pPr>
        <w:spacing w:after="110"/>
        <w:jc w:val="both"/>
      </w:pPr>
      <w:r>
        <w:rPr>
          <w:rFonts w:ascii="Georgia" w:cs="Georgia" w:eastAsia="Georgia" w:hAnsi="Georgia"/>
          <w:sz w:val="23"/>
          <w:szCs w:val="23"/>
        </w:rPr>
        <w:t xml:space="preserve">The most practically compelling argument for a Bhurban destination wedding, for many families, is the photography. Wedding photography in Pakistan has shifted dramatically toward location work — the same families who would have been satisfied with studio-style portraits a decade ago now expect location shoots at credible environments.</w:t>
      </w:r>
    </w:p>
    <w:p>
      <w:pPr>
        <w:spacing w:after="110"/>
        <w:jc w:val="both"/>
      </w:pPr>
      <w:r>
        <w:rPr>
          <w:rFonts w:ascii="Georgia" w:cs="Georgia" w:eastAsia="Georgia" w:hAnsi="Georgia"/>
          <w:sz w:val="23"/>
          <w:szCs w:val="23"/>
        </w:rPr>
        <w:t xml:space="preserve">A cedar forest at 6,800 feet in October — the clearest air of the year, the forest in its autumn character, the mountain range visible in the background — is the kind of environment that produces photographs qualitatively different from anything a studio or city garden can provide. The Himalayan Penthouse balcony as the backdrop for a nikkah portrait. The fire pit garden in the evening for the mehndi photography. The Presidential Suite terrace at dawn for the bridal shoot.</w:t>
      </w:r>
    </w:p>
    <w:p>
      <w:pPr>
        <w:spacing w:after="110"/>
        <w:jc w:val="both"/>
      </w:pPr>
      <w:r>
        <w:rPr>
          <w:rFonts w:ascii="Georgia" w:cs="Georgia" w:eastAsia="Georgia" w:hAnsi="Georgia"/>
          <w:sz w:val="23"/>
          <w:szCs w:val="23"/>
        </w:rPr>
        <w:t xml:space="preserve">These are not generic luxury wedding photographs. They are specific to the place, and the place is specific in a way that city venues, regardless of quality, cannot be.</w:t>
      </w:r>
    </w:p>
    <w:p>
      <w:pPr>
        <w:spacing w:after="60"/>
      </w:pPr>
    </w:p>
    <w:p>
      <w:pPr>
        <w:pStyle w:val="Heading2"/>
      </w:pPr>
      <w:r>
        <w:rPr>
          <w:rFonts w:ascii="Arial" w:cs="Arial" w:eastAsia="Arial" w:hAnsi="Arial"/>
          <w:b/>
          <w:bCs/>
          <w:color w:val="1A3A5C"/>
          <w:sz w:val="28"/>
          <w:szCs w:val="28"/>
        </w:rPr>
        <w:t xml:space="preserve">The Families Who Are Doing This</w:t>
      </w:r>
    </w:p>
    <w:p>
      <w:pPr>
        <w:spacing w:after="110"/>
        <w:jc w:val="both"/>
      </w:pPr>
      <w:r>
        <w:rPr>
          <w:rFonts w:ascii="Georgia" w:cs="Georgia" w:eastAsia="Georgia" w:hAnsi="Georgia"/>
          <w:sz w:val="23"/>
          <w:szCs w:val="23"/>
        </w:rPr>
        <w:t xml:space="preserve">The Bhurban destination wedding is not for every family. It is specifically suited to: families whose wedding guest count for the intimate functions (not the full walima) is manageable within a private estate (typically 50-100 guests for event space, 30-80 for overnight accommodation); families who want the multi-day gathering experience where the inner circle spends the full wedding weekend together; and families who value the visual and atmospheric distinctiveness that a mountain estate provides over the predictability of a city banquet hall.</w:t>
      </w:r>
    </w:p>
    <w:p>
      <w:pPr>
        <w:spacing w:after="110"/>
        <w:jc w:val="both"/>
      </w:pPr>
      <w:r>
        <w:rPr>
          <w:rFonts w:ascii="Georgia" w:cs="Georgia" w:eastAsia="Georgia" w:hAnsi="Georgia"/>
          <w:sz w:val="23"/>
          <w:szCs w:val="23"/>
        </w:rPr>
        <w:t xml:space="preserve">These families exist in every Pakistani city. They have been limited by the absence of a credible private estate option in a convenient mountain location. Himalaya Villas, 45 minutes from Islamabad, has addressed that absence.</w:t>
      </w:r>
    </w:p>
    <w:p>
      <w:pPr>
        <w:spacing w:after="60"/>
      </w:pPr>
    </w:p>
    <w:p>
      <w:pPr>
        <w:pStyle w:val="Heading2"/>
      </w:pPr>
      <w:r>
        <w:rPr>
          <w:rFonts w:ascii="Arial" w:cs="Arial" w:eastAsia="Arial" w:hAnsi="Arial"/>
          <w:b/>
          <w:bCs/>
          <w:color w:val="1A3A5C"/>
          <w:sz w:val="28"/>
          <w:szCs w:val="28"/>
        </w:rPr>
        <w:t xml:space="preserve">Getting Started</w:t>
      </w:r>
    </w:p>
    <w:p>
      <w:pPr>
        <w:spacing w:after="110"/>
        <w:jc w:val="both"/>
      </w:pPr>
      <w:r>
        <w:rPr>
          <w:rFonts w:ascii="Georgia" w:cs="Georgia" w:eastAsia="Georgia" w:hAnsi="Georgia"/>
          <w:sz w:val="23"/>
          <w:szCs w:val="23"/>
        </w:rPr>
        <w:t xml:space="preserve">Wedding enquiries at Himalaya Villas are handled directly — WhatsApp +92 304 567 9000 with guest count, proposed functions, and preferred dates. Given the 12-villa capacity limit and the lead time required for full estate bookings, couples and families planning a Bhurban wedding are advised to enquire 3-6 months in advance for peak dates, earlier for Eid-adjacent weekends.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Wedding Enquiries</w:t>
            </w:r>
          </w:p>
          <w:p>
            <w:pPr>
              <w:spacing w:after="0"/>
            </w:pPr>
            <w:r>
              <w:rPr>
                <w:rFonts w:ascii="Georgia" w:cs="Georgia" w:eastAsia="Georgia" w:hAnsi="Georgia"/>
                <w:color w:val="222222"/>
                <w:sz w:val="22"/>
                <w:szCs w:val="22"/>
              </w:rPr>
              <w:t xml:space="preserve">Full estate buyout for destination weddings, mehndi nights, and multi-function wedding weekends.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76</w:t>
      </w:r>
    </w:p>
    <w:p>
      <w:pPr>
        <w:shd w:fill="1A3A5C" w:val="clear"/>
        <w:spacing w:after="0"/>
      </w:pPr>
      <w:r>
        <w:rPr>
          <w:rFonts w:ascii="Arial" w:cs="Arial" w:eastAsia="Arial" w:hAnsi="Arial"/>
          <w:b/>
          <w:bCs/>
          <w:color w:val="FFFFFF"/>
          <w:sz w:val="30"/>
          <w:szCs w:val="30"/>
        </w:rPr>
        <w:t xml:space="preserve">  Corporate Retreats in Pakistan — The Case for Getting Out of the Office</w:t>
      </w:r>
    </w:p>
    <w:p>
      <w:pPr>
        <w:shd w:fill="1A3A5C" w:val="clear"/>
        <w:spacing w:after="160"/>
      </w:pPr>
      <w:r>
        <w:rPr>
          <w:rFonts w:ascii="Arial" w:cs="Arial" w:eastAsia="Arial" w:hAnsi="Arial"/>
          <w:i/>
          <w:iCs/>
          <w:color w:val="AAAAAA"/>
          <w:sz w:val="19"/>
          <w:szCs w:val="19"/>
        </w:rPr>
        <w:t xml:space="preserve">  Backlink Guest Post | Business / HR / Corporate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Business publications, HR platforms, corporate travel management companies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Making the evidence-based case for off-site corporate retreats — Bhurban as the premium location option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referenced as recommended venue for Islamabad corporate teams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~1,300 words</w:t>
            </w:r>
          </w:p>
        </w:tc>
      </w:tr>
    </w:tbl>
    <w:p>
      <w:pPr>
        <w:spacing w:after="120"/>
      </w:pPr>
    </w:p>
    <w:p>
      <w:pPr>
        <w:pStyle w:val="Heading1"/>
      </w:pPr>
      <w:r>
        <w:rPr>
          <w:rFonts w:ascii="Arial" w:cs="Arial" w:eastAsia="Arial" w:hAnsi="Arial"/>
          <w:b/>
          <w:bCs/>
          <w:color w:val="1A3A5C"/>
          <w:sz w:val="38"/>
          <w:szCs w:val="38"/>
        </w:rPr>
        <w:t xml:space="preserve">Corporate Retreats in Pakistan — The Case for Getting Out of the Office</w:t>
      </w:r>
    </w:p>
    <w:p>
      <w:pPr>
        <w:spacing w:after="40"/>
      </w:pPr>
    </w:p>
    <w:p>
      <w:pPr>
        <w:spacing w:after="110"/>
        <w:jc w:val="both"/>
      </w:pPr>
      <w:r>
        <w:rPr>
          <w:rFonts w:ascii="Georgia" w:cs="Georgia" w:eastAsia="Georgia" w:hAnsi="Georgia"/>
          <w:sz w:val="23"/>
          <w:szCs w:val="23"/>
        </w:rPr>
        <w:t xml:space="preserve">The corporate offsite has a complicated reputation in Pakistan's business culture. At its best, it is a genuine investment in team function — the kind of environment change that produces conversations, alignments, and decisions that the office environment actively prevents. At its worst, it is a day in a hotel meeting room that could have been an email, followed by a forced activity that generates photographs for the LinkedIn post and accomplishes little else.</w:t>
      </w:r>
    </w:p>
    <w:p>
      <w:pPr>
        <w:spacing w:after="110"/>
        <w:jc w:val="both"/>
      </w:pPr>
      <w:r>
        <w:rPr>
          <w:rFonts w:ascii="Georgia" w:cs="Georgia" w:eastAsia="Georgia" w:hAnsi="Georgia"/>
          <w:sz w:val="23"/>
          <w:szCs w:val="23"/>
        </w:rPr>
        <w:t xml:space="preserve">The difference between the two outcomes is not budget. It is architecture — specifically, the architecture of the location and what it enables or prevents.</w:t>
      </w:r>
    </w:p>
    <w:p>
      <w:pPr>
        <w:spacing w:after="60"/>
      </w:pPr>
    </w:p>
    <w:p>
      <w:pPr>
        <w:pStyle w:val="Heading2"/>
      </w:pPr>
      <w:r>
        <w:rPr>
          <w:rFonts w:ascii="Arial" w:cs="Arial" w:eastAsia="Arial" w:hAnsi="Arial"/>
          <w:b/>
          <w:bCs/>
          <w:color w:val="1A3A5C"/>
          <w:sz w:val="28"/>
          <w:szCs w:val="28"/>
        </w:rPr>
        <w:t xml:space="preserve">What an Effective Offsite Actually Requires</w:t>
      </w:r>
    </w:p>
    <w:p>
      <w:pPr>
        <w:spacing w:after="110"/>
        <w:jc w:val="both"/>
      </w:pPr>
      <w:r>
        <w:rPr>
          <w:rFonts w:ascii="Georgia" w:cs="Georgia" w:eastAsia="Georgia" w:hAnsi="Georgia"/>
          <w:sz w:val="23"/>
          <w:szCs w:val="23"/>
        </w:rPr>
        <w:t xml:space="preserve">The research on team offsite effectiveness points to a consistent set of conditions: physical separation from the office environment sufficient to change the cognitive mode of participants; accommodation that keeps the team together rather than dispersing them to separate rooms in a shared hotel; informal social time structured into the programme; and a physical environment that signals that what happens here is different from what happens at the desk.</w:t>
      </w:r>
    </w:p>
    <w:p>
      <w:pPr>
        <w:spacing w:after="110"/>
        <w:jc w:val="both"/>
      </w:pPr>
      <w:r>
        <w:rPr>
          <w:rFonts w:ascii="Georgia" w:cs="Georgia" w:eastAsia="Georgia" w:hAnsi="Georgia"/>
          <w:sz w:val="23"/>
          <w:szCs w:val="23"/>
        </w:rPr>
        <w:t xml:space="preserve">Most hotel-based offsites fail on at least two of these. The meeting room in the hotel is structurally identical to the meeting room at the office — the same whiteboard, the same projector, the same chairs, the same dynamic. The accommodation disperses the team across separate rooms in a building shared with hundreds of other guests. The informal social time is a dinner in the hotel restaurant where everyone faces forward at a long table.</w:t>
      </w:r>
    </w:p>
    <w:p>
      <w:pPr>
        <w:spacing w:after="60"/>
      </w:pPr>
    </w:p>
    <w:p>
      <w:pPr>
        <w:pStyle w:val="Heading2"/>
      </w:pPr>
      <w:r>
        <w:rPr>
          <w:rFonts w:ascii="Arial" w:cs="Arial" w:eastAsia="Arial" w:hAnsi="Arial"/>
          <w:b/>
          <w:bCs/>
          <w:color w:val="1A3A5C"/>
          <w:sz w:val="28"/>
          <w:szCs w:val="28"/>
        </w:rPr>
        <w:t xml:space="preserve">The Private Estate Model — Why It Works Differently</w:t>
      </w:r>
    </w:p>
    <w:p>
      <w:pPr>
        <w:spacing w:after="110"/>
        <w:jc w:val="both"/>
      </w:pPr>
      <w:r>
        <w:rPr>
          <w:rFonts w:ascii="Georgia" w:cs="Georgia" w:eastAsia="Georgia" w:hAnsi="Georgia"/>
          <w:sz w:val="23"/>
          <w:szCs w:val="23"/>
        </w:rPr>
        <w:t xml:space="preserve">A private mountain estate produces different outcomes for a straightforward reason: the physical environment is genuinely different, the team is together rather than dispersed, and the informal social space is the exclusive property of the group.</w:t>
      </w:r>
    </w:p>
    <w:p>
      <w:pPr>
        <w:spacing w:after="110"/>
        <w:jc w:val="both"/>
      </w:pPr>
      <w:r>
        <w:rPr>
          <w:rFonts w:ascii="Georgia" w:cs="Georgia" w:eastAsia="Georgia" w:hAnsi="Georgia"/>
          <w:sz w:val="23"/>
          <w:szCs w:val="23"/>
        </w:rPr>
        <w:t xml:space="preserve">Himalaya Villas &amp; Resorts in Bhurban demonstrates this concretely. A corporate team arriving at the property on Thursday evening has a cedar garden fire pit as their common space rather than a hotel lobby. They sleep in private villas — not adjacent rooms in a hotel corridor — and wake to a private terrace with mountain views rather than a window overlooking a hotel car park. The morning session, if needed, uses the estate's dining pavilion for a workshop setup. The afternoon is a forest walk or a Patriata Chairlift excursion — team activity without the manufactured-jollity of a hotel's 'team building package'. The evening is around the fire again.</w:t>
      </w:r>
    </w:p>
    <w:p>
      <w:pPr>
        <w:spacing w:after="110"/>
        <w:jc w:val="both"/>
      </w:pPr>
      <w:r>
        <w:rPr>
          <w:rFonts w:ascii="Georgia" w:cs="Georgia" w:eastAsia="Georgia" w:hAnsi="Georgia"/>
          <w:sz w:val="23"/>
          <w:szCs w:val="23"/>
        </w:rPr>
        <w:t xml:space="preserve">This is not a premium version of the standard hotel offsite. It is a structurally different experience that happens to cost less, at scale, than the equivalent configuration across multiple hotel rooms and multiple function room bookings.</w:t>
      </w:r>
    </w:p>
    <w:p>
      <w:pPr>
        <w:spacing w:after="60"/>
      </w:pPr>
    </w:p>
    <w:p>
      <w:pPr>
        <w:pStyle w:val="Heading2"/>
      </w:pPr>
      <w:r>
        <w:rPr>
          <w:rFonts w:ascii="Arial" w:cs="Arial" w:eastAsia="Arial" w:hAnsi="Arial"/>
          <w:b/>
          <w:bCs/>
          <w:color w:val="1A3A5C"/>
          <w:sz w:val="28"/>
          <w:szCs w:val="28"/>
        </w:rPr>
        <w:t xml:space="preserve">The Islamabad Corporate Market</w:t>
      </w:r>
    </w:p>
    <w:p>
      <w:pPr>
        <w:spacing w:after="110"/>
        <w:jc w:val="both"/>
      </w:pPr>
      <w:r>
        <w:rPr>
          <w:rFonts w:ascii="Georgia" w:cs="Georgia" w:eastAsia="Georgia" w:hAnsi="Georgia"/>
          <w:sz w:val="23"/>
          <w:szCs w:val="23"/>
        </w:rPr>
        <w:t xml:space="preserve">Bhurban's corporate case is particularly strong for Islamabad-based organisations. The 47-kilometre, 45-minute drive on the Murree Expressway puts a genuine mountain escape within a journey that takes less time than a cross-city commute on a Friday afternoon. For a leadership team departing Islamabad at 4pm Thursday and returning Sunday, the total travel overhead is under 2 hours. The mountain estate environment for the intervening 2.5 days justifies that investment many times over.</w:t>
      </w:r>
    </w:p>
    <w:p>
      <w:pPr>
        <w:spacing w:after="110"/>
        <w:jc w:val="both"/>
      </w:pPr>
      <w:r>
        <w:rPr>
          <w:rFonts w:ascii="Georgia" w:cs="Georgia" w:eastAsia="Georgia" w:hAnsi="Georgia"/>
          <w:sz w:val="23"/>
          <w:szCs w:val="23"/>
        </w:rPr>
        <w:t xml:space="preserve">The corporate clients at Himalaya Villas include government-adjacent organisations, technology and financial services companies, and senior leadership teams from multinationals with Islamabad offices. The booking profile is typically: a team of 10-20, 2-3 night booking, a programme mix of structured sessions (morning) and activity/informal time (afternoon/evening).</w:t>
      </w:r>
    </w:p>
    <w:p>
      <w:pPr>
        <w:spacing w:after="60"/>
      </w:pPr>
    </w:p>
    <w:p>
      <w:pPr>
        <w:pStyle w:val="Heading2"/>
      </w:pPr>
      <w:r>
        <w:rPr>
          <w:rFonts w:ascii="Arial" w:cs="Arial" w:eastAsia="Arial" w:hAnsi="Arial"/>
          <w:b/>
          <w:bCs/>
          <w:color w:val="1A3A5C"/>
          <w:sz w:val="28"/>
          <w:szCs w:val="28"/>
        </w:rPr>
        <w:t xml:space="preserve">Practical Considerations</w:t>
      </w:r>
    </w:p>
    <w:p>
      <w:pPr>
        <w:pStyle w:val="Heading3"/>
      </w:pPr>
      <w:r>
        <w:rPr>
          <w:rFonts w:ascii="Arial" w:cs="Arial" w:eastAsia="Arial" w:hAnsi="Arial"/>
          <w:b/>
          <w:bCs/>
          <w:color w:val="0D7377"/>
          <w:sz w:val="24"/>
          <w:szCs w:val="24"/>
        </w:rPr>
        <w:t xml:space="preserve">Technology</w:t>
      </w:r>
    </w:p>
    <w:p>
      <w:pPr>
        <w:spacing w:after="110"/>
        <w:jc w:val="both"/>
      </w:pPr>
      <w:r>
        <w:rPr>
          <w:rFonts w:ascii="Georgia" w:cs="Georgia" w:eastAsia="Georgia" w:hAnsi="Georgia"/>
          <w:sz w:val="23"/>
          <w:szCs w:val="23"/>
        </w:rPr>
        <w:t xml:space="preserve">WiFi is available throughout the estate. For leadership teams that need connectivity for working sessions, this is reliably available. For teams that want a genuine 'phones away' experience, the mountain environment naturally reduces the gravitational pull of constant connectivity.</w:t>
      </w:r>
    </w:p>
    <w:p>
      <w:pPr>
        <w:spacing w:after="60"/>
      </w:pPr>
    </w:p>
    <w:p>
      <w:pPr>
        <w:pStyle w:val="Heading3"/>
      </w:pPr>
      <w:r>
        <w:rPr>
          <w:rFonts w:ascii="Arial" w:cs="Arial" w:eastAsia="Arial" w:hAnsi="Arial"/>
          <w:b/>
          <w:bCs/>
          <w:color w:val="0D7377"/>
          <w:sz w:val="24"/>
          <w:szCs w:val="24"/>
        </w:rPr>
        <w:t xml:space="preserve">Facilitation Space</w:t>
      </w:r>
    </w:p>
    <w:p>
      <w:pPr>
        <w:spacing w:after="110"/>
        <w:jc w:val="both"/>
      </w:pPr>
      <w:r>
        <w:rPr>
          <w:rFonts w:ascii="Georgia" w:cs="Georgia" w:eastAsia="Georgia" w:hAnsi="Georgia"/>
          <w:sz w:val="23"/>
          <w:szCs w:val="23"/>
        </w:rPr>
        <w:t xml:space="preserve">The estate's dining pavilion and covered outdoor spaces accommodate workshop-format sessions for teams of 10-30. Portable AV (projector, screen, PA system) can be arranged. For teams needing a more formal meeting room environment for part of the programme, this should be discussed at booking.</w:t>
      </w:r>
    </w:p>
    <w:p>
      <w:pPr>
        <w:spacing w:after="60"/>
      </w:pPr>
    </w:p>
    <w:p>
      <w:pPr>
        <w:pStyle w:val="Heading3"/>
      </w:pPr>
      <w:r>
        <w:rPr>
          <w:rFonts w:ascii="Arial" w:cs="Arial" w:eastAsia="Arial" w:hAnsi="Arial"/>
          <w:b/>
          <w:bCs/>
          <w:color w:val="0D7377"/>
          <w:sz w:val="24"/>
          <w:szCs w:val="24"/>
        </w:rPr>
        <w:t xml:space="preserve">Catering</w:t>
      </w:r>
    </w:p>
    <w:p>
      <w:pPr>
        <w:spacing w:after="110"/>
        <w:jc w:val="both"/>
      </w:pPr>
      <w:r>
        <w:rPr>
          <w:rFonts w:ascii="Georgia" w:cs="Georgia" w:eastAsia="Georgia" w:hAnsi="Georgia"/>
          <w:sz w:val="23"/>
          <w:szCs w:val="23"/>
        </w:rPr>
        <w:t xml:space="preserve">In-villa and pavilion catering for the full team is coordinated through the Himalaya Villas kitchen, pre-arranged via WhatsApp. For corporate groups, menus and meal timing are typically set in advance to work around the programme schedule.</w:t>
      </w:r>
    </w:p>
    <w:p>
      <w:pPr>
        <w:spacing w:after="60"/>
      </w:pPr>
    </w:p>
    <w:p>
      <w:pPr>
        <w:pStyle w:val="Heading3"/>
      </w:pPr>
      <w:r>
        <w:rPr>
          <w:rFonts w:ascii="Arial" w:cs="Arial" w:eastAsia="Arial" w:hAnsi="Arial"/>
          <w:b/>
          <w:bCs/>
          <w:color w:val="0D7377"/>
          <w:sz w:val="24"/>
          <w:szCs w:val="24"/>
        </w:rPr>
        <w:t xml:space="preserve">Cost</w:t>
      </w:r>
    </w:p>
    <w:p>
      <w:pPr>
        <w:spacing w:after="110"/>
        <w:jc w:val="both"/>
      </w:pPr>
      <w:r>
        <w:rPr>
          <w:rFonts w:ascii="Georgia" w:cs="Georgia" w:eastAsia="Georgia" w:hAnsi="Georgia"/>
          <w:sz w:val="23"/>
          <w:szCs w:val="23"/>
        </w:rPr>
        <w:t xml:space="preserve">A 2-night corporate retreat at Himalaya Villas for a team of 15 (2-3 villa configuration) costs significantly less than an equivalent number of nights at a comparable Islamabad hotel plus separate function room bookings. The inclusive nature of the estate booking — accommodation, outdoor event space, and in-villa dining as a single negotiated package — simplifies the cost structure considerably relative to hotel billing.</w:t>
      </w:r>
    </w:p>
    <w:p>
      <w:pPr>
        <w:spacing w:after="60"/>
      </w:pPr>
    </w:p>
    <w:p>
      <w:pPr>
        <w:pStyle w:val="Heading2"/>
      </w:pPr>
      <w:r>
        <w:rPr>
          <w:rFonts w:ascii="Arial" w:cs="Arial" w:eastAsia="Arial" w:hAnsi="Arial"/>
          <w:b/>
          <w:bCs/>
          <w:color w:val="1A3A5C"/>
          <w:sz w:val="28"/>
          <w:szCs w:val="28"/>
        </w:rPr>
        <w:t xml:space="preserve">The Outcome Question</w:t>
      </w:r>
    </w:p>
    <w:p>
      <w:pPr>
        <w:spacing w:after="110"/>
        <w:jc w:val="both"/>
      </w:pPr>
      <w:r>
        <w:rPr>
          <w:rFonts w:ascii="Georgia" w:cs="Georgia" w:eastAsia="Georgia" w:hAnsi="Georgia"/>
          <w:sz w:val="23"/>
          <w:szCs w:val="23"/>
        </w:rPr>
        <w:t xml:space="preserve">Organisations that invest in genuine offsites — not hotel meeting rooms, but real environment changes — consistently report that the quality of decisions made and relationships built in those environments justifies the investment. The variable is whether the offsite is designed to be genuinely different or is simply an expensive version of the same environment.</w:t>
      </w:r>
    </w:p>
    <w:p>
      <w:pPr>
        <w:spacing w:after="110"/>
        <w:jc w:val="both"/>
      </w:pPr>
      <w:r>
        <w:rPr>
          <w:rFonts w:ascii="Georgia" w:cs="Georgia" w:eastAsia="Georgia" w:hAnsi="Georgia"/>
          <w:sz w:val="23"/>
          <w:szCs w:val="23"/>
        </w:rPr>
        <w:t xml:space="preserve">A private mountain estate 45 minutes from Islamabad, at 6,800 feet, with the forest, the fire, and the exclusive use of the property — this is a genuinely different environment. The decisions and conversations that happen there are not the same ones that would happen in the office. That difference is the value of the retreat.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Corporate Enquiries — Himalaya Villas &amp; Resorts</w:t>
            </w:r>
          </w:p>
          <w:p>
            <w:pPr>
              <w:spacing w:after="0"/>
            </w:pPr>
            <w:r>
              <w:rPr>
                <w:rFonts w:ascii="Georgia" w:cs="Georgia" w:eastAsia="Georgia" w:hAnsi="Georgia"/>
                <w:color w:val="222222"/>
                <w:sz w:val="22"/>
                <w:szCs w:val="22"/>
              </w:rPr>
              <w:t xml:space="preserve">Private estate for corporate retreats and leadership offsites, Bhurban, 45 minutes from Islamabad. himalayavillas.com | WhatsApp: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2026-06-13T07:55:28.058Z</dcterms:created>
  <dcterms:modified xsi:type="dcterms:W3CDTF">2026-06-13T07:55:28.059Z</dcterms:modified>
</cp:coreProperties>
</file>

<file path=docProps/custom.xml><?xml version="1.0" encoding="utf-8"?>
<Properties xmlns="http://schemas.openxmlformats.org/officeDocument/2006/custom-properties" xmlns:vt="http://schemas.openxmlformats.org/officeDocument/2006/docPropsVTypes"/>
</file>