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11330" w14:textId="77777777" w:rsidR="00C462AF" w:rsidRPr="00C462AF" w:rsidRDefault="00C462AF" w:rsidP="00C462AF">
      <w:pPr>
        <w:pStyle w:val="Lista"/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360" w:hanging="360"/>
        <w:rPr>
          <w:rFonts w:ascii="Times New Roman" w:hAnsi="Times New Roman"/>
          <w:b w:val="0"/>
          <w:bCs/>
          <w:sz w:val="24"/>
          <w:szCs w:val="24"/>
        </w:rPr>
      </w:pPr>
      <w:r w:rsidRPr="00C462AF">
        <w:rPr>
          <w:rFonts w:ascii="Times New Roman" w:hAnsi="Times New Roman"/>
          <w:bCs/>
          <w:sz w:val="24"/>
          <w:szCs w:val="24"/>
          <w:u w:val="single"/>
        </w:rPr>
        <w:t>OBJETIVO</w:t>
      </w:r>
      <w:r w:rsidRPr="00C462AF">
        <w:rPr>
          <w:rFonts w:ascii="Times New Roman" w:hAnsi="Times New Roman"/>
          <w:b w:val="0"/>
          <w:bCs/>
          <w:sz w:val="24"/>
          <w:szCs w:val="24"/>
        </w:rPr>
        <w:t xml:space="preserve"> </w:t>
      </w:r>
    </w:p>
    <w:p w14:paraId="076A0A7B" w14:textId="77777777" w:rsidR="00C462AF" w:rsidRPr="00C462AF" w:rsidRDefault="00C462AF" w:rsidP="00C462AF">
      <w:pPr>
        <w:pStyle w:val="Lista"/>
        <w:tabs>
          <w:tab w:val="clear" w:pos="720"/>
          <w:tab w:val="left" w:pos="567"/>
        </w:tabs>
        <w:spacing w:after="0"/>
        <w:ind w:left="360" w:firstLine="0"/>
        <w:rPr>
          <w:rFonts w:ascii="Times New Roman" w:hAnsi="Times New Roman"/>
          <w:b w:val="0"/>
          <w:bCs/>
          <w:sz w:val="24"/>
          <w:szCs w:val="24"/>
        </w:rPr>
      </w:pPr>
    </w:p>
    <w:p w14:paraId="0A20D5B2" w14:textId="77777777" w:rsidR="00C462AF" w:rsidRPr="00C462AF" w:rsidRDefault="00C462AF" w:rsidP="00C462A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462AF">
        <w:rPr>
          <w:rFonts w:ascii="Times New Roman" w:hAnsi="Times New Roman"/>
          <w:sz w:val="24"/>
          <w:szCs w:val="24"/>
        </w:rPr>
        <w:t xml:space="preserve">Estabelecer sistemática para as operações que envolvem descarregamento do Ácido Sulfúrico </w:t>
      </w:r>
      <w:r w:rsidRPr="006D2E56">
        <w:rPr>
          <w:rFonts w:ascii="Times New Roman" w:hAnsi="Times New Roman"/>
          <w:i/>
          <w:iCs/>
          <w:sz w:val="24"/>
          <w:szCs w:val="24"/>
        </w:rPr>
        <w:t>98%.</w:t>
      </w:r>
      <w:r w:rsidRPr="00C462AF">
        <w:rPr>
          <w:rFonts w:ascii="Times New Roman" w:hAnsi="Times New Roman"/>
          <w:sz w:val="24"/>
          <w:szCs w:val="24"/>
        </w:rPr>
        <w:t xml:space="preserve"> (H2SO4), atendendo as diretrizes de gestão e proteção da companhia e os efeitos sobre os trabalhadores, a população circunvizinha e o meio ambiente.</w:t>
      </w:r>
    </w:p>
    <w:p w14:paraId="28B2CC4E" w14:textId="77777777" w:rsidR="00C462AF" w:rsidRPr="00C462AF" w:rsidRDefault="00C462AF" w:rsidP="00C462AF">
      <w:pPr>
        <w:pStyle w:val="Lista"/>
        <w:tabs>
          <w:tab w:val="clear" w:pos="720"/>
          <w:tab w:val="left" w:pos="567"/>
        </w:tabs>
        <w:spacing w:after="0"/>
        <w:ind w:left="360" w:firstLine="0"/>
        <w:rPr>
          <w:rFonts w:ascii="Times New Roman" w:hAnsi="Times New Roman"/>
          <w:b w:val="0"/>
          <w:bCs/>
          <w:sz w:val="24"/>
          <w:szCs w:val="24"/>
        </w:rPr>
      </w:pPr>
    </w:p>
    <w:p w14:paraId="6E54A07A" w14:textId="77777777" w:rsidR="00C462AF" w:rsidRPr="00C462AF" w:rsidRDefault="00C462AF" w:rsidP="00C462AF">
      <w:pPr>
        <w:pStyle w:val="Lista"/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360" w:hanging="360"/>
        <w:rPr>
          <w:rFonts w:ascii="Times New Roman" w:hAnsi="Times New Roman"/>
          <w:b w:val="0"/>
          <w:bCs/>
          <w:sz w:val="24"/>
          <w:szCs w:val="24"/>
        </w:rPr>
      </w:pPr>
      <w:r w:rsidRPr="00C462AF">
        <w:rPr>
          <w:rFonts w:ascii="Times New Roman" w:hAnsi="Times New Roman"/>
          <w:bCs/>
          <w:sz w:val="24"/>
          <w:szCs w:val="24"/>
          <w:u w:val="single"/>
        </w:rPr>
        <w:t>ABRANGÊNCIA</w:t>
      </w:r>
    </w:p>
    <w:p w14:paraId="3F9D67D9" w14:textId="77777777" w:rsidR="00C462AF" w:rsidRPr="00C462AF" w:rsidRDefault="00C462AF" w:rsidP="00C462AF">
      <w:pPr>
        <w:pStyle w:val="Lista"/>
        <w:tabs>
          <w:tab w:val="clear" w:pos="720"/>
          <w:tab w:val="left" w:pos="567"/>
        </w:tabs>
        <w:spacing w:after="0"/>
        <w:ind w:left="360" w:firstLine="0"/>
        <w:rPr>
          <w:rFonts w:ascii="Times New Roman" w:hAnsi="Times New Roman"/>
          <w:b w:val="0"/>
          <w:bCs/>
          <w:sz w:val="24"/>
          <w:szCs w:val="24"/>
        </w:rPr>
      </w:pPr>
    </w:p>
    <w:p w14:paraId="14A5CFAB" w14:textId="2360DD43" w:rsidR="00C462AF" w:rsidRPr="00C462AF" w:rsidRDefault="00C462AF" w:rsidP="00C462AF">
      <w:pPr>
        <w:pStyle w:val="Corpodetexto"/>
        <w:tabs>
          <w:tab w:val="left" w:pos="360"/>
        </w:tabs>
        <w:rPr>
          <w:szCs w:val="24"/>
        </w:rPr>
      </w:pPr>
      <w:r w:rsidRPr="00C462AF">
        <w:rPr>
          <w:szCs w:val="24"/>
        </w:rPr>
        <w:t xml:space="preserve">Esta instrução de trabalho aplica-se a Destilaria </w:t>
      </w:r>
      <w:r w:rsidR="006D2E56" w:rsidRPr="006D2E56">
        <w:rPr>
          <w:iCs/>
        </w:rPr>
        <w:t>da Usina Vertente.</w:t>
      </w:r>
    </w:p>
    <w:p w14:paraId="381C92D0" w14:textId="77777777" w:rsidR="00C462AF" w:rsidRPr="00C462AF" w:rsidRDefault="00C462AF" w:rsidP="00C462AF">
      <w:pPr>
        <w:pStyle w:val="Lista"/>
        <w:tabs>
          <w:tab w:val="clear" w:pos="720"/>
          <w:tab w:val="left" w:pos="567"/>
          <w:tab w:val="left" w:pos="993"/>
        </w:tabs>
        <w:spacing w:after="0"/>
        <w:ind w:left="360" w:firstLine="0"/>
        <w:rPr>
          <w:rFonts w:ascii="Times New Roman" w:hAnsi="Times New Roman"/>
          <w:b w:val="0"/>
          <w:bCs/>
          <w:sz w:val="24"/>
          <w:szCs w:val="24"/>
        </w:rPr>
      </w:pPr>
    </w:p>
    <w:p w14:paraId="3B38F82D" w14:textId="77777777" w:rsidR="00C462AF" w:rsidRPr="00C462AF" w:rsidRDefault="00C462AF" w:rsidP="00C462AF">
      <w:pPr>
        <w:pStyle w:val="Lista"/>
        <w:numPr>
          <w:ilvl w:val="0"/>
          <w:numId w:val="1"/>
        </w:numPr>
        <w:tabs>
          <w:tab w:val="clear" w:pos="720"/>
          <w:tab w:val="left" w:pos="567"/>
          <w:tab w:val="left" w:pos="993"/>
        </w:tabs>
        <w:spacing w:after="0"/>
        <w:ind w:left="360" w:hanging="360"/>
        <w:rPr>
          <w:rFonts w:ascii="Times New Roman" w:hAnsi="Times New Roman"/>
          <w:b w:val="0"/>
          <w:bCs/>
          <w:sz w:val="24"/>
          <w:szCs w:val="24"/>
        </w:rPr>
      </w:pPr>
      <w:r w:rsidRPr="00C462AF">
        <w:rPr>
          <w:rFonts w:ascii="Times New Roman" w:hAnsi="Times New Roman"/>
          <w:bCs/>
          <w:sz w:val="24"/>
          <w:szCs w:val="24"/>
          <w:u w:val="single"/>
        </w:rPr>
        <w:t>CONCEITOS</w:t>
      </w:r>
      <w:r w:rsidRPr="00C462AF">
        <w:rPr>
          <w:rFonts w:ascii="Times New Roman" w:hAnsi="Times New Roman"/>
          <w:b w:val="0"/>
          <w:bCs/>
          <w:sz w:val="24"/>
          <w:szCs w:val="24"/>
        </w:rPr>
        <w:t xml:space="preserve"> </w:t>
      </w:r>
    </w:p>
    <w:p w14:paraId="13959C2F" w14:textId="77777777" w:rsidR="00C462AF" w:rsidRPr="00867655" w:rsidRDefault="00C462AF" w:rsidP="00867655">
      <w:pPr>
        <w:pStyle w:val="PargrafodaLista"/>
        <w:ind w:left="360"/>
        <w:rPr>
          <w:sz w:val="24"/>
          <w:szCs w:val="24"/>
        </w:rPr>
      </w:pPr>
    </w:p>
    <w:p w14:paraId="6D9575A3" w14:textId="77777777" w:rsidR="00C462AF" w:rsidRPr="006D2E56" w:rsidRDefault="00C462AF" w:rsidP="00867655">
      <w:pPr>
        <w:pStyle w:val="PargrafodaLista"/>
        <w:ind w:left="360"/>
        <w:rPr>
          <w:sz w:val="24"/>
          <w:szCs w:val="24"/>
        </w:rPr>
      </w:pPr>
      <w:r w:rsidRPr="006D2E56">
        <w:rPr>
          <w:sz w:val="24"/>
          <w:szCs w:val="24"/>
        </w:rPr>
        <w:t>BPF – Boas Práticas de Fabricação</w:t>
      </w:r>
    </w:p>
    <w:p w14:paraId="19CEE1C2" w14:textId="77777777" w:rsidR="00C462AF" w:rsidRPr="006D2E56" w:rsidRDefault="00C462AF" w:rsidP="00867655">
      <w:pPr>
        <w:pStyle w:val="PargrafodaLista"/>
        <w:ind w:left="360"/>
        <w:rPr>
          <w:sz w:val="24"/>
          <w:szCs w:val="24"/>
        </w:rPr>
      </w:pPr>
      <w:r w:rsidRPr="006D2E56">
        <w:rPr>
          <w:sz w:val="24"/>
          <w:szCs w:val="24"/>
        </w:rPr>
        <w:t>EPI – Equipamento de Proteção Individual</w:t>
      </w:r>
    </w:p>
    <w:p w14:paraId="30B7868D" w14:textId="77777777" w:rsidR="00C462AF" w:rsidRPr="006D2E56" w:rsidRDefault="00C462AF" w:rsidP="00867655">
      <w:pPr>
        <w:pStyle w:val="PargrafodaLista"/>
        <w:ind w:left="360"/>
        <w:rPr>
          <w:sz w:val="24"/>
          <w:szCs w:val="24"/>
        </w:rPr>
      </w:pPr>
      <w:r w:rsidRPr="006D2E56">
        <w:rPr>
          <w:sz w:val="24"/>
          <w:szCs w:val="24"/>
        </w:rPr>
        <w:t>FISPQ- Ficha de Informação de Segurança de Produtos Químicos</w:t>
      </w:r>
    </w:p>
    <w:p w14:paraId="0BB1961C" w14:textId="77777777" w:rsidR="00C462AF" w:rsidRPr="006D2E56" w:rsidRDefault="00C462AF" w:rsidP="00867655">
      <w:pPr>
        <w:pStyle w:val="PargrafodaLista"/>
        <w:ind w:left="360"/>
        <w:rPr>
          <w:sz w:val="24"/>
          <w:szCs w:val="24"/>
        </w:rPr>
      </w:pPr>
      <w:r w:rsidRPr="006D2E56">
        <w:rPr>
          <w:sz w:val="24"/>
          <w:szCs w:val="24"/>
        </w:rPr>
        <w:t>FO – Formulário</w:t>
      </w:r>
    </w:p>
    <w:p w14:paraId="36D85D34" w14:textId="77777777" w:rsidR="00C462AF" w:rsidRPr="006D2E56" w:rsidRDefault="00C462AF" w:rsidP="00867655">
      <w:pPr>
        <w:pStyle w:val="PargrafodaLista"/>
        <w:ind w:left="360"/>
        <w:rPr>
          <w:sz w:val="24"/>
          <w:szCs w:val="24"/>
        </w:rPr>
      </w:pPr>
      <w:r w:rsidRPr="006D2E56">
        <w:rPr>
          <w:sz w:val="24"/>
          <w:szCs w:val="24"/>
        </w:rPr>
        <w:t>GAIA - Gerenciamento de Aspectos e Impactos Ambientais</w:t>
      </w:r>
    </w:p>
    <w:p w14:paraId="257C741A" w14:textId="77777777" w:rsidR="00C462AF" w:rsidRPr="006D2E56" w:rsidRDefault="00C462AF" w:rsidP="00867655">
      <w:pPr>
        <w:pStyle w:val="PargrafodaLista"/>
        <w:ind w:left="360"/>
        <w:rPr>
          <w:sz w:val="24"/>
          <w:szCs w:val="24"/>
        </w:rPr>
      </w:pPr>
      <w:r w:rsidRPr="006D2E56">
        <w:rPr>
          <w:sz w:val="24"/>
          <w:szCs w:val="24"/>
        </w:rPr>
        <w:t>IT – Instrução de Trabalho</w:t>
      </w:r>
    </w:p>
    <w:p w14:paraId="327EC59D" w14:textId="77777777" w:rsidR="00C462AF" w:rsidRPr="006D2E56" w:rsidRDefault="00C462AF" w:rsidP="00867655">
      <w:pPr>
        <w:pStyle w:val="PargrafodaLista"/>
        <w:ind w:left="360"/>
        <w:rPr>
          <w:i/>
          <w:iCs/>
          <w:sz w:val="24"/>
          <w:szCs w:val="24"/>
        </w:rPr>
      </w:pPr>
      <w:r w:rsidRPr="006D2E56">
        <w:rPr>
          <w:i/>
          <w:iCs/>
          <w:sz w:val="24"/>
          <w:szCs w:val="24"/>
        </w:rPr>
        <w:t xml:space="preserve">PB – Publicação </w:t>
      </w:r>
    </w:p>
    <w:p w14:paraId="446FEC68" w14:textId="77777777" w:rsidR="00C462AF" w:rsidRPr="006D2E56" w:rsidRDefault="00C462AF" w:rsidP="00867655">
      <w:pPr>
        <w:pStyle w:val="PargrafodaLista"/>
        <w:ind w:left="360"/>
        <w:rPr>
          <w:sz w:val="24"/>
          <w:szCs w:val="24"/>
        </w:rPr>
      </w:pPr>
      <w:r w:rsidRPr="006D2E56">
        <w:rPr>
          <w:sz w:val="24"/>
          <w:szCs w:val="24"/>
        </w:rPr>
        <w:t>VE – Vertente</w:t>
      </w:r>
    </w:p>
    <w:p w14:paraId="14CD197E" w14:textId="77777777" w:rsidR="00C462AF" w:rsidRPr="006D2E56" w:rsidRDefault="00C462AF" w:rsidP="00867655">
      <w:pPr>
        <w:pStyle w:val="PargrafodaLista"/>
        <w:ind w:left="360"/>
        <w:rPr>
          <w:sz w:val="24"/>
          <w:szCs w:val="24"/>
        </w:rPr>
      </w:pPr>
      <w:r w:rsidRPr="006D2E56">
        <w:rPr>
          <w:sz w:val="24"/>
          <w:szCs w:val="24"/>
        </w:rPr>
        <w:t>NR - Norma Regulamentadora</w:t>
      </w:r>
    </w:p>
    <w:p w14:paraId="1B57A3BC" w14:textId="77777777" w:rsidR="00C462AF" w:rsidRPr="006D2E56" w:rsidRDefault="00C462AF" w:rsidP="00867655">
      <w:pPr>
        <w:pStyle w:val="PargrafodaLista"/>
        <w:ind w:left="360"/>
        <w:rPr>
          <w:sz w:val="24"/>
          <w:szCs w:val="24"/>
        </w:rPr>
      </w:pPr>
      <w:r w:rsidRPr="006D2E56">
        <w:rPr>
          <w:sz w:val="24"/>
          <w:szCs w:val="24"/>
        </w:rPr>
        <w:t>PT – Permissão de Trabalho</w:t>
      </w:r>
    </w:p>
    <w:p w14:paraId="0C31162D" w14:textId="77777777" w:rsidR="00C462AF" w:rsidRPr="006D2E56" w:rsidRDefault="00C462AF" w:rsidP="00867655">
      <w:pPr>
        <w:pStyle w:val="PargrafodaLista"/>
        <w:ind w:left="360"/>
        <w:rPr>
          <w:sz w:val="24"/>
          <w:szCs w:val="24"/>
        </w:rPr>
      </w:pPr>
      <w:r w:rsidRPr="006D2E56">
        <w:rPr>
          <w:sz w:val="24"/>
          <w:szCs w:val="24"/>
        </w:rPr>
        <w:t>SSMAQ - Saúde, Segurança, Meio Ambiente e Qualidade</w:t>
      </w:r>
    </w:p>
    <w:p w14:paraId="522C7CA3" w14:textId="77777777" w:rsidR="00C462AF" w:rsidRPr="006D2E56" w:rsidRDefault="00C462AF" w:rsidP="00867655">
      <w:pPr>
        <w:pStyle w:val="PargrafodaLista"/>
        <w:ind w:left="360"/>
        <w:rPr>
          <w:sz w:val="24"/>
          <w:szCs w:val="24"/>
        </w:rPr>
      </w:pPr>
      <w:r w:rsidRPr="006D2E56">
        <w:rPr>
          <w:sz w:val="24"/>
          <w:szCs w:val="24"/>
        </w:rPr>
        <w:t>8S – Programa de Limpeza e Organização</w:t>
      </w:r>
    </w:p>
    <w:p w14:paraId="7121E85A" w14:textId="77777777" w:rsidR="00867655" w:rsidRPr="006D2E56" w:rsidRDefault="00C462AF" w:rsidP="00867655">
      <w:pPr>
        <w:pStyle w:val="PargrafodaLista"/>
        <w:ind w:left="360"/>
        <w:rPr>
          <w:i/>
          <w:iCs/>
          <w:sz w:val="24"/>
          <w:szCs w:val="24"/>
        </w:rPr>
      </w:pPr>
      <w:r w:rsidRPr="006D2E56">
        <w:rPr>
          <w:i/>
          <w:iCs/>
          <w:sz w:val="24"/>
          <w:szCs w:val="24"/>
        </w:rPr>
        <w:t xml:space="preserve">PVC- </w:t>
      </w:r>
      <w:proofErr w:type="spellStart"/>
      <w:r w:rsidRPr="006D2E56">
        <w:rPr>
          <w:i/>
          <w:iCs/>
          <w:sz w:val="24"/>
          <w:szCs w:val="24"/>
        </w:rPr>
        <w:t>Policloreto</w:t>
      </w:r>
      <w:proofErr w:type="spellEnd"/>
      <w:r w:rsidRPr="006D2E56">
        <w:rPr>
          <w:i/>
          <w:iCs/>
          <w:sz w:val="24"/>
          <w:szCs w:val="24"/>
        </w:rPr>
        <w:t xml:space="preserve"> De </w:t>
      </w:r>
      <w:proofErr w:type="spellStart"/>
      <w:r w:rsidRPr="006D2E56">
        <w:rPr>
          <w:i/>
          <w:iCs/>
          <w:sz w:val="24"/>
          <w:szCs w:val="24"/>
        </w:rPr>
        <w:t>Vinila</w:t>
      </w:r>
      <w:proofErr w:type="spellEnd"/>
      <w:r w:rsidRPr="006D2E56">
        <w:rPr>
          <w:i/>
          <w:iCs/>
          <w:sz w:val="24"/>
          <w:szCs w:val="24"/>
        </w:rPr>
        <w:t>.</w:t>
      </w:r>
    </w:p>
    <w:p w14:paraId="0FB64D36" w14:textId="6B57BF1B" w:rsidR="00C462AF" w:rsidRDefault="00867655" w:rsidP="00867655">
      <w:pPr>
        <w:pStyle w:val="PargrafodaLista"/>
        <w:ind w:left="360"/>
        <w:rPr>
          <w:i/>
          <w:iCs/>
          <w:sz w:val="24"/>
          <w:szCs w:val="24"/>
        </w:rPr>
      </w:pPr>
      <w:r w:rsidRPr="006D2E56">
        <w:rPr>
          <w:i/>
          <w:iCs/>
          <w:sz w:val="24"/>
          <w:szCs w:val="24"/>
        </w:rPr>
        <w:t>PROD: Produção</w:t>
      </w:r>
      <w:r w:rsidR="00C462AF" w:rsidRPr="006D2E56">
        <w:rPr>
          <w:i/>
          <w:iCs/>
          <w:sz w:val="24"/>
          <w:szCs w:val="24"/>
        </w:rPr>
        <w:tab/>
      </w:r>
      <w:bookmarkStart w:id="0" w:name="_GoBack"/>
      <w:bookmarkEnd w:id="0"/>
    </w:p>
    <w:p w14:paraId="204B68DE" w14:textId="514BD84A" w:rsidR="005B4267" w:rsidRDefault="005B4267" w:rsidP="00867655">
      <w:pPr>
        <w:pStyle w:val="PargrafodaLista"/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GA – GAIA </w:t>
      </w:r>
    </w:p>
    <w:p w14:paraId="65B56AAB" w14:textId="4B3737F6" w:rsidR="005B4267" w:rsidRPr="006D2E56" w:rsidRDefault="005B4267" w:rsidP="00867655">
      <w:pPr>
        <w:pStyle w:val="PargrafodaLista"/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IND – Industria </w:t>
      </w:r>
    </w:p>
    <w:p w14:paraId="5FBCDBD8" w14:textId="77777777" w:rsidR="00C462AF" w:rsidRPr="00867655" w:rsidRDefault="00C462AF" w:rsidP="00867655">
      <w:pPr>
        <w:pStyle w:val="PargrafodaLista"/>
        <w:ind w:left="360"/>
        <w:rPr>
          <w:sz w:val="24"/>
          <w:szCs w:val="24"/>
        </w:rPr>
      </w:pPr>
    </w:p>
    <w:p w14:paraId="6B4AD564" w14:textId="77777777" w:rsidR="00C462AF" w:rsidRPr="00C462AF" w:rsidRDefault="00C462AF" w:rsidP="00867655">
      <w:pPr>
        <w:pStyle w:val="Lista"/>
        <w:numPr>
          <w:ilvl w:val="0"/>
          <w:numId w:val="1"/>
        </w:numPr>
        <w:tabs>
          <w:tab w:val="clear" w:pos="720"/>
          <w:tab w:val="left" w:pos="567"/>
          <w:tab w:val="left" w:pos="993"/>
        </w:tabs>
        <w:spacing w:after="0"/>
        <w:ind w:left="360" w:hanging="360"/>
        <w:rPr>
          <w:rFonts w:ascii="Times New Roman" w:hAnsi="Times New Roman"/>
          <w:b w:val="0"/>
          <w:bCs/>
          <w:sz w:val="24"/>
          <w:szCs w:val="24"/>
        </w:rPr>
      </w:pPr>
      <w:r w:rsidRPr="00C462AF">
        <w:rPr>
          <w:rFonts w:ascii="Times New Roman" w:hAnsi="Times New Roman"/>
          <w:sz w:val="24"/>
          <w:szCs w:val="24"/>
          <w:u w:val="single"/>
        </w:rPr>
        <w:t>DOCUMENTOS ASSOCIADOS</w:t>
      </w:r>
    </w:p>
    <w:p w14:paraId="30E95B0F" w14:textId="77777777" w:rsidR="00C462AF" w:rsidRPr="00C462AF" w:rsidRDefault="00C462AF" w:rsidP="00C462AF">
      <w:pPr>
        <w:pStyle w:val="Lista"/>
        <w:tabs>
          <w:tab w:val="clear" w:pos="720"/>
          <w:tab w:val="left" w:pos="567"/>
          <w:tab w:val="left" w:pos="993"/>
        </w:tabs>
        <w:spacing w:after="0"/>
        <w:ind w:left="360" w:firstLine="0"/>
        <w:rPr>
          <w:rFonts w:ascii="Times New Roman" w:hAnsi="Times New Roman"/>
          <w:b w:val="0"/>
          <w:bCs/>
          <w:sz w:val="24"/>
          <w:szCs w:val="24"/>
        </w:rPr>
      </w:pPr>
    </w:p>
    <w:p w14:paraId="5EE2D604" w14:textId="77777777" w:rsidR="00867655" w:rsidRDefault="00C462AF" w:rsidP="00867655">
      <w:pPr>
        <w:pStyle w:val="PargrafodaLista"/>
        <w:ind w:left="142"/>
        <w:rPr>
          <w:sz w:val="24"/>
          <w:szCs w:val="24"/>
        </w:rPr>
      </w:pPr>
      <w:r w:rsidRPr="00C462AF">
        <w:rPr>
          <w:sz w:val="24"/>
          <w:szCs w:val="24"/>
        </w:rPr>
        <w:t>IT.13.VE.008 - Permissão de Trabalho PT</w:t>
      </w:r>
    </w:p>
    <w:p w14:paraId="0439A583" w14:textId="77777777" w:rsidR="00867655" w:rsidRDefault="00C462AF" w:rsidP="00867655">
      <w:pPr>
        <w:pStyle w:val="PargrafodaLista"/>
        <w:ind w:left="142"/>
        <w:rPr>
          <w:bCs/>
          <w:color w:val="000000"/>
          <w:sz w:val="24"/>
          <w:szCs w:val="24"/>
        </w:rPr>
      </w:pPr>
      <w:r w:rsidRPr="00C462AF">
        <w:rPr>
          <w:bCs/>
          <w:color w:val="000000"/>
          <w:sz w:val="24"/>
          <w:szCs w:val="24"/>
        </w:rPr>
        <w:t>IT 13.VE.009 - Análise de Perigos e Riscos</w:t>
      </w:r>
    </w:p>
    <w:p w14:paraId="5F52C4D6" w14:textId="77777777" w:rsidR="00867655" w:rsidRDefault="00C462AF" w:rsidP="00867655">
      <w:pPr>
        <w:pStyle w:val="PargrafodaLista"/>
        <w:ind w:left="142"/>
        <w:rPr>
          <w:sz w:val="24"/>
          <w:szCs w:val="24"/>
        </w:rPr>
      </w:pPr>
      <w:r w:rsidRPr="00C462AF">
        <w:rPr>
          <w:sz w:val="24"/>
          <w:szCs w:val="24"/>
        </w:rPr>
        <w:t>FISPQ do Ácido Sulfúrico</w:t>
      </w:r>
    </w:p>
    <w:p w14:paraId="3DB9DAF4" w14:textId="5DCEDE2C" w:rsidR="00867655" w:rsidRDefault="005B4267" w:rsidP="00867655">
      <w:pPr>
        <w:pStyle w:val="PargrafodaLista"/>
        <w:ind w:left="142"/>
        <w:rPr>
          <w:bCs/>
          <w:i/>
          <w:iCs/>
          <w:sz w:val="24"/>
          <w:szCs w:val="24"/>
        </w:rPr>
      </w:pPr>
      <w:r w:rsidRPr="005B4267">
        <w:rPr>
          <w:bCs/>
          <w:i/>
          <w:iCs/>
          <w:sz w:val="24"/>
          <w:szCs w:val="24"/>
        </w:rPr>
        <w:t>GA.02.0</w:t>
      </w:r>
      <w:r>
        <w:rPr>
          <w:bCs/>
          <w:i/>
          <w:iCs/>
          <w:sz w:val="24"/>
          <w:szCs w:val="24"/>
        </w:rPr>
        <w:t>10</w:t>
      </w:r>
      <w:r w:rsidRPr="005B4267">
        <w:rPr>
          <w:bCs/>
          <w:i/>
          <w:iCs/>
          <w:sz w:val="24"/>
          <w:szCs w:val="24"/>
        </w:rPr>
        <w:t xml:space="preserve"> – Planilha GAIA – </w:t>
      </w:r>
      <w:proofErr w:type="spellStart"/>
      <w:r w:rsidRPr="005B4267">
        <w:rPr>
          <w:bCs/>
          <w:i/>
          <w:iCs/>
          <w:sz w:val="24"/>
          <w:szCs w:val="24"/>
        </w:rPr>
        <w:t>Ind</w:t>
      </w:r>
      <w:proofErr w:type="spellEnd"/>
      <w:r w:rsidRPr="005B4267">
        <w:rPr>
          <w:bCs/>
          <w:i/>
          <w:iCs/>
          <w:sz w:val="24"/>
          <w:szCs w:val="24"/>
        </w:rPr>
        <w:t xml:space="preserve"> –</w:t>
      </w:r>
      <w:r w:rsidRPr="005B4267">
        <w:rPr>
          <w:b/>
          <w:bCs/>
          <w:i/>
          <w:iCs/>
          <w:sz w:val="24"/>
          <w:szCs w:val="24"/>
        </w:rPr>
        <w:t xml:space="preserve"> </w:t>
      </w:r>
      <w:r w:rsidR="00C462AF" w:rsidRPr="00C462AF">
        <w:rPr>
          <w:bCs/>
          <w:i/>
          <w:iCs/>
          <w:sz w:val="24"/>
          <w:szCs w:val="24"/>
        </w:rPr>
        <w:t>Processos Industriais</w:t>
      </w:r>
    </w:p>
    <w:p w14:paraId="589A7ABD" w14:textId="3FA6C429" w:rsidR="00C462AF" w:rsidRPr="00867655" w:rsidRDefault="005B4267" w:rsidP="00867655">
      <w:pPr>
        <w:pStyle w:val="PargrafodaLista"/>
        <w:ind w:left="142"/>
        <w:rPr>
          <w:sz w:val="24"/>
          <w:szCs w:val="24"/>
        </w:rPr>
      </w:pPr>
      <w:r w:rsidRPr="005B4267">
        <w:rPr>
          <w:bCs/>
          <w:i/>
          <w:iCs/>
          <w:sz w:val="24"/>
          <w:szCs w:val="24"/>
        </w:rPr>
        <w:t xml:space="preserve">GA.02.004 – Planilha GAIA – </w:t>
      </w:r>
      <w:proofErr w:type="spellStart"/>
      <w:r w:rsidRPr="005B4267">
        <w:rPr>
          <w:bCs/>
          <w:i/>
          <w:iCs/>
          <w:sz w:val="24"/>
          <w:szCs w:val="24"/>
        </w:rPr>
        <w:t>Ind</w:t>
      </w:r>
      <w:proofErr w:type="spellEnd"/>
      <w:r w:rsidRPr="005B4267">
        <w:rPr>
          <w:bCs/>
          <w:i/>
          <w:iCs/>
          <w:sz w:val="24"/>
          <w:szCs w:val="24"/>
        </w:rPr>
        <w:t xml:space="preserve"> –</w:t>
      </w:r>
      <w:r w:rsidRPr="005B4267">
        <w:rPr>
          <w:b/>
          <w:bCs/>
          <w:i/>
          <w:iCs/>
          <w:sz w:val="24"/>
          <w:szCs w:val="24"/>
        </w:rPr>
        <w:t xml:space="preserve"> </w:t>
      </w:r>
      <w:r w:rsidR="00C462AF" w:rsidRPr="00C462AF">
        <w:rPr>
          <w:bCs/>
          <w:i/>
          <w:iCs/>
          <w:sz w:val="24"/>
          <w:szCs w:val="24"/>
        </w:rPr>
        <w:t xml:space="preserve">Áreas Comuns </w:t>
      </w:r>
    </w:p>
    <w:p w14:paraId="3963823F" w14:textId="77777777" w:rsidR="00C462AF" w:rsidRPr="00C462AF" w:rsidRDefault="00C462AF" w:rsidP="00C462AF">
      <w:pPr>
        <w:pStyle w:val="Lista"/>
        <w:tabs>
          <w:tab w:val="clear" w:pos="720"/>
          <w:tab w:val="left" w:pos="567"/>
          <w:tab w:val="left" w:pos="993"/>
        </w:tabs>
        <w:spacing w:after="0"/>
        <w:ind w:left="360" w:firstLine="0"/>
        <w:rPr>
          <w:rFonts w:ascii="Times New Roman" w:hAnsi="Times New Roman"/>
          <w:b w:val="0"/>
          <w:bCs/>
          <w:sz w:val="24"/>
          <w:szCs w:val="24"/>
        </w:rPr>
      </w:pPr>
    </w:p>
    <w:p w14:paraId="39887FB5" w14:textId="77777777" w:rsidR="00C462AF" w:rsidRPr="00C462AF" w:rsidRDefault="00C462AF" w:rsidP="00C462AF">
      <w:pPr>
        <w:pStyle w:val="Lista"/>
        <w:numPr>
          <w:ilvl w:val="0"/>
          <w:numId w:val="1"/>
        </w:numPr>
        <w:tabs>
          <w:tab w:val="clear" w:pos="720"/>
          <w:tab w:val="left" w:pos="567"/>
          <w:tab w:val="left" w:pos="993"/>
        </w:tabs>
        <w:spacing w:after="0"/>
        <w:ind w:left="360" w:hanging="360"/>
        <w:rPr>
          <w:rFonts w:ascii="Times New Roman" w:hAnsi="Times New Roman"/>
          <w:b w:val="0"/>
          <w:bCs/>
          <w:sz w:val="24"/>
          <w:szCs w:val="24"/>
        </w:rPr>
      </w:pPr>
      <w:r w:rsidRPr="00C462AF">
        <w:rPr>
          <w:rFonts w:ascii="Times New Roman" w:hAnsi="Times New Roman"/>
          <w:bCs/>
          <w:sz w:val="24"/>
          <w:szCs w:val="24"/>
          <w:u w:val="single"/>
        </w:rPr>
        <w:t>RESPONSABILIDADES</w:t>
      </w:r>
      <w:r w:rsidRPr="00C462AF">
        <w:rPr>
          <w:rFonts w:ascii="Times New Roman" w:hAnsi="Times New Roman"/>
          <w:b w:val="0"/>
          <w:bCs/>
          <w:sz w:val="24"/>
          <w:szCs w:val="24"/>
        </w:rPr>
        <w:t xml:space="preserve"> </w:t>
      </w:r>
    </w:p>
    <w:p w14:paraId="44980DE8" w14:textId="77777777" w:rsidR="00C462AF" w:rsidRPr="00C462AF" w:rsidRDefault="00C462AF" w:rsidP="00C462AF">
      <w:pPr>
        <w:pStyle w:val="Lista"/>
        <w:tabs>
          <w:tab w:val="clear" w:pos="720"/>
          <w:tab w:val="left" w:pos="567"/>
          <w:tab w:val="left" w:pos="993"/>
        </w:tabs>
        <w:spacing w:after="0"/>
        <w:ind w:left="360" w:firstLine="0"/>
        <w:rPr>
          <w:rFonts w:ascii="Times New Roman" w:hAnsi="Times New Roman"/>
          <w:b w:val="0"/>
          <w:bCs/>
          <w:sz w:val="24"/>
          <w:szCs w:val="24"/>
        </w:rPr>
      </w:pPr>
    </w:p>
    <w:p w14:paraId="185A5E3E" w14:textId="77777777" w:rsidR="00C462AF" w:rsidRPr="00C462AF" w:rsidRDefault="00C462AF" w:rsidP="00C462AF">
      <w:pPr>
        <w:pStyle w:val="PargrafodaLista"/>
        <w:numPr>
          <w:ilvl w:val="0"/>
          <w:numId w:val="15"/>
        </w:numPr>
        <w:spacing w:before="40"/>
        <w:jc w:val="both"/>
        <w:outlineLvl w:val="0"/>
        <w:rPr>
          <w:vanish/>
          <w:sz w:val="24"/>
          <w:szCs w:val="24"/>
          <w:u w:val="single"/>
        </w:rPr>
      </w:pPr>
    </w:p>
    <w:p w14:paraId="5DDE25A5" w14:textId="77777777" w:rsidR="00C462AF" w:rsidRPr="00C462AF" w:rsidRDefault="00C462AF" w:rsidP="00C462AF">
      <w:pPr>
        <w:pStyle w:val="PargrafodaLista"/>
        <w:numPr>
          <w:ilvl w:val="0"/>
          <w:numId w:val="15"/>
        </w:numPr>
        <w:spacing w:before="40"/>
        <w:jc w:val="both"/>
        <w:outlineLvl w:val="0"/>
        <w:rPr>
          <w:vanish/>
          <w:sz w:val="24"/>
          <w:szCs w:val="24"/>
          <w:u w:val="single"/>
        </w:rPr>
      </w:pPr>
    </w:p>
    <w:p w14:paraId="2E5722D4" w14:textId="77777777" w:rsidR="00C462AF" w:rsidRPr="00C462AF" w:rsidRDefault="00C462AF" w:rsidP="00C462AF">
      <w:pPr>
        <w:pStyle w:val="PargrafodaLista"/>
        <w:numPr>
          <w:ilvl w:val="0"/>
          <w:numId w:val="15"/>
        </w:numPr>
        <w:spacing w:before="40"/>
        <w:jc w:val="both"/>
        <w:outlineLvl w:val="0"/>
        <w:rPr>
          <w:vanish/>
          <w:sz w:val="24"/>
          <w:szCs w:val="24"/>
          <w:u w:val="single"/>
        </w:rPr>
      </w:pPr>
    </w:p>
    <w:p w14:paraId="5FDFEA78" w14:textId="77777777" w:rsidR="00C462AF" w:rsidRPr="00C462AF" w:rsidRDefault="00C462AF" w:rsidP="00C462AF">
      <w:pPr>
        <w:pStyle w:val="PargrafodaLista"/>
        <w:numPr>
          <w:ilvl w:val="0"/>
          <w:numId w:val="15"/>
        </w:numPr>
        <w:spacing w:before="40"/>
        <w:jc w:val="both"/>
        <w:outlineLvl w:val="0"/>
        <w:rPr>
          <w:vanish/>
          <w:sz w:val="24"/>
          <w:szCs w:val="24"/>
          <w:u w:val="single"/>
        </w:rPr>
      </w:pPr>
    </w:p>
    <w:p w14:paraId="2C32D410" w14:textId="77777777" w:rsidR="00C462AF" w:rsidRPr="00C462AF" w:rsidRDefault="00C462AF" w:rsidP="00C462AF">
      <w:pPr>
        <w:pStyle w:val="PargrafodaLista"/>
        <w:numPr>
          <w:ilvl w:val="0"/>
          <w:numId w:val="15"/>
        </w:numPr>
        <w:spacing w:before="40"/>
        <w:jc w:val="both"/>
        <w:outlineLvl w:val="0"/>
        <w:rPr>
          <w:vanish/>
          <w:sz w:val="24"/>
          <w:szCs w:val="24"/>
          <w:u w:val="single"/>
        </w:rPr>
      </w:pPr>
    </w:p>
    <w:p w14:paraId="34FE34D1" w14:textId="6D2C9D63" w:rsidR="00C462AF" w:rsidRPr="006D2E56" w:rsidRDefault="00C462AF" w:rsidP="00C462AF">
      <w:pPr>
        <w:pStyle w:val="Corpodetexto"/>
        <w:numPr>
          <w:ilvl w:val="1"/>
          <w:numId w:val="15"/>
        </w:numPr>
        <w:spacing w:before="40"/>
        <w:outlineLvl w:val="0"/>
        <w:rPr>
          <w:i/>
          <w:iCs/>
          <w:szCs w:val="24"/>
          <w:u w:val="single"/>
        </w:rPr>
      </w:pPr>
      <w:r w:rsidRPr="006D2E56">
        <w:rPr>
          <w:i/>
          <w:iCs/>
          <w:szCs w:val="24"/>
          <w:u w:val="single"/>
        </w:rPr>
        <w:t xml:space="preserve">GESTOR </w:t>
      </w:r>
      <w:r w:rsidR="00867655" w:rsidRPr="006D2E56">
        <w:rPr>
          <w:i/>
          <w:iCs/>
          <w:szCs w:val="24"/>
          <w:u w:val="single"/>
        </w:rPr>
        <w:t>PROD AÇÚCAR E ETANOL</w:t>
      </w:r>
    </w:p>
    <w:p w14:paraId="639EE10A" w14:textId="77777777" w:rsidR="00867655" w:rsidRPr="00867655" w:rsidRDefault="00867655" w:rsidP="00867655">
      <w:pPr>
        <w:pStyle w:val="Corpodetexto"/>
        <w:spacing w:before="40"/>
        <w:ind w:left="792"/>
        <w:outlineLvl w:val="0"/>
        <w:rPr>
          <w:szCs w:val="24"/>
          <w:u w:val="single"/>
        </w:rPr>
      </w:pPr>
    </w:p>
    <w:p w14:paraId="1B8D0FA5" w14:textId="77777777" w:rsidR="00C462AF" w:rsidRPr="006D2E56" w:rsidRDefault="00C462AF" w:rsidP="00867655">
      <w:pPr>
        <w:autoSpaceDE w:val="0"/>
        <w:autoSpaceDN w:val="0"/>
        <w:adjustRightInd w:val="0"/>
        <w:spacing w:line="240" w:lineRule="auto"/>
        <w:ind w:left="142"/>
        <w:rPr>
          <w:rFonts w:ascii="Times New Roman" w:hAnsi="Times New Roman"/>
          <w:i/>
          <w:iCs/>
          <w:sz w:val="24"/>
          <w:szCs w:val="24"/>
        </w:rPr>
      </w:pPr>
      <w:r w:rsidRPr="006D2E56">
        <w:rPr>
          <w:rFonts w:ascii="Times New Roman" w:hAnsi="Times New Roman"/>
          <w:i/>
          <w:iCs/>
          <w:sz w:val="24"/>
          <w:szCs w:val="24"/>
        </w:rPr>
        <w:t>Compete ao Gestor de Destilaria garantir todos os recursos necessários para o descarregamento do Ácido Sulfúrico 98%.</w:t>
      </w:r>
    </w:p>
    <w:p w14:paraId="011B27FB" w14:textId="77777777" w:rsidR="00C462AF" w:rsidRPr="00C462AF" w:rsidRDefault="00C462AF" w:rsidP="00C462AF">
      <w:pPr>
        <w:pStyle w:val="PargrafodaLista"/>
        <w:numPr>
          <w:ilvl w:val="0"/>
          <w:numId w:val="14"/>
        </w:numPr>
        <w:spacing w:before="40"/>
        <w:jc w:val="both"/>
        <w:outlineLvl w:val="1"/>
        <w:rPr>
          <w:vanish/>
          <w:sz w:val="24"/>
          <w:szCs w:val="24"/>
          <w:u w:val="single"/>
        </w:rPr>
      </w:pPr>
    </w:p>
    <w:p w14:paraId="09D97B23" w14:textId="77777777" w:rsidR="00C462AF" w:rsidRPr="00C462AF" w:rsidRDefault="00C462AF" w:rsidP="00C462AF">
      <w:pPr>
        <w:pStyle w:val="PargrafodaLista"/>
        <w:numPr>
          <w:ilvl w:val="0"/>
          <w:numId w:val="14"/>
        </w:numPr>
        <w:spacing w:before="40"/>
        <w:jc w:val="both"/>
        <w:outlineLvl w:val="1"/>
        <w:rPr>
          <w:vanish/>
          <w:sz w:val="24"/>
          <w:szCs w:val="24"/>
          <w:u w:val="single"/>
        </w:rPr>
      </w:pPr>
    </w:p>
    <w:p w14:paraId="7755B4F8" w14:textId="77777777" w:rsidR="00C462AF" w:rsidRPr="00C462AF" w:rsidRDefault="00C462AF" w:rsidP="00C462AF">
      <w:pPr>
        <w:pStyle w:val="PargrafodaLista"/>
        <w:numPr>
          <w:ilvl w:val="0"/>
          <w:numId w:val="14"/>
        </w:numPr>
        <w:spacing w:before="40"/>
        <w:jc w:val="both"/>
        <w:outlineLvl w:val="1"/>
        <w:rPr>
          <w:vanish/>
          <w:sz w:val="24"/>
          <w:szCs w:val="24"/>
          <w:u w:val="single"/>
        </w:rPr>
      </w:pPr>
    </w:p>
    <w:p w14:paraId="2E0C8FD5" w14:textId="77777777" w:rsidR="00C462AF" w:rsidRPr="00C462AF" w:rsidRDefault="00C462AF" w:rsidP="00C462AF">
      <w:pPr>
        <w:pStyle w:val="PargrafodaLista"/>
        <w:numPr>
          <w:ilvl w:val="0"/>
          <w:numId w:val="14"/>
        </w:numPr>
        <w:spacing w:before="40"/>
        <w:jc w:val="both"/>
        <w:outlineLvl w:val="1"/>
        <w:rPr>
          <w:vanish/>
          <w:sz w:val="24"/>
          <w:szCs w:val="24"/>
          <w:u w:val="single"/>
        </w:rPr>
      </w:pPr>
    </w:p>
    <w:p w14:paraId="32F6B8AB" w14:textId="77777777" w:rsidR="00C462AF" w:rsidRPr="00C462AF" w:rsidRDefault="00C462AF" w:rsidP="00C462AF">
      <w:pPr>
        <w:pStyle w:val="PargrafodaLista"/>
        <w:numPr>
          <w:ilvl w:val="0"/>
          <w:numId w:val="14"/>
        </w:numPr>
        <w:spacing w:before="40"/>
        <w:jc w:val="both"/>
        <w:outlineLvl w:val="1"/>
        <w:rPr>
          <w:vanish/>
          <w:sz w:val="24"/>
          <w:szCs w:val="24"/>
          <w:u w:val="single"/>
        </w:rPr>
      </w:pPr>
    </w:p>
    <w:p w14:paraId="3E174D3D" w14:textId="77777777" w:rsidR="00C462AF" w:rsidRPr="00C462AF" w:rsidRDefault="00C462AF" w:rsidP="00C462AF">
      <w:pPr>
        <w:pStyle w:val="PargrafodaLista"/>
        <w:numPr>
          <w:ilvl w:val="1"/>
          <w:numId w:val="14"/>
        </w:numPr>
        <w:spacing w:before="40"/>
        <w:jc w:val="both"/>
        <w:outlineLvl w:val="1"/>
        <w:rPr>
          <w:vanish/>
          <w:sz w:val="24"/>
          <w:szCs w:val="24"/>
          <w:u w:val="single"/>
        </w:rPr>
      </w:pPr>
    </w:p>
    <w:p w14:paraId="1EFB0430" w14:textId="77777777" w:rsidR="00C462AF" w:rsidRPr="006D2E56" w:rsidRDefault="00C462AF" w:rsidP="00C462AF">
      <w:pPr>
        <w:pStyle w:val="Corpodetexto"/>
        <w:numPr>
          <w:ilvl w:val="1"/>
          <w:numId w:val="14"/>
        </w:numPr>
        <w:spacing w:before="40"/>
        <w:outlineLvl w:val="1"/>
        <w:rPr>
          <w:i/>
          <w:iCs/>
          <w:szCs w:val="24"/>
          <w:u w:val="single"/>
        </w:rPr>
      </w:pPr>
      <w:r w:rsidRPr="006D2E56">
        <w:rPr>
          <w:i/>
          <w:iCs/>
          <w:szCs w:val="24"/>
          <w:u w:val="single"/>
        </w:rPr>
        <w:t xml:space="preserve">OPERADOR LÍDER DA DESTILARIA </w:t>
      </w:r>
    </w:p>
    <w:p w14:paraId="1EDC75EA" w14:textId="77777777" w:rsidR="00C462AF" w:rsidRPr="00C462AF" w:rsidRDefault="00C462AF" w:rsidP="00C462AF">
      <w:pPr>
        <w:pStyle w:val="Corpodetexto"/>
        <w:ind w:left="142" w:hanging="142"/>
        <w:outlineLvl w:val="1"/>
        <w:rPr>
          <w:szCs w:val="24"/>
        </w:rPr>
      </w:pPr>
    </w:p>
    <w:p w14:paraId="0AA448A2" w14:textId="2579E54A" w:rsidR="00C462AF" w:rsidRPr="00C462AF" w:rsidRDefault="00C462AF" w:rsidP="00867655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C462AF">
        <w:rPr>
          <w:rFonts w:ascii="Times New Roman" w:hAnsi="Times New Roman"/>
          <w:sz w:val="24"/>
          <w:szCs w:val="24"/>
        </w:rPr>
        <w:t xml:space="preserve"> Compete </w:t>
      </w:r>
      <w:r w:rsidRPr="006D2E56">
        <w:rPr>
          <w:rFonts w:ascii="Times New Roman" w:hAnsi="Times New Roman"/>
          <w:i/>
          <w:iCs/>
          <w:sz w:val="24"/>
          <w:szCs w:val="24"/>
        </w:rPr>
        <w:t>designar operador para o</w:t>
      </w:r>
      <w:r w:rsidRPr="00C462AF">
        <w:rPr>
          <w:rFonts w:ascii="Times New Roman" w:hAnsi="Times New Roman"/>
          <w:sz w:val="24"/>
          <w:szCs w:val="24"/>
        </w:rPr>
        <w:t xml:space="preserve"> descarregamento do Ácido Sulfúrico </w:t>
      </w:r>
      <w:r w:rsidRPr="006D2E56">
        <w:rPr>
          <w:rFonts w:ascii="Times New Roman" w:hAnsi="Times New Roman"/>
          <w:i/>
          <w:iCs/>
          <w:sz w:val="24"/>
          <w:szCs w:val="24"/>
        </w:rPr>
        <w:t>98%</w:t>
      </w:r>
      <w:r w:rsidR="006D2E56">
        <w:rPr>
          <w:rFonts w:ascii="Times New Roman" w:hAnsi="Times New Roman"/>
          <w:i/>
          <w:iCs/>
          <w:sz w:val="24"/>
          <w:szCs w:val="24"/>
        </w:rPr>
        <w:t>.</w:t>
      </w:r>
    </w:p>
    <w:p w14:paraId="5B833249" w14:textId="77777777" w:rsidR="00C462AF" w:rsidRPr="00C462AF" w:rsidRDefault="00C462AF" w:rsidP="00C462AF">
      <w:pPr>
        <w:pStyle w:val="PargrafodaLista"/>
        <w:rPr>
          <w:bCs/>
          <w:sz w:val="24"/>
          <w:szCs w:val="24"/>
        </w:rPr>
      </w:pPr>
    </w:p>
    <w:p w14:paraId="532D06A4" w14:textId="77777777" w:rsidR="00C462AF" w:rsidRPr="00C462AF" w:rsidRDefault="00C462AF" w:rsidP="00C462AF">
      <w:pPr>
        <w:pStyle w:val="Lista"/>
        <w:numPr>
          <w:ilvl w:val="0"/>
          <w:numId w:val="1"/>
        </w:numPr>
        <w:tabs>
          <w:tab w:val="clear" w:pos="720"/>
          <w:tab w:val="left" w:pos="567"/>
          <w:tab w:val="left" w:pos="993"/>
        </w:tabs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C462AF">
        <w:rPr>
          <w:rFonts w:ascii="Times New Roman" w:hAnsi="Times New Roman"/>
          <w:sz w:val="24"/>
          <w:szCs w:val="24"/>
          <w:u w:val="single"/>
        </w:rPr>
        <w:t>CRITÉRIOS</w:t>
      </w:r>
    </w:p>
    <w:p w14:paraId="01649F8B" w14:textId="77777777" w:rsidR="00C462AF" w:rsidRPr="00C462AF" w:rsidRDefault="00C462AF" w:rsidP="00C462AF">
      <w:pPr>
        <w:pStyle w:val="Lista"/>
        <w:tabs>
          <w:tab w:val="clear" w:pos="720"/>
          <w:tab w:val="left" w:pos="567"/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</w:p>
    <w:p w14:paraId="34CFE8DE" w14:textId="77777777" w:rsidR="00C462AF" w:rsidRPr="00C462AF" w:rsidRDefault="00C462AF" w:rsidP="00C462AF">
      <w:pPr>
        <w:pStyle w:val="NormalWeb"/>
        <w:spacing w:before="0" w:beforeAutospacing="0" w:after="0" w:afterAutospacing="0"/>
        <w:jc w:val="both"/>
        <w:rPr>
          <w:lang w:eastAsia="es-ES"/>
        </w:rPr>
      </w:pPr>
      <w:r w:rsidRPr="00C462AF">
        <w:rPr>
          <w:lang w:eastAsia="es-ES"/>
        </w:rPr>
        <w:t>O gestor da destilaria ou coordenador de turno deve estar ciente que o descarregamento do Ácido Sulfúrico 98% será feito somente por pessoas autorizadas e envolvidas na operação de descarga, que podem acessar os locais de descarga.</w:t>
      </w:r>
    </w:p>
    <w:p w14:paraId="718652DF" w14:textId="6F33E472" w:rsidR="00C462AF" w:rsidRPr="00C462AF" w:rsidRDefault="00C462AF" w:rsidP="00C462AF">
      <w:pPr>
        <w:pStyle w:val="NormalWeb"/>
        <w:spacing w:before="0" w:beforeAutospacing="0" w:after="0" w:afterAutospacing="0"/>
        <w:jc w:val="both"/>
        <w:rPr>
          <w:lang w:eastAsia="es-ES"/>
        </w:rPr>
      </w:pPr>
      <w:r w:rsidRPr="00C462AF">
        <w:rPr>
          <w:lang w:eastAsia="es-ES"/>
        </w:rPr>
        <w:t xml:space="preserve">Todas as pessoas que estejam realizando a atividade de descarga devem estar usando todos os </w:t>
      </w:r>
      <w:proofErr w:type="spellStart"/>
      <w:r w:rsidRPr="00C462AF">
        <w:rPr>
          <w:lang w:eastAsia="es-ES"/>
        </w:rPr>
        <w:t>EPI´s</w:t>
      </w:r>
      <w:proofErr w:type="spellEnd"/>
      <w:r w:rsidRPr="00C462AF">
        <w:rPr>
          <w:lang w:eastAsia="es-ES"/>
        </w:rPr>
        <w:t xml:space="preserve"> necessários (capacete com jugular, óculos de segurança, protetor auricular, protetor facial, vestimenta de produto, luva </w:t>
      </w:r>
      <w:proofErr w:type="spellStart"/>
      <w:r w:rsidRPr="00C462AF">
        <w:rPr>
          <w:lang w:eastAsia="es-ES"/>
        </w:rPr>
        <w:t>pvc</w:t>
      </w:r>
      <w:proofErr w:type="spellEnd"/>
      <w:r w:rsidRPr="00C462AF">
        <w:rPr>
          <w:lang w:eastAsia="es-ES"/>
        </w:rPr>
        <w:t xml:space="preserve">, bota </w:t>
      </w:r>
      <w:proofErr w:type="spellStart"/>
      <w:r w:rsidRPr="00C462AF">
        <w:rPr>
          <w:lang w:eastAsia="es-ES"/>
        </w:rPr>
        <w:t>pvc</w:t>
      </w:r>
      <w:proofErr w:type="spellEnd"/>
      <w:r w:rsidRPr="00C462AF">
        <w:rPr>
          <w:lang w:eastAsia="es-ES"/>
        </w:rPr>
        <w:t>). O motorista deve ser orientado há ficar em local seguro durante o processo de descarga e, em hipótese alguma será permitido a permanência do motorista no interior da cabine do veículo e área isolada durante a atividade de descarregamento.</w:t>
      </w:r>
    </w:p>
    <w:p w14:paraId="49262358" w14:textId="77777777" w:rsidR="00C462AF" w:rsidRPr="00C462AF" w:rsidRDefault="00C462AF" w:rsidP="00C462AF">
      <w:pPr>
        <w:pStyle w:val="NormalWeb"/>
        <w:spacing w:before="0" w:beforeAutospacing="0" w:after="0" w:afterAutospacing="0"/>
        <w:jc w:val="both"/>
        <w:rPr>
          <w:lang w:eastAsia="es-ES"/>
        </w:rPr>
      </w:pPr>
      <w:r w:rsidRPr="00C462AF">
        <w:rPr>
          <w:lang w:eastAsia="es-ES"/>
        </w:rPr>
        <w:t>As instalações possuem equipamentos e locais estratégicos para descarregamento do Ácido Sulfúrico 98%. Quaisquer modificações ou alterações nestes equipamentos/instalações ou locais de descarga devem ser comunicadas previamente para que sejam feitas análise de risco, análise de aspectos e impactos ambientais das alterações propostas.</w:t>
      </w:r>
    </w:p>
    <w:p w14:paraId="5726BF9C" w14:textId="77777777" w:rsidR="00C462AF" w:rsidRPr="00C462AF" w:rsidRDefault="00C462AF" w:rsidP="00C462AF">
      <w:pPr>
        <w:pStyle w:val="NormalWeb"/>
        <w:spacing w:before="0" w:beforeAutospacing="0" w:after="0" w:afterAutospacing="0"/>
        <w:jc w:val="both"/>
        <w:rPr>
          <w:lang w:eastAsia="es-ES"/>
        </w:rPr>
      </w:pPr>
      <w:r w:rsidRPr="00C462AF">
        <w:rPr>
          <w:lang w:eastAsia="es-ES"/>
        </w:rPr>
        <w:t xml:space="preserve">Em casos de acidentes com produtos químicos (contato com a pele, contato com os olhos, inalação e ingestão), verificar qual é a Instrução Prática de Tratamento (Primeiros Socorros) na FISPQ do produto químico que estará localizada próximo ao descarregamento do Ácido Sulfúrico 98%. Utilizar o chuveiro de emergência sempre que necessário e o </w:t>
      </w:r>
      <w:proofErr w:type="spellStart"/>
      <w:r w:rsidRPr="00C462AF">
        <w:rPr>
          <w:lang w:eastAsia="es-ES"/>
        </w:rPr>
        <w:t>descontaminante</w:t>
      </w:r>
      <w:proofErr w:type="spellEnd"/>
      <w:r w:rsidRPr="00C462AF">
        <w:rPr>
          <w:lang w:eastAsia="es-ES"/>
        </w:rPr>
        <w:t xml:space="preserve"> </w:t>
      </w:r>
      <w:proofErr w:type="spellStart"/>
      <w:r w:rsidRPr="00C462AF">
        <w:rPr>
          <w:lang w:eastAsia="es-ES"/>
        </w:rPr>
        <w:t>Diphoterine</w:t>
      </w:r>
      <w:proofErr w:type="spellEnd"/>
      <w:r w:rsidRPr="00C462AF">
        <w:rPr>
          <w:lang w:eastAsia="es-ES"/>
        </w:rPr>
        <w:t xml:space="preserve"> caso ocorra contato com a pele os olhos. </w:t>
      </w:r>
    </w:p>
    <w:p w14:paraId="049198F2" w14:textId="77777777" w:rsidR="00C462AF" w:rsidRPr="00C462AF" w:rsidRDefault="00C462AF" w:rsidP="00C462AF">
      <w:pPr>
        <w:pStyle w:val="NormalWeb"/>
        <w:spacing w:before="0" w:beforeAutospacing="0" w:after="0" w:afterAutospacing="0"/>
        <w:jc w:val="both"/>
        <w:rPr>
          <w:lang w:eastAsia="es-ES"/>
        </w:rPr>
      </w:pPr>
      <w:r w:rsidRPr="00C462AF">
        <w:rPr>
          <w:lang w:eastAsia="es-ES"/>
        </w:rPr>
        <w:t>Evitar contato de produtos químicos com olhos, pele e roupa. Após o manuseio, lavar-se cuidadosamente com água e sabão;</w:t>
      </w:r>
    </w:p>
    <w:p w14:paraId="60A52426" w14:textId="77777777" w:rsidR="00C462AF" w:rsidRPr="00C462AF" w:rsidRDefault="00C462AF" w:rsidP="00C462AF">
      <w:pPr>
        <w:pStyle w:val="NormalWeb"/>
        <w:spacing w:before="0" w:beforeAutospacing="0" w:after="0" w:afterAutospacing="0"/>
        <w:jc w:val="both"/>
        <w:rPr>
          <w:lang w:eastAsia="es-ES"/>
        </w:rPr>
      </w:pPr>
      <w:r w:rsidRPr="00C462AF">
        <w:rPr>
          <w:lang w:eastAsia="es-ES"/>
        </w:rPr>
        <w:t xml:space="preserve">Antes de manusear qualquer produto químico, ler e seguir cuidadosamente todas as instruções contidas na FISPQ do Produto Químico. </w:t>
      </w:r>
    </w:p>
    <w:p w14:paraId="3A68B466" w14:textId="77777777" w:rsidR="00C462AF" w:rsidRPr="00C462AF" w:rsidRDefault="00C462AF" w:rsidP="00C462AF">
      <w:pPr>
        <w:pStyle w:val="NormalWeb"/>
        <w:spacing w:before="0" w:beforeAutospacing="0" w:after="0" w:afterAutospacing="0"/>
        <w:jc w:val="both"/>
        <w:rPr>
          <w:lang w:eastAsia="es-ES"/>
        </w:rPr>
      </w:pPr>
      <w:r w:rsidRPr="00C462AF">
        <w:rPr>
          <w:lang w:eastAsia="es-ES"/>
        </w:rPr>
        <w:t>O Perímetro do descarregamento do caminhão, deverá estar dotado de canaletas para drenagem de eventuais vazamentos, o vazamento deverá ser Aplicado Cal para neutralização e em seguida recolhido por meio de empresa especializada e mediante autorização do órgão ambiental competente.</w:t>
      </w:r>
    </w:p>
    <w:p w14:paraId="5DDD8ACA" w14:textId="77777777" w:rsidR="00C462AF" w:rsidRPr="00C462AF" w:rsidRDefault="00C462AF" w:rsidP="00C462AF">
      <w:pPr>
        <w:pStyle w:val="NormalWeb"/>
        <w:spacing w:before="0" w:beforeAutospacing="0" w:after="0" w:afterAutospacing="0"/>
        <w:jc w:val="both"/>
        <w:rPr>
          <w:lang w:eastAsia="es-ES"/>
        </w:rPr>
      </w:pPr>
      <w:r w:rsidRPr="00C462AF">
        <w:rPr>
          <w:lang w:eastAsia="es-ES"/>
        </w:rPr>
        <w:t>Evitar o vazamento e a drenagem do Ácido Sulfúrico 98% para as canaletas de águas pluviais e residuais.</w:t>
      </w:r>
    </w:p>
    <w:p w14:paraId="17224A24" w14:textId="77777777" w:rsidR="00C462AF" w:rsidRPr="00C462AF" w:rsidRDefault="00C462AF" w:rsidP="00C462AF">
      <w:pPr>
        <w:pStyle w:val="Lista"/>
        <w:tabs>
          <w:tab w:val="clear" w:pos="720"/>
          <w:tab w:val="left" w:pos="567"/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</w:p>
    <w:p w14:paraId="198309FE" w14:textId="77777777" w:rsidR="00C462AF" w:rsidRPr="00C462AF" w:rsidRDefault="00C462AF" w:rsidP="00C462AF">
      <w:pPr>
        <w:pStyle w:val="Lista"/>
        <w:numPr>
          <w:ilvl w:val="0"/>
          <w:numId w:val="1"/>
        </w:numPr>
        <w:tabs>
          <w:tab w:val="clear" w:pos="720"/>
          <w:tab w:val="left" w:pos="567"/>
          <w:tab w:val="left" w:pos="993"/>
        </w:tabs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C462AF">
        <w:rPr>
          <w:rFonts w:ascii="Times New Roman" w:hAnsi="Times New Roman"/>
          <w:sz w:val="24"/>
          <w:szCs w:val="24"/>
          <w:u w:val="single"/>
        </w:rPr>
        <w:t>PROCEDIMENTOS</w:t>
      </w:r>
    </w:p>
    <w:p w14:paraId="5323109E" w14:textId="77777777" w:rsidR="00C462AF" w:rsidRPr="00C462AF" w:rsidRDefault="00C462AF" w:rsidP="00C462AF">
      <w:pPr>
        <w:pStyle w:val="PargrafodaLista"/>
        <w:rPr>
          <w:sz w:val="24"/>
          <w:szCs w:val="24"/>
        </w:rPr>
      </w:pPr>
    </w:p>
    <w:p w14:paraId="034151D9" w14:textId="77777777" w:rsidR="00C462AF" w:rsidRPr="00C462AF" w:rsidRDefault="00C462AF" w:rsidP="00C462AF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  <w:r w:rsidRPr="00C462AF">
        <w:rPr>
          <w:rFonts w:ascii="Times New Roman" w:hAnsi="Times New Roman"/>
          <w:bCs/>
          <w:sz w:val="24"/>
          <w:szCs w:val="24"/>
          <w:u w:val="single"/>
        </w:rPr>
        <w:t xml:space="preserve">DESCARREGAMENTO  </w:t>
      </w:r>
    </w:p>
    <w:p w14:paraId="7BED9A24" w14:textId="77777777" w:rsidR="00C462AF" w:rsidRPr="00C462AF" w:rsidRDefault="00C462AF" w:rsidP="00C462A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653F4CA4" w14:textId="77777777" w:rsidR="00C462AF" w:rsidRPr="00C462AF" w:rsidRDefault="00C462AF" w:rsidP="00C462AF">
      <w:pPr>
        <w:pStyle w:val="Corpodetexto"/>
        <w:widowControl w:val="0"/>
        <w:snapToGrid w:val="0"/>
        <w:ind w:left="360"/>
        <w:rPr>
          <w:szCs w:val="24"/>
        </w:rPr>
      </w:pPr>
      <w:r w:rsidRPr="00C462AF">
        <w:rPr>
          <w:b/>
          <w:szCs w:val="24"/>
        </w:rPr>
        <w:t xml:space="preserve">a) </w:t>
      </w:r>
      <w:r w:rsidRPr="00C462AF">
        <w:rPr>
          <w:szCs w:val="24"/>
        </w:rPr>
        <w:t>Solicitar ao motorista que direcione a carreta na rampa de descarregamento.</w:t>
      </w:r>
    </w:p>
    <w:p w14:paraId="486C2032" w14:textId="77777777" w:rsidR="00C462AF" w:rsidRPr="00C462AF" w:rsidRDefault="00C462AF" w:rsidP="00C462AF">
      <w:pPr>
        <w:pStyle w:val="Corpodetexto"/>
        <w:widowControl w:val="0"/>
        <w:snapToGrid w:val="0"/>
        <w:ind w:left="360"/>
        <w:rPr>
          <w:szCs w:val="24"/>
        </w:rPr>
      </w:pPr>
      <w:r w:rsidRPr="00C462AF">
        <w:rPr>
          <w:b/>
          <w:szCs w:val="24"/>
        </w:rPr>
        <w:t xml:space="preserve">b) </w:t>
      </w:r>
      <w:r w:rsidRPr="00C462AF">
        <w:rPr>
          <w:szCs w:val="24"/>
        </w:rPr>
        <w:t xml:space="preserve">Verificar como motorista se o veículo está com o freio de mão ativado. </w:t>
      </w:r>
    </w:p>
    <w:p w14:paraId="771BF83A" w14:textId="77777777" w:rsidR="00C462AF" w:rsidRPr="00C462AF" w:rsidRDefault="00C462AF" w:rsidP="00C462AF">
      <w:pPr>
        <w:pStyle w:val="Corpodetexto"/>
        <w:widowControl w:val="0"/>
        <w:snapToGrid w:val="0"/>
        <w:ind w:left="360"/>
        <w:rPr>
          <w:szCs w:val="24"/>
        </w:rPr>
      </w:pPr>
      <w:r w:rsidRPr="00C462AF">
        <w:rPr>
          <w:b/>
          <w:bCs/>
          <w:szCs w:val="24"/>
        </w:rPr>
        <w:t xml:space="preserve">c) </w:t>
      </w:r>
      <w:r w:rsidRPr="00C462AF">
        <w:rPr>
          <w:szCs w:val="24"/>
        </w:rPr>
        <w:t>Retirar mangotes do suporte do caminhão, posicionando “lateralmente” de maneira adequada, evitando o contato com o produto.</w:t>
      </w:r>
    </w:p>
    <w:p w14:paraId="070EAFA7" w14:textId="77777777" w:rsidR="00C462AF" w:rsidRPr="006D2E56" w:rsidRDefault="00C462AF" w:rsidP="00C462AF">
      <w:pPr>
        <w:pStyle w:val="Corpodetexto"/>
        <w:widowControl w:val="0"/>
        <w:snapToGrid w:val="0"/>
        <w:ind w:left="360"/>
        <w:rPr>
          <w:szCs w:val="24"/>
        </w:rPr>
      </w:pPr>
      <w:r w:rsidRPr="00C462AF">
        <w:rPr>
          <w:b/>
          <w:bCs/>
          <w:szCs w:val="24"/>
        </w:rPr>
        <w:t xml:space="preserve">d) </w:t>
      </w:r>
      <w:r w:rsidRPr="00C462AF">
        <w:rPr>
          <w:szCs w:val="24"/>
        </w:rPr>
        <w:t xml:space="preserve">Abrir a válvula de segurança da carreta para retirar o ar do tanque, </w:t>
      </w:r>
      <w:r w:rsidRPr="006D2E56">
        <w:rPr>
          <w:szCs w:val="24"/>
        </w:rPr>
        <w:t xml:space="preserve">verificar o manômetro do tanque (caminhão), para ter certeza de que a carreta esta despressurizada.   </w:t>
      </w:r>
    </w:p>
    <w:p w14:paraId="59754068" w14:textId="77777777" w:rsidR="00C462AF" w:rsidRPr="00C462AF" w:rsidRDefault="00C462AF" w:rsidP="00C462AF">
      <w:pPr>
        <w:pStyle w:val="Corpodetexto"/>
        <w:widowControl w:val="0"/>
        <w:snapToGrid w:val="0"/>
        <w:ind w:left="360"/>
        <w:rPr>
          <w:szCs w:val="24"/>
        </w:rPr>
      </w:pPr>
      <w:r w:rsidRPr="00C462AF">
        <w:rPr>
          <w:b/>
          <w:bCs/>
          <w:szCs w:val="24"/>
        </w:rPr>
        <w:t>e)</w:t>
      </w:r>
      <w:r w:rsidRPr="00C462AF">
        <w:rPr>
          <w:szCs w:val="24"/>
        </w:rPr>
        <w:t xml:space="preserve"> Abrir a tampa do tanque da carreta.</w:t>
      </w:r>
    </w:p>
    <w:p w14:paraId="0234AC1A" w14:textId="77777777" w:rsidR="00C462AF" w:rsidRPr="00C462AF" w:rsidRDefault="00C462AF" w:rsidP="00C462AF">
      <w:pPr>
        <w:pStyle w:val="Corpodetexto"/>
        <w:widowControl w:val="0"/>
        <w:snapToGrid w:val="0"/>
        <w:ind w:left="360"/>
        <w:rPr>
          <w:szCs w:val="24"/>
        </w:rPr>
      </w:pPr>
      <w:r w:rsidRPr="00C462AF">
        <w:rPr>
          <w:b/>
          <w:bCs/>
          <w:szCs w:val="24"/>
        </w:rPr>
        <w:t>f)</w:t>
      </w:r>
      <w:r w:rsidRPr="00C462AF">
        <w:rPr>
          <w:szCs w:val="24"/>
        </w:rPr>
        <w:t xml:space="preserve"> Retirar tampa de proteção da tubulação de descarregamento do tanque de armazenamento.</w:t>
      </w:r>
    </w:p>
    <w:p w14:paraId="39BB1E83" w14:textId="77777777" w:rsidR="00C462AF" w:rsidRPr="00C462AF" w:rsidRDefault="00C462AF" w:rsidP="00C462AF">
      <w:pPr>
        <w:pStyle w:val="Corpodetexto"/>
        <w:widowControl w:val="0"/>
        <w:snapToGrid w:val="0"/>
        <w:ind w:left="360"/>
        <w:rPr>
          <w:szCs w:val="24"/>
        </w:rPr>
      </w:pPr>
      <w:r w:rsidRPr="00C462AF">
        <w:rPr>
          <w:b/>
          <w:bCs/>
          <w:szCs w:val="24"/>
        </w:rPr>
        <w:t>g)</w:t>
      </w:r>
      <w:r w:rsidRPr="00C462AF">
        <w:rPr>
          <w:szCs w:val="24"/>
        </w:rPr>
        <w:t xml:space="preserve"> Conectar o mangote na saída da carreta e na tubulação que estará ligada aos tanques localizada na caixa de contenção.</w:t>
      </w:r>
    </w:p>
    <w:p w14:paraId="5A8E62DB" w14:textId="77777777" w:rsidR="00C462AF" w:rsidRPr="00C462AF" w:rsidRDefault="00C462AF" w:rsidP="00C462AF">
      <w:pPr>
        <w:pStyle w:val="Corpodetexto"/>
        <w:widowControl w:val="0"/>
        <w:snapToGrid w:val="0"/>
        <w:ind w:left="360"/>
        <w:rPr>
          <w:szCs w:val="24"/>
        </w:rPr>
      </w:pPr>
      <w:r w:rsidRPr="00C462AF">
        <w:rPr>
          <w:b/>
          <w:bCs/>
          <w:szCs w:val="24"/>
        </w:rPr>
        <w:t>h)</w:t>
      </w:r>
      <w:r w:rsidRPr="00C462AF">
        <w:rPr>
          <w:szCs w:val="24"/>
        </w:rPr>
        <w:t xml:space="preserve"> Abri</w:t>
      </w:r>
      <w:r w:rsidRPr="00C462AF">
        <w:rPr>
          <w:color w:val="FF0000"/>
          <w:szCs w:val="24"/>
        </w:rPr>
        <w:t xml:space="preserve"> </w:t>
      </w:r>
      <w:r w:rsidRPr="00C462AF">
        <w:rPr>
          <w:szCs w:val="24"/>
        </w:rPr>
        <w:t>a válvula do tanque a ser descarregado, sendo o descarregamento realizado por gravidade.</w:t>
      </w:r>
    </w:p>
    <w:p w14:paraId="23733F2E" w14:textId="77777777" w:rsidR="00C462AF" w:rsidRPr="00C462AF" w:rsidRDefault="00C462AF" w:rsidP="00C462AF">
      <w:pPr>
        <w:pStyle w:val="Corpodetexto"/>
        <w:widowControl w:val="0"/>
        <w:snapToGrid w:val="0"/>
        <w:ind w:left="360"/>
        <w:rPr>
          <w:szCs w:val="24"/>
        </w:rPr>
      </w:pPr>
      <w:r w:rsidRPr="00C462AF">
        <w:rPr>
          <w:b/>
          <w:bCs/>
          <w:szCs w:val="24"/>
        </w:rPr>
        <w:lastRenderedPageBreak/>
        <w:t>i)</w:t>
      </w:r>
      <w:r w:rsidRPr="00C462AF">
        <w:rPr>
          <w:szCs w:val="24"/>
        </w:rPr>
        <w:t xml:space="preserve"> Colocar um balde identificado e resistente ao ácido embaixo da conexão do mangote com a carreta para conter possíveis resíduos de ácido que venham vazar.</w:t>
      </w:r>
    </w:p>
    <w:p w14:paraId="174B9677" w14:textId="77777777" w:rsidR="00C462AF" w:rsidRPr="00C462AF" w:rsidRDefault="00C462AF" w:rsidP="00C462AF">
      <w:pPr>
        <w:pStyle w:val="Corpodetexto"/>
        <w:widowControl w:val="0"/>
        <w:snapToGrid w:val="0"/>
        <w:ind w:left="360"/>
        <w:rPr>
          <w:szCs w:val="24"/>
        </w:rPr>
      </w:pPr>
      <w:r w:rsidRPr="00C462AF">
        <w:rPr>
          <w:b/>
          <w:bCs/>
          <w:szCs w:val="24"/>
        </w:rPr>
        <w:t>j)</w:t>
      </w:r>
      <w:r w:rsidRPr="00C462AF">
        <w:rPr>
          <w:szCs w:val="24"/>
        </w:rPr>
        <w:t xml:space="preserve"> Abrir a válvula da carreta lentamente para observar se a algum vazamento.</w:t>
      </w:r>
    </w:p>
    <w:p w14:paraId="49D80309" w14:textId="77777777" w:rsidR="00C462AF" w:rsidRPr="00C462AF" w:rsidRDefault="00C462AF" w:rsidP="00C462AF">
      <w:pPr>
        <w:pStyle w:val="Corpodetexto"/>
        <w:widowControl w:val="0"/>
        <w:snapToGrid w:val="0"/>
        <w:ind w:left="360"/>
        <w:rPr>
          <w:szCs w:val="24"/>
        </w:rPr>
      </w:pPr>
    </w:p>
    <w:p w14:paraId="7EF945C2" w14:textId="77777777" w:rsidR="00C462AF" w:rsidRPr="00C462AF" w:rsidRDefault="00C462AF" w:rsidP="00C462AF">
      <w:pPr>
        <w:pStyle w:val="Corpodetexto"/>
        <w:widowControl w:val="0"/>
        <w:snapToGrid w:val="0"/>
        <w:ind w:left="360"/>
        <w:rPr>
          <w:szCs w:val="24"/>
        </w:rPr>
      </w:pPr>
      <w:r w:rsidRPr="00146BFE">
        <w:rPr>
          <w:b/>
          <w:bCs/>
          <w:i/>
          <w:iCs/>
          <w:szCs w:val="24"/>
        </w:rPr>
        <w:t>Nota:</w:t>
      </w:r>
      <w:r w:rsidRPr="00C462AF">
        <w:rPr>
          <w:b/>
          <w:bCs/>
          <w:szCs w:val="24"/>
        </w:rPr>
        <w:t xml:space="preserve"> </w:t>
      </w:r>
      <w:r w:rsidRPr="00C462AF">
        <w:rPr>
          <w:szCs w:val="24"/>
        </w:rPr>
        <w:t>Observar no tanque através do indicador de nível se está subindo o nível.</w:t>
      </w:r>
    </w:p>
    <w:p w14:paraId="3BF62D58" w14:textId="77777777" w:rsidR="00C462AF" w:rsidRPr="00C462AF" w:rsidRDefault="00C462AF" w:rsidP="00C462AF">
      <w:pPr>
        <w:spacing w:line="240" w:lineRule="auto"/>
        <w:rPr>
          <w:rFonts w:ascii="Times New Roman" w:hAnsi="Times New Roman"/>
          <w:bCs/>
          <w:sz w:val="24"/>
          <w:szCs w:val="24"/>
          <w:u w:val="single"/>
        </w:rPr>
      </w:pPr>
    </w:p>
    <w:p w14:paraId="6E366B32" w14:textId="77777777" w:rsidR="00C462AF" w:rsidRPr="00C462AF" w:rsidRDefault="00C462AF" w:rsidP="00C462AF">
      <w:pPr>
        <w:pStyle w:val="PargrafodaLista"/>
        <w:numPr>
          <w:ilvl w:val="0"/>
          <w:numId w:val="13"/>
        </w:numPr>
        <w:rPr>
          <w:bCs/>
          <w:vanish/>
          <w:sz w:val="24"/>
          <w:szCs w:val="24"/>
          <w:u w:val="single"/>
        </w:rPr>
      </w:pPr>
    </w:p>
    <w:p w14:paraId="38BB6263" w14:textId="77777777" w:rsidR="00C462AF" w:rsidRPr="00C462AF" w:rsidRDefault="00C462AF" w:rsidP="00C462AF">
      <w:pPr>
        <w:pStyle w:val="PargrafodaLista"/>
        <w:numPr>
          <w:ilvl w:val="0"/>
          <w:numId w:val="13"/>
        </w:numPr>
        <w:rPr>
          <w:bCs/>
          <w:vanish/>
          <w:sz w:val="24"/>
          <w:szCs w:val="24"/>
          <w:u w:val="single"/>
        </w:rPr>
      </w:pPr>
    </w:p>
    <w:p w14:paraId="07BA484F" w14:textId="77777777" w:rsidR="00C462AF" w:rsidRPr="00C462AF" w:rsidRDefault="00C462AF" w:rsidP="00C462AF">
      <w:pPr>
        <w:pStyle w:val="PargrafodaLista"/>
        <w:numPr>
          <w:ilvl w:val="0"/>
          <w:numId w:val="13"/>
        </w:numPr>
        <w:rPr>
          <w:bCs/>
          <w:vanish/>
          <w:sz w:val="24"/>
          <w:szCs w:val="24"/>
          <w:u w:val="single"/>
        </w:rPr>
      </w:pPr>
    </w:p>
    <w:p w14:paraId="1074B819" w14:textId="77777777" w:rsidR="00C462AF" w:rsidRPr="00C462AF" w:rsidRDefault="00C462AF" w:rsidP="00C462AF">
      <w:pPr>
        <w:pStyle w:val="PargrafodaLista"/>
        <w:numPr>
          <w:ilvl w:val="0"/>
          <w:numId w:val="13"/>
        </w:numPr>
        <w:rPr>
          <w:bCs/>
          <w:vanish/>
          <w:sz w:val="24"/>
          <w:szCs w:val="24"/>
          <w:u w:val="single"/>
        </w:rPr>
      </w:pPr>
    </w:p>
    <w:p w14:paraId="68C74FCD" w14:textId="77777777" w:rsidR="00C462AF" w:rsidRPr="00C462AF" w:rsidRDefault="00C462AF" w:rsidP="00C462AF">
      <w:pPr>
        <w:pStyle w:val="PargrafodaLista"/>
        <w:numPr>
          <w:ilvl w:val="0"/>
          <w:numId w:val="13"/>
        </w:numPr>
        <w:rPr>
          <w:bCs/>
          <w:vanish/>
          <w:sz w:val="24"/>
          <w:szCs w:val="24"/>
          <w:u w:val="single"/>
        </w:rPr>
      </w:pPr>
    </w:p>
    <w:p w14:paraId="414D5892" w14:textId="77777777" w:rsidR="00C462AF" w:rsidRPr="00C462AF" w:rsidRDefault="00C462AF" w:rsidP="00C462AF">
      <w:pPr>
        <w:pStyle w:val="PargrafodaLista"/>
        <w:numPr>
          <w:ilvl w:val="0"/>
          <w:numId w:val="13"/>
        </w:numPr>
        <w:rPr>
          <w:bCs/>
          <w:vanish/>
          <w:sz w:val="24"/>
          <w:szCs w:val="24"/>
          <w:u w:val="single"/>
        </w:rPr>
      </w:pPr>
    </w:p>
    <w:p w14:paraId="4F4B9E7F" w14:textId="77777777" w:rsidR="00C462AF" w:rsidRPr="00C462AF" w:rsidRDefault="00C462AF" w:rsidP="00C462AF">
      <w:pPr>
        <w:pStyle w:val="PargrafodaLista"/>
        <w:numPr>
          <w:ilvl w:val="0"/>
          <w:numId w:val="13"/>
        </w:numPr>
        <w:rPr>
          <w:bCs/>
          <w:vanish/>
          <w:sz w:val="24"/>
          <w:szCs w:val="24"/>
          <w:u w:val="single"/>
        </w:rPr>
      </w:pPr>
    </w:p>
    <w:p w14:paraId="230C5697" w14:textId="77777777" w:rsidR="00C462AF" w:rsidRPr="00C462AF" w:rsidRDefault="00C462AF" w:rsidP="00C462AF">
      <w:pPr>
        <w:pStyle w:val="PargrafodaLista"/>
        <w:numPr>
          <w:ilvl w:val="1"/>
          <w:numId w:val="13"/>
        </w:numPr>
        <w:rPr>
          <w:bCs/>
          <w:vanish/>
          <w:sz w:val="24"/>
          <w:szCs w:val="24"/>
          <w:u w:val="single"/>
        </w:rPr>
      </w:pPr>
    </w:p>
    <w:p w14:paraId="2B629A46" w14:textId="612C3A23" w:rsidR="00C462AF" w:rsidRDefault="00C462AF" w:rsidP="00C462AF">
      <w:pPr>
        <w:numPr>
          <w:ilvl w:val="1"/>
          <w:numId w:val="13"/>
        </w:num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  <w:r w:rsidRPr="00C462AF">
        <w:rPr>
          <w:rFonts w:ascii="Times New Roman" w:hAnsi="Times New Roman"/>
          <w:bCs/>
          <w:sz w:val="24"/>
          <w:szCs w:val="24"/>
          <w:u w:val="single"/>
        </w:rPr>
        <w:t>APÓS O DESCARREGAMENTO</w:t>
      </w:r>
    </w:p>
    <w:p w14:paraId="78BF3411" w14:textId="77777777" w:rsidR="00867655" w:rsidRPr="00C462AF" w:rsidRDefault="00867655" w:rsidP="00867655">
      <w:pPr>
        <w:spacing w:after="0" w:line="240" w:lineRule="auto"/>
        <w:ind w:left="792"/>
        <w:rPr>
          <w:rFonts w:ascii="Times New Roman" w:hAnsi="Times New Roman"/>
          <w:bCs/>
          <w:sz w:val="24"/>
          <w:szCs w:val="24"/>
          <w:u w:val="single"/>
        </w:rPr>
      </w:pPr>
    </w:p>
    <w:p w14:paraId="2BD50B06" w14:textId="77777777" w:rsidR="00C462AF" w:rsidRPr="00C462AF" w:rsidRDefault="00C462AF" w:rsidP="00C462AF">
      <w:pPr>
        <w:pStyle w:val="PargrafodaLista"/>
        <w:numPr>
          <w:ilvl w:val="0"/>
          <w:numId w:val="8"/>
        </w:numPr>
        <w:contextualSpacing/>
        <w:rPr>
          <w:sz w:val="24"/>
          <w:szCs w:val="24"/>
        </w:rPr>
      </w:pPr>
      <w:r w:rsidRPr="00C462AF">
        <w:rPr>
          <w:sz w:val="24"/>
          <w:szCs w:val="24"/>
        </w:rPr>
        <w:t>Para realizar a inspeção visual olhando pela tampa superior da carreta se realmente finalizou a descarga de ácido.</w:t>
      </w:r>
    </w:p>
    <w:p w14:paraId="2714B4C2" w14:textId="77777777" w:rsidR="00C462AF" w:rsidRPr="00C462AF" w:rsidRDefault="00C462AF" w:rsidP="00C462AF">
      <w:pPr>
        <w:pStyle w:val="PargrafodaLista"/>
        <w:numPr>
          <w:ilvl w:val="0"/>
          <w:numId w:val="8"/>
        </w:numPr>
        <w:contextualSpacing/>
        <w:rPr>
          <w:sz w:val="24"/>
          <w:szCs w:val="24"/>
        </w:rPr>
      </w:pPr>
      <w:r w:rsidRPr="00C462AF">
        <w:rPr>
          <w:sz w:val="24"/>
          <w:szCs w:val="24"/>
        </w:rPr>
        <w:t>Realizar o fechamento da tampa do tanque da carreta.</w:t>
      </w:r>
    </w:p>
    <w:p w14:paraId="606731B5" w14:textId="77777777" w:rsidR="00C462AF" w:rsidRPr="00C462AF" w:rsidRDefault="00C462AF" w:rsidP="00C462AF">
      <w:pPr>
        <w:pStyle w:val="PargrafodaLista"/>
        <w:numPr>
          <w:ilvl w:val="0"/>
          <w:numId w:val="8"/>
        </w:numPr>
        <w:contextualSpacing/>
        <w:rPr>
          <w:sz w:val="24"/>
          <w:szCs w:val="24"/>
        </w:rPr>
      </w:pPr>
      <w:r w:rsidRPr="00C462AF">
        <w:rPr>
          <w:sz w:val="24"/>
          <w:szCs w:val="24"/>
        </w:rPr>
        <w:t>Fechar as válvulas de dreno da carreta para retirada do mangote.</w:t>
      </w:r>
    </w:p>
    <w:p w14:paraId="71EAC9ED" w14:textId="77777777" w:rsidR="00C462AF" w:rsidRPr="00C462AF" w:rsidRDefault="00C462AF" w:rsidP="00C462AF">
      <w:pPr>
        <w:pStyle w:val="PargrafodaLista"/>
        <w:numPr>
          <w:ilvl w:val="0"/>
          <w:numId w:val="8"/>
        </w:numPr>
        <w:contextualSpacing/>
        <w:rPr>
          <w:sz w:val="24"/>
          <w:szCs w:val="24"/>
        </w:rPr>
      </w:pPr>
      <w:r w:rsidRPr="00C462AF">
        <w:rPr>
          <w:sz w:val="24"/>
          <w:szCs w:val="24"/>
        </w:rPr>
        <w:t xml:space="preserve">Desconectar o mangote observando se não contém ácido, casa tenha ficado algum residual colocar no balde. Durante a desconexão do mangote, posicionar-se “lateralmente” de maneira adequada, </w:t>
      </w:r>
      <w:r w:rsidRPr="00C462AF">
        <w:rPr>
          <w:i/>
          <w:iCs/>
          <w:sz w:val="24"/>
          <w:szCs w:val="24"/>
        </w:rPr>
        <w:t>evitando</w:t>
      </w:r>
      <w:r w:rsidRPr="00C462AF">
        <w:rPr>
          <w:sz w:val="24"/>
          <w:szCs w:val="24"/>
        </w:rPr>
        <w:t xml:space="preserve"> contato com o produto.</w:t>
      </w:r>
      <w:bookmarkStart w:id="1" w:name="_Hlk116763258"/>
    </w:p>
    <w:p w14:paraId="57517119" w14:textId="77777777" w:rsidR="00C462AF" w:rsidRPr="00C462AF" w:rsidRDefault="00C462AF" w:rsidP="00C462AF">
      <w:pPr>
        <w:pStyle w:val="PargrafodaLista"/>
        <w:numPr>
          <w:ilvl w:val="0"/>
          <w:numId w:val="8"/>
        </w:numPr>
        <w:contextualSpacing/>
        <w:rPr>
          <w:sz w:val="24"/>
          <w:szCs w:val="24"/>
        </w:rPr>
      </w:pPr>
      <w:r w:rsidRPr="00C462AF">
        <w:rPr>
          <w:sz w:val="24"/>
          <w:szCs w:val="24"/>
        </w:rPr>
        <w:t>Retornar o residual de ácido do balde, para o tanque de armazenagem.</w:t>
      </w:r>
      <w:bookmarkEnd w:id="1"/>
    </w:p>
    <w:p w14:paraId="6A6CAA6A" w14:textId="77777777" w:rsidR="00C462AF" w:rsidRPr="00C462AF" w:rsidRDefault="00C462AF" w:rsidP="00C462AF">
      <w:pPr>
        <w:pStyle w:val="PargrafodaLista"/>
        <w:numPr>
          <w:ilvl w:val="0"/>
          <w:numId w:val="8"/>
        </w:numPr>
        <w:contextualSpacing/>
        <w:rPr>
          <w:sz w:val="24"/>
          <w:szCs w:val="24"/>
        </w:rPr>
      </w:pPr>
      <w:r w:rsidRPr="00C462AF">
        <w:rPr>
          <w:sz w:val="24"/>
          <w:szCs w:val="24"/>
        </w:rPr>
        <w:t>Lavar o balde e o mangote com bastante água.</w:t>
      </w:r>
    </w:p>
    <w:p w14:paraId="65D298A5" w14:textId="77777777" w:rsidR="00C462AF" w:rsidRPr="00C462AF" w:rsidRDefault="00C462AF" w:rsidP="00C462AF">
      <w:pPr>
        <w:pStyle w:val="PargrafodaLista"/>
        <w:numPr>
          <w:ilvl w:val="0"/>
          <w:numId w:val="8"/>
        </w:numPr>
        <w:contextualSpacing/>
        <w:rPr>
          <w:sz w:val="24"/>
          <w:szCs w:val="24"/>
        </w:rPr>
      </w:pPr>
      <w:r w:rsidRPr="00C462AF">
        <w:rPr>
          <w:sz w:val="24"/>
          <w:szCs w:val="24"/>
        </w:rPr>
        <w:t>Verificar se a rampa de abastecimento e canaletas estão com produto derramado. Em caso positivo, realizar a limpeza com bastante água.</w:t>
      </w:r>
    </w:p>
    <w:p w14:paraId="5B36E09C" w14:textId="77777777" w:rsidR="00C462AF" w:rsidRPr="00C462AF" w:rsidRDefault="00C462AF" w:rsidP="00C462AF">
      <w:pPr>
        <w:pStyle w:val="PargrafodaLista"/>
        <w:numPr>
          <w:ilvl w:val="0"/>
          <w:numId w:val="8"/>
        </w:numPr>
        <w:contextualSpacing/>
        <w:rPr>
          <w:sz w:val="24"/>
          <w:szCs w:val="24"/>
        </w:rPr>
      </w:pPr>
      <w:r w:rsidRPr="00C462AF">
        <w:rPr>
          <w:sz w:val="24"/>
          <w:szCs w:val="24"/>
        </w:rPr>
        <w:t>Guardar mangotes no suporte do caminhão.</w:t>
      </w:r>
    </w:p>
    <w:p w14:paraId="6353A560" w14:textId="77777777" w:rsidR="00C462AF" w:rsidRPr="00C462AF" w:rsidRDefault="00C462AF" w:rsidP="00C462AF">
      <w:pPr>
        <w:pStyle w:val="PargrafodaLista"/>
        <w:numPr>
          <w:ilvl w:val="0"/>
          <w:numId w:val="8"/>
        </w:numPr>
        <w:contextualSpacing/>
        <w:rPr>
          <w:sz w:val="24"/>
          <w:szCs w:val="24"/>
        </w:rPr>
      </w:pPr>
      <w:r w:rsidRPr="00C462AF">
        <w:rPr>
          <w:sz w:val="24"/>
          <w:szCs w:val="24"/>
        </w:rPr>
        <w:t>Colocar a tampa de proteção na tubulação de descarregamento do tanque de armazenamento.</w:t>
      </w:r>
    </w:p>
    <w:p w14:paraId="1AFC3283" w14:textId="77777777" w:rsidR="00C462AF" w:rsidRPr="00C462AF" w:rsidRDefault="00C462AF" w:rsidP="00C462AF">
      <w:pPr>
        <w:pStyle w:val="PargrafodaLista"/>
        <w:numPr>
          <w:ilvl w:val="0"/>
          <w:numId w:val="8"/>
        </w:numPr>
        <w:contextualSpacing/>
        <w:rPr>
          <w:sz w:val="24"/>
          <w:szCs w:val="24"/>
        </w:rPr>
      </w:pPr>
      <w:r w:rsidRPr="00C462AF">
        <w:rPr>
          <w:sz w:val="24"/>
          <w:szCs w:val="24"/>
        </w:rPr>
        <w:t>Retirar calço das rodas do caminhão.</w:t>
      </w:r>
    </w:p>
    <w:p w14:paraId="582A8EE0" w14:textId="77777777" w:rsidR="00C462AF" w:rsidRPr="00C462AF" w:rsidRDefault="00C462AF" w:rsidP="00C462AF">
      <w:pPr>
        <w:pStyle w:val="PargrafodaLista"/>
        <w:numPr>
          <w:ilvl w:val="0"/>
          <w:numId w:val="8"/>
        </w:numPr>
        <w:contextualSpacing/>
        <w:rPr>
          <w:sz w:val="24"/>
          <w:szCs w:val="24"/>
        </w:rPr>
      </w:pPr>
      <w:r w:rsidRPr="00C462AF">
        <w:rPr>
          <w:sz w:val="24"/>
          <w:szCs w:val="24"/>
        </w:rPr>
        <w:t>Solicitar ao motorista que retire o caminhão.</w:t>
      </w:r>
    </w:p>
    <w:p w14:paraId="73B8058F" w14:textId="77777777" w:rsidR="00C462AF" w:rsidRPr="00C462AF" w:rsidRDefault="00C462AF" w:rsidP="00C462AF">
      <w:pPr>
        <w:pStyle w:val="PargrafodaLista"/>
        <w:ind w:left="1069"/>
        <w:contextualSpacing/>
        <w:rPr>
          <w:sz w:val="24"/>
          <w:szCs w:val="24"/>
        </w:rPr>
      </w:pPr>
    </w:p>
    <w:p w14:paraId="75BA2526" w14:textId="77777777" w:rsidR="00C462AF" w:rsidRPr="00C462AF" w:rsidRDefault="00C462AF" w:rsidP="00C462AF">
      <w:pPr>
        <w:pStyle w:val="PargrafodaLista"/>
        <w:ind w:left="709"/>
        <w:contextualSpacing/>
        <w:rPr>
          <w:sz w:val="24"/>
          <w:szCs w:val="24"/>
        </w:rPr>
      </w:pPr>
      <w:r w:rsidRPr="00146BFE">
        <w:rPr>
          <w:b/>
          <w:bCs/>
          <w:i/>
          <w:iCs/>
          <w:sz w:val="24"/>
          <w:szCs w:val="24"/>
        </w:rPr>
        <w:t>Nota:</w:t>
      </w:r>
      <w:r w:rsidRPr="00C462AF">
        <w:rPr>
          <w:sz w:val="24"/>
          <w:szCs w:val="24"/>
        </w:rPr>
        <w:t xml:space="preserve"> Verificar se os EPI `s continuam em boas condições de uso e limpos “sem resíduos de produto”, para ser guardado no armário.</w:t>
      </w:r>
    </w:p>
    <w:p w14:paraId="013019B8" w14:textId="77777777" w:rsidR="00C462AF" w:rsidRPr="00C462AF" w:rsidRDefault="00C462AF" w:rsidP="00C462AF">
      <w:pPr>
        <w:pStyle w:val="PargrafodaLista"/>
        <w:ind w:left="709"/>
        <w:contextualSpacing/>
        <w:rPr>
          <w:sz w:val="24"/>
          <w:szCs w:val="24"/>
        </w:rPr>
      </w:pPr>
    </w:p>
    <w:p w14:paraId="689C1EFC" w14:textId="77777777" w:rsidR="00C462AF" w:rsidRPr="00C462AF" w:rsidRDefault="00C462AF" w:rsidP="00C462AF">
      <w:pPr>
        <w:pStyle w:val="PargrafodaLista"/>
        <w:ind w:left="709"/>
        <w:contextualSpacing/>
        <w:rPr>
          <w:sz w:val="24"/>
          <w:szCs w:val="24"/>
        </w:rPr>
      </w:pPr>
    </w:p>
    <w:p w14:paraId="3F6D16E4" w14:textId="77777777" w:rsidR="00C462AF" w:rsidRPr="00C462AF" w:rsidRDefault="00C462AF" w:rsidP="00C462AF">
      <w:pPr>
        <w:pStyle w:val="PargrafodaLista"/>
        <w:numPr>
          <w:ilvl w:val="1"/>
          <w:numId w:val="10"/>
        </w:numPr>
        <w:spacing w:before="120" w:after="120"/>
        <w:jc w:val="both"/>
        <w:rPr>
          <w:bCs/>
          <w:i/>
          <w:iCs/>
          <w:sz w:val="24"/>
          <w:szCs w:val="24"/>
          <w:u w:val="single"/>
        </w:rPr>
      </w:pPr>
      <w:r w:rsidRPr="00C462AF">
        <w:rPr>
          <w:bCs/>
          <w:i/>
          <w:iCs/>
          <w:sz w:val="24"/>
          <w:szCs w:val="24"/>
          <w:u w:val="single"/>
        </w:rPr>
        <w:t xml:space="preserve"> TABELA DE PERIGOS E RISCOS</w:t>
      </w:r>
    </w:p>
    <w:tbl>
      <w:tblPr>
        <w:tblOverlap w:val="never"/>
        <w:tblW w:w="5001" w:type="pct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3"/>
        <w:gridCol w:w="1312"/>
        <w:gridCol w:w="1540"/>
        <w:gridCol w:w="1540"/>
        <w:gridCol w:w="1690"/>
        <w:gridCol w:w="2007"/>
      </w:tblGrid>
      <w:tr w:rsidR="00C462AF" w:rsidRPr="00C462AF" w14:paraId="0F854388" w14:textId="77777777" w:rsidTr="00C462AF">
        <w:trPr>
          <w:trHeight w:val="230"/>
          <w:tblHeader/>
        </w:trPr>
        <w:tc>
          <w:tcPr>
            <w:tcW w:w="1196" w:type="pct"/>
            <w:vMerge w:val="restart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02060"/>
            <w:vAlign w:val="center"/>
            <w:hideMark/>
          </w:tcPr>
          <w:p w14:paraId="5713EBED" w14:textId="77777777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b/>
                <w:bCs/>
                <w:i/>
                <w:iCs/>
                <w:color w:val="FFFFFF"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b/>
                <w:bCs/>
                <w:i/>
                <w:iCs/>
                <w:color w:val="FFFFFF"/>
                <w:sz w:val="20"/>
                <w:lang w:eastAsia="en-US"/>
              </w:rPr>
              <w:t>Item do documento / Tarefa</w:t>
            </w:r>
          </w:p>
        </w:tc>
        <w:tc>
          <w:tcPr>
            <w:tcW w:w="617" w:type="pct"/>
            <w:vMerge w:val="restart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02060"/>
            <w:vAlign w:val="center"/>
            <w:hideMark/>
          </w:tcPr>
          <w:p w14:paraId="324EC302" w14:textId="77777777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b/>
                <w:bCs/>
                <w:i/>
                <w:iCs/>
                <w:color w:val="FFFFFF"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b/>
                <w:bCs/>
                <w:i/>
                <w:iCs/>
                <w:color w:val="FFFFFF"/>
                <w:sz w:val="20"/>
                <w:lang w:eastAsia="en-US"/>
              </w:rPr>
              <w:t>Símbolo</w:t>
            </w:r>
          </w:p>
        </w:tc>
        <w:tc>
          <w:tcPr>
            <w:tcW w:w="724" w:type="pct"/>
            <w:vMerge w:val="restart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02060"/>
            <w:noWrap/>
            <w:vAlign w:val="center"/>
            <w:hideMark/>
          </w:tcPr>
          <w:p w14:paraId="129BEA63" w14:textId="77777777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b/>
                <w:bCs/>
                <w:i/>
                <w:iCs/>
                <w:color w:val="FFFFFF"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b/>
                <w:bCs/>
                <w:i/>
                <w:iCs/>
                <w:color w:val="FFFFFF"/>
                <w:sz w:val="20"/>
                <w:lang w:eastAsia="en-US"/>
              </w:rPr>
              <w:t>Perigos</w:t>
            </w:r>
          </w:p>
        </w:tc>
        <w:tc>
          <w:tcPr>
            <w:tcW w:w="724" w:type="pct"/>
            <w:vMerge w:val="restart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02060"/>
            <w:noWrap/>
            <w:vAlign w:val="center"/>
            <w:hideMark/>
          </w:tcPr>
          <w:p w14:paraId="027B9676" w14:textId="77777777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b/>
                <w:bCs/>
                <w:i/>
                <w:iCs/>
                <w:color w:val="FFFFFF"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b/>
                <w:bCs/>
                <w:i/>
                <w:iCs/>
                <w:color w:val="FFFFFF"/>
                <w:sz w:val="20"/>
                <w:lang w:eastAsia="en-US"/>
              </w:rPr>
              <w:t>Riscos</w:t>
            </w:r>
          </w:p>
        </w:tc>
        <w:tc>
          <w:tcPr>
            <w:tcW w:w="1740" w:type="pct"/>
            <w:gridSpan w:val="2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02060"/>
            <w:noWrap/>
            <w:vAlign w:val="center"/>
            <w:hideMark/>
          </w:tcPr>
          <w:p w14:paraId="5A47CCB6" w14:textId="77777777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b/>
                <w:bCs/>
                <w:i/>
                <w:iCs/>
                <w:color w:val="FFFFFF"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b/>
                <w:bCs/>
                <w:i/>
                <w:iCs/>
                <w:color w:val="FFFFFF"/>
                <w:sz w:val="20"/>
                <w:lang w:eastAsia="en-US"/>
              </w:rPr>
              <w:t>Medida de controle</w:t>
            </w:r>
          </w:p>
        </w:tc>
      </w:tr>
      <w:tr w:rsidR="00C462AF" w:rsidRPr="00C462AF" w14:paraId="3F0C3A7B" w14:textId="77777777" w:rsidTr="00C462AF">
        <w:trPr>
          <w:trHeight w:val="385"/>
          <w:tblHeader/>
        </w:trPr>
        <w:tc>
          <w:tcPr>
            <w:tcW w:w="1196" w:type="pct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067C619F" w14:textId="77777777" w:rsidR="00C462AF" w:rsidRPr="00C462AF" w:rsidRDefault="00C462AF" w:rsidP="00C462AF">
            <w:pPr>
              <w:spacing w:line="240" w:lineRule="auto"/>
              <w:suppressOverlap/>
              <w:rPr>
                <w:rFonts w:ascii="Times New Roman" w:hAnsi="Times New Roman"/>
                <w:b/>
                <w:bCs/>
                <w:i/>
                <w:iCs/>
                <w:color w:val="FFFFFF"/>
                <w:sz w:val="20"/>
                <w:lang w:eastAsia="en-US"/>
              </w:rPr>
            </w:pPr>
          </w:p>
        </w:tc>
        <w:tc>
          <w:tcPr>
            <w:tcW w:w="617" w:type="pct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6CB9C07D" w14:textId="77777777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b/>
                <w:bCs/>
                <w:i/>
                <w:iCs/>
                <w:color w:val="FFFFFF"/>
                <w:sz w:val="20"/>
                <w:lang w:eastAsia="en-US"/>
              </w:rPr>
            </w:pPr>
          </w:p>
        </w:tc>
        <w:tc>
          <w:tcPr>
            <w:tcW w:w="724" w:type="pct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2D1A704D" w14:textId="77777777" w:rsidR="00C462AF" w:rsidRPr="00C462AF" w:rsidRDefault="00C462AF" w:rsidP="00C462AF">
            <w:pPr>
              <w:spacing w:line="240" w:lineRule="auto"/>
              <w:suppressOverlap/>
              <w:rPr>
                <w:rFonts w:ascii="Times New Roman" w:hAnsi="Times New Roman"/>
                <w:b/>
                <w:bCs/>
                <w:i/>
                <w:iCs/>
                <w:color w:val="FFFFFF"/>
                <w:sz w:val="20"/>
                <w:lang w:eastAsia="en-US"/>
              </w:rPr>
            </w:pPr>
          </w:p>
        </w:tc>
        <w:tc>
          <w:tcPr>
            <w:tcW w:w="724" w:type="pct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6A52FB3C" w14:textId="77777777" w:rsidR="00C462AF" w:rsidRPr="00C462AF" w:rsidRDefault="00C462AF" w:rsidP="00C462AF">
            <w:pPr>
              <w:spacing w:line="240" w:lineRule="auto"/>
              <w:suppressOverlap/>
              <w:rPr>
                <w:rFonts w:ascii="Times New Roman" w:hAnsi="Times New Roman"/>
                <w:b/>
                <w:bCs/>
                <w:i/>
                <w:iCs/>
                <w:color w:val="FFFFFF"/>
                <w:sz w:val="20"/>
                <w:lang w:eastAsia="en-US"/>
              </w:rPr>
            </w:pPr>
          </w:p>
        </w:tc>
        <w:tc>
          <w:tcPr>
            <w:tcW w:w="795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02060"/>
            <w:noWrap/>
            <w:vAlign w:val="center"/>
            <w:hideMark/>
          </w:tcPr>
          <w:p w14:paraId="0C7D0EA8" w14:textId="77777777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b/>
                <w:bCs/>
                <w:i/>
                <w:iCs/>
                <w:color w:val="FFFFFF"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b/>
                <w:bCs/>
                <w:i/>
                <w:iCs/>
                <w:color w:val="FFFFFF"/>
                <w:sz w:val="20"/>
                <w:lang w:eastAsia="en-US"/>
              </w:rPr>
              <w:t xml:space="preserve">Controles de </w:t>
            </w:r>
          </w:p>
          <w:p w14:paraId="34A7FF0D" w14:textId="77777777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b/>
                <w:bCs/>
                <w:i/>
                <w:iCs/>
                <w:color w:val="FFFFFF"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b/>
                <w:bCs/>
                <w:i/>
                <w:iCs/>
                <w:color w:val="FFFFFF"/>
                <w:sz w:val="20"/>
                <w:lang w:eastAsia="en-US"/>
              </w:rPr>
              <w:t>Hierarquia</w:t>
            </w:r>
          </w:p>
        </w:tc>
        <w:tc>
          <w:tcPr>
            <w:tcW w:w="945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02060"/>
            <w:vAlign w:val="center"/>
            <w:hideMark/>
          </w:tcPr>
          <w:p w14:paraId="2BF05C28" w14:textId="77777777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b/>
                <w:bCs/>
                <w:i/>
                <w:iCs/>
                <w:color w:val="FFFFFF"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b/>
                <w:bCs/>
                <w:i/>
                <w:iCs/>
                <w:color w:val="FFFFFF"/>
                <w:sz w:val="20"/>
                <w:lang w:eastAsia="en-US"/>
              </w:rPr>
              <w:t>Equipamento de proteção individual (EPI)</w:t>
            </w:r>
          </w:p>
        </w:tc>
      </w:tr>
      <w:tr w:rsidR="00C462AF" w:rsidRPr="00C462AF" w14:paraId="0175F05B" w14:textId="77777777" w:rsidTr="00C462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4"/>
        </w:trPr>
        <w:tc>
          <w:tcPr>
            <w:tcW w:w="1196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32C5341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i/>
                <w:iCs/>
                <w:sz w:val="20"/>
                <w:lang w:eastAsia="en-US"/>
              </w:rPr>
            </w:pPr>
            <w:r w:rsidRPr="00C462AF">
              <w:rPr>
                <w:i/>
                <w:iCs/>
                <w:sz w:val="20"/>
                <w:lang w:eastAsia="en-US"/>
              </w:rPr>
              <w:t xml:space="preserve">7.1 </w:t>
            </w:r>
            <w:r w:rsidRPr="00C462AF">
              <w:rPr>
                <w:b/>
                <w:i/>
                <w:iCs/>
                <w:sz w:val="20"/>
              </w:rPr>
              <w:t xml:space="preserve">a) </w:t>
            </w:r>
            <w:r w:rsidRPr="00C462AF">
              <w:rPr>
                <w:i/>
                <w:iCs/>
                <w:sz w:val="20"/>
              </w:rPr>
              <w:t xml:space="preserve">Solicitar ao motorista que direcione a carreta na rampa de descarregamento. </w:t>
            </w:r>
            <w:r w:rsidRPr="00C462AF">
              <w:rPr>
                <w:i/>
                <w:iCs/>
                <w:sz w:val="20"/>
              </w:rPr>
              <w:br/>
            </w:r>
            <w:r w:rsidRPr="00C462AF">
              <w:rPr>
                <w:b/>
                <w:i/>
                <w:iCs/>
                <w:sz w:val="20"/>
              </w:rPr>
              <w:t xml:space="preserve">b) </w:t>
            </w:r>
            <w:r w:rsidRPr="00C462AF">
              <w:rPr>
                <w:i/>
                <w:iCs/>
                <w:sz w:val="20"/>
              </w:rPr>
              <w:t>Verificar como motorista se o veículo está com o freio de mão ativado.</w:t>
            </w:r>
          </w:p>
        </w:tc>
        <w:tc>
          <w:tcPr>
            <w:tcW w:w="61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682C4E5" w14:textId="79D4D300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  <w:r w:rsidRPr="00C462AF">
              <w:rPr>
                <w:rFonts w:ascii="Times New Roman" w:hAnsi="Times New Roman"/>
                <w:i/>
                <w:iCs/>
                <w:noProof/>
                <w:sz w:val="20"/>
              </w:rPr>
              <w:drawing>
                <wp:inline distT="0" distB="0" distL="0" distR="0" wp14:anchorId="33BB3612" wp14:editId="6DF8B8C2">
                  <wp:extent cx="609600" cy="579120"/>
                  <wp:effectExtent l="0" t="0" r="0" b="0"/>
                  <wp:docPr id="56" name="Imagem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C86EB1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</w:rPr>
              <w:t>Equipamentos Pesados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B4C8D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Atropelamento</w:t>
            </w: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C4854F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Direção defensiva, manter colaborador no local para sinalizar, calçar os pneus do veículo</w:t>
            </w:r>
          </w:p>
        </w:tc>
        <w:tc>
          <w:tcPr>
            <w:tcW w:w="9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3AD123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Os básicos (capacete, óculos, protetor auricular e calçado).</w:t>
            </w:r>
          </w:p>
        </w:tc>
      </w:tr>
      <w:tr w:rsidR="00C462AF" w:rsidRPr="00C462AF" w14:paraId="48E7F28D" w14:textId="77777777" w:rsidTr="00C462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4"/>
        </w:trPr>
        <w:tc>
          <w:tcPr>
            <w:tcW w:w="11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27A5C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i/>
                <w:iCs/>
                <w:sz w:val="20"/>
                <w:lang w:eastAsia="en-US"/>
              </w:rPr>
            </w:pPr>
            <w:r w:rsidRPr="00C462AF">
              <w:rPr>
                <w:i/>
                <w:iCs/>
                <w:sz w:val="20"/>
              </w:rPr>
              <w:t>7.1</w:t>
            </w:r>
            <w:r w:rsidRPr="00C462AF">
              <w:rPr>
                <w:b/>
                <w:bCs/>
                <w:i/>
                <w:iCs/>
                <w:sz w:val="20"/>
              </w:rPr>
              <w:t xml:space="preserve"> c) </w:t>
            </w:r>
            <w:r w:rsidRPr="00C462AF">
              <w:rPr>
                <w:i/>
                <w:iCs/>
                <w:sz w:val="20"/>
              </w:rPr>
              <w:t xml:space="preserve">Retirar mangotes do suporte do caminhão, posicionando lateralmente” de maneira adequada, evitando o contato com o </w:t>
            </w:r>
            <w:r w:rsidRPr="00C462AF">
              <w:rPr>
                <w:i/>
                <w:iCs/>
                <w:sz w:val="20"/>
              </w:rPr>
              <w:lastRenderedPageBreak/>
              <w:t>produto.</w:t>
            </w:r>
          </w:p>
        </w:tc>
        <w:tc>
          <w:tcPr>
            <w:tcW w:w="617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26CEC76" w14:textId="77777777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</w:p>
          <w:p w14:paraId="47B827B5" w14:textId="5F76E598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  <w:r w:rsidRPr="00C462AF">
              <w:rPr>
                <w:rFonts w:ascii="Times New Roman" w:hAnsi="Times New Roman"/>
                <w:i/>
                <w:iCs/>
                <w:noProof/>
                <w:sz w:val="20"/>
              </w:rPr>
              <w:lastRenderedPageBreak/>
              <w:drawing>
                <wp:inline distT="0" distB="0" distL="0" distR="0" wp14:anchorId="517F2E51" wp14:editId="130C71D0">
                  <wp:extent cx="612140" cy="575945"/>
                  <wp:effectExtent l="0" t="0" r="0" b="0"/>
                  <wp:docPr id="61" name="Imagem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5759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ED83779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</w:rPr>
              <w:lastRenderedPageBreak/>
              <w:t>Ferramenta Manuais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D50C4D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Batida Contra</w:t>
            </w: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45BCD0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Inspeção Visual das ferramentas</w:t>
            </w:r>
          </w:p>
        </w:tc>
        <w:tc>
          <w:tcPr>
            <w:tcW w:w="945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5696569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</w:p>
          <w:p w14:paraId="27642B90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Os básicos (capacete, óculos, protetor auricular e calçado)</w:t>
            </w:r>
          </w:p>
        </w:tc>
      </w:tr>
      <w:tr w:rsidR="00C462AF" w:rsidRPr="00C462AF" w14:paraId="2CCB7EE8" w14:textId="77777777" w:rsidTr="00C462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4"/>
        </w:trPr>
        <w:tc>
          <w:tcPr>
            <w:tcW w:w="11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F0C1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b/>
                <w:bCs/>
                <w:i/>
                <w:iCs/>
                <w:sz w:val="20"/>
              </w:rPr>
            </w:pPr>
          </w:p>
        </w:tc>
        <w:tc>
          <w:tcPr>
            <w:tcW w:w="617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D30D450" w14:textId="2A7503CA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  <w:r w:rsidRPr="00C462AF">
              <w:rPr>
                <w:rFonts w:ascii="Times New Roman" w:hAnsi="Times New Roman"/>
                <w:i/>
                <w:iCs/>
                <w:noProof/>
                <w:sz w:val="20"/>
              </w:rPr>
              <w:drawing>
                <wp:inline distT="0" distB="0" distL="0" distR="0" wp14:anchorId="5BF1CD97" wp14:editId="700928F4">
                  <wp:extent cx="609600" cy="579120"/>
                  <wp:effectExtent l="0" t="0" r="0" b="0"/>
                  <wp:docPr id="55" name="Imagem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4DBD62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</w:rPr>
              <w:t>Produto Químico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67148C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Queimadura Química</w:t>
            </w: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8BFE53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Treinamento de Produtos Químico NR – 26, FISPQ no local e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descontaminante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 no local (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Diphoterine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). </w:t>
            </w:r>
          </w:p>
        </w:tc>
        <w:tc>
          <w:tcPr>
            <w:tcW w:w="9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A88A3A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Uso de EPIs (Macacão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Pvc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, Bota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Pvc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, Viseira acrílica, Luva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Pvc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, óculos de segurança, Protetor auricular e capacete).</w:t>
            </w:r>
          </w:p>
        </w:tc>
      </w:tr>
      <w:tr w:rsidR="00C462AF" w:rsidRPr="00C462AF" w14:paraId="25812537" w14:textId="77777777" w:rsidTr="00C462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4"/>
        </w:trPr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047BA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b/>
                <w:bCs/>
                <w:i/>
                <w:iCs/>
                <w:sz w:val="20"/>
              </w:rPr>
            </w:pPr>
            <w:r w:rsidRPr="00C462AF">
              <w:rPr>
                <w:i/>
                <w:iCs/>
                <w:sz w:val="20"/>
              </w:rPr>
              <w:t>7.1</w:t>
            </w:r>
            <w:r w:rsidRPr="00C462AF">
              <w:rPr>
                <w:b/>
                <w:bCs/>
                <w:i/>
                <w:iCs/>
                <w:sz w:val="20"/>
              </w:rPr>
              <w:t xml:space="preserve"> d) </w:t>
            </w:r>
            <w:r w:rsidRPr="00C462AF">
              <w:rPr>
                <w:i/>
                <w:iCs/>
                <w:sz w:val="20"/>
              </w:rPr>
              <w:t>Abrir a válvula de segurança da carreta para retirar o ar do tanque, verificar o manômetro do tanque (caminhão), para ter certeza de que a carreta esta despressurizada.</w:t>
            </w:r>
          </w:p>
        </w:tc>
        <w:tc>
          <w:tcPr>
            <w:tcW w:w="617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5C5BF2" w14:textId="1B420969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noProof/>
                <w:sz w:val="20"/>
              </w:rPr>
              <w:drawing>
                <wp:inline distT="0" distB="0" distL="0" distR="0" wp14:anchorId="66691423" wp14:editId="128F371D">
                  <wp:extent cx="609600" cy="579120"/>
                  <wp:effectExtent l="0" t="0" r="0" b="0"/>
                  <wp:docPr id="54" name="Imagem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4047A7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Trabalho em Altura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09AB82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Queda de Pessoas</w:t>
            </w: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056BE5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Treinamento trabalho em altura NR – 35 e usar ponto de ancoragem</w:t>
            </w:r>
          </w:p>
        </w:tc>
        <w:tc>
          <w:tcPr>
            <w:tcW w:w="9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092FF2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Cinto se segurança e talabarte duplo</w:t>
            </w:r>
          </w:p>
        </w:tc>
      </w:tr>
      <w:tr w:rsidR="00C462AF" w:rsidRPr="00C462AF" w14:paraId="3CE5B7AD" w14:textId="77777777" w:rsidTr="00C462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4"/>
        </w:trPr>
        <w:tc>
          <w:tcPr>
            <w:tcW w:w="11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D81B3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i/>
                <w:iCs/>
                <w:sz w:val="20"/>
              </w:rPr>
            </w:pPr>
            <w:r w:rsidRPr="00C462AF">
              <w:rPr>
                <w:i/>
                <w:iCs/>
                <w:sz w:val="20"/>
              </w:rPr>
              <w:t>7.1</w:t>
            </w:r>
            <w:r w:rsidRPr="00C462AF">
              <w:rPr>
                <w:b/>
                <w:bCs/>
                <w:i/>
                <w:iCs/>
                <w:sz w:val="20"/>
              </w:rPr>
              <w:t xml:space="preserve"> e)</w:t>
            </w:r>
            <w:r w:rsidRPr="00C462AF">
              <w:rPr>
                <w:i/>
                <w:iCs/>
                <w:sz w:val="20"/>
              </w:rPr>
              <w:t xml:space="preserve"> Abrir a tampa do tanque da carreta.</w:t>
            </w:r>
          </w:p>
          <w:p w14:paraId="77E59E3E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b/>
                <w:bCs/>
                <w:i/>
                <w:iCs/>
                <w:sz w:val="20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4B825" w14:textId="1BF89D03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noProof/>
                <w:sz w:val="20"/>
              </w:rPr>
              <w:drawing>
                <wp:inline distT="0" distB="0" distL="0" distR="0" wp14:anchorId="68366D56" wp14:editId="6E06F52C">
                  <wp:extent cx="609600" cy="579120"/>
                  <wp:effectExtent l="0" t="0" r="0" b="0"/>
                  <wp:docPr id="53" name="Imagem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493497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Trabalho em Altura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7353D5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Queda de Pessoas</w:t>
            </w: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63D717" w14:textId="4F3B4DC2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Treinamento trabalho em altura NR – 35 </w:t>
            </w:r>
            <w:r w:rsidR="00146BFE"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e usar</w:t>
            </w: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 ponto de ancoragem</w:t>
            </w:r>
          </w:p>
        </w:tc>
        <w:tc>
          <w:tcPr>
            <w:tcW w:w="9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3F567C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Cinto se segurança e talabarte duplo</w:t>
            </w:r>
          </w:p>
        </w:tc>
      </w:tr>
      <w:tr w:rsidR="00C462AF" w:rsidRPr="00C462AF" w14:paraId="64BEF431" w14:textId="77777777" w:rsidTr="00C462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4"/>
        </w:trPr>
        <w:tc>
          <w:tcPr>
            <w:tcW w:w="11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43F96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b/>
                <w:bCs/>
                <w:i/>
                <w:iCs/>
                <w:sz w:val="20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8523B" w14:textId="77777777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</w:p>
          <w:p w14:paraId="62077B1F" w14:textId="77D33A29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  <w:r w:rsidRPr="00C462AF">
              <w:rPr>
                <w:rFonts w:ascii="Times New Roman" w:hAnsi="Times New Roman"/>
                <w:i/>
                <w:iCs/>
                <w:noProof/>
                <w:sz w:val="20"/>
              </w:rPr>
              <w:drawing>
                <wp:inline distT="0" distB="0" distL="0" distR="0" wp14:anchorId="1720B511" wp14:editId="37CE139D">
                  <wp:extent cx="612140" cy="575945"/>
                  <wp:effectExtent l="0" t="0" r="0" b="0"/>
                  <wp:docPr id="60" name="Imagem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5759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40B3E5C" w14:textId="77777777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</w:p>
        </w:tc>
        <w:tc>
          <w:tcPr>
            <w:tcW w:w="724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E64310E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</w:rPr>
              <w:t>Ferramenta Manuais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BAB38F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Batida Contra</w:t>
            </w: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876E1C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Inspeção Visual das ferramentas</w:t>
            </w:r>
          </w:p>
        </w:tc>
        <w:tc>
          <w:tcPr>
            <w:tcW w:w="945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B97F713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</w:p>
          <w:p w14:paraId="2FEE51A5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Os básicos (capacete, óculos, protetor auricular e calçado)</w:t>
            </w:r>
          </w:p>
        </w:tc>
      </w:tr>
      <w:tr w:rsidR="00C462AF" w:rsidRPr="00C462AF" w14:paraId="388F7ABB" w14:textId="77777777" w:rsidTr="008676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4"/>
        </w:trPr>
        <w:tc>
          <w:tcPr>
            <w:tcW w:w="11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E00F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b/>
                <w:bCs/>
                <w:i/>
                <w:iCs/>
                <w:sz w:val="20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2625447" w14:textId="25F5C582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  <w:r w:rsidRPr="00C462AF">
              <w:rPr>
                <w:rFonts w:ascii="Times New Roman" w:hAnsi="Times New Roman"/>
                <w:i/>
                <w:iCs/>
                <w:noProof/>
                <w:sz w:val="20"/>
              </w:rPr>
              <w:drawing>
                <wp:inline distT="0" distB="0" distL="0" distR="0" wp14:anchorId="1C66B5E1" wp14:editId="31AF1CEF">
                  <wp:extent cx="609600" cy="579120"/>
                  <wp:effectExtent l="0" t="0" r="0" b="0"/>
                  <wp:docPr id="52" name="Imagem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47DD71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</w:rPr>
              <w:t>Produto Químico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0713FE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Queimadura Química</w:t>
            </w: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96A5E1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Treinamento de Produtos Químico NR – 26, FISPQ no local e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descontaminante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 no local (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Diphoterine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). </w:t>
            </w:r>
          </w:p>
        </w:tc>
        <w:tc>
          <w:tcPr>
            <w:tcW w:w="9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6681D4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Uso de EPIs (Macacão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Pvc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, Bota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Pvc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, Viseira acrílica, Luva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Pvc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, óculos de segurança, Protetor auricular e capacete).</w:t>
            </w:r>
          </w:p>
        </w:tc>
      </w:tr>
      <w:tr w:rsidR="00C462AF" w:rsidRPr="00C462AF" w14:paraId="27AF3068" w14:textId="77777777" w:rsidTr="008676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4"/>
        </w:trPr>
        <w:tc>
          <w:tcPr>
            <w:tcW w:w="11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4342B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i/>
                <w:iCs/>
                <w:sz w:val="20"/>
              </w:rPr>
            </w:pPr>
            <w:r w:rsidRPr="00C462AF">
              <w:rPr>
                <w:i/>
                <w:iCs/>
                <w:sz w:val="20"/>
              </w:rPr>
              <w:t>7.1</w:t>
            </w:r>
            <w:r w:rsidRPr="00C462AF">
              <w:rPr>
                <w:b/>
                <w:bCs/>
                <w:i/>
                <w:iCs/>
                <w:sz w:val="20"/>
              </w:rPr>
              <w:t xml:space="preserve"> f)</w:t>
            </w:r>
            <w:r w:rsidRPr="00C462AF">
              <w:rPr>
                <w:i/>
                <w:iCs/>
                <w:sz w:val="20"/>
              </w:rPr>
              <w:t xml:space="preserve"> Retirar tampa de proteção da tubulação de descarregamento do tanque de armazenamento. </w:t>
            </w:r>
            <w:r w:rsidRPr="00C462AF">
              <w:rPr>
                <w:i/>
                <w:iCs/>
                <w:sz w:val="20"/>
              </w:rPr>
              <w:br/>
            </w:r>
            <w:r w:rsidRPr="00C462AF">
              <w:rPr>
                <w:b/>
                <w:bCs/>
                <w:i/>
                <w:iCs/>
                <w:sz w:val="20"/>
              </w:rPr>
              <w:t>g)</w:t>
            </w:r>
            <w:r w:rsidRPr="00C462AF">
              <w:rPr>
                <w:i/>
                <w:iCs/>
                <w:sz w:val="20"/>
              </w:rPr>
              <w:t xml:space="preserve"> Conectar o mangote na saída da carreta e na tubulação que estará ligada </w:t>
            </w:r>
            <w:r w:rsidRPr="00C462AF">
              <w:rPr>
                <w:i/>
                <w:iCs/>
                <w:sz w:val="20"/>
              </w:rPr>
              <w:lastRenderedPageBreak/>
              <w:t xml:space="preserve">aos tanques localizada na caixa de contenção. </w:t>
            </w:r>
            <w:r w:rsidRPr="00C462AF">
              <w:rPr>
                <w:i/>
                <w:iCs/>
                <w:sz w:val="20"/>
              </w:rPr>
              <w:br/>
            </w:r>
            <w:r w:rsidRPr="00C462AF">
              <w:rPr>
                <w:b/>
                <w:bCs/>
                <w:i/>
                <w:iCs/>
                <w:sz w:val="20"/>
              </w:rPr>
              <w:t>h)</w:t>
            </w:r>
            <w:r w:rsidRPr="00C462AF">
              <w:rPr>
                <w:i/>
                <w:iCs/>
                <w:sz w:val="20"/>
              </w:rPr>
              <w:t xml:space="preserve"> Colocar um balde identificado e resistente ao ácido embaixo da conexão do mangote com a carreta para conter possíveis resíduos de ácido que venham vazar.</w:t>
            </w:r>
          </w:p>
          <w:p w14:paraId="66324676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i/>
                <w:iCs/>
                <w:sz w:val="20"/>
              </w:rPr>
            </w:pPr>
            <w:r w:rsidRPr="00C462AF">
              <w:rPr>
                <w:b/>
                <w:bCs/>
                <w:i/>
                <w:iCs/>
                <w:sz w:val="20"/>
              </w:rPr>
              <w:t>i)</w:t>
            </w:r>
            <w:r w:rsidRPr="00C462AF">
              <w:rPr>
                <w:i/>
                <w:iCs/>
                <w:sz w:val="20"/>
              </w:rPr>
              <w:t xml:space="preserve"> Abrir a válvula da carreta lentamente para observar se a algum vazamento.</w:t>
            </w:r>
          </w:p>
          <w:p w14:paraId="31C60BFD" w14:textId="77777777" w:rsidR="00C462AF" w:rsidRPr="00C462AF" w:rsidRDefault="00C462AF" w:rsidP="00C462AF">
            <w:pPr>
              <w:pStyle w:val="Corpodetexto"/>
              <w:widowControl w:val="0"/>
              <w:snapToGrid w:val="0"/>
              <w:rPr>
                <w:i/>
                <w:iCs/>
                <w:sz w:val="20"/>
              </w:rPr>
            </w:pPr>
            <w:r w:rsidRPr="00C462AF">
              <w:rPr>
                <w:b/>
                <w:bCs/>
                <w:i/>
                <w:iCs/>
                <w:sz w:val="20"/>
              </w:rPr>
              <w:t>j)</w:t>
            </w:r>
            <w:r w:rsidRPr="00C462AF">
              <w:rPr>
                <w:i/>
                <w:iCs/>
                <w:sz w:val="20"/>
              </w:rPr>
              <w:t xml:space="preserve"> Abrir a válvula da carreta lentamente para observar se a algum vazamento.</w:t>
            </w:r>
          </w:p>
          <w:p w14:paraId="15C6AAB3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i/>
                <w:iCs/>
                <w:sz w:val="20"/>
              </w:rPr>
            </w:pPr>
          </w:p>
          <w:p w14:paraId="018F5AF1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b/>
                <w:bCs/>
                <w:i/>
                <w:iCs/>
                <w:sz w:val="20"/>
              </w:rPr>
            </w:pPr>
          </w:p>
        </w:tc>
        <w:tc>
          <w:tcPr>
            <w:tcW w:w="617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3A06EB8" w14:textId="77777777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</w:p>
          <w:p w14:paraId="6CC47843" w14:textId="77777777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</w:p>
          <w:p w14:paraId="48468B9D" w14:textId="77777777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</w:p>
          <w:p w14:paraId="5566E7D1" w14:textId="77777777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</w:p>
          <w:p w14:paraId="67D81856" w14:textId="77777777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</w:p>
          <w:p w14:paraId="682A8C28" w14:textId="77777777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</w:p>
          <w:p w14:paraId="434FD078" w14:textId="175BBE1C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  <w:r w:rsidRPr="00C462AF">
              <w:rPr>
                <w:rFonts w:ascii="Times New Roman" w:hAnsi="Times New Roman"/>
                <w:i/>
                <w:iCs/>
                <w:noProof/>
                <w:sz w:val="20"/>
              </w:rPr>
              <w:drawing>
                <wp:inline distT="0" distB="0" distL="0" distR="0" wp14:anchorId="5CCF0645" wp14:editId="34616490">
                  <wp:extent cx="612140" cy="575945"/>
                  <wp:effectExtent l="0" t="0" r="0" b="0"/>
                  <wp:docPr id="59" name="Imagem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5759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7FD61AF" w14:textId="77777777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</w:p>
          <w:p w14:paraId="7E996B75" w14:textId="77777777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</w:p>
          <w:p w14:paraId="5EBC757E" w14:textId="77777777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</w:p>
          <w:p w14:paraId="7EF444B4" w14:textId="77777777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</w:p>
          <w:p w14:paraId="7BFC96BD" w14:textId="77777777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</w:p>
          <w:p w14:paraId="242FB97D" w14:textId="77777777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EBA861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</w:rPr>
              <w:lastRenderedPageBreak/>
              <w:t>Ferramenta Manuais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A78560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Batida Contra</w:t>
            </w: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B4A28B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Inspeção Visual das ferramentas</w:t>
            </w:r>
          </w:p>
        </w:tc>
        <w:tc>
          <w:tcPr>
            <w:tcW w:w="9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CC9334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</w:p>
          <w:p w14:paraId="5837EA29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</w:p>
          <w:p w14:paraId="741F108A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</w:p>
          <w:p w14:paraId="66CA82AE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</w:p>
          <w:p w14:paraId="0204337E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</w:p>
          <w:p w14:paraId="763819EC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</w:p>
          <w:p w14:paraId="614778EE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</w:p>
          <w:p w14:paraId="0DF73F85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</w:p>
          <w:p w14:paraId="614C8ADC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</w:p>
          <w:p w14:paraId="507806F1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Os básicos (capacete, óculos, protetor auricular e calçado)</w:t>
            </w:r>
          </w:p>
        </w:tc>
      </w:tr>
      <w:tr w:rsidR="00C462AF" w:rsidRPr="00C462AF" w14:paraId="7B24B681" w14:textId="77777777" w:rsidTr="008676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0"/>
        </w:trPr>
        <w:tc>
          <w:tcPr>
            <w:tcW w:w="11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0CBFE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b/>
                <w:bCs/>
                <w:i/>
                <w:iCs/>
                <w:sz w:val="20"/>
              </w:rPr>
            </w:pPr>
          </w:p>
        </w:tc>
        <w:tc>
          <w:tcPr>
            <w:tcW w:w="617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8FE8A50" w14:textId="0E402C82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  <w:r w:rsidRPr="00C462AF">
              <w:rPr>
                <w:rFonts w:ascii="Times New Roman" w:hAnsi="Times New Roman"/>
                <w:i/>
                <w:iCs/>
                <w:noProof/>
                <w:sz w:val="20"/>
              </w:rPr>
              <w:drawing>
                <wp:inline distT="0" distB="0" distL="0" distR="0" wp14:anchorId="096F7349" wp14:editId="521517D5">
                  <wp:extent cx="609600" cy="579120"/>
                  <wp:effectExtent l="0" t="0" r="0" b="0"/>
                  <wp:docPr id="51" name="Imagem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0D245C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</w:rPr>
              <w:t>Produto Químico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38BCA9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Queimadura Química</w:t>
            </w: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AA4DB4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Treinamento de Produtos Químico NR – 26, FISPQ no local e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descontaminante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 no local (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Diphoterine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). </w:t>
            </w:r>
          </w:p>
        </w:tc>
        <w:tc>
          <w:tcPr>
            <w:tcW w:w="9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73AF9C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Uso de EPIs (Macacão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Pvc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, Bota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Pvc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, Viseira acrílica, Luva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Pvc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, óculos de segurança, Protetor auricular e capacete).</w:t>
            </w:r>
          </w:p>
        </w:tc>
      </w:tr>
      <w:tr w:rsidR="00C462AF" w:rsidRPr="00C462AF" w14:paraId="507A59AA" w14:textId="77777777" w:rsidTr="008676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78"/>
        </w:trPr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A73F7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i/>
                <w:iCs/>
                <w:sz w:val="20"/>
              </w:rPr>
            </w:pPr>
            <w:r w:rsidRPr="00C462AF">
              <w:rPr>
                <w:i/>
                <w:iCs/>
                <w:sz w:val="20"/>
              </w:rPr>
              <w:t xml:space="preserve">7.2 </w:t>
            </w:r>
            <w:r w:rsidRPr="00C462AF">
              <w:rPr>
                <w:b/>
                <w:bCs/>
                <w:i/>
                <w:iCs/>
                <w:sz w:val="20"/>
              </w:rPr>
              <w:t>a</w:t>
            </w:r>
            <w:r w:rsidRPr="00C462AF">
              <w:rPr>
                <w:i/>
                <w:iCs/>
                <w:sz w:val="20"/>
              </w:rPr>
              <w:t>) Para realizar a inspeção visual olhando pela tampa superior da carreta se realmente finalizou a descarga de ácido.</w:t>
            </w:r>
          </w:p>
        </w:tc>
        <w:tc>
          <w:tcPr>
            <w:tcW w:w="617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6BFA35F" w14:textId="03B261D0" w:rsidR="00C462AF" w:rsidRPr="00C462AF" w:rsidRDefault="00C462AF" w:rsidP="00C462AF">
            <w:pPr>
              <w:spacing w:line="240" w:lineRule="auto"/>
              <w:suppressOverlap/>
              <w:jc w:val="center"/>
              <w:rPr>
                <w:rFonts w:ascii="Times New Roman" w:hAnsi="Times New Roman"/>
                <w:i/>
                <w:iCs/>
                <w:noProof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noProof/>
                <w:sz w:val="20"/>
              </w:rPr>
              <w:drawing>
                <wp:inline distT="0" distB="0" distL="0" distR="0" wp14:anchorId="13A67783" wp14:editId="3ABD1A9A">
                  <wp:extent cx="632460" cy="579120"/>
                  <wp:effectExtent l="0" t="0" r="0" b="0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0EB48C9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Trabalho em Altura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53EF42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Queda de Pessoas</w:t>
            </w: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0E7F36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Treinamento trabalho em altura NR – 35 e usar ponto de ancoragem</w:t>
            </w:r>
          </w:p>
        </w:tc>
        <w:tc>
          <w:tcPr>
            <w:tcW w:w="945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F32F1FE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Cinto se segurança e talabarte duplo</w:t>
            </w:r>
          </w:p>
        </w:tc>
      </w:tr>
      <w:tr w:rsidR="00C462AF" w:rsidRPr="00C462AF" w14:paraId="2DAA223C" w14:textId="77777777" w:rsidTr="00C462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0"/>
        </w:trPr>
        <w:tc>
          <w:tcPr>
            <w:tcW w:w="11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EB809" w14:textId="69B1C4F6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i/>
                <w:iCs/>
                <w:sz w:val="20"/>
              </w:rPr>
            </w:pPr>
            <w:r w:rsidRPr="00C462AF">
              <w:rPr>
                <w:i/>
                <w:iCs/>
                <w:sz w:val="20"/>
              </w:rPr>
              <w:t>7.2</w:t>
            </w:r>
            <w:r w:rsidRPr="00C462AF">
              <w:rPr>
                <w:b/>
                <w:bCs/>
                <w:i/>
                <w:iCs/>
                <w:sz w:val="20"/>
              </w:rPr>
              <w:t xml:space="preserve"> b)</w:t>
            </w:r>
            <w:r w:rsidRPr="00C462AF">
              <w:rPr>
                <w:i/>
                <w:iCs/>
                <w:sz w:val="20"/>
              </w:rPr>
              <w:t xml:space="preserve"> Realizar o fechamento da tampa do tanque da carreta.</w:t>
            </w:r>
          </w:p>
        </w:tc>
        <w:tc>
          <w:tcPr>
            <w:tcW w:w="617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576EC9E" w14:textId="583D56A1" w:rsidR="00C462AF" w:rsidRPr="00C462AF" w:rsidRDefault="00146BFE" w:rsidP="00C462AF">
            <w:pPr>
              <w:spacing w:line="240" w:lineRule="auto"/>
              <w:rPr>
                <w:rFonts w:ascii="Times New Roman" w:hAnsi="Times New Roman"/>
                <w:i/>
                <w:iCs/>
                <w:noProof/>
                <w:sz w:val="20"/>
              </w:rPr>
            </w:pPr>
            <w:r w:rsidRPr="00C462AF">
              <w:rPr>
                <w:rFonts w:ascii="Times New Roman" w:hAnsi="Times New Roman"/>
                <w:i/>
                <w:iCs/>
                <w:noProof/>
                <w:sz w:val="20"/>
              </w:rPr>
              <w:drawing>
                <wp:anchor distT="0" distB="0" distL="114300" distR="114300" simplePos="0" relativeHeight="251657216" behindDoc="0" locked="0" layoutInCell="1" allowOverlap="1" wp14:anchorId="0D306EA5" wp14:editId="5304BC3F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373380</wp:posOffset>
                  </wp:positionV>
                  <wp:extent cx="643890" cy="575945"/>
                  <wp:effectExtent l="0" t="0" r="0" b="0"/>
                  <wp:wrapSquare wrapText="bothSides"/>
                  <wp:docPr id="58" name="Imagem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5759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60177C" w14:textId="1AA57319" w:rsidR="00C462AF" w:rsidRPr="00C462AF" w:rsidRDefault="00C462AF" w:rsidP="00C462AF">
            <w:pPr>
              <w:spacing w:line="240" w:lineRule="auto"/>
              <w:rPr>
                <w:rFonts w:ascii="Times New Roman" w:hAnsi="Times New Roman"/>
                <w:i/>
                <w:iCs/>
                <w:noProof/>
                <w:sz w:val="20"/>
              </w:rPr>
            </w:pP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771A3DD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</w:rPr>
              <w:t>Ferramenta Manuais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A80CC4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Batida Contra</w:t>
            </w: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FEBB98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Inspeção Visual das ferramentas</w:t>
            </w:r>
          </w:p>
        </w:tc>
        <w:tc>
          <w:tcPr>
            <w:tcW w:w="945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16F862A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</w:p>
          <w:p w14:paraId="5E7AF231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Os básicos (capacete, óculos, protetor auricular e calçado)</w:t>
            </w:r>
          </w:p>
        </w:tc>
      </w:tr>
      <w:tr w:rsidR="00C462AF" w:rsidRPr="00C462AF" w14:paraId="3FE152E5" w14:textId="77777777" w:rsidTr="00C462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0"/>
        </w:trPr>
        <w:tc>
          <w:tcPr>
            <w:tcW w:w="11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028DE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b/>
                <w:bCs/>
                <w:i/>
                <w:iCs/>
                <w:sz w:val="20"/>
              </w:rPr>
            </w:pPr>
          </w:p>
        </w:tc>
        <w:tc>
          <w:tcPr>
            <w:tcW w:w="617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25CBB06" w14:textId="5BB37DD5" w:rsidR="00C462AF" w:rsidRPr="00C462AF" w:rsidRDefault="00C462AF" w:rsidP="00C462AF">
            <w:pPr>
              <w:spacing w:line="240" w:lineRule="auto"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  <w:r w:rsidRPr="00C462AF">
              <w:rPr>
                <w:rFonts w:ascii="Times New Roman" w:hAnsi="Times New Roman"/>
                <w:i/>
                <w:iCs/>
                <w:noProof/>
                <w:sz w:val="20"/>
              </w:rPr>
              <w:drawing>
                <wp:inline distT="0" distB="0" distL="0" distR="0" wp14:anchorId="5FACE5D4" wp14:editId="0B8A8240">
                  <wp:extent cx="609600" cy="579120"/>
                  <wp:effectExtent l="0" t="0" r="0" b="0"/>
                  <wp:docPr id="49" name="Imagem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7F77B9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Trabalho em Altura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20C3EF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Queda de Pessoas</w:t>
            </w: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097C7E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Treinamento trabalho em altura NR – 35 e usar ponto de ancoragem</w:t>
            </w:r>
          </w:p>
        </w:tc>
        <w:tc>
          <w:tcPr>
            <w:tcW w:w="9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F9D15B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Cinto se segurança e talabarte duplo</w:t>
            </w:r>
          </w:p>
        </w:tc>
      </w:tr>
      <w:tr w:rsidR="00C462AF" w:rsidRPr="00C462AF" w14:paraId="6C4F77E1" w14:textId="77777777" w:rsidTr="00C462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0"/>
        </w:trPr>
        <w:tc>
          <w:tcPr>
            <w:tcW w:w="11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F5EE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b/>
                <w:bCs/>
                <w:i/>
                <w:iCs/>
                <w:sz w:val="20"/>
              </w:rPr>
            </w:pPr>
          </w:p>
        </w:tc>
        <w:tc>
          <w:tcPr>
            <w:tcW w:w="617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B288407" w14:textId="640140BA" w:rsidR="00C462AF" w:rsidRPr="00C462AF" w:rsidRDefault="00C462AF" w:rsidP="00C462AF">
            <w:pPr>
              <w:spacing w:line="240" w:lineRule="auto"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  <w:r w:rsidRPr="00C462AF">
              <w:rPr>
                <w:rFonts w:ascii="Times New Roman" w:hAnsi="Times New Roman"/>
                <w:i/>
                <w:iCs/>
                <w:noProof/>
                <w:sz w:val="20"/>
              </w:rPr>
              <w:drawing>
                <wp:inline distT="0" distB="0" distL="0" distR="0" wp14:anchorId="06F9DC72" wp14:editId="07C32223">
                  <wp:extent cx="609600" cy="579120"/>
                  <wp:effectExtent l="0" t="0" r="0" b="0"/>
                  <wp:docPr id="48" name="Imagem 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C5DCED8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</w:rPr>
              <w:t>Produto Químico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D50731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Queimadura Química</w:t>
            </w: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81AAA9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Treinamento de Produtos Químico NR – 26, FISPQ no local e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descontaminante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 no local (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Diphoterine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). </w:t>
            </w:r>
          </w:p>
        </w:tc>
        <w:tc>
          <w:tcPr>
            <w:tcW w:w="945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17CD04A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Uso de EPIs (Macacão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Pvc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, Bota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Pvc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, Viseira acrílica, Luva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Pvc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, óculos de segurança, Protetor auricular e capacete).</w:t>
            </w:r>
          </w:p>
        </w:tc>
      </w:tr>
      <w:tr w:rsidR="00C462AF" w:rsidRPr="00C462AF" w14:paraId="4C54857F" w14:textId="77777777" w:rsidTr="00C462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0"/>
        </w:trPr>
        <w:tc>
          <w:tcPr>
            <w:tcW w:w="11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6DA24" w14:textId="77777777" w:rsidR="00C462AF" w:rsidRPr="00C462AF" w:rsidRDefault="00C462AF" w:rsidP="00C462AF">
            <w:pPr>
              <w:pStyle w:val="Corpodetexto"/>
              <w:widowControl w:val="0"/>
              <w:snapToGrid w:val="0"/>
              <w:rPr>
                <w:i/>
                <w:iCs/>
                <w:sz w:val="20"/>
              </w:rPr>
            </w:pPr>
            <w:r w:rsidRPr="00C462AF">
              <w:rPr>
                <w:i/>
                <w:iCs/>
                <w:sz w:val="20"/>
              </w:rPr>
              <w:t>7.2</w:t>
            </w:r>
            <w:r w:rsidRPr="00C462AF">
              <w:rPr>
                <w:b/>
                <w:bCs/>
                <w:i/>
                <w:iCs/>
                <w:sz w:val="20"/>
              </w:rPr>
              <w:t xml:space="preserve"> c)</w:t>
            </w:r>
            <w:r w:rsidRPr="00C462AF">
              <w:rPr>
                <w:i/>
                <w:iCs/>
                <w:sz w:val="20"/>
              </w:rPr>
              <w:t xml:space="preserve"> Fechar as válvulas de dreno da carreta para retirada do mangote. </w:t>
            </w:r>
          </w:p>
          <w:p w14:paraId="64DB6407" w14:textId="77777777" w:rsidR="00C462AF" w:rsidRPr="00C462AF" w:rsidRDefault="00C462AF" w:rsidP="00C462AF">
            <w:pPr>
              <w:pStyle w:val="Corpodetexto"/>
              <w:widowControl w:val="0"/>
              <w:snapToGrid w:val="0"/>
              <w:rPr>
                <w:b/>
                <w:bCs/>
                <w:i/>
                <w:iCs/>
                <w:sz w:val="20"/>
              </w:rPr>
            </w:pPr>
            <w:r w:rsidRPr="00C462AF">
              <w:rPr>
                <w:b/>
                <w:bCs/>
                <w:i/>
                <w:iCs/>
                <w:sz w:val="20"/>
              </w:rPr>
              <w:t>d</w:t>
            </w:r>
            <w:r w:rsidRPr="00C462AF">
              <w:rPr>
                <w:i/>
                <w:iCs/>
                <w:sz w:val="20"/>
              </w:rPr>
              <w:t>) Desconectar o mangote observando se não contém ácido, casa tenha ficado algum residual colocar no balde. Durante a desconexão do mangote, posicionar-se “lateralmente” de maneira adequada, evitando contato com o produto.</w:t>
            </w:r>
          </w:p>
        </w:tc>
        <w:tc>
          <w:tcPr>
            <w:tcW w:w="617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994F49" w14:textId="77777777" w:rsidR="00C462AF" w:rsidRPr="00C462AF" w:rsidRDefault="00C462AF" w:rsidP="00C462AF">
            <w:pPr>
              <w:spacing w:line="240" w:lineRule="auto"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</w:p>
          <w:p w14:paraId="47838F31" w14:textId="77777777" w:rsidR="00C462AF" w:rsidRPr="00C462AF" w:rsidRDefault="00C462AF" w:rsidP="00C462AF">
            <w:pPr>
              <w:spacing w:line="240" w:lineRule="auto"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</w:p>
          <w:p w14:paraId="1D192551" w14:textId="77777777" w:rsidR="00C462AF" w:rsidRPr="00C462AF" w:rsidRDefault="00C462AF" w:rsidP="00C462AF">
            <w:pPr>
              <w:spacing w:line="240" w:lineRule="auto"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</w:p>
          <w:p w14:paraId="68B95815" w14:textId="77777777" w:rsidR="00C462AF" w:rsidRPr="00C462AF" w:rsidRDefault="00C462AF" w:rsidP="00C462AF">
            <w:pPr>
              <w:spacing w:line="240" w:lineRule="auto"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</w:p>
          <w:p w14:paraId="29751EA8" w14:textId="77777777" w:rsidR="00C462AF" w:rsidRPr="00C462AF" w:rsidRDefault="00C462AF" w:rsidP="00C462AF">
            <w:pPr>
              <w:spacing w:line="240" w:lineRule="auto"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</w:p>
          <w:p w14:paraId="0D25E4A2" w14:textId="77777777" w:rsidR="00C462AF" w:rsidRPr="00C462AF" w:rsidRDefault="00C462AF" w:rsidP="00C462AF">
            <w:pPr>
              <w:spacing w:line="240" w:lineRule="auto"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</w:p>
          <w:p w14:paraId="01C0C6EA" w14:textId="4E0DFB1E" w:rsidR="00C462AF" w:rsidRPr="00C462AF" w:rsidRDefault="00C462AF" w:rsidP="00C462AF">
            <w:pPr>
              <w:spacing w:line="240" w:lineRule="auto"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  <w:r w:rsidRPr="00C462AF">
              <w:rPr>
                <w:rFonts w:ascii="Times New Roman" w:hAnsi="Times New Roman"/>
                <w:i/>
                <w:iCs/>
                <w:noProof/>
                <w:sz w:val="20"/>
              </w:rPr>
              <w:drawing>
                <wp:inline distT="0" distB="0" distL="0" distR="0" wp14:anchorId="161160CC" wp14:editId="015FAA1E">
                  <wp:extent cx="612140" cy="575945"/>
                  <wp:effectExtent l="0" t="0" r="0" b="0"/>
                  <wp:docPr id="57" name="Imagem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5759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B9BAAFD" w14:textId="77777777" w:rsidR="00C462AF" w:rsidRPr="00C462AF" w:rsidRDefault="00C462AF" w:rsidP="00C462AF">
            <w:pPr>
              <w:spacing w:line="240" w:lineRule="auto"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</w:p>
          <w:p w14:paraId="7DFB9DA6" w14:textId="77777777" w:rsidR="00C462AF" w:rsidRPr="00C462AF" w:rsidRDefault="00C462AF" w:rsidP="00C462AF">
            <w:pPr>
              <w:spacing w:line="240" w:lineRule="auto"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8DBF62C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</w:rPr>
              <w:t>Ferramenta Manuais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7FBC0A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Batida Contra</w:t>
            </w: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5DC577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Inspeção Visual das ferramentas</w:t>
            </w:r>
          </w:p>
        </w:tc>
        <w:tc>
          <w:tcPr>
            <w:tcW w:w="945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C6D4D67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</w:p>
          <w:p w14:paraId="083F6D32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                                                                 </w:t>
            </w:r>
          </w:p>
          <w:p w14:paraId="044CC58C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</w:p>
          <w:p w14:paraId="1043500C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</w:p>
          <w:p w14:paraId="01629B14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</w:p>
          <w:p w14:paraId="3EE40304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Os básicos (capacete, óculos, protetor auricular e calçado)</w:t>
            </w:r>
          </w:p>
        </w:tc>
      </w:tr>
      <w:tr w:rsidR="00C462AF" w:rsidRPr="00C462AF" w14:paraId="2788471D" w14:textId="77777777" w:rsidTr="00C462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0"/>
        </w:trPr>
        <w:tc>
          <w:tcPr>
            <w:tcW w:w="11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244A8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b/>
                <w:bCs/>
                <w:i/>
                <w:iCs/>
                <w:sz w:val="20"/>
              </w:rPr>
            </w:pPr>
          </w:p>
        </w:tc>
        <w:tc>
          <w:tcPr>
            <w:tcW w:w="617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360D3F9" w14:textId="5679CC52" w:rsidR="00C462AF" w:rsidRPr="00C462AF" w:rsidRDefault="00C462AF" w:rsidP="00C462AF">
            <w:pPr>
              <w:spacing w:line="240" w:lineRule="auto"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  <w:r w:rsidRPr="00C462AF">
              <w:rPr>
                <w:rFonts w:ascii="Times New Roman" w:hAnsi="Times New Roman"/>
                <w:i/>
                <w:iCs/>
                <w:noProof/>
                <w:sz w:val="20"/>
              </w:rPr>
              <w:drawing>
                <wp:inline distT="0" distB="0" distL="0" distR="0" wp14:anchorId="7807EC74" wp14:editId="50F15C96">
                  <wp:extent cx="609600" cy="579120"/>
                  <wp:effectExtent l="0" t="0" r="0" b="0"/>
                  <wp:docPr id="47" name="Imagem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B0C35B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</w:rPr>
              <w:t>Produto Químico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437A56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Queimadura Química</w:t>
            </w: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B90DE3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Treinamento de Produtos Químico NR – 26, FISPQ no local e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descontaminante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 no local (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Diphoterine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). </w:t>
            </w:r>
          </w:p>
        </w:tc>
        <w:tc>
          <w:tcPr>
            <w:tcW w:w="9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566C5E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Uso de EPIs (Macacão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Pvc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, Bota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Pvc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, Viseira acrílica, Luva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Pvc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, óculos de segurança, Protetor auricular e capacete).</w:t>
            </w:r>
          </w:p>
        </w:tc>
      </w:tr>
      <w:tr w:rsidR="00C462AF" w:rsidRPr="00C462AF" w14:paraId="406E227B" w14:textId="77777777" w:rsidTr="00C462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0"/>
        </w:trPr>
        <w:tc>
          <w:tcPr>
            <w:tcW w:w="11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CEBD8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b/>
                <w:bCs/>
                <w:i/>
                <w:iCs/>
                <w:sz w:val="20"/>
              </w:rPr>
            </w:pPr>
            <w:r w:rsidRPr="00C462AF">
              <w:rPr>
                <w:i/>
                <w:iCs/>
                <w:sz w:val="20"/>
              </w:rPr>
              <w:t>7.2</w:t>
            </w:r>
            <w:r w:rsidRPr="00C462AF">
              <w:rPr>
                <w:b/>
                <w:bCs/>
                <w:i/>
                <w:iCs/>
                <w:sz w:val="20"/>
              </w:rPr>
              <w:t xml:space="preserve"> e) </w:t>
            </w:r>
            <w:r w:rsidRPr="00C462AF">
              <w:rPr>
                <w:i/>
                <w:iCs/>
                <w:sz w:val="20"/>
              </w:rPr>
              <w:t>Retornar o residual de ácido do balde, para o tanque de armazenagem</w:t>
            </w:r>
            <w:r w:rsidRPr="00C462AF">
              <w:rPr>
                <w:b/>
                <w:bCs/>
                <w:i/>
                <w:iCs/>
                <w:sz w:val="20"/>
              </w:rPr>
              <w:t>.</w:t>
            </w:r>
          </w:p>
        </w:tc>
        <w:tc>
          <w:tcPr>
            <w:tcW w:w="617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A907BD0" w14:textId="454C37A8" w:rsidR="00C462AF" w:rsidRPr="00C462AF" w:rsidRDefault="00C462AF" w:rsidP="00C462AF">
            <w:pPr>
              <w:spacing w:line="240" w:lineRule="auto"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  <w:r w:rsidRPr="00C462AF">
              <w:rPr>
                <w:rFonts w:ascii="Times New Roman" w:hAnsi="Times New Roman"/>
                <w:i/>
                <w:iCs/>
                <w:noProof/>
                <w:sz w:val="20"/>
              </w:rPr>
              <w:drawing>
                <wp:inline distT="0" distB="0" distL="0" distR="0" wp14:anchorId="630704F1" wp14:editId="7A69BB88">
                  <wp:extent cx="609600" cy="579120"/>
                  <wp:effectExtent l="0" t="0" r="0" b="0"/>
                  <wp:docPr id="46" name="Imagem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3EA92D6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Trabalho em Altura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0FDF07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Queda de Pessoas</w:t>
            </w: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EBEDBB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Treinamento trabalho em altura NR – 35 e usar ponto de ancoragem</w:t>
            </w:r>
          </w:p>
        </w:tc>
        <w:tc>
          <w:tcPr>
            <w:tcW w:w="945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60BDEC5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Cinto se segurança e talabarte duplo</w:t>
            </w:r>
          </w:p>
        </w:tc>
      </w:tr>
      <w:tr w:rsidR="00C462AF" w:rsidRPr="00C462AF" w14:paraId="3BF4250B" w14:textId="77777777" w:rsidTr="00C462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0"/>
        </w:trPr>
        <w:tc>
          <w:tcPr>
            <w:tcW w:w="11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D91E3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b/>
                <w:bCs/>
                <w:i/>
                <w:iCs/>
                <w:sz w:val="20"/>
              </w:rPr>
            </w:pPr>
          </w:p>
        </w:tc>
        <w:tc>
          <w:tcPr>
            <w:tcW w:w="617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B429D0F" w14:textId="67C0957D" w:rsidR="00C462AF" w:rsidRPr="00C462AF" w:rsidRDefault="00C462AF" w:rsidP="00C462AF">
            <w:pPr>
              <w:spacing w:line="240" w:lineRule="auto"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  <w:r w:rsidRPr="00C462AF">
              <w:rPr>
                <w:rFonts w:ascii="Times New Roman" w:hAnsi="Times New Roman"/>
                <w:i/>
                <w:iCs/>
                <w:noProof/>
                <w:sz w:val="20"/>
              </w:rPr>
              <w:drawing>
                <wp:inline distT="0" distB="0" distL="0" distR="0" wp14:anchorId="1F55737C" wp14:editId="1A05B369">
                  <wp:extent cx="609600" cy="579120"/>
                  <wp:effectExtent l="0" t="0" r="0" b="0"/>
                  <wp:docPr id="45" name="Imagem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90425C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</w:rPr>
              <w:t>Produto Químico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4E8B34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Queimadura Química</w:t>
            </w: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3F242E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Treinamento de Produtos Químico NR – 26, FISPQ no local e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descontaminante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 no local </w:t>
            </w: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lastRenderedPageBreak/>
              <w:t>(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Diphoterine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). </w:t>
            </w:r>
          </w:p>
        </w:tc>
        <w:tc>
          <w:tcPr>
            <w:tcW w:w="9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5BCDD4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lastRenderedPageBreak/>
              <w:t xml:space="preserve">Uso de EPIs (Macacão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Pvc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, Bota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Pvc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, Viseira acrílica, Luva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Pvc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, óculos de segurança, Protetor auricular e capacete).</w:t>
            </w:r>
          </w:p>
        </w:tc>
      </w:tr>
      <w:tr w:rsidR="00C462AF" w:rsidRPr="00C462AF" w14:paraId="473C0E5D" w14:textId="77777777" w:rsidTr="00C462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0"/>
        </w:trPr>
        <w:tc>
          <w:tcPr>
            <w:tcW w:w="11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DE78C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i/>
                <w:iCs/>
                <w:sz w:val="20"/>
              </w:rPr>
            </w:pPr>
            <w:r w:rsidRPr="00C462AF">
              <w:rPr>
                <w:i/>
                <w:iCs/>
                <w:sz w:val="20"/>
              </w:rPr>
              <w:t>7.2</w:t>
            </w:r>
            <w:r w:rsidRPr="00C462AF">
              <w:rPr>
                <w:b/>
                <w:bCs/>
                <w:i/>
                <w:iCs/>
                <w:sz w:val="20"/>
              </w:rPr>
              <w:t xml:space="preserve"> f) </w:t>
            </w:r>
            <w:r w:rsidRPr="00C462AF">
              <w:rPr>
                <w:i/>
                <w:iCs/>
                <w:sz w:val="20"/>
              </w:rPr>
              <w:t xml:space="preserve">Lavar o balde e o mangote com bastante água. </w:t>
            </w:r>
          </w:p>
          <w:p w14:paraId="01E8A374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i/>
                <w:iCs/>
                <w:sz w:val="20"/>
              </w:rPr>
            </w:pPr>
            <w:r w:rsidRPr="00C462AF">
              <w:rPr>
                <w:b/>
                <w:bCs/>
                <w:i/>
                <w:iCs/>
                <w:sz w:val="20"/>
              </w:rPr>
              <w:t>g)</w:t>
            </w:r>
            <w:r w:rsidRPr="00C462AF">
              <w:rPr>
                <w:i/>
                <w:iCs/>
                <w:sz w:val="20"/>
              </w:rPr>
              <w:t xml:space="preserve"> Verificar se a rampa de abastecimento e canaletas estão com produto derramado. Em caso positivo, realizar a limpeza com bastante água. </w:t>
            </w:r>
          </w:p>
          <w:p w14:paraId="54D35874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i/>
                <w:iCs/>
                <w:sz w:val="20"/>
              </w:rPr>
            </w:pPr>
            <w:r w:rsidRPr="00C462AF">
              <w:rPr>
                <w:b/>
                <w:bCs/>
                <w:i/>
                <w:iCs/>
                <w:sz w:val="20"/>
              </w:rPr>
              <w:t>h)</w:t>
            </w:r>
            <w:r w:rsidRPr="00C462AF">
              <w:rPr>
                <w:i/>
                <w:iCs/>
                <w:sz w:val="20"/>
              </w:rPr>
              <w:t xml:space="preserve"> Guardar mangotes no suporte do caminhão. </w:t>
            </w:r>
          </w:p>
          <w:p w14:paraId="4AF546A4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b/>
                <w:bCs/>
                <w:i/>
                <w:iCs/>
                <w:sz w:val="20"/>
              </w:rPr>
            </w:pPr>
            <w:r w:rsidRPr="00C462AF">
              <w:rPr>
                <w:b/>
                <w:bCs/>
                <w:i/>
                <w:iCs/>
                <w:sz w:val="20"/>
              </w:rPr>
              <w:t>i)</w:t>
            </w:r>
            <w:r w:rsidRPr="00C462AF">
              <w:rPr>
                <w:i/>
                <w:iCs/>
                <w:sz w:val="20"/>
              </w:rPr>
              <w:t xml:space="preserve"> Colocar a tampa de proteção na tubulação de descarregamento do tanque de armazenamento.</w:t>
            </w:r>
          </w:p>
        </w:tc>
        <w:tc>
          <w:tcPr>
            <w:tcW w:w="617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EA3CCA8" w14:textId="569EE9D0" w:rsidR="00C462AF" w:rsidRPr="00C462AF" w:rsidRDefault="00C462AF" w:rsidP="00C462AF">
            <w:pPr>
              <w:spacing w:line="240" w:lineRule="auto"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  <w:r w:rsidRPr="00C462AF">
              <w:rPr>
                <w:rFonts w:ascii="Times New Roman" w:hAnsi="Times New Roman"/>
                <w:i/>
                <w:iCs/>
                <w:noProof/>
                <w:sz w:val="20"/>
              </w:rPr>
              <w:drawing>
                <wp:inline distT="0" distB="0" distL="0" distR="0" wp14:anchorId="2C3C1F09" wp14:editId="03AB1DB2">
                  <wp:extent cx="609600" cy="579120"/>
                  <wp:effectExtent l="0" t="0" r="0" b="0"/>
                  <wp:docPr id="44" name="Imagem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EF2306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</w:rPr>
              <w:t>Produto Químico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1F566C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Queimadura Química</w:t>
            </w: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4364BE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Treinamento de Produtos Químico NR – 26, FISPQ no local e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descontaminante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 no local (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Diphoterine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).</w:t>
            </w:r>
          </w:p>
        </w:tc>
        <w:tc>
          <w:tcPr>
            <w:tcW w:w="9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7CC270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Uso de EPIs (Macacão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Pvc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, Bota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Pvc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 xml:space="preserve">, Viseira acrílica, Luva </w:t>
            </w:r>
            <w:proofErr w:type="spellStart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Pvc</w:t>
            </w:r>
            <w:proofErr w:type="spellEnd"/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, óculos de segurança, Protetor auricular e capacete).</w:t>
            </w:r>
          </w:p>
        </w:tc>
      </w:tr>
      <w:tr w:rsidR="00C462AF" w:rsidRPr="00C462AF" w14:paraId="3A43F59D" w14:textId="77777777" w:rsidTr="00C462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0"/>
        </w:trPr>
        <w:tc>
          <w:tcPr>
            <w:tcW w:w="11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F128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b/>
                <w:bCs/>
                <w:i/>
                <w:iCs/>
                <w:sz w:val="20"/>
              </w:rPr>
            </w:pPr>
          </w:p>
        </w:tc>
        <w:tc>
          <w:tcPr>
            <w:tcW w:w="617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6D37089" w14:textId="1F783E62" w:rsidR="00C462AF" w:rsidRPr="00C462AF" w:rsidRDefault="00C462AF" w:rsidP="00C462AF">
            <w:pPr>
              <w:spacing w:line="240" w:lineRule="auto"/>
              <w:jc w:val="both"/>
              <w:rPr>
                <w:rFonts w:ascii="Times New Roman" w:hAnsi="Times New Roman"/>
                <w:i/>
                <w:iCs/>
                <w:noProof/>
                <w:sz w:val="20"/>
              </w:rPr>
            </w:pPr>
            <w:r w:rsidRPr="00C462AF">
              <w:rPr>
                <w:rFonts w:ascii="Times New Roman" w:hAnsi="Times New Roman"/>
                <w:i/>
                <w:iCs/>
                <w:noProof/>
                <w:sz w:val="20"/>
              </w:rPr>
              <w:drawing>
                <wp:inline distT="0" distB="0" distL="0" distR="0" wp14:anchorId="197F5E95" wp14:editId="615F48C9">
                  <wp:extent cx="609600" cy="579120"/>
                  <wp:effectExtent l="0" t="0" r="0" b="0"/>
                  <wp:docPr id="43" name="Imagem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8910BEB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</w:rPr>
              <w:t>Ferramenta Manuais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82E92D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Batida Contra</w:t>
            </w: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381CAB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Inspeção Visual das ferramentas</w:t>
            </w:r>
          </w:p>
        </w:tc>
        <w:tc>
          <w:tcPr>
            <w:tcW w:w="945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FB0A43C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</w:p>
          <w:p w14:paraId="36998304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Os básicos (capacete, óculos, protetor auricular e calçado)</w:t>
            </w:r>
          </w:p>
        </w:tc>
      </w:tr>
      <w:tr w:rsidR="00C462AF" w:rsidRPr="00C462AF" w14:paraId="3AF47016" w14:textId="77777777" w:rsidTr="00C462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0"/>
        </w:trPr>
        <w:tc>
          <w:tcPr>
            <w:tcW w:w="11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2549C" w14:textId="77777777" w:rsidR="00C462AF" w:rsidRPr="00C462AF" w:rsidRDefault="00C462AF" w:rsidP="00C462AF">
            <w:pPr>
              <w:pStyle w:val="PargrafodaLista"/>
              <w:ind w:left="0"/>
              <w:contextualSpacing/>
              <w:rPr>
                <w:i/>
                <w:iCs/>
              </w:rPr>
            </w:pPr>
            <w:r w:rsidRPr="00C462AF">
              <w:rPr>
                <w:i/>
                <w:iCs/>
              </w:rPr>
              <w:t xml:space="preserve">7.2 </w:t>
            </w:r>
            <w:r w:rsidRPr="00C462AF">
              <w:rPr>
                <w:b/>
                <w:bCs/>
                <w:i/>
                <w:iCs/>
              </w:rPr>
              <w:t>j)</w:t>
            </w:r>
            <w:r w:rsidRPr="00C462AF">
              <w:rPr>
                <w:i/>
                <w:iCs/>
              </w:rPr>
              <w:t xml:space="preserve"> Retirar calço das rodas do caminhão. </w:t>
            </w:r>
          </w:p>
          <w:p w14:paraId="11E4D6F1" w14:textId="77777777" w:rsidR="00C462AF" w:rsidRPr="00C462AF" w:rsidRDefault="00C462AF" w:rsidP="00C462AF">
            <w:pPr>
              <w:pStyle w:val="PargrafodaLista"/>
              <w:ind w:left="0"/>
              <w:contextualSpacing/>
              <w:rPr>
                <w:i/>
                <w:iCs/>
              </w:rPr>
            </w:pPr>
            <w:r w:rsidRPr="00C462AF">
              <w:rPr>
                <w:b/>
                <w:bCs/>
                <w:i/>
                <w:iCs/>
              </w:rPr>
              <w:t>k)</w:t>
            </w:r>
            <w:r w:rsidRPr="00C462AF">
              <w:rPr>
                <w:i/>
                <w:iCs/>
              </w:rPr>
              <w:t xml:space="preserve"> Solicitar ao motorista que retire o caminhão.</w:t>
            </w:r>
          </w:p>
          <w:p w14:paraId="13168F1B" w14:textId="77777777" w:rsidR="00C462AF" w:rsidRPr="00C462AF" w:rsidRDefault="00C462AF" w:rsidP="00C462AF">
            <w:pPr>
              <w:pStyle w:val="Corpodetexto"/>
              <w:widowControl w:val="0"/>
              <w:snapToGrid w:val="0"/>
              <w:jc w:val="left"/>
              <w:rPr>
                <w:b/>
                <w:bCs/>
                <w:i/>
                <w:iCs/>
                <w:sz w:val="20"/>
              </w:rPr>
            </w:pPr>
          </w:p>
        </w:tc>
        <w:tc>
          <w:tcPr>
            <w:tcW w:w="617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7CB115" w14:textId="57221486" w:rsidR="00C462AF" w:rsidRPr="00C462AF" w:rsidRDefault="00C462AF" w:rsidP="00C462AF">
            <w:pPr>
              <w:spacing w:line="240" w:lineRule="auto"/>
              <w:jc w:val="center"/>
              <w:rPr>
                <w:rFonts w:ascii="Times New Roman" w:hAnsi="Times New Roman"/>
                <w:i/>
                <w:iCs/>
                <w:noProof/>
                <w:sz w:val="20"/>
              </w:rPr>
            </w:pPr>
            <w:r w:rsidRPr="00C462AF">
              <w:rPr>
                <w:rFonts w:ascii="Times New Roman" w:hAnsi="Times New Roman"/>
                <w:i/>
                <w:iCs/>
                <w:noProof/>
                <w:sz w:val="20"/>
              </w:rPr>
              <w:drawing>
                <wp:inline distT="0" distB="0" distL="0" distR="0" wp14:anchorId="465C4A74" wp14:editId="4A4BC06E">
                  <wp:extent cx="609600" cy="579120"/>
                  <wp:effectExtent l="0" t="0" r="0" b="0"/>
                  <wp:docPr id="42" name="Imagem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1A26E43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</w:rPr>
              <w:t>Equipamentos Pesados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6CCEF1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Atropelamento</w:t>
            </w: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4BBBC8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Direção defensiva, manter colaborador no local para sinalizar, calçar os pneus do veículo</w:t>
            </w:r>
          </w:p>
        </w:tc>
        <w:tc>
          <w:tcPr>
            <w:tcW w:w="945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06FC564" w14:textId="77777777" w:rsidR="00C462AF" w:rsidRPr="00C462AF" w:rsidRDefault="00C462AF" w:rsidP="00C462AF">
            <w:pPr>
              <w:spacing w:line="240" w:lineRule="auto"/>
              <w:suppressOverlap/>
              <w:jc w:val="both"/>
              <w:rPr>
                <w:rFonts w:ascii="Times New Roman" w:hAnsi="Times New Roman"/>
                <w:i/>
                <w:iCs/>
                <w:sz w:val="20"/>
                <w:lang w:eastAsia="en-US"/>
              </w:rPr>
            </w:pPr>
            <w:r w:rsidRPr="00C462AF">
              <w:rPr>
                <w:rFonts w:ascii="Times New Roman" w:hAnsi="Times New Roman"/>
                <w:i/>
                <w:iCs/>
                <w:sz w:val="20"/>
                <w:lang w:eastAsia="en-US"/>
              </w:rPr>
              <w:t>Os básicos (capacete, óculos, protetor auricular e calçado).</w:t>
            </w:r>
          </w:p>
        </w:tc>
      </w:tr>
    </w:tbl>
    <w:p w14:paraId="074A5A84" w14:textId="4A7F2FAD" w:rsidR="00C462AF" w:rsidRDefault="00C462AF" w:rsidP="00C462AF">
      <w:pPr>
        <w:pStyle w:val="PargrafodaLista"/>
        <w:rPr>
          <w:sz w:val="24"/>
          <w:szCs w:val="24"/>
        </w:rPr>
      </w:pPr>
    </w:p>
    <w:p w14:paraId="0C54E2C2" w14:textId="77777777" w:rsidR="00C462AF" w:rsidRPr="00C462AF" w:rsidRDefault="00C462AF" w:rsidP="00C462AF">
      <w:pPr>
        <w:pStyle w:val="PargrafodaLista"/>
        <w:rPr>
          <w:sz w:val="24"/>
          <w:szCs w:val="24"/>
        </w:rPr>
      </w:pPr>
    </w:p>
    <w:p w14:paraId="22B485A0" w14:textId="77777777" w:rsidR="00C462AF" w:rsidRPr="00C462AF" w:rsidRDefault="00C462AF" w:rsidP="00C462AF">
      <w:pPr>
        <w:pStyle w:val="Lista"/>
        <w:numPr>
          <w:ilvl w:val="0"/>
          <w:numId w:val="11"/>
        </w:numPr>
        <w:tabs>
          <w:tab w:val="clear" w:pos="720"/>
          <w:tab w:val="left" w:pos="567"/>
        </w:tabs>
        <w:spacing w:after="0"/>
        <w:rPr>
          <w:rFonts w:ascii="Times New Roman" w:hAnsi="Times New Roman"/>
          <w:b w:val="0"/>
          <w:bCs/>
          <w:sz w:val="24"/>
          <w:szCs w:val="24"/>
        </w:rPr>
      </w:pPr>
      <w:r w:rsidRPr="00C462AF">
        <w:rPr>
          <w:rFonts w:ascii="Times New Roman" w:hAnsi="Times New Roman"/>
          <w:sz w:val="24"/>
          <w:szCs w:val="24"/>
          <w:u w:val="single"/>
        </w:rPr>
        <w:t>ASPECTOS SSMAQ</w:t>
      </w:r>
      <w:r w:rsidRPr="00C462AF">
        <w:rPr>
          <w:rFonts w:ascii="Times New Roman" w:hAnsi="Times New Roman"/>
          <w:b w:val="0"/>
          <w:bCs/>
          <w:sz w:val="24"/>
          <w:szCs w:val="24"/>
        </w:rPr>
        <w:t xml:space="preserve"> </w:t>
      </w:r>
    </w:p>
    <w:p w14:paraId="02771F93" w14:textId="77777777" w:rsidR="00C462AF" w:rsidRPr="00C462AF" w:rsidRDefault="00C462AF" w:rsidP="00C462AF">
      <w:pPr>
        <w:pStyle w:val="Lista"/>
        <w:tabs>
          <w:tab w:val="clear" w:pos="720"/>
          <w:tab w:val="left" w:pos="567"/>
        </w:tabs>
        <w:spacing w:after="0"/>
        <w:ind w:left="360" w:firstLine="0"/>
        <w:rPr>
          <w:rFonts w:ascii="Times New Roman" w:hAnsi="Times New Roman"/>
          <w:b w:val="0"/>
          <w:bCs/>
          <w:sz w:val="24"/>
          <w:szCs w:val="24"/>
        </w:rPr>
      </w:pPr>
    </w:p>
    <w:p w14:paraId="2F02F2B7" w14:textId="77777777" w:rsidR="00C462AF" w:rsidRPr="00C462AF" w:rsidRDefault="00C462AF" w:rsidP="00C462AF">
      <w:pPr>
        <w:pStyle w:val="NormalWeb"/>
        <w:spacing w:before="0" w:beforeAutospacing="0" w:after="0" w:afterAutospacing="0"/>
        <w:rPr>
          <w:lang w:eastAsia="es-ES"/>
        </w:rPr>
      </w:pPr>
      <w:r w:rsidRPr="00C462AF">
        <w:rPr>
          <w:lang w:eastAsia="es-ES"/>
        </w:rPr>
        <w:t xml:space="preserve">8.1. </w:t>
      </w:r>
      <w:r w:rsidRPr="00C462AF">
        <w:rPr>
          <w:u w:val="single"/>
          <w:lang w:eastAsia="es-ES"/>
        </w:rPr>
        <w:t>ASPECTOS DE MEIO AMBIENTE</w:t>
      </w:r>
    </w:p>
    <w:p w14:paraId="1F2625AF" w14:textId="77777777" w:rsidR="00C462AF" w:rsidRPr="00C462AF" w:rsidRDefault="00C462AF" w:rsidP="00C462AF">
      <w:pPr>
        <w:pStyle w:val="NormalWeb"/>
        <w:spacing w:before="0" w:beforeAutospacing="0" w:after="0" w:afterAutospacing="0"/>
        <w:rPr>
          <w:lang w:eastAsia="es-ES"/>
        </w:rPr>
      </w:pPr>
    </w:p>
    <w:p w14:paraId="158074D5" w14:textId="77777777" w:rsidR="00C462AF" w:rsidRPr="00C462AF" w:rsidRDefault="00C462AF" w:rsidP="00C462AF">
      <w:pPr>
        <w:pStyle w:val="NormalWeb"/>
        <w:spacing w:before="0" w:beforeAutospacing="0" w:after="0" w:afterAutospacing="0"/>
        <w:rPr>
          <w:lang w:eastAsia="es-ES"/>
        </w:rPr>
      </w:pPr>
      <w:r w:rsidRPr="00C462AF">
        <w:rPr>
          <w:lang w:eastAsia="es-ES"/>
        </w:rPr>
        <w:t>As informações referentes aos Aspectos e Impactos Ambientais e seus controles operacionais estão disponíveis para consulta através da Planilha GAIA (Gerenciamento de Aspectos e Impactos Ambientais), e podem ser consultadas nos setores de forma eletrônica ou física.</w:t>
      </w:r>
    </w:p>
    <w:p w14:paraId="7C0EC313" w14:textId="77777777" w:rsidR="00C462AF" w:rsidRPr="00C462AF" w:rsidRDefault="00C462AF" w:rsidP="00C462AF">
      <w:pPr>
        <w:pStyle w:val="NormalWeb"/>
        <w:spacing w:before="0" w:beforeAutospacing="0" w:after="0" w:afterAutospacing="0"/>
        <w:rPr>
          <w:lang w:eastAsia="es-ES"/>
        </w:rPr>
      </w:pPr>
    </w:p>
    <w:p w14:paraId="5D5EBCD7" w14:textId="77777777" w:rsidR="00C462AF" w:rsidRPr="00C462AF" w:rsidRDefault="00C462AF" w:rsidP="00C462AF">
      <w:pPr>
        <w:pStyle w:val="NormalWeb"/>
        <w:spacing w:before="0" w:beforeAutospacing="0" w:after="0" w:afterAutospacing="0"/>
        <w:rPr>
          <w:u w:val="single"/>
          <w:lang w:eastAsia="es-ES"/>
        </w:rPr>
      </w:pPr>
      <w:r w:rsidRPr="00C462AF">
        <w:rPr>
          <w:lang w:eastAsia="es-ES"/>
        </w:rPr>
        <w:t xml:space="preserve">8.2. </w:t>
      </w:r>
      <w:r w:rsidRPr="00C462AF">
        <w:rPr>
          <w:u w:val="single"/>
          <w:lang w:eastAsia="es-ES"/>
        </w:rPr>
        <w:t>ASPECTOS DE QUALIDADE E SEGURANÇA DO ALIMENTO</w:t>
      </w:r>
    </w:p>
    <w:p w14:paraId="167F7793" w14:textId="77777777" w:rsidR="00C462AF" w:rsidRPr="00C462AF" w:rsidRDefault="00C462AF" w:rsidP="00C462AF">
      <w:pPr>
        <w:pStyle w:val="NormalWeb"/>
        <w:spacing w:before="0" w:beforeAutospacing="0" w:after="0" w:afterAutospacing="0"/>
        <w:rPr>
          <w:lang w:eastAsia="es-ES"/>
        </w:rPr>
      </w:pPr>
    </w:p>
    <w:p w14:paraId="331AF25C" w14:textId="77777777" w:rsidR="00C462AF" w:rsidRPr="00C462AF" w:rsidRDefault="00C462AF" w:rsidP="00C462AF">
      <w:pPr>
        <w:pStyle w:val="NormalWeb"/>
        <w:spacing w:before="0" w:beforeAutospacing="0" w:after="0" w:afterAutospacing="0"/>
        <w:rPr>
          <w:lang w:eastAsia="es-ES"/>
        </w:rPr>
      </w:pPr>
      <w:r w:rsidRPr="00C462AF">
        <w:rPr>
          <w:lang w:eastAsia="es-ES"/>
        </w:rPr>
        <w:t>Durante a execução deste procedimento devem ser seguidos os requisitos do Programa 8S e BPF.</w:t>
      </w:r>
    </w:p>
    <w:p w14:paraId="2BD0707D" w14:textId="77777777" w:rsidR="00C462AF" w:rsidRPr="00C462AF" w:rsidRDefault="00C462AF" w:rsidP="00C462AF">
      <w:pPr>
        <w:pStyle w:val="NormalWeb"/>
        <w:spacing w:before="0" w:beforeAutospacing="0" w:after="0" w:afterAutospacing="0"/>
        <w:rPr>
          <w:lang w:eastAsia="es-ES"/>
        </w:rPr>
      </w:pPr>
      <w:r w:rsidRPr="00C462AF">
        <w:rPr>
          <w:lang w:eastAsia="es-ES"/>
        </w:rPr>
        <w:t>A área deve ser mantida limpa e organizada.</w:t>
      </w:r>
    </w:p>
    <w:p w14:paraId="767846AB" w14:textId="77777777" w:rsidR="00C462AF" w:rsidRPr="00C462AF" w:rsidRDefault="00C462AF" w:rsidP="00C462AF">
      <w:pPr>
        <w:pStyle w:val="Lista"/>
        <w:tabs>
          <w:tab w:val="clear" w:pos="720"/>
          <w:tab w:val="left" w:pos="567"/>
        </w:tabs>
        <w:spacing w:after="0"/>
        <w:ind w:left="360" w:firstLine="0"/>
        <w:rPr>
          <w:rFonts w:ascii="Times New Roman" w:hAnsi="Times New Roman"/>
          <w:b w:val="0"/>
          <w:bCs/>
          <w:sz w:val="24"/>
          <w:szCs w:val="24"/>
        </w:rPr>
      </w:pPr>
    </w:p>
    <w:p w14:paraId="7F3C1776" w14:textId="77777777" w:rsidR="00C462AF" w:rsidRPr="00C462AF" w:rsidRDefault="00C462AF" w:rsidP="00C462AF">
      <w:pPr>
        <w:pStyle w:val="Lista"/>
        <w:numPr>
          <w:ilvl w:val="0"/>
          <w:numId w:val="16"/>
        </w:numPr>
        <w:tabs>
          <w:tab w:val="clear" w:pos="720"/>
          <w:tab w:val="left" w:pos="567"/>
        </w:tabs>
        <w:spacing w:after="0"/>
        <w:rPr>
          <w:rFonts w:ascii="Times New Roman" w:hAnsi="Times New Roman"/>
          <w:b w:val="0"/>
          <w:bCs/>
          <w:sz w:val="24"/>
          <w:szCs w:val="24"/>
        </w:rPr>
      </w:pPr>
      <w:r w:rsidRPr="00C462AF">
        <w:rPr>
          <w:rFonts w:ascii="Times New Roman" w:hAnsi="Times New Roman"/>
          <w:sz w:val="24"/>
          <w:szCs w:val="24"/>
          <w:u w:val="single"/>
        </w:rPr>
        <w:t>REFERÊNCIAS NORMATIVAS</w:t>
      </w:r>
      <w:r w:rsidRPr="00C462AF">
        <w:rPr>
          <w:rFonts w:ascii="Times New Roman" w:hAnsi="Times New Roman"/>
          <w:b w:val="0"/>
          <w:bCs/>
          <w:sz w:val="24"/>
          <w:szCs w:val="24"/>
        </w:rPr>
        <w:t xml:space="preserve"> </w:t>
      </w:r>
    </w:p>
    <w:p w14:paraId="3F5D081F" w14:textId="77777777" w:rsidR="00C462AF" w:rsidRPr="00C462AF" w:rsidRDefault="00C462AF" w:rsidP="00C462AF">
      <w:pPr>
        <w:pStyle w:val="PargrafodaLista"/>
        <w:rPr>
          <w:b/>
          <w:bCs/>
          <w:sz w:val="24"/>
          <w:szCs w:val="24"/>
        </w:rPr>
      </w:pPr>
    </w:p>
    <w:p w14:paraId="6F0D69A5" w14:textId="77777777" w:rsidR="00C462AF" w:rsidRPr="00146BFE" w:rsidRDefault="00C462AF" w:rsidP="00C462AF">
      <w:pPr>
        <w:pStyle w:val="NormalWeb"/>
        <w:spacing w:before="0" w:beforeAutospacing="0" w:after="0" w:afterAutospacing="0"/>
        <w:rPr>
          <w:lang w:eastAsia="es-ES"/>
        </w:rPr>
      </w:pPr>
      <w:r w:rsidRPr="00146BFE">
        <w:rPr>
          <w:lang w:eastAsia="es-ES"/>
        </w:rPr>
        <w:t>NR1 - Disposições Gerais</w:t>
      </w:r>
    </w:p>
    <w:p w14:paraId="709ADDB8" w14:textId="77777777" w:rsidR="00C462AF" w:rsidRPr="00146BFE" w:rsidRDefault="00C462AF" w:rsidP="00C462AF">
      <w:pPr>
        <w:pStyle w:val="NormalWeb"/>
        <w:spacing w:before="0" w:beforeAutospacing="0" w:after="0" w:afterAutospacing="0"/>
        <w:rPr>
          <w:lang w:eastAsia="es-ES"/>
        </w:rPr>
      </w:pPr>
      <w:r w:rsidRPr="00146BFE">
        <w:rPr>
          <w:lang w:eastAsia="es-ES"/>
        </w:rPr>
        <w:lastRenderedPageBreak/>
        <w:t xml:space="preserve">NR6 - </w:t>
      </w:r>
      <w:r w:rsidRPr="00146BFE">
        <w:rPr>
          <w:i/>
          <w:iCs/>
          <w:lang w:eastAsia="es-ES"/>
        </w:rPr>
        <w:t>Inspeção Prévia</w:t>
      </w:r>
    </w:p>
    <w:p w14:paraId="0038C293" w14:textId="77777777" w:rsidR="00C462AF" w:rsidRPr="00C462AF" w:rsidRDefault="00C462AF" w:rsidP="00C462AF">
      <w:pPr>
        <w:pStyle w:val="NormalWeb"/>
        <w:spacing w:before="0" w:beforeAutospacing="0" w:after="0" w:afterAutospacing="0"/>
        <w:rPr>
          <w:i/>
          <w:iCs/>
          <w:lang w:eastAsia="es-ES"/>
        </w:rPr>
      </w:pPr>
      <w:r w:rsidRPr="00C462AF">
        <w:rPr>
          <w:i/>
          <w:iCs/>
          <w:lang w:eastAsia="es-ES"/>
        </w:rPr>
        <w:t>NR8 - Edificações</w:t>
      </w:r>
    </w:p>
    <w:p w14:paraId="1C8D3614" w14:textId="77777777" w:rsidR="00C462AF" w:rsidRPr="00C462AF" w:rsidRDefault="00C462AF" w:rsidP="00C462AF">
      <w:pPr>
        <w:pStyle w:val="NormalWeb"/>
        <w:spacing w:before="0" w:beforeAutospacing="0" w:after="0" w:afterAutospacing="0"/>
        <w:rPr>
          <w:i/>
          <w:iCs/>
          <w:lang w:eastAsia="es-ES"/>
        </w:rPr>
      </w:pPr>
      <w:r w:rsidRPr="00C462AF">
        <w:rPr>
          <w:i/>
          <w:iCs/>
          <w:lang w:eastAsia="es-ES"/>
        </w:rPr>
        <w:t>NR9 - Programas de Prevenção de Riscos Ambientais</w:t>
      </w:r>
    </w:p>
    <w:p w14:paraId="70606B57" w14:textId="77777777" w:rsidR="00C462AF" w:rsidRPr="00C462AF" w:rsidRDefault="00C462AF" w:rsidP="00C462AF">
      <w:pPr>
        <w:pStyle w:val="NormalWeb"/>
        <w:spacing w:before="0" w:beforeAutospacing="0" w:after="0" w:afterAutospacing="0"/>
        <w:rPr>
          <w:i/>
          <w:iCs/>
          <w:lang w:eastAsia="es-ES"/>
        </w:rPr>
      </w:pPr>
      <w:r w:rsidRPr="00C462AF">
        <w:rPr>
          <w:i/>
          <w:iCs/>
          <w:lang w:eastAsia="es-ES"/>
        </w:rPr>
        <w:t>NR11 - Transporte, Movimentação, Armazenagem e Manuseio de Materiais</w:t>
      </w:r>
    </w:p>
    <w:p w14:paraId="3E02DB2C" w14:textId="77777777" w:rsidR="00C462AF" w:rsidRPr="00C462AF" w:rsidRDefault="00C462AF" w:rsidP="00C462AF">
      <w:pPr>
        <w:pStyle w:val="NormalWeb"/>
        <w:spacing w:before="0" w:beforeAutospacing="0" w:after="0" w:afterAutospacing="0"/>
        <w:rPr>
          <w:i/>
          <w:iCs/>
          <w:lang w:eastAsia="es-ES"/>
        </w:rPr>
      </w:pPr>
      <w:r w:rsidRPr="00C462AF">
        <w:rPr>
          <w:i/>
          <w:iCs/>
          <w:lang w:eastAsia="es-ES"/>
        </w:rPr>
        <w:t>NR12 - Segurança no Trabalho em Máquinas e Equipamentos</w:t>
      </w:r>
    </w:p>
    <w:p w14:paraId="0E9EF67D" w14:textId="77777777" w:rsidR="00C462AF" w:rsidRPr="00C462AF" w:rsidRDefault="00C462AF" w:rsidP="00C462AF">
      <w:pPr>
        <w:pStyle w:val="NormalWeb"/>
        <w:spacing w:before="0" w:beforeAutospacing="0" w:after="0" w:afterAutospacing="0"/>
        <w:rPr>
          <w:i/>
          <w:iCs/>
          <w:lang w:eastAsia="es-ES"/>
        </w:rPr>
      </w:pPr>
      <w:r w:rsidRPr="00C462AF">
        <w:rPr>
          <w:i/>
          <w:iCs/>
          <w:lang w:eastAsia="es-ES"/>
        </w:rPr>
        <w:t xml:space="preserve">NR15 - Atividades e Operações Insalubres. </w:t>
      </w:r>
    </w:p>
    <w:p w14:paraId="0362C22D" w14:textId="77777777" w:rsidR="00C462AF" w:rsidRPr="00C462AF" w:rsidRDefault="00C462AF" w:rsidP="00C462AF">
      <w:pPr>
        <w:pStyle w:val="NormalWeb"/>
        <w:spacing w:before="0" w:beforeAutospacing="0" w:after="0" w:afterAutospacing="0"/>
        <w:rPr>
          <w:i/>
          <w:iCs/>
          <w:lang w:eastAsia="es-ES"/>
        </w:rPr>
      </w:pPr>
      <w:r w:rsidRPr="00C462AF">
        <w:rPr>
          <w:i/>
          <w:iCs/>
          <w:lang w:eastAsia="es-ES"/>
        </w:rPr>
        <w:t>NR17 – Ergonomia</w:t>
      </w:r>
    </w:p>
    <w:p w14:paraId="7EBFE4A0" w14:textId="77777777" w:rsidR="00C462AF" w:rsidRPr="00C462AF" w:rsidRDefault="00C462AF" w:rsidP="00C462AF">
      <w:pPr>
        <w:pStyle w:val="NormalWeb"/>
        <w:spacing w:before="0" w:beforeAutospacing="0" w:after="0" w:afterAutospacing="0"/>
        <w:rPr>
          <w:i/>
          <w:iCs/>
          <w:lang w:eastAsia="es-ES"/>
        </w:rPr>
      </w:pPr>
      <w:r w:rsidRPr="00C462AF">
        <w:rPr>
          <w:i/>
          <w:iCs/>
          <w:lang w:eastAsia="es-ES"/>
        </w:rPr>
        <w:t>NR18 - Condições e Meio Ambiente de Trabalho na Indústria da Construção</w:t>
      </w:r>
    </w:p>
    <w:p w14:paraId="22B2DBBE" w14:textId="77777777" w:rsidR="00C462AF" w:rsidRPr="00C462AF" w:rsidRDefault="00C462AF" w:rsidP="00C462AF">
      <w:pPr>
        <w:pStyle w:val="NormalWeb"/>
        <w:spacing w:before="0" w:beforeAutospacing="0" w:after="0" w:afterAutospacing="0"/>
        <w:rPr>
          <w:i/>
          <w:iCs/>
          <w:lang w:eastAsia="es-ES"/>
        </w:rPr>
      </w:pPr>
      <w:r w:rsidRPr="00C462AF">
        <w:rPr>
          <w:i/>
          <w:iCs/>
          <w:lang w:eastAsia="es-ES"/>
        </w:rPr>
        <w:t>NR23 - Proteção Contra Incêndios</w:t>
      </w:r>
    </w:p>
    <w:p w14:paraId="42A4C730" w14:textId="77777777" w:rsidR="00C462AF" w:rsidRPr="00C462AF" w:rsidRDefault="00C462AF" w:rsidP="00C462AF">
      <w:pPr>
        <w:pStyle w:val="NormalWeb"/>
        <w:spacing w:before="0" w:beforeAutospacing="0" w:after="0" w:afterAutospacing="0"/>
        <w:rPr>
          <w:i/>
          <w:iCs/>
          <w:lang w:eastAsia="es-ES"/>
        </w:rPr>
      </w:pPr>
      <w:r w:rsidRPr="00C462AF">
        <w:rPr>
          <w:i/>
          <w:iCs/>
          <w:lang w:eastAsia="es-ES"/>
        </w:rPr>
        <w:t xml:space="preserve">NR26 - </w:t>
      </w:r>
      <w:hyperlink r:id="rId15" w:tgtFrame="_self" w:history="1">
        <w:r w:rsidRPr="00C462AF">
          <w:rPr>
            <w:i/>
            <w:iCs/>
            <w:lang w:eastAsia="es-ES"/>
          </w:rPr>
          <w:t>Sinalização de segurança</w:t>
        </w:r>
      </w:hyperlink>
    </w:p>
    <w:p w14:paraId="467A5AFF" w14:textId="77777777" w:rsidR="00C462AF" w:rsidRPr="00C462AF" w:rsidRDefault="00C462AF" w:rsidP="00C462AF">
      <w:pPr>
        <w:pStyle w:val="NormalWeb"/>
        <w:spacing w:before="0" w:beforeAutospacing="0" w:after="0" w:afterAutospacing="0"/>
        <w:rPr>
          <w:i/>
          <w:iCs/>
          <w:lang w:eastAsia="es-ES"/>
        </w:rPr>
      </w:pPr>
      <w:r w:rsidRPr="00C462AF">
        <w:rPr>
          <w:i/>
          <w:iCs/>
          <w:lang w:eastAsia="es-ES"/>
        </w:rPr>
        <w:t xml:space="preserve">NR33 - </w:t>
      </w:r>
      <w:hyperlink r:id="rId16" w:tgtFrame="_self" w:history="1">
        <w:r w:rsidRPr="00C462AF">
          <w:rPr>
            <w:i/>
            <w:iCs/>
            <w:lang w:eastAsia="es-ES"/>
          </w:rPr>
          <w:t>Segurança e saúde no trabalho em espaços confinados</w:t>
        </w:r>
      </w:hyperlink>
    </w:p>
    <w:p w14:paraId="5F01CB51" w14:textId="77777777" w:rsidR="00C462AF" w:rsidRPr="00C462AF" w:rsidRDefault="00C462AF" w:rsidP="00C462AF">
      <w:pPr>
        <w:pStyle w:val="NormalWeb"/>
        <w:spacing w:before="0" w:beforeAutospacing="0" w:after="0" w:afterAutospacing="0"/>
        <w:rPr>
          <w:i/>
          <w:iCs/>
          <w:lang w:eastAsia="es-ES"/>
        </w:rPr>
      </w:pPr>
      <w:r w:rsidRPr="00C462AF">
        <w:rPr>
          <w:i/>
          <w:iCs/>
          <w:lang w:eastAsia="es-ES"/>
        </w:rPr>
        <w:t xml:space="preserve">NR34 - </w:t>
      </w:r>
      <w:hyperlink r:id="rId17" w:tgtFrame="_self" w:history="1">
        <w:r w:rsidRPr="00C462AF">
          <w:rPr>
            <w:i/>
            <w:iCs/>
            <w:lang w:eastAsia="es-ES"/>
          </w:rPr>
          <w:t>Condições e meio ambiente de trabalho na indústria da construção, reparação e desmonte naval</w:t>
        </w:r>
      </w:hyperlink>
    </w:p>
    <w:p w14:paraId="62E1C4BB" w14:textId="593AB28A" w:rsidR="00C462AF" w:rsidRPr="00C462AF" w:rsidRDefault="00C462AF" w:rsidP="00C462AF">
      <w:pPr>
        <w:pStyle w:val="NormalWeb"/>
        <w:spacing w:before="0" w:beforeAutospacing="0" w:after="0" w:afterAutospacing="0"/>
        <w:rPr>
          <w:i/>
          <w:iCs/>
          <w:lang w:eastAsia="es-ES"/>
        </w:rPr>
      </w:pPr>
      <w:r w:rsidRPr="00C462AF">
        <w:rPr>
          <w:i/>
          <w:iCs/>
          <w:lang w:eastAsia="es-ES"/>
        </w:rPr>
        <w:t xml:space="preserve">NR35 – Trabalho em Altura </w:t>
      </w:r>
    </w:p>
    <w:p w14:paraId="0A451FC4" w14:textId="77777777" w:rsidR="00C462AF" w:rsidRPr="00DB360C" w:rsidRDefault="00C462AF" w:rsidP="00C462AF">
      <w:pPr>
        <w:pStyle w:val="PargrafodaLista"/>
        <w:rPr>
          <w:b/>
          <w:bCs/>
          <w:sz w:val="24"/>
          <w:szCs w:val="24"/>
        </w:rPr>
      </w:pPr>
    </w:p>
    <w:p w14:paraId="18E04FE9" w14:textId="77777777" w:rsidR="00C462AF" w:rsidRPr="00DB360C" w:rsidRDefault="00C462AF" w:rsidP="00C462AF">
      <w:pPr>
        <w:pStyle w:val="Lista"/>
        <w:tabs>
          <w:tab w:val="clear" w:pos="720"/>
          <w:tab w:val="left" w:pos="567"/>
          <w:tab w:val="left" w:pos="993"/>
        </w:tabs>
        <w:spacing w:after="0"/>
        <w:rPr>
          <w:rFonts w:ascii="Times New Roman" w:hAnsi="Times New Roman"/>
          <w:b w:val="0"/>
          <w:bCs/>
          <w:sz w:val="24"/>
          <w:szCs w:val="24"/>
        </w:rPr>
      </w:pPr>
    </w:p>
    <w:p w14:paraId="70666FD7" w14:textId="77777777" w:rsidR="00C462AF" w:rsidRPr="00DB360C" w:rsidRDefault="00C462AF" w:rsidP="00C462AF">
      <w:pPr>
        <w:pStyle w:val="PargrafodaLista"/>
        <w:rPr>
          <w:bCs/>
          <w:sz w:val="24"/>
          <w:szCs w:val="24"/>
          <w:u w:val="single"/>
        </w:rPr>
      </w:pPr>
    </w:p>
    <w:p w14:paraId="24DD6EE9" w14:textId="77777777" w:rsidR="00C462AF" w:rsidRPr="00D3694D" w:rsidRDefault="00C462AF" w:rsidP="00C462AF">
      <w:pPr>
        <w:pStyle w:val="Lista"/>
        <w:spacing w:after="0"/>
        <w:ind w:left="0" w:firstLine="0"/>
        <w:rPr>
          <w:rFonts w:ascii="Times New Roman" w:hAnsi="Times New Roman"/>
          <w:b w:val="0"/>
          <w:bCs/>
          <w:sz w:val="24"/>
          <w:szCs w:val="24"/>
        </w:rPr>
      </w:pPr>
    </w:p>
    <w:p w14:paraId="5DF4B862" w14:textId="77777777" w:rsidR="00C462AF" w:rsidRPr="004C415A" w:rsidRDefault="00C462AF" w:rsidP="00C462AF">
      <w:pPr>
        <w:tabs>
          <w:tab w:val="left" w:pos="3315"/>
        </w:tabs>
        <w:rPr>
          <w:sz w:val="24"/>
          <w:szCs w:val="24"/>
        </w:rPr>
      </w:pPr>
    </w:p>
    <w:p w14:paraId="10527C58" w14:textId="77777777" w:rsidR="00C462AF" w:rsidRPr="00381C4B" w:rsidRDefault="00C462AF" w:rsidP="00C462AF"/>
    <w:p w14:paraId="35E28423" w14:textId="605C56EA" w:rsidR="001F3788" w:rsidRPr="00C462AF" w:rsidRDefault="001F3788" w:rsidP="00C462AF"/>
    <w:sectPr w:rsidR="001F3788" w:rsidRPr="00C462A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40"/>
      <w:pgMar w:top="1324" w:right="708" w:bottom="1417" w:left="709" w:header="567" w:footer="5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F663F" w14:textId="77777777" w:rsidR="00F00C06" w:rsidRDefault="00F00C06">
      <w:pPr>
        <w:spacing w:after="0" w:line="240" w:lineRule="auto"/>
      </w:pPr>
      <w:r>
        <w:separator/>
      </w:r>
    </w:p>
  </w:endnote>
  <w:endnote w:type="continuationSeparator" w:id="0">
    <w:p w14:paraId="37D7BAF2" w14:textId="77777777" w:rsidR="00F00C06" w:rsidRDefault="00F0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1D657" w14:textId="77777777" w:rsidR="001542FF" w:rsidRDefault="001542F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28436" w14:textId="570D1CAD" w:rsidR="001F3788" w:rsidRDefault="004A6465">
    <w:pPr>
      <w:pStyle w:val="Rodap"/>
    </w:pPr>
    <w:r>
      <w:t xml:space="preserve">Data: </w:t>
    </w:r>
    <w:r w:rsidR="002743D5">
      <w:t>05</w:t>
    </w:r>
    <w:r w:rsidR="001542FF">
      <w:t>/</w:t>
    </w:r>
    <w:r w:rsidR="002743D5">
      <w:t>11</w:t>
    </w:r>
    <w:r>
      <w:t>/202</w:t>
    </w:r>
    <w:r w:rsidR="002743D5">
      <w:t>2</w:t>
    </w:r>
    <w:r>
      <w:t xml:space="preserve">                                                          Revisão: </w:t>
    </w:r>
    <w:r w:rsidR="002743D5">
      <w:t>2</w:t>
    </w:r>
  </w:p>
  <w:p w14:paraId="35E28437" w14:textId="77777777" w:rsidR="001F3788" w:rsidRDefault="001F378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EF45F" w14:textId="77777777" w:rsidR="001542FF" w:rsidRDefault="001542F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9D267" w14:textId="77777777" w:rsidR="00F00C06" w:rsidRDefault="00F00C06">
      <w:pPr>
        <w:spacing w:after="0" w:line="240" w:lineRule="auto"/>
      </w:pPr>
      <w:r>
        <w:separator/>
      </w:r>
    </w:p>
  </w:footnote>
  <w:footnote w:type="continuationSeparator" w:id="0">
    <w:p w14:paraId="4988CBD6" w14:textId="77777777" w:rsidR="00F00C06" w:rsidRDefault="00F0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7E195" w14:textId="77777777" w:rsidR="001542FF" w:rsidRDefault="001542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01" w:type="dxa"/>
      <w:tblInd w:w="-72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uble" w:sz="6" w:space="0" w:color="auto"/>
        <w:insideV w:val="double" w:sz="6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27"/>
      <w:gridCol w:w="1559"/>
      <w:gridCol w:w="3827"/>
      <w:gridCol w:w="142"/>
      <w:gridCol w:w="3046"/>
    </w:tblGrid>
    <w:tr w:rsidR="001F3788" w14:paraId="35E2842F" w14:textId="77777777">
      <w:tc>
        <w:tcPr>
          <w:tcW w:w="2127" w:type="dxa"/>
          <w:tcBorders>
            <w:bottom w:val="double" w:sz="4" w:space="0" w:color="auto"/>
          </w:tcBorders>
          <w:vAlign w:val="center"/>
        </w:tcPr>
        <w:p w14:paraId="35E28425" w14:textId="77777777" w:rsidR="001F3788" w:rsidRDefault="004A6465">
          <w:pPr>
            <w:pStyle w:val="Cabealho"/>
            <w:jc w:val="center"/>
            <w:rPr>
              <w:sz w:val="24"/>
            </w:rPr>
          </w:pPr>
          <w:r>
            <w:rPr>
              <w:noProof/>
            </w:rPr>
            <w:drawing>
              <wp:inline distT="0" distB="0" distL="0" distR="0" wp14:anchorId="35E28438" wp14:editId="35E28439">
                <wp:extent cx="913130" cy="501015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3130" cy="501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35E28426" w14:textId="77777777" w:rsidR="001F3788" w:rsidRDefault="001F3788">
          <w:pPr>
            <w:pStyle w:val="Cabealho"/>
            <w:jc w:val="center"/>
            <w:rPr>
              <w:sz w:val="24"/>
            </w:rPr>
          </w:pPr>
        </w:p>
      </w:tc>
      <w:tc>
        <w:tcPr>
          <w:tcW w:w="5528" w:type="dxa"/>
          <w:gridSpan w:val="3"/>
          <w:tcBorders>
            <w:bottom w:val="double" w:sz="4" w:space="0" w:color="auto"/>
            <w:right w:val="double" w:sz="6" w:space="0" w:color="auto"/>
          </w:tcBorders>
          <w:vAlign w:val="center"/>
        </w:tcPr>
        <w:p w14:paraId="35E28427" w14:textId="77777777" w:rsidR="001F3788" w:rsidRDefault="004A6465">
          <w:pPr>
            <w:pStyle w:val="Ttulo2"/>
            <w:spacing w:before="0"/>
            <w:jc w:val="center"/>
            <w:rPr>
              <w:rFonts w:ascii="Times New Roman" w:hAnsi="Times New Roman"/>
              <w:color w:val="auto"/>
              <w:sz w:val="24"/>
            </w:rPr>
          </w:pPr>
          <w:r>
            <w:rPr>
              <w:rFonts w:ascii="Times New Roman" w:hAnsi="Times New Roman"/>
              <w:color w:val="auto"/>
              <w:sz w:val="24"/>
            </w:rPr>
            <w:t>INTRUÇÃO DE TRABALHO</w:t>
          </w:r>
        </w:p>
        <w:p w14:paraId="35E28428" w14:textId="77777777" w:rsidR="001F3788" w:rsidRDefault="001F3788">
          <w:pPr>
            <w:pStyle w:val="Corpodetexto"/>
          </w:pPr>
        </w:p>
        <w:p w14:paraId="35E28429" w14:textId="77777777" w:rsidR="001F3788" w:rsidRDefault="004A6465">
          <w:pPr>
            <w:jc w:val="center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>Descarregamento de Ácido Sulfúrico 98%</w:t>
          </w:r>
        </w:p>
      </w:tc>
      <w:tc>
        <w:tcPr>
          <w:tcW w:w="3046" w:type="dxa"/>
          <w:tcBorders>
            <w:left w:val="double" w:sz="6" w:space="0" w:color="auto"/>
          </w:tcBorders>
          <w:vAlign w:val="center"/>
        </w:tcPr>
        <w:p w14:paraId="35E2842A" w14:textId="77777777" w:rsidR="001F3788" w:rsidRDefault="004A6465">
          <w:pPr>
            <w:spacing w:after="0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>Código: IT.32.VE.002</w:t>
          </w:r>
        </w:p>
        <w:p w14:paraId="35E2842C" w14:textId="77777777" w:rsidR="001F3788" w:rsidRDefault="004A6465">
          <w:pPr>
            <w:spacing w:after="0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>Grupo: Fabricação de Etanol</w:t>
          </w:r>
        </w:p>
        <w:p w14:paraId="35E2842D" w14:textId="77777777" w:rsidR="001F3788" w:rsidRDefault="001F3788">
          <w:pPr>
            <w:spacing w:after="0"/>
            <w:rPr>
              <w:rFonts w:ascii="Times New Roman" w:hAnsi="Times New Roman"/>
              <w:sz w:val="24"/>
            </w:rPr>
          </w:pPr>
        </w:p>
        <w:p w14:paraId="35E2842E" w14:textId="77777777" w:rsidR="001F3788" w:rsidRDefault="004A6465">
          <w:pPr>
            <w:spacing w:after="0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 xml:space="preserve">Página: </w:t>
          </w:r>
          <w:r>
            <w:rPr>
              <w:rFonts w:ascii="Times New Roman" w:hAnsi="Times New Roman"/>
              <w:sz w:val="24"/>
            </w:rPr>
            <w:fldChar w:fldCharType="begin"/>
          </w:r>
          <w:r>
            <w:rPr>
              <w:rFonts w:ascii="Times New Roman" w:hAnsi="Times New Roman"/>
              <w:sz w:val="24"/>
            </w:rPr>
            <w:instrText xml:space="preserve"> PAGE </w:instrText>
          </w:r>
          <w:r>
            <w:rPr>
              <w:rFonts w:ascii="Times New Roman" w:hAnsi="Times New Roman"/>
              <w:sz w:val="24"/>
            </w:rPr>
            <w:fldChar w:fldCharType="separate"/>
          </w:r>
          <w:r>
            <w:rPr>
              <w:rFonts w:ascii="Times New Roman" w:hAnsi="Times New Roman"/>
              <w:sz w:val="24"/>
            </w:rPr>
            <w:t>#</w:t>
          </w:r>
          <w:r>
            <w:rPr>
              <w:rFonts w:ascii="Times New Roman" w:hAnsi="Times New Roman"/>
              <w:sz w:val="24"/>
            </w:rPr>
            <w:fldChar w:fldCharType="end"/>
          </w:r>
          <w:r>
            <w:rPr>
              <w:rFonts w:ascii="Times New Roman" w:hAnsi="Times New Roman"/>
              <w:sz w:val="24"/>
            </w:rPr>
            <w:t xml:space="preserve"> de </w:t>
          </w:r>
          <w:r>
            <w:rPr>
              <w:rFonts w:ascii="Times New Roman" w:hAnsi="Times New Roman"/>
              <w:sz w:val="24"/>
            </w:rPr>
            <w:fldChar w:fldCharType="begin"/>
          </w:r>
          <w:r>
            <w:rPr>
              <w:rFonts w:ascii="Times New Roman" w:hAnsi="Times New Roman"/>
              <w:sz w:val="24"/>
            </w:rPr>
            <w:instrText xml:space="preserve"> NUMPAGES </w:instrText>
          </w:r>
          <w:r>
            <w:rPr>
              <w:rFonts w:ascii="Times New Roman" w:hAnsi="Times New Roman"/>
              <w:sz w:val="24"/>
            </w:rPr>
            <w:fldChar w:fldCharType="separate"/>
          </w:r>
          <w:r>
            <w:rPr>
              <w:rFonts w:ascii="Times New Roman" w:hAnsi="Times New Roman"/>
              <w:sz w:val="24"/>
            </w:rPr>
            <w:t>#</w:t>
          </w:r>
          <w:r>
            <w:rPr>
              <w:rFonts w:ascii="Times New Roman" w:hAnsi="Times New Roman"/>
              <w:sz w:val="24"/>
            </w:rPr>
            <w:fldChar w:fldCharType="end"/>
          </w:r>
        </w:p>
      </w:tc>
    </w:tr>
    <w:tr w:rsidR="001F3788" w14:paraId="35E28433" w14:textId="77777777" w:rsidTr="00D42FA3">
      <w:trPr>
        <w:trHeight w:val="29"/>
      </w:trPr>
      <w:tc>
        <w:tcPr>
          <w:tcW w:w="3686" w:type="dxa"/>
          <w:gridSpan w:val="2"/>
          <w:tcBorders>
            <w:top w:val="double" w:sz="4" w:space="0" w:color="auto"/>
            <w:right w:val="double" w:sz="6" w:space="0" w:color="auto"/>
          </w:tcBorders>
          <w:vAlign w:val="center"/>
        </w:tcPr>
        <w:p w14:paraId="35E28430" w14:textId="0D9CC483" w:rsidR="001F3788" w:rsidRDefault="004A6465">
          <w:pPr>
            <w:pStyle w:val="Ttulo2"/>
            <w:spacing w:before="0"/>
            <w:rPr>
              <w:rFonts w:ascii="Times New Roman" w:hAnsi="Times New Roman"/>
              <w:caps/>
              <w:color w:val="auto"/>
              <w:sz w:val="20"/>
            </w:rPr>
          </w:pPr>
          <w:r>
            <w:rPr>
              <w:rFonts w:ascii="Times New Roman" w:hAnsi="Times New Roman"/>
              <w:b w:val="0"/>
              <w:color w:val="auto"/>
              <w:sz w:val="20"/>
            </w:rPr>
            <w:t>Elaborador</w:t>
          </w:r>
          <w:r w:rsidRPr="00867655">
            <w:rPr>
              <w:rFonts w:ascii="Times New Roman" w:hAnsi="Times New Roman"/>
              <w:b w:val="0"/>
              <w:i/>
              <w:iCs/>
              <w:color w:val="auto"/>
              <w:sz w:val="20"/>
            </w:rPr>
            <w:t xml:space="preserve">: </w:t>
          </w:r>
          <w:r w:rsidR="00867655" w:rsidRPr="00867655">
            <w:rPr>
              <w:rFonts w:ascii="Times New Roman" w:hAnsi="Times New Roman"/>
              <w:b w:val="0"/>
              <w:i/>
              <w:iCs/>
              <w:color w:val="auto"/>
              <w:sz w:val="20"/>
            </w:rPr>
            <w:t>Supervisor da Destilaria</w:t>
          </w:r>
        </w:p>
      </w:tc>
      <w:tc>
        <w:tcPr>
          <w:tcW w:w="3827" w:type="dxa"/>
          <w:tcBorders>
            <w:left w:val="double" w:sz="6" w:space="0" w:color="auto"/>
            <w:right w:val="double" w:sz="4" w:space="0" w:color="auto"/>
          </w:tcBorders>
          <w:vAlign w:val="center"/>
        </w:tcPr>
        <w:p w14:paraId="35E28431" w14:textId="7BA8DB50" w:rsidR="001F3788" w:rsidRDefault="004A6465">
          <w:pPr>
            <w:spacing w:after="0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>Aprovador:</w:t>
          </w:r>
          <w:r w:rsidRPr="00BD6ED1">
            <w:rPr>
              <w:rFonts w:ascii="Times New Roman" w:hAnsi="Times New Roman"/>
              <w:i/>
              <w:iCs/>
              <w:sz w:val="20"/>
            </w:rPr>
            <w:t xml:space="preserve"> </w:t>
          </w:r>
          <w:r w:rsidR="00BD6ED1" w:rsidRPr="00BD6ED1">
            <w:rPr>
              <w:rFonts w:ascii="Times New Roman" w:hAnsi="Times New Roman"/>
              <w:i/>
              <w:iCs/>
              <w:sz w:val="20"/>
            </w:rPr>
            <w:t xml:space="preserve">Gestor </w:t>
          </w:r>
          <w:proofErr w:type="spellStart"/>
          <w:r w:rsidR="00BD6ED1" w:rsidRPr="00BD6ED1">
            <w:rPr>
              <w:rFonts w:ascii="Times New Roman" w:hAnsi="Times New Roman"/>
              <w:i/>
              <w:iCs/>
              <w:sz w:val="20"/>
            </w:rPr>
            <w:t>Prod</w:t>
          </w:r>
          <w:proofErr w:type="spellEnd"/>
          <w:r w:rsidR="00BD6ED1" w:rsidRPr="00BD6ED1">
            <w:rPr>
              <w:rFonts w:ascii="Times New Roman" w:hAnsi="Times New Roman"/>
              <w:i/>
              <w:iCs/>
              <w:sz w:val="20"/>
            </w:rPr>
            <w:t xml:space="preserve"> A</w:t>
          </w:r>
          <w:r w:rsidR="00BD6ED1">
            <w:rPr>
              <w:rFonts w:ascii="Times New Roman" w:hAnsi="Times New Roman"/>
              <w:i/>
              <w:iCs/>
              <w:sz w:val="20"/>
            </w:rPr>
            <w:t>çú</w:t>
          </w:r>
          <w:r w:rsidR="00BD6ED1" w:rsidRPr="00BD6ED1">
            <w:rPr>
              <w:rFonts w:ascii="Times New Roman" w:hAnsi="Times New Roman"/>
              <w:i/>
              <w:iCs/>
              <w:sz w:val="20"/>
            </w:rPr>
            <w:t>car E Etanol</w:t>
          </w:r>
        </w:p>
      </w:tc>
      <w:tc>
        <w:tcPr>
          <w:tcW w:w="3188" w:type="dxa"/>
          <w:gridSpan w:val="2"/>
          <w:tcBorders>
            <w:left w:val="double" w:sz="4" w:space="0" w:color="auto"/>
          </w:tcBorders>
          <w:vAlign w:val="center"/>
        </w:tcPr>
        <w:p w14:paraId="35E28432" w14:textId="77777777" w:rsidR="001F3788" w:rsidRDefault="004A6465">
          <w:pPr>
            <w:spacing w:after="0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>Validador: Engenheira da Qualidade</w:t>
          </w:r>
        </w:p>
      </w:tc>
    </w:tr>
  </w:tbl>
  <w:p w14:paraId="35E28434" w14:textId="77777777" w:rsidR="001F3788" w:rsidRDefault="001F3788">
    <w:pPr>
      <w:pStyle w:val="Cabealho"/>
      <w:rPr>
        <w:b/>
        <w:sz w:val="16"/>
      </w:rPr>
    </w:pPr>
  </w:p>
  <w:p w14:paraId="35E28435" w14:textId="77777777" w:rsidR="001F3788" w:rsidRDefault="001F3788">
    <w:pPr>
      <w:pStyle w:val="Cabealho"/>
      <w:rPr>
        <w:b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10BEB" w14:textId="77777777" w:rsidR="001542FF" w:rsidRDefault="001542F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07CF8"/>
    <w:multiLevelType w:val="hybridMultilevel"/>
    <w:tmpl w:val="7AB600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A1E15"/>
    <w:multiLevelType w:val="multilevel"/>
    <w:tmpl w:val="6402FE0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CD90E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567570"/>
    <w:multiLevelType w:val="hybridMultilevel"/>
    <w:tmpl w:val="23B4F2E4"/>
    <w:lvl w:ilvl="0" w:tplc="64F6ABE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C7C2E"/>
    <w:multiLevelType w:val="hybridMultilevel"/>
    <w:tmpl w:val="44F6EA86"/>
    <w:lvl w:ilvl="0" w:tplc="CB16C5D8">
      <w:start w:val="1"/>
      <w:numFmt w:val="lowerLetter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4A0F10"/>
    <w:multiLevelType w:val="hybridMultilevel"/>
    <w:tmpl w:val="AB36E182"/>
    <w:lvl w:ilvl="0" w:tplc="CEF4F5BE">
      <w:start w:val="9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140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9B1106"/>
    <w:multiLevelType w:val="multilevel"/>
    <w:tmpl w:val="56CE97CC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53439E"/>
    <w:multiLevelType w:val="multilevel"/>
    <w:tmpl w:val="BE52DB1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D4979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8FE258D"/>
    <w:multiLevelType w:val="hybridMultilevel"/>
    <w:tmpl w:val="497A422A"/>
    <w:lvl w:ilvl="0" w:tplc="A150E33A">
      <w:start w:val="8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211AC"/>
    <w:multiLevelType w:val="multilevel"/>
    <w:tmpl w:val="2808117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A9E044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5A871BD"/>
    <w:multiLevelType w:val="multilevel"/>
    <w:tmpl w:val="56CE97CC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B108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98A671B"/>
    <w:multiLevelType w:val="multilevel"/>
    <w:tmpl w:val="C1742F32"/>
    <w:lvl w:ilvl="0">
      <w:start w:val="1"/>
      <w:numFmt w:val="decimal"/>
      <w:lvlText w:val="%1."/>
      <w:lvlJc w:val="left"/>
      <w:pPr>
        <w:ind w:left="0" w:firstLine="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left" w:pos="57"/>
        </w:tabs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7"/>
  </w:num>
  <w:num w:numId="5">
    <w:abstractNumId w:val="13"/>
  </w:num>
  <w:num w:numId="6">
    <w:abstractNumId w:val="0"/>
  </w:num>
  <w:num w:numId="7">
    <w:abstractNumId w:val="14"/>
  </w:num>
  <w:num w:numId="8">
    <w:abstractNumId w:val="4"/>
  </w:num>
  <w:num w:numId="9">
    <w:abstractNumId w:val="1"/>
  </w:num>
  <w:num w:numId="10">
    <w:abstractNumId w:val="11"/>
  </w:num>
  <w:num w:numId="11">
    <w:abstractNumId w:val="10"/>
  </w:num>
  <w:num w:numId="12">
    <w:abstractNumId w:val="3"/>
  </w:num>
  <w:num w:numId="13">
    <w:abstractNumId w:val="6"/>
  </w:num>
  <w:num w:numId="14">
    <w:abstractNumId w:val="9"/>
  </w:num>
  <w:num w:numId="15">
    <w:abstractNumId w:val="12"/>
  </w:num>
  <w:num w:numId="1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788"/>
    <w:rsid w:val="00146BFE"/>
    <w:rsid w:val="001542FF"/>
    <w:rsid w:val="001F3788"/>
    <w:rsid w:val="002743D5"/>
    <w:rsid w:val="004A6465"/>
    <w:rsid w:val="005033B9"/>
    <w:rsid w:val="005B4267"/>
    <w:rsid w:val="006D2E56"/>
    <w:rsid w:val="00867655"/>
    <w:rsid w:val="00BD6ED1"/>
    <w:rsid w:val="00C462AF"/>
    <w:rsid w:val="00C74849"/>
    <w:rsid w:val="00D42FA3"/>
    <w:rsid w:val="00E312C8"/>
    <w:rsid w:val="00ED4D44"/>
    <w:rsid w:val="00F00C06"/>
    <w:rsid w:val="00F0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5E28393"/>
  <w15:docId w15:val="{7C0B4F5E-753B-4A7F-91B7-6ED05A36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qFormat/>
    <w:pPr>
      <w:keepNext/>
      <w:spacing w:after="0" w:line="240" w:lineRule="auto"/>
      <w:jc w:val="center"/>
      <w:outlineLvl w:val="0"/>
    </w:pPr>
    <w:rPr>
      <w:rFonts w:ascii="Times New Roman" w:hAnsi="Times New Roman"/>
      <w:b/>
      <w:sz w:val="24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</w:rPr>
  </w:style>
  <w:style w:type="paragraph" w:styleId="Ttulo3">
    <w:name w:val="heading 3"/>
    <w:basedOn w:val="Normal"/>
    <w:next w:val="Normal"/>
    <w:link w:val="Ttulo3Char"/>
    <w:qFormat/>
    <w:rsid w:val="004A6465"/>
    <w:pPr>
      <w:keepNext/>
      <w:spacing w:after="0" w:line="240" w:lineRule="auto"/>
      <w:jc w:val="center"/>
      <w:outlineLvl w:val="2"/>
    </w:pPr>
    <w:rPr>
      <w:rFonts w:ascii="Times New Roman" w:hAnsi="Times New Roman"/>
      <w:b/>
      <w:b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abeçalho1"/>
    <w:basedOn w:val="Normal"/>
    <w:link w:val="CabealhoChar"/>
    <w:uiPriority w:val="99"/>
    <w:pPr>
      <w:tabs>
        <w:tab w:val="center" w:pos="4419"/>
        <w:tab w:val="right" w:pos="8838"/>
      </w:tabs>
      <w:spacing w:after="0" w:line="240" w:lineRule="auto"/>
    </w:pPr>
    <w:rPr>
      <w:rFonts w:ascii="Times New Roman" w:hAnsi="Times New Roman"/>
      <w:sz w:val="20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  <w:spacing w:after="0" w:line="240" w:lineRule="auto"/>
    </w:pPr>
    <w:rPr>
      <w:rFonts w:ascii="Times New Roman" w:hAnsi="Times New Roman"/>
      <w:sz w:val="20"/>
    </w:rPr>
  </w:style>
  <w:style w:type="paragraph" w:styleId="Corpodetexto">
    <w:name w:val="Body Text"/>
    <w:basedOn w:val="Normal"/>
    <w:link w:val="CorpodetextoChar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99"/>
    <w:qFormat/>
    <w:pPr>
      <w:spacing w:after="0" w:line="240" w:lineRule="auto"/>
      <w:ind w:left="708"/>
    </w:pPr>
    <w:rPr>
      <w:rFonts w:ascii="Times New Roman" w:hAnsi="Times New Roman"/>
      <w:sz w:val="20"/>
    </w:rPr>
  </w:style>
  <w:style w:type="paragraph" w:customStyle="1" w:styleId="Corpodetexto11pt">
    <w:name w:val="Corpo de texto + 11 pt"/>
    <w:aliases w:val="À esquerda:  0,5 cm"/>
    <w:basedOn w:val="Corpodetexto"/>
    <w:uiPriority w:val="99"/>
    <w:pPr>
      <w:widowControl w:val="0"/>
      <w:spacing w:line="360" w:lineRule="auto"/>
      <w:outlineLvl w:val="1"/>
    </w:pPr>
    <w:rPr>
      <w:rFonts w:ascii="Arial" w:hAnsi="Arial"/>
      <w:b/>
      <w:color w:val="FF0000"/>
      <w:sz w:val="22"/>
    </w:rPr>
  </w:style>
  <w:style w:type="paragraph" w:styleId="Lista">
    <w:name w:val="List"/>
    <w:basedOn w:val="Corpodetexto"/>
    <w:pPr>
      <w:tabs>
        <w:tab w:val="left" w:pos="720"/>
      </w:tabs>
      <w:spacing w:after="80"/>
      <w:ind w:left="644" w:hanging="284"/>
    </w:pPr>
    <w:rPr>
      <w:rFonts w:ascii="Arial" w:hAnsi="Arial"/>
      <w:b/>
      <w:sz w:val="20"/>
    </w:rPr>
  </w:style>
  <w:style w:type="character" w:styleId="Nmerodelinha">
    <w:name w:val="line number"/>
    <w:basedOn w:val="Fontepargpadro"/>
    <w:semiHidden/>
  </w:style>
  <w:style w:type="character" w:styleId="Hyperlink">
    <w:name w:val="Hyperlink"/>
    <w:rPr>
      <w:color w:val="0000FF"/>
      <w:u w:val="single"/>
    </w:rPr>
  </w:style>
  <w:style w:type="character" w:customStyle="1" w:styleId="Ttulo1Char">
    <w:name w:val="Título 1 Char"/>
    <w:link w:val="Ttulo1"/>
    <w:rPr>
      <w:rFonts w:ascii="Times New Roman" w:hAnsi="Times New Roman"/>
      <w:b/>
      <w:sz w:val="24"/>
    </w:rPr>
  </w:style>
  <w:style w:type="character" w:customStyle="1" w:styleId="CabealhoChar">
    <w:name w:val="Cabeçalho Char"/>
    <w:aliases w:val="Cabeçalho1 Char"/>
    <w:link w:val="Cabealho"/>
    <w:uiPriority w:val="99"/>
    <w:rPr>
      <w:rFonts w:ascii="Times New Roman" w:hAnsi="Times New Roman"/>
      <w:sz w:val="20"/>
    </w:rPr>
  </w:style>
  <w:style w:type="character" w:customStyle="1" w:styleId="RodapChar">
    <w:name w:val="Rodapé Char"/>
    <w:link w:val="Rodap"/>
    <w:rPr>
      <w:rFonts w:ascii="Times New Roman" w:hAnsi="Times New Roman"/>
      <w:sz w:val="20"/>
    </w:rPr>
  </w:style>
  <w:style w:type="character" w:customStyle="1" w:styleId="CorpodetextoChar">
    <w:name w:val="Corpo de texto Char"/>
    <w:link w:val="Corpodetexto"/>
    <w:rPr>
      <w:rFonts w:ascii="Times New Roman" w:hAnsi="Times New Roman"/>
      <w:sz w:val="24"/>
    </w:rPr>
  </w:style>
  <w:style w:type="character" w:customStyle="1" w:styleId="Ttulo2Char">
    <w:name w:val="Título 2 Char"/>
    <w:link w:val="Ttulo2"/>
    <w:rPr>
      <w:rFonts w:ascii="Cambria" w:hAnsi="Cambria"/>
      <w:b/>
      <w:color w:val="4F81BD"/>
      <w:sz w:val="26"/>
    </w:rPr>
  </w:style>
  <w:style w:type="table" w:styleId="Tabelasimples1">
    <w:name w:val="Table Simple 1"/>
    <w:basedOn w:val="Tabe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har">
    <w:name w:val="Título 3 Char"/>
    <w:basedOn w:val="Fontepargpadro"/>
    <w:link w:val="Ttulo3"/>
    <w:rsid w:val="004A6465"/>
    <w:rPr>
      <w:rFonts w:ascii="Times New Roman" w:hAnsi="Times New Roman"/>
      <w:b/>
      <w:bCs/>
      <w:sz w:val="20"/>
    </w:rPr>
  </w:style>
  <w:style w:type="character" w:styleId="Nmerodepgina">
    <w:name w:val="page number"/>
    <w:basedOn w:val="Fontepargpadro"/>
    <w:rsid w:val="004A6465"/>
  </w:style>
  <w:style w:type="paragraph" w:styleId="Recuodecorpodetexto">
    <w:name w:val="Body Text Indent"/>
    <w:basedOn w:val="Normal"/>
    <w:link w:val="RecuodecorpodetextoChar"/>
    <w:rsid w:val="004A6465"/>
    <w:pPr>
      <w:spacing w:before="80" w:after="0" w:line="240" w:lineRule="auto"/>
      <w:ind w:left="851" w:hanging="851"/>
      <w:jc w:val="both"/>
    </w:pPr>
    <w:rPr>
      <w:rFonts w:ascii="Times New Roman" w:hAnsi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rsid w:val="004A6465"/>
    <w:rPr>
      <w:rFonts w:ascii="Times New Roman" w:hAnsi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4A6465"/>
    <w:pPr>
      <w:tabs>
        <w:tab w:val="left" w:pos="993"/>
      </w:tabs>
      <w:spacing w:after="0" w:line="240" w:lineRule="auto"/>
      <w:ind w:left="993" w:hanging="993"/>
      <w:jc w:val="both"/>
    </w:pPr>
    <w:rPr>
      <w:rFonts w:ascii="Times New Roman" w:hAnsi="Times New Roman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sid w:val="004A6465"/>
    <w:rPr>
      <w:rFonts w:ascii="Times New Roman" w:hAnsi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4A6465"/>
    <w:pPr>
      <w:spacing w:after="0" w:line="240" w:lineRule="auto"/>
      <w:ind w:left="426" w:hanging="426"/>
      <w:jc w:val="both"/>
    </w:pPr>
    <w:rPr>
      <w:rFonts w:ascii="Times New Roman" w:hAnsi="Times New Roman"/>
      <w:sz w:val="24"/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rsid w:val="004A6465"/>
    <w:rPr>
      <w:rFonts w:ascii="Times New Roman" w:hAnsi="Times New Roman"/>
      <w:sz w:val="24"/>
      <w:szCs w:val="24"/>
    </w:rPr>
  </w:style>
  <w:style w:type="paragraph" w:styleId="Corpodetexto2">
    <w:name w:val="Body Text 2"/>
    <w:basedOn w:val="Normal"/>
    <w:link w:val="Corpodetexto2Char"/>
    <w:rsid w:val="004A6465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4A6465"/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A646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elacomgrade">
    <w:name w:val="Table Grid"/>
    <w:basedOn w:val="Tabelanormal"/>
    <w:uiPriority w:val="99"/>
    <w:rsid w:val="004A6465"/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unhideWhenUsed/>
    <w:rsid w:val="004A64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A6465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A6465"/>
    <w:rPr>
      <w:rFonts w:ascii="Times New Roman" w:hAnsi="Times New Roman"/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A64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A6465"/>
    <w:rPr>
      <w:rFonts w:ascii="Times New Roman" w:hAnsi="Times New Roman"/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64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gov.br/trabalho-e-previdencia/pt-br/composicao/orgaos-especificos/secretaria-de-trabalho/inspecao/seguranca-e-saude-no-trabalho/ctpp-nrs/norma-regulamentadora-no-34-nr-34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ov.br/trabalho-e-previdencia/pt-br/composicao/orgaos-especificos/secretaria-de-trabalho/inspecao/seguranca-e-saude-no-trabalho/normas-regulamentadoras/nova-nr-33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gov.br/trabalho-e-previdencia/pt-br/composicao/orgaos-especificos/secretaria-de-trabalho/inspecao/seguranca-e-saude-no-trabalho/ctpp-nrs/norma-regulamentadora-no-26-nr-26" TargetMode="External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dade xmlns="ddab0e85-67b4-437f-99a0-053e40d86db3">7</Unidade>
    <Validador xmlns="ddab0e85-67b4-437f-99a0-053e40d86db3">daniela.gagige@usinavertente.com.br</Validador>
    <comentario_alteracao_rapida xmlns="ddab0e85-67b4-437f-99a0-053e40d86db3" xsi:nil="true"/>
    <DataAprovacaoResp xmlns="ddab0e85-67b4-437f-99a0-053e40d86db3">07/11/2022</DataAprovacaoResp>
    <tipo_documento0 xmlns="ddab0e85-67b4-437f-99a0-053e40d86db3">INTERNO</tipo_documento0>
    <RevisorAtual xmlns="ddab0e85-67b4-437f-99a0-053e40d86db3" xsi:nil="true"/>
    <Aprovacao xmlns="ddab0e85-67b4-437f-99a0-053e40d86db3" xsi:nil="true"/>
    <RevisarDocumento xmlns="ddab0e85-67b4-437f-99a0-053e40d86db3" xsi:nil="true"/>
    <NotificarTreinamento xmlns="ddab0e85-67b4-437f-99a0-053e40d86db3">Não</NotificarTreinamento>
    <StatusT xmlns="ddab0e85-67b4-437f-99a0-053e40d86db3" xsi:nil="true"/>
    <liberadoApr xmlns="ddab0e85-67b4-437f-99a0-053e40d86db3">false</liberadoApr>
    <tipo_documento xmlns="ddab0e85-67b4-437f-99a0-053e40d86db3">163</tipo_documento>
    <Coment_x00e1_rio xmlns="ddab0e85-67b4-437f-99a0-053e40d86db3" xsi:nil="true"/>
    <status_alteracao_rapido xmlns="ddab0e85-67b4-437f-99a0-053e40d86db3">false</status_alteracao_rapido>
    <VerificadorForm xmlns="ddab0e85-67b4-437f-99a0-053e40d86db3">Gilvando Santos Bibiano</VerificadorForm>
    <T_x00ed_tulo_x0020_do_x0020_Documento xmlns="ddab0e85-67b4-437f-99a0-053e40d86db3">Descarregamento de Ácido Sulfúrico 98%</T_x00ed_tulo_x0020_do_x0020_Documento>
    <Situa_x00e7__x00e3_odoDocumento xmlns="ddab0e85-67b4-437f-99a0-053e40d86db3" xsi:nil="true"/>
    <lcf76f155ced4ddcb4097134ff3c332f xmlns="ddab0e85-67b4-437f-99a0-053e40d86db3">
      <Terms xmlns="http://schemas.microsoft.com/office/infopath/2007/PartnerControls"/>
    </lcf76f155ced4ddcb4097134ff3c332f>
    <Nomeinternodotipodedocumento xmlns="ddab0e85-67b4-437f-99a0-053e40d86db3" xsi:nil="true"/>
    <Tipo_x0020_de_x0020_Doc_x002e__x0020_Externo xmlns="ddab0e85-67b4-437f-99a0-053e40d86db3" xsi:nil="true"/>
    <Obsoleto xmlns="ddab0e85-67b4-437f-99a0-053e40d86db3" xsi:nil="true"/>
    <Liberacao xmlns="ddab0e85-67b4-437f-99a0-053e40d86db3">07/11/2022</Liberacao>
    <Area xmlns="ddab0e85-67b4-437f-99a0-053e40d86db3">32</Area>
    <revisao xmlns="ddab0e85-67b4-437f-99a0-053e40d86db3">2</revisao>
    <Empresa xmlns="ddab0e85-67b4-437f-99a0-053e40d86db3">7</Empresa>
    <EmFluxo xmlns="ddab0e85-67b4-437f-99a0-053e40d86db3">false</EmFluxo>
    <status_suporte xmlns="ddab0e85-67b4-437f-99a0-053e40d86db3">Publicado</status_suporte>
    <Teste0 xmlns="ddab0e85-67b4-437f-99a0-053e40d86db3" xsi:nil="true"/>
    <Consultar_Informacoes xmlns="ddab0e85-67b4-437f-99a0-053e40d86db3" xsi:nil="true"/>
    <ElaboradoPor xmlns="ddab0e85-67b4-437f-99a0-053e40d86db3">Jose Roberto Dos Santos Silva</ElaboradoPor>
    <DatadeValidade xmlns="ddab0e85-67b4-437f-99a0-053e40d86db3">2024-11-03T03:00:00+00:00</DatadeValidade>
    <RespAprovador xmlns="ddab0e85-67b4-437f-99a0-053e40d86db3">gilvando.bibiano@tereos.com</RespAprovador>
    <LiberadoPor xmlns="ddab0e85-67b4-437f-99a0-053e40d86db3">gilvando.bibiano@tereos.com</LiberadoPor>
    <codigo_antigo xmlns="ddab0e85-67b4-437f-99a0-053e40d86db3">IT.32.VE.002.2</codigo_antigo>
    <Associados xmlns="ddab0e85-67b4-437f-99a0-053e40d86db3" xsi:nil="true"/>
    <Zdir3 xmlns="ddab0e85-67b4-437f-99a0-053e40d86db3">IT-Instrução de Trabalho</Zdir3>
    <DataElabora_x00e7__x00e3_o xmlns="ddab0e85-67b4-437f-99a0-053e40d86db3">03-11-2022</DataElabora_x00e7__x00e3_o>
    <Hide xmlns="ddab0e85-67b4-437f-99a0-053e40d86db3">false</Hide>
    <Zdir2 xmlns="ddab0e85-67b4-437f-99a0-053e40d86db3">INTERNO</Zdir2>
    <Editar xmlns="ddab0e85-67b4-437f-99a0-053e40d86db3" xsi:nil="true"/>
    <comentario_reativar xmlns="ddab0e85-67b4-437f-99a0-053e40d86db3" xsi:nil="true"/>
    <AprovadoPorResp xmlns="ddab0e85-67b4-437f-99a0-053e40d86db3">gilvando.bibiano@tereos.com</AprovadoPorResp>
    <Zdir1 xmlns="ddab0e85-67b4-437f-99a0-053e40d86db3">VERTENTE</Zdir1>
    <VencimentodaRevis_x00e3_o xmlns="ddab0e85-67b4-437f-99a0-053e40d86db3">2024-11-03T03:00:00+00:00</VencimentodaRevis_x00e3_o>
    <DataAprova_x00e7__x00e3_oRelat_x00f3_rio xmlns="ddab0e85-67b4-437f-99a0-053e40d86db3" xsi:nil="true"/>
    <MoverArquivo xmlns="ddab0e85-67b4-437f-99a0-053e40d86db3">false</MoverArquivo>
    <id_doc_publicado xmlns="ddab0e85-67b4-437f-99a0-053e40d86db3">9716</id_doc_publicado>
    <Validadopor xmlns="ddab0e85-67b4-437f-99a0-053e40d86db3">daniela.gagige@usinavertente.com.br</Validadopor>
    <codigo_documento xmlns="ddab0e85-67b4-437f-99a0-053e40d86db3">IT.32.VE.002.2</codigo_documento>
    <status_revisao xmlns="ddab0e85-67b4-437f-99a0-053e40d86db3">false</status_revisao>
    <ListaCC xmlns="ddab0e85-67b4-437f-99a0-053e40d86db3" xsi:nil="true"/>
    <sequencial xmlns="ddab0e85-67b4-437f-99a0-053e40d86db3">002</sequencial>
    <Usu_x00e1_rioAtual xmlns="ddab0e85-67b4-437f-99a0-053e40d86db3" xsi:nil="true"/>
    <AnularRevis_x00e3_o xmlns="ddab0e85-67b4-437f-99a0-053e40d86db3" xsi:nil="true"/>
    <Zdir5 xmlns="ddab0e85-67b4-437f-99a0-053e40d86db3">VE-Vertente</Zdir5>
    <Tipo_x0020_de_x0020_documento_x0020__x0028_PUBLICADO_x0029_ xmlns="ddab0e85-67b4-437f-99a0-053e40d86db3" xsi:nil="true"/>
    <TaxCatchAll xmlns="f0d09e78-9c9b-45a7-8758-6e4af1972c52" xsi:nil="true"/>
    <status_documento xmlns="ddab0e85-67b4-437f-99a0-053e40d86db3">Publicado</status_documento>
    <identificacao_doc_publicado xmlns="ddab0e85-67b4-437f-99a0-053e40d86db3" xsi:nil="true"/>
    <NumeroGuarani xmlns="ddab0e85-67b4-437f-99a0-053e40d86db3" xsi:nil="true"/>
    <Zdir4 xmlns="ddab0e85-67b4-437f-99a0-053e40d86db3">32-Fabricação de Etanol</Zdir4>
    <Altera_x00e7__x00e3_oR_x00e1_pida xmlns="ddab0e85-67b4-437f-99a0-053e40d86db3" xsi:nil="true"/>
    <Link1 xmlns="ddab0e85-67b4-437f-99a0-053e40d86db3">
      <Url xsi:nil="true"/>
      <Description xsi:nil="true"/>
    </Link1>
    <Link xmlns="ddab0e85-67b4-437f-99a0-053e40d86db3">
      <Url xsi:nil="true"/>
      <Description xsi:nil="true"/>
    </Link>
    <ID_Antigo xmlns="ddab0e85-67b4-437f-99a0-053e40d86db3" xsi:nil="true"/>
    <_x00da_ltima_x0020_LCC xmlns="ddab0e85-67b4-437f-99a0-053e40d86db3" xsi:nil="true"/>
    <zdir6 xmlns="ddab0e85-67b4-437f-99a0-053e40d86db3" xsi:nil="true"/>
    <SharedWithUsers xmlns="f0d09e78-9c9b-45a7-8758-6e4af1972c52">
      <UserInfo>
        <DisplayName>Catz Gagige, Daniela</DisplayName>
        <AccountId>69</AccountId>
        <AccountType/>
      </UserInfo>
      <UserInfo>
        <DisplayName>Jose Roberto Dos Santos Silva</DisplayName>
        <AccountId>363</AccountId>
        <AccountType/>
      </UserInfo>
      <UserInfo>
        <DisplayName>Gilvando Santos Bibiano</DisplayName>
        <AccountId>365</AccountId>
        <AccountType/>
      </UserInfo>
    </SharedWithUsers>
    <Classifica_x00e7__x00e3_oLab xmlns="ddab0e85-67b4-437f-99a0-053e40d86db3" xsi:nil="true"/>
    <_Flow_SignoffStatus xmlns="ddab0e85-67b4-437f-99a0-053e40d86db3" xsi:nil="true"/>
    <FlagAcessoValidadores xmlns="ddab0e85-67b4-437f-99a0-053e40d86db3" xsi:nil="true"/>
    <FlowEnvironment xmlns="ddab0e85-67b4-437f-99a0-053e40d86db3" xsi:nil="true"/>
    <FlagReset xmlns="ddab0e85-67b4-437f-99a0-053e40d86db3" xsi:nil="true"/>
    <IDFlowRun xmlns="ddab0e85-67b4-437f-99a0-053e40d86db3" xsi:nil="true"/>
    <ValidadorEtapaAprovacao xmlns="ddab0e85-67b4-437f-99a0-053e40d86db3">Inicio|Aprovar</ValidadorEtapaAprovacao>
    <AjustarNovo xmlns="ddab0e85-67b4-437f-99a0-053e40d86db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2061325B04104EAA81C5351F6C0C07" ma:contentTypeVersion="230" ma:contentTypeDescription="Crie um novo documento." ma:contentTypeScope="" ma:versionID="eb64cbe56078b0f8afbe35a1dea1bc8f">
  <xsd:schema xmlns:xsd="http://www.w3.org/2001/XMLSchema" xmlns:xs="http://www.w3.org/2001/XMLSchema" xmlns:p="http://schemas.microsoft.com/office/2006/metadata/properties" xmlns:ns2="ddab0e85-67b4-437f-99a0-053e40d86db3" xmlns:ns3="f0d09e78-9c9b-45a7-8758-6e4af1972c52" targetNamespace="http://schemas.microsoft.com/office/2006/metadata/properties" ma:root="true" ma:fieldsID="b858c13a6869d1b6e0062f0e37f53398" ns2:_="" ns3:_="">
    <xsd:import namespace="ddab0e85-67b4-437f-99a0-053e40d86db3"/>
    <xsd:import namespace="f0d09e78-9c9b-45a7-8758-6e4af1972c52"/>
    <xsd:element name="properties">
      <xsd:complexType>
        <xsd:sequence>
          <xsd:element name="documentManagement">
            <xsd:complexType>
              <xsd:all>
                <xsd:element ref="ns2:T_x00ed_tulo_x0020_do_x0020_Documento" minOccurs="0"/>
                <xsd:element ref="ns2:sequencial" minOccurs="0"/>
                <xsd:element ref="ns2:status_suporte" minOccurs="0"/>
                <xsd:element ref="ns2:codigo_antigo" minOccurs="0"/>
                <xsd:element ref="ns2:Link" minOccurs="0"/>
                <xsd:element ref="ns2:ID_Antigo" minOccurs="0"/>
                <xsd:element ref="ns2:Link1" minOccurs="0"/>
                <xsd:element ref="ns2:zdir6" minOccurs="0"/>
                <xsd:element ref="ns2:_x00da_ltima_x0020_LCC" minOccurs="0"/>
                <xsd:element ref="ns2:Empresa"/>
                <xsd:element ref="ns2:Classifica_x00e7__x00e3_oLab" minOccurs="0"/>
                <xsd:element ref="ns2:_Flow_SignoffStatus" minOccurs="0"/>
                <xsd:element ref="ns2:status_documento" minOccurs="0"/>
                <xsd:element ref="ns2:Situa_x00e7__x00e3_odoDocumento" minOccurs="0"/>
                <xsd:element ref="ns2:Validadopor" minOccurs="0"/>
                <xsd:element ref="ns2:Validador" minOccurs="0"/>
                <xsd:element ref="ns2:identificacao_doc_publicado" minOccurs="0"/>
                <xsd:element ref="ns2:status_revisao" minOccurs="0"/>
                <xsd:element ref="ns2:Associados" minOccurs="0"/>
                <xsd:element ref="ns2:AnularRevis_x00e3_o" minOccurs="0"/>
                <xsd:element ref="ns2:Unidade"/>
                <xsd:element ref="ns2:Zdir1" minOccurs="0"/>
                <xsd:element ref="ns2:Zdir2" minOccurs="0"/>
                <xsd:element ref="ns2:Zdir3" minOccurs="0"/>
                <xsd:element ref="ns2:Zdir4" minOccurs="0"/>
                <xsd:element ref="ns2:Zdir5" minOccurs="0"/>
                <xsd:element ref="ns2:tipo_documento0"/>
                <xsd:element ref="ns2:Tipo_x0020_de_x0020_documento_x0020__x0028_PUBLICADO_x0029_" minOccurs="0"/>
                <xsd:element ref="ns2:Tipo_x0020_de_x0020_Doc_x002e__x0020_Externo" minOccurs="0"/>
                <xsd:element ref="ns2:id_doc_publicado" minOccurs="0"/>
                <xsd:element ref="ns2:Editar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Obsoleto" minOccurs="0"/>
                <xsd:element ref="ns2:MediaServiceAutoKeyPoints" minOccurs="0"/>
                <xsd:element ref="ns2:MediaServiceKeyPoints" minOccurs="0"/>
                <xsd:element ref="ns2:Teste0" minOccurs="0"/>
                <xsd:element ref="ns2:Consultar_Informacoes" minOccurs="0"/>
                <xsd:element ref="ns2:Liberacao" minOccurs="0"/>
                <xsd:element ref="ns2:ElaboradoPor" minOccurs="0"/>
                <xsd:element ref="ns2:tipo_documento" minOccurs="0"/>
                <xsd:element ref="ns2:Area" minOccurs="0"/>
                <xsd:element ref="ns2:NumeroGuarani" minOccurs="0"/>
                <xsd:element ref="ns2:RevisarDocumento" minOccurs="0"/>
                <xsd:element ref="ns2:DatadeValidade" minOccurs="0"/>
                <xsd:element ref="ns2:VencimentodaRevis_x00e3_o" minOccurs="0"/>
                <xsd:element ref="ns2:revisao" minOccurs="0"/>
                <xsd:element ref="ns2:RespAprovador" minOccurs="0"/>
                <xsd:element ref="ns2:Aprovacao" minOccurs="0"/>
                <xsd:element ref="ns2:Altera_x00e7__x00e3_oR_x00e1_pida" minOccurs="0"/>
                <xsd:element ref="ns2:comentario_reativar" minOccurs="0"/>
                <xsd:element ref="ns2:Coment_x00e1_rio" minOccurs="0"/>
                <xsd:element ref="ns2:codigo_documento" minOccurs="0"/>
                <xsd:element ref="ns2:DataElabora_x00e7__x00e3_o" minOccurs="0"/>
                <xsd:element ref="ns2:DataAprova_x00e7__x00e3_oRelat_x00f3_rio" minOccurs="0"/>
                <xsd:element ref="ns2:LiberadoPor" minOccurs="0"/>
                <xsd:element ref="ns2:status_alteracao_rapido" minOccurs="0"/>
                <xsd:element ref="ns2:NotificarTreinamento" minOccurs="0"/>
                <xsd:element ref="ns2:RevisorAtual" minOccurs="0"/>
                <xsd:element ref="ns2:Hide" minOccurs="0"/>
                <xsd:element ref="ns2:EmFluxo" minOccurs="0"/>
                <xsd:element ref="ns2:liberadoApr" minOccurs="0"/>
                <xsd:element ref="ns2:Usu_x00e1_rioAtual" minOccurs="0"/>
                <xsd:element ref="ns2:VerificadorForm" minOccurs="0"/>
                <xsd:element ref="ns2:lcf76f155ced4ddcb4097134ff3c332f" minOccurs="0"/>
                <xsd:element ref="ns3:TaxCatchAll" minOccurs="0"/>
                <xsd:element ref="ns2:comentario_alteracao_rapida" minOccurs="0"/>
                <xsd:element ref="ns2:MoverArquivo" minOccurs="0"/>
                <xsd:element ref="ns2:DataAprovacaoResp" minOccurs="0"/>
                <xsd:element ref="ns2:AprovadoPorResp" minOccurs="0"/>
                <xsd:element ref="ns2:ListaCC" minOccurs="0"/>
                <xsd:element ref="ns2:StatusT" minOccurs="0"/>
                <xsd:element ref="ns2:Nomeinternodotipodedocumento" minOccurs="0"/>
                <xsd:element ref="ns2:MediaServiceObjectDetectorVersions" minOccurs="0"/>
                <xsd:element ref="ns2:MediaServiceSearchProperties" minOccurs="0"/>
                <xsd:element ref="ns2:FlagReset" minOccurs="0"/>
                <xsd:element ref="ns2:IDFlowRun" minOccurs="0"/>
                <xsd:element ref="ns2:FlagAcessoValidadores" minOccurs="0"/>
                <xsd:element ref="ns2:FlowEnvironment" minOccurs="0"/>
                <xsd:element ref="ns2:MediaServiceBillingMetadata" minOccurs="0"/>
                <xsd:element ref="ns2:ValidadorEtapaAprovacao" minOccurs="0"/>
                <xsd:element ref="ns2:AjustarNov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b0e85-67b4-437f-99a0-053e40d86db3" elementFormDefault="qualified">
    <xsd:import namespace="http://schemas.microsoft.com/office/2006/documentManagement/types"/>
    <xsd:import namespace="http://schemas.microsoft.com/office/infopath/2007/PartnerControls"/>
    <xsd:element name="T_x00ed_tulo_x0020_do_x0020_Documento" ma:index="2" nillable="true" ma:displayName="Título do Documento" ma:format="Dropdown" ma:indexed="true" ma:internalName="T_x00ed_tulo_x0020_do_x0020_Documento" ma:readOnly="false">
      <xsd:simpleType>
        <xsd:restriction base="dms:Text">
          <xsd:maxLength value="255"/>
        </xsd:restriction>
      </xsd:simpleType>
    </xsd:element>
    <xsd:element name="sequencial" ma:index="3" nillable="true" ma:displayName="Sequencial" ma:format="Dropdown" ma:indexed="true" ma:internalName="sequencial" ma:readOnly="false">
      <xsd:simpleType>
        <xsd:restriction base="dms:Text">
          <xsd:maxLength value="255"/>
        </xsd:restriction>
      </xsd:simpleType>
    </xsd:element>
    <xsd:element name="status_suporte" ma:index="4" nillable="true" ma:displayName="status_suporte" ma:format="Dropdown" ma:internalName="status_suporte" ma:readOnly="false">
      <xsd:simpleType>
        <xsd:restriction base="dms:Choice">
          <xsd:enumeration value="Validado"/>
          <xsd:enumeration value="Publicado"/>
          <xsd:enumeration value="Alteração Rápida"/>
          <xsd:enumeration value="Em Aprovação"/>
          <xsd:enumeration value="Em Elaboração"/>
          <xsd:enumeration value="Vencido"/>
          <xsd:enumeration value="Em Validação"/>
          <xsd:enumeration value="Reprovado"/>
          <xsd:enumeration value="Obsoleto"/>
          <xsd:enumeration value="Carregando..."/>
          <xsd:enumeration value="Corrigido"/>
          <xsd:enumeration value="Correção"/>
          <xsd:enumeration value="Em Revisão"/>
          <xsd:enumeration value="Anulado"/>
          <xsd:enumeration value="Histórico/Consulta"/>
        </xsd:restriction>
      </xsd:simpleType>
    </xsd:element>
    <xsd:element name="codigo_antigo" ma:index="5" nillable="true" ma:displayName="codigo_antigo" ma:indexed="true" ma:internalName="codigo_antigo" ma:readOnly="false">
      <xsd:simpleType>
        <xsd:restriction base="dms:Text">
          <xsd:maxLength value="255"/>
        </xsd:restriction>
      </xsd:simpleType>
    </xsd:element>
    <xsd:element name="Link" ma:index="6" nillable="true" ma:displayName="Link" ma:format="Hyperlink" ma:internalName="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D_Antigo" ma:index="7" nillable="true" ma:displayName="ID_Antigo" ma:internalName="ID_Antigo" ma:readOnly="false">
      <xsd:simpleType>
        <xsd:restriction base="dms:Number"/>
      </xsd:simpleType>
    </xsd:element>
    <xsd:element name="Link1" ma:index="8" nillable="true" ma:displayName="Link1" ma:format="Hyperlink" ma:internalName="Link1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zdir6" ma:index="9" nillable="true" ma:displayName="Zdir6" ma:internalName="zdir6" ma:readOnly="false">
      <xsd:simpleType>
        <xsd:restriction base="dms:Text">
          <xsd:maxLength value="255"/>
        </xsd:restriction>
      </xsd:simpleType>
    </xsd:element>
    <xsd:element name="_x00da_ltima_x0020_LCC" ma:index="10" nillable="true" ma:displayName="Última LCC" ma:internalName="_x00da_ltima_x0020_LCC" ma:readOnly="false">
      <xsd:simpleType>
        <xsd:restriction base="dms:Text">
          <xsd:maxLength value="255"/>
        </xsd:restriction>
      </xsd:simpleType>
    </xsd:element>
    <xsd:element name="Empresa" ma:index="11" ma:displayName="Empresa" ma:list="{70a3d0cd-0ff1-48c2-a54a-1241d95187b1}" ma:internalName="Empresa" ma:readOnly="false" ma:showField="Empresa">
      <xsd:simpleType>
        <xsd:restriction base="dms:Lookup"/>
      </xsd:simpleType>
    </xsd:element>
    <xsd:element name="Classifica_x00e7__x00e3_oLab" ma:index="12" nillable="true" ma:displayName="Classificação Lab" ma:format="Dropdown" ma:indexed="true" ma:internalName="Classifica_x00e7__x00e3_oLab" ma:readOnly="false">
      <xsd:simpleType>
        <xsd:restriction base="dms:Text">
          <xsd:maxLength value="255"/>
        </xsd:restriction>
      </xsd:simpleType>
    </xsd:element>
    <xsd:element name="_Flow_SignoffStatus" ma:index="13" nillable="true" ma:displayName="Status de liberação" ma:internalName="Status_x0020_de_x0020_libera_x00e7__x00e3_o" ma:readOnly="false">
      <xsd:simpleType>
        <xsd:restriction base="dms:Text"/>
      </xsd:simpleType>
    </xsd:element>
    <xsd:element name="status_documento" ma:index="14" nillable="true" ma:displayName="Status" ma:format="Dropdown" ma:indexed="true" ma:internalName="status_documento" ma:readOnly="false">
      <xsd:simpleType>
        <xsd:restriction base="dms:Choice">
          <xsd:enumeration value="Alteração Rápida"/>
          <xsd:enumeration value="Em Aprovação"/>
          <xsd:enumeration value="Em Elaboração"/>
          <xsd:enumeration value="Em Validação"/>
          <xsd:enumeration value="Validado"/>
          <xsd:enumeration value="Reprovado"/>
          <xsd:enumeration value="Anulado"/>
          <xsd:enumeration value="Obsoleto"/>
          <xsd:enumeration value="Vencido"/>
          <xsd:enumeration value="Carregando..."/>
          <xsd:enumeration value="Publicado"/>
          <xsd:enumeration value="Histórico/Consulta"/>
          <xsd:enumeration value="Em Revisão"/>
          <xsd:enumeration value="Processando ..."/>
        </xsd:restriction>
      </xsd:simpleType>
    </xsd:element>
    <xsd:element name="Situa_x00e7__x00e3_odoDocumento" ma:index="15" nillable="true" ma:displayName="Situação do Documento" ma:format="Dropdown" ma:hidden="true" ma:internalName="Situa_x00e7__x00e3_odoDocumento" ma:readOnly="false">
      <xsd:simpleType>
        <xsd:restriction base="dms:Text">
          <xsd:maxLength value="255"/>
        </xsd:restriction>
      </xsd:simpleType>
    </xsd:element>
    <xsd:element name="Validadopor" ma:index="16" nillable="true" ma:displayName="Validado por" ma:format="Dropdown" ma:hidden="true" ma:internalName="Validadopor" ma:readOnly="false">
      <xsd:simpleType>
        <xsd:restriction base="dms:Text">
          <xsd:maxLength value="255"/>
        </xsd:restriction>
      </xsd:simpleType>
    </xsd:element>
    <xsd:element name="Validador" ma:index="17" nillable="true" ma:displayName="Validador" ma:format="Dropdown" ma:hidden="true" ma:internalName="Validador" ma:readOnly="false">
      <xsd:simpleType>
        <xsd:restriction base="dms:Text">
          <xsd:maxLength value="255"/>
        </xsd:restriction>
      </xsd:simpleType>
    </xsd:element>
    <xsd:element name="identificacao_doc_publicado" ma:index="18" nillable="true" ma:displayName="Identificação do Documento Publicado" ma:format="Dropdown" ma:hidden="true" ma:indexed="true" ma:internalName="identificacao_doc_publicado">
      <xsd:simpleType>
        <xsd:restriction base="dms:Text">
          <xsd:maxLength value="255"/>
        </xsd:restriction>
      </xsd:simpleType>
    </xsd:element>
    <xsd:element name="status_revisao" ma:index="19" nillable="true" ma:displayName="status_revisao" ma:default="0" ma:format="Dropdown" ma:hidden="true" ma:internalName="status_revisao" ma:readOnly="false">
      <xsd:simpleType>
        <xsd:restriction base="dms:Boolean"/>
      </xsd:simpleType>
    </xsd:element>
    <xsd:element name="Associados" ma:index="20" nillable="true" ma:displayName="Documentos Associados" ma:hidden="true" ma:list="{ddab0e85-67b4-437f-99a0-053e40d86db3}" ma:internalName="Associados" ma:readOnly="false" ma:showField="codigo_documento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nularRevis_x00e3_o" ma:index="21" nillable="true" ma:displayName="Anular Revisão" ma:format="Dropdown" ma:hidden="true" ma:internalName="AnularRevis_x00e3_o" ma:readOnly="false">
      <xsd:simpleType>
        <xsd:restriction base="dms:Text">
          <xsd:maxLength value="255"/>
        </xsd:restriction>
      </xsd:simpleType>
    </xsd:element>
    <xsd:element name="Unidade" ma:index="22" ma:displayName="Unidade" ma:hidden="true" ma:list="{70a3d0cd-0ff1-48c2-a54a-1241d95187b1}" ma:internalName="Unidade" ma:readOnly="false" ma:showField="Title">
      <xsd:simpleType>
        <xsd:restriction base="dms:Lookup"/>
      </xsd:simpleType>
    </xsd:element>
    <xsd:element name="Zdir1" ma:index="23" nillable="true" ma:displayName="Zdir1" ma:format="Dropdown" ma:hidden="true" ma:internalName="Zdir1" ma:readOnly="false">
      <xsd:simpleType>
        <xsd:restriction base="dms:Text">
          <xsd:maxLength value="255"/>
        </xsd:restriction>
      </xsd:simpleType>
    </xsd:element>
    <xsd:element name="Zdir2" ma:index="24" nillable="true" ma:displayName="Zdir2" ma:format="Dropdown" ma:hidden="true" ma:internalName="Zdir2" ma:readOnly="false">
      <xsd:simpleType>
        <xsd:restriction base="dms:Text">
          <xsd:maxLength value="255"/>
        </xsd:restriction>
      </xsd:simpleType>
    </xsd:element>
    <xsd:element name="Zdir3" ma:index="25" nillable="true" ma:displayName="Zdir3" ma:format="Dropdown" ma:hidden="true" ma:internalName="Zdir3" ma:readOnly="false">
      <xsd:simpleType>
        <xsd:restriction base="dms:Text">
          <xsd:maxLength value="255"/>
        </xsd:restriction>
      </xsd:simpleType>
    </xsd:element>
    <xsd:element name="Zdir4" ma:index="26" nillable="true" ma:displayName="Zdir4" ma:format="Dropdown" ma:hidden="true" ma:internalName="Zdir4" ma:readOnly="false">
      <xsd:simpleType>
        <xsd:restriction base="dms:Text">
          <xsd:maxLength value="255"/>
        </xsd:restriction>
      </xsd:simpleType>
    </xsd:element>
    <xsd:element name="Zdir5" ma:index="27" nillable="true" ma:displayName="Zdir5" ma:format="Dropdown" ma:hidden="true" ma:internalName="Zdir5" ma:readOnly="false">
      <xsd:simpleType>
        <xsd:restriction base="dms:Text">
          <xsd:maxLength value="255"/>
        </xsd:restriction>
      </xsd:simpleType>
    </xsd:element>
    <xsd:element name="tipo_documento0" ma:index="28" ma:displayName="Tipo Documento" ma:format="Dropdown" ma:hidden="true" ma:internalName="tipo_documento0" ma:readOnly="false">
      <xsd:simpleType>
        <xsd:restriction base="dms:Choice">
          <xsd:enumeration value="EXTERNO"/>
          <xsd:enumeration value="INTERNO"/>
          <xsd:enumeration value="PUBLICAÇÕES"/>
        </xsd:restriction>
      </xsd:simpleType>
    </xsd:element>
    <xsd:element name="Tipo_x0020_de_x0020_documento_x0020__x0028_PUBLICADO_x0029_" ma:index="29" nillable="true" ma:displayName="Tipo de documento (PUBLICADO)" ma:hidden="true" ma:list="{dfaf724b-37fe-4606-a0d4-2b1a49a2d806}" ma:internalName="Tipo_x0020_de_x0020_documento_x0020__x0028_PUBLICADO_x0029_" ma:readOnly="false" ma:showField="Title">
      <xsd:simpleType>
        <xsd:restriction base="dms:Lookup"/>
      </xsd:simpleType>
    </xsd:element>
    <xsd:element name="Tipo_x0020_de_x0020_Doc_x002e__x0020_Externo" ma:index="30" nillable="true" ma:displayName="Tipo de Doc. Externo" ma:hidden="true" ma:list="{c52d450e-8ec5-49a8-bd2a-fbc63d694865}" ma:internalName="Tipo_x0020_de_x0020_Doc_x002e__x0020_Externo" ma:readOnly="false" ma:showField="Title">
      <xsd:simpleType>
        <xsd:restriction base="dms:Lookup"/>
      </xsd:simpleType>
    </xsd:element>
    <xsd:element name="id_doc_publicado" ma:index="31" nillable="true" ma:displayName="id_doc_publicado" ma:hidden="true" ma:internalName="id_doc_publicado" ma:readOnly="false">
      <xsd:simpleType>
        <xsd:restriction base="dms:Number"/>
      </xsd:simpleType>
    </xsd:element>
    <xsd:element name="Editar" ma:index="32" nillable="true" ma:displayName="Ações" ma:format="Dropdown" ma:hidden="true" ma:indexed="true" ma:internalName="Editar" ma:readOnly="false">
      <xsd:simpleType>
        <xsd:restriction base="dms:Text">
          <xsd:maxLength value="255"/>
        </xsd:restriction>
      </xsd:simpleType>
    </xsd:element>
    <xsd:element name="MediaServiceMetadata" ma:index="3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8" nillable="true" ma:displayName="Tags" ma:hidden="true" ma:internalName="MediaServiceAutoTags" ma:readOnly="true">
      <xsd:simpleType>
        <xsd:restriction base="dms:Text"/>
      </xsd:simpleType>
    </xsd:element>
    <xsd:element name="MediaServiceOCR" ma:index="39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4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1" nillable="true" ma:displayName="MediaServiceEventHashCode" ma:hidden="true" ma:internalName="MediaServiceEventHashCode" ma:readOnly="true">
      <xsd:simpleType>
        <xsd:restriction base="dms:Text"/>
      </xsd:simpleType>
    </xsd:element>
    <xsd:element name="Obsoleto" ma:index="48" nillable="true" ma:displayName="Obsoleto" ma:hidden="true" ma:internalName="Obsoleto" ma:readOnly="false">
      <xsd:simpleType>
        <xsd:restriction base="dms:Text">
          <xsd:maxLength value="255"/>
        </xsd:restriction>
      </xsd:simpleType>
    </xsd:element>
    <xsd:element name="MediaServiceAutoKeyPoints" ma:index="4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0" nillable="true" ma:displayName="KeyPoints" ma:hidden="true" ma:internalName="MediaServiceKeyPoints" ma:readOnly="true">
      <xsd:simpleType>
        <xsd:restriction base="dms:Note"/>
      </xsd:simpleType>
    </xsd:element>
    <xsd:element name="Teste0" ma:index="51" nillable="true" ma:displayName="Teste0" ma:format="DateOnly" ma:hidden="true" ma:internalName="Teste0" ma:readOnly="false">
      <xsd:simpleType>
        <xsd:restriction base="dms:DateTime"/>
      </xsd:simpleType>
    </xsd:element>
    <xsd:element name="Consultar_Informacoes" ma:index="52" nillable="true" ma:displayName="Consultar Informações" ma:format="Dropdown" ma:hidden="true" ma:internalName="Consultar_Informacoes" ma:readOnly="false">
      <xsd:simpleType>
        <xsd:restriction base="dms:Text">
          <xsd:maxLength value="255"/>
        </xsd:restriction>
      </xsd:simpleType>
    </xsd:element>
    <xsd:element name="Liberacao" ma:index="53" nillable="true" ma:displayName="Data da Liberação" ma:format="Dropdown" ma:hidden="true" ma:internalName="Liberacao" ma:readOnly="false">
      <xsd:simpleType>
        <xsd:restriction base="dms:Text">
          <xsd:maxLength value="255"/>
        </xsd:restriction>
      </xsd:simpleType>
    </xsd:element>
    <xsd:element name="ElaboradoPor" ma:index="54" nillable="true" ma:displayName="Elaborado Por" ma:format="Dropdown" ma:hidden="true" ma:indexed="true" ma:internalName="ElaboradoPor" ma:readOnly="false">
      <xsd:simpleType>
        <xsd:restriction base="dms:Text">
          <xsd:maxLength value="255"/>
        </xsd:restriction>
      </xsd:simpleType>
    </xsd:element>
    <xsd:element name="tipo_documento" ma:index="55" nillable="true" ma:displayName="Tipo do Documento" ma:hidden="true" ma:list="{293d912a-1f89-4c0d-a13d-0880e97160ae}" ma:internalName="tipo_documento" ma:readOnly="false" ma:showField="Title">
      <xsd:simpleType>
        <xsd:restriction base="dms:Lookup"/>
      </xsd:simpleType>
    </xsd:element>
    <xsd:element name="Area" ma:index="56" nillable="true" ma:displayName="Area" ma:format="Dropdown" ma:hidden="true" ma:list="293d912a-1f89-4c0d-a13d-0880e97160ae" ma:internalName="Area" ma:readOnly="false" ma:showField="Area">
      <xsd:simpleType>
        <xsd:restriction base="dms:Lookup"/>
      </xsd:simpleType>
    </xsd:element>
    <xsd:element name="NumeroGuarani" ma:index="57" nillable="true" ma:displayName="NumeroGuarani" ma:format="Dropdown" ma:hidden="true" ma:internalName="NumeroGuarani" ma:readOnly="false">
      <xsd:simpleType>
        <xsd:restriction base="dms:Text">
          <xsd:maxLength value="255"/>
        </xsd:restriction>
      </xsd:simpleType>
    </xsd:element>
    <xsd:element name="RevisarDocumento" ma:index="58" nillable="true" ma:displayName="Revisar Documento" ma:format="Dropdown" ma:hidden="true" ma:internalName="RevisarDocumento" ma:readOnly="false">
      <xsd:simpleType>
        <xsd:restriction base="dms:Text">
          <xsd:maxLength value="255"/>
        </xsd:restriction>
      </xsd:simpleType>
    </xsd:element>
    <xsd:element name="DatadeValidade" ma:index="59" nillable="true" ma:displayName="Data de Validade" ma:format="DateOnly" ma:hidden="true" ma:indexed="true" ma:internalName="DatadeValidade">
      <xsd:simpleType>
        <xsd:restriction base="dms:DateTime"/>
      </xsd:simpleType>
    </xsd:element>
    <xsd:element name="VencimentodaRevis_x00e3_o" ma:index="60" nillable="true" ma:displayName="Vencimento da Revisão" ma:format="DateOnly" ma:hidden="true" ma:indexed="true" ma:internalName="VencimentodaRevis_x00e3_o">
      <xsd:simpleType>
        <xsd:restriction base="dms:DateTime"/>
      </xsd:simpleType>
    </xsd:element>
    <xsd:element name="revisao" ma:index="61" nillable="true" ma:displayName="Revisão" ma:format="Dropdown" ma:hidden="true" ma:internalName="revisao" ma:readOnly="false">
      <xsd:simpleType>
        <xsd:restriction base="dms:Text">
          <xsd:maxLength value="255"/>
        </xsd:restriction>
      </xsd:simpleType>
    </xsd:element>
    <xsd:element name="RespAprovador" ma:index="62" nillable="true" ma:displayName="Responsável da Aprovação" ma:format="Dropdown" ma:hidden="true" ma:internalName="RespAprovador" ma:readOnly="false">
      <xsd:simpleType>
        <xsd:restriction base="dms:Text">
          <xsd:maxLength value="255"/>
        </xsd:restriction>
      </xsd:simpleType>
    </xsd:element>
    <xsd:element name="Aprovacao" ma:index="63" nillable="true" ma:displayName="Aprovação" ma:format="Dropdown" ma:hidden="true" ma:indexed="true" ma:internalName="Aprovacao" ma:readOnly="false">
      <xsd:simpleType>
        <xsd:restriction base="dms:Text">
          <xsd:maxLength value="255"/>
        </xsd:restriction>
      </xsd:simpleType>
    </xsd:element>
    <xsd:element name="Altera_x00e7__x00e3_oR_x00e1_pida" ma:index="64" nillable="true" ma:displayName="Alteração Rápida" ma:format="Dropdown" ma:hidden="true" ma:internalName="Altera_x00e7__x00e3_oR_x00e1_pida" ma:readOnly="false">
      <xsd:simpleType>
        <xsd:restriction base="dms:Text">
          <xsd:maxLength value="255"/>
        </xsd:restriction>
      </xsd:simpleType>
    </xsd:element>
    <xsd:element name="comentario_reativar" ma:index="65" nillable="true" ma:displayName="comentario_reativar" ma:format="Dropdown" ma:hidden="true" ma:internalName="comentario_reativar" ma:readOnly="false">
      <xsd:simpleType>
        <xsd:restriction base="dms:Note"/>
      </xsd:simpleType>
    </xsd:element>
    <xsd:element name="Coment_x00e1_rio" ma:index="66" nillable="true" ma:displayName="Comentário" ma:format="Dropdown" ma:hidden="true" ma:internalName="Coment_x00e1_rio" ma:readOnly="false">
      <xsd:simpleType>
        <xsd:restriction base="dms:Text">
          <xsd:maxLength value="255"/>
        </xsd:restriction>
      </xsd:simpleType>
    </xsd:element>
    <xsd:element name="codigo_documento" ma:index="67" nillable="true" ma:displayName="Código do Documento" ma:format="Dropdown" ma:hidden="true" ma:indexed="true" ma:internalName="codigo_documento" ma:readOnly="false">
      <xsd:simpleType>
        <xsd:restriction base="dms:Text">
          <xsd:maxLength value="255"/>
        </xsd:restriction>
      </xsd:simpleType>
    </xsd:element>
    <xsd:element name="DataElabora_x00e7__x00e3_o" ma:index="68" nillable="true" ma:displayName="DataElaboracao" ma:format="Dropdown" ma:hidden="true" ma:indexed="true" ma:internalName="DataElabora_x00e7__x00e3_o">
      <xsd:simpleType>
        <xsd:restriction base="dms:Text">
          <xsd:maxLength value="255"/>
        </xsd:restriction>
      </xsd:simpleType>
    </xsd:element>
    <xsd:element name="DataAprova_x00e7__x00e3_oRelat_x00f3_rio" ma:index="69" nillable="true" ma:displayName="Data Aprovação Relatório" ma:format="DateOnly" ma:hidden="true" ma:internalName="DataAprova_x00e7__x00e3_oRelat_x00f3_rio" ma:readOnly="false">
      <xsd:simpleType>
        <xsd:restriction base="dms:DateTime"/>
      </xsd:simpleType>
    </xsd:element>
    <xsd:element name="LiberadoPor" ma:index="70" nillable="true" ma:displayName="Liberado Por" ma:format="Dropdown" ma:hidden="true" ma:internalName="LiberadoPor" ma:readOnly="false">
      <xsd:simpleType>
        <xsd:restriction base="dms:Text">
          <xsd:maxLength value="255"/>
        </xsd:restriction>
      </xsd:simpleType>
    </xsd:element>
    <xsd:element name="status_alteracao_rapido" ma:index="71" nillable="true" ma:displayName="status_alteracao_rapido" ma:default="0" ma:format="Dropdown" ma:hidden="true" ma:internalName="status_alteracao_rapido" ma:readOnly="false">
      <xsd:simpleType>
        <xsd:restriction base="dms:Boolean"/>
      </xsd:simpleType>
    </xsd:element>
    <xsd:element name="NotificarTreinamento" ma:index="72" nillable="true" ma:displayName="Notificar Treinamento" ma:format="Dropdown" ma:hidden="true" ma:internalName="NotificarTreinamento" ma:readOnly="false">
      <xsd:simpleType>
        <xsd:restriction base="dms:Text">
          <xsd:maxLength value="255"/>
        </xsd:restriction>
      </xsd:simpleType>
    </xsd:element>
    <xsd:element name="RevisorAtual" ma:index="73" nillable="true" ma:displayName="RevisorAtual" ma:hidden="true" ma:internalName="RevisorAtual" ma:readOnly="false">
      <xsd:simpleType>
        <xsd:restriction base="dms:Text">
          <xsd:maxLength value="255"/>
        </xsd:restriction>
      </xsd:simpleType>
    </xsd:element>
    <xsd:element name="Hide" ma:index="74" nillable="true" ma:displayName="Hide" ma:default="0" ma:hidden="true" ma:indexed="true" ma:internalName="Hide" ma:readOnly="false">
      <xsd:simpleType>
        <xsd:restriction base="dms:Boolean"/>
      </xsd:simpleType>
    </xsd:element>
    <xsd:element name="EmFluxo" ma:index="75" nillable="true" ma:displayName="EmFluxo" ma:default="0" ma:hidden="true" ma:indexed="true" ma:internalName="EmFluxo">
      <xsd:simpleType>
        <xsd:restriction base="dms:Boolean"/>
      </xsd:simpleType>
    </xsd:element>
    <xsd:element name="liberadoApr" ma:index="76" nillable="true" ma:displayName="liberadoApr" ma:default="0" ma:format="Dropdown" ma:hidden="true" ma:internalName="liberadoApr" ma:readOnly="false">
      <xsd:simpleType>
        <xsd:restriction base="dms:Boolean"/>
      </xsd:simpleType>
    </xsd:element>
    <xsd:element name="Usu_x00e1_rioAtual" ma:index="77" nillable="true" ma:displayName="Usuário Atual" ma:format="Dropdown" ma:hidden="true" ma:internalName="Usu_x00e1_rioAtual" ma:readOnly="false">
      <xsd:simpleType>
        <xsd:restriction base="dms:Text">
          <xsd:maxLength value="255"/>
        </xsd:restriction>
      </xsd:simpleType>
    </xsd:element>
    <xsd:element name="VerificadorForm" ma:index="78" nillable="true" ma:displayName="VerificadorForm" ma:hidden="true" ma:internalName="VerificadorForm" ma:readOnly="false">
      <xsd:simpleType>
        <xsd:restriction base="dms:Note"/>
      </xsd:simpleType>
    </xsd:element>
    <xsd:element name="lcf76f155ced4ddcb4097134ff3c332f" ma:index="80" nillable="true" ma:taxonomy="true" ma:internalName="lcf76f155ced4ddcb4097134ff3c332f" ma:taxonomyFieldName="MediaServiceImageTags" ma:displayName="Marcações de imagem" ma:readOnly="false" ma:fieldId="{5cf76f15-5ced-4ddc-b409-7134ff3c332f}" ma:taxonomyMulti="true" ma:sspId="6ef257ba-9899-43ea-bb49-58aadff604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entario_alteracao_rapida" ma:index="82" nillable="true" ma:displayName="Comentário Alteração Rápida" ma:format="Dropdown" ma:hidden="true" ma:internalName="comentario_alteracao_rapida" ma:readOnly="false">
      <xsd:simpleType>
        <xsd:restriction base="dms:Note"/>
      </xsd:simpleType>
    </xsd:element>
    <xsd:element name="MoverArquivo" ma:index="83" nillable="true" ma:displayName="MoverArquivo" ma:default="0" ma:hidden="true" ma:internalName="MoverArquivo" ma:readOnly="false">
      <xsd:simpleType>
        <xsd:restriction base="dms:Boolean"/>
      </xsd:simpleType>
    </xsd:element>
    <xsd:element name="DataAprovacaoResp" ma:index="84" nillable="true" ma:displayName="DatadaAprovacao" ma:format="Dropdown" ma:hidden="true" ma:internalName="DataAprovacaoResp" ma:readOnly="false">
      <xsd:simpleType>
        <xsd:restriction base="dms:Text">
          <xsd:maxLength value="255"/>
        </xsd:restriction>
      </xsd:simpleType>
    </xsd:element>
    <xsd:element name="AprovadoPorResp" ma:index="85" nillable="true" ma:displayName="Aprovado Por" ma:format="Dropdown" ma:hidden="true" ma:internalName="AprovadoPorResp" ma:readOnly="false">
      <xsd:simpleType>
        <xsd:restriction base="dms:Text">
          <xsd:maxLength value="255"/>
        </xsd:restriction>
      </xsd:simpleType>
    </xsd:element>
    <xsd:element name="ListaCC" ma:index="86" nillable="true" ma:displayName="Lista CC" ma:hidden="true" ma:internalName="ListaCC">
      <xsd:simpleType>
        <xsd:restriction base="dms:Note"/>
      </xsd:simpleType>
    </xsd:element>
    <xsd:element name="StatusT" ma:index="87" nillable="true" ma:displayName="StatusT" ma:format="Dropdown" ma:hidden="true" ma:internalName="StatusT" ma:readOnly="false">
      <xsd:simpleType>
        <xsd:restriction base="dms:Text">
          <xsd:maxLength value="255"/>
        </xsd:restriction>
      </xsd:simpleType>
    </xsd:element>
    <xsd:element name="Nomeinternodotipodedocumento" ma:index="88" nillable="true" ma:displayName="Nome interno do tipo de documento" ma:format="Dropdown" ma:hidden="true" ma:internalName="Nomeinternodotipodedocumento" ma:readOnly="false">
      <xsd:simpleType>
        <xsd:restriction base="dms:Text">
          <xsd:maxLength value="255"/>
        </xsd:restriction>
      </xsd:simpleType>
    </xsd:element>
    <xsd:element name="MediaServiceObjectDetectorVersions" ma:index="8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9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lagReset" ma:index="91" nillable="true" ma:displayName="FlagReset" ma:description="Essa coluna indica se o fluxo deve ser reiniciado ou não, por solicitação do administrador do GED" ma:format="Dropdown" ma:internalName="FlagReset" ma:percentage="FALSE">
      <xsd:simpleType>
        <xsd:restriction base="dms:Number"/>
      </xsd:simpleType>
    </xsd:element>
    <xsd:element name="IDFlowRun" ma:index="92" nillable="true" ma:displayName="IDFlowRun" ma:description="ID de execução do fluxo de aprovação" ma:format="Dropdown" ma:internalName="IDFlowRun">
      <xsd:simpleType>
        <xsd:restriction base="dms:Note">
          <xsd:maxLength value="255"/>
        </xsd:restriction>
      </xsd:simpleType>
    </xsd:element>
    <xsd:element name="FlagAcessoValidadores" ma:index="93" nillable="true" ma:displayName="FlagAcessoValidadores" ma:format="Dropdown" ma:internalName="FlagAcessoValidadores" ma:percentage="FALSE">
      <xsd:simpleType>
        <xsd:restriction base="dms:Number"/>
      </xsd:simpleType>
    </xsd:element>
    <xsd:element name="FlowEnvironment" ma:index="94" nillable="true" ma:displayName="FlowEnvironment" ma:description="Nome do ambiente de execução" ma:format="Dropdown" ma:internalName="FlowEnvironment">
      <xsd:simpleType>
        <xsd:restriction base="dms:Note">
          <xsd:maxLength value="255"/>
        </xsd:restriction>
      </xsd:simpleType>
    </xsd:element>
    <xsd:element name="MediaServiceBillingMetadata" ma:index="96" nillable="true" ma:displayName="MediaServiceBillingMetadata" ma:hidden="true" ma:internalName="MediaServiceBillingMetadata" ma:readOnly="true">
      <xsd:simpleType>
        <xsd:restriction base="dms:Note"/>
      </xsd:simpleType>
    </xsd:element>
    <xsd:element name="ValidadorEtapaAprovacao" ma:index="97" nillable="true" ma:displayName="ValidadorEtapaAprovacao" ma:default="Inicio|Aprovar" ma:format="Dropdown" ma:internalName="ValidadorEtapaAprovacao">
      <xsd:simpleType>
        <xsd:restriction base="dms:Text">
          <xsd:maxLength value="255"/>
        </xsd:restriction>
      </xsd:simpleType>
    </xsd:element>
    <xsd:element name="AjustarNovo" ma:index="98" nillable="true" ma:displayName="AjustarNovo" ma:format="Dropdown" ma:internalName="AjustarNov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09e78-9c9b-45a7-8758-6e4af1972c52" elementFormDefault="qualified">
    <xsd:import namespace="http://schemas.microsoft.com/office/2006/documentManagement/types"/>
    <xsd:import namespace="http://schemas.microsoft.com/office/infopath/2007/PartnerControls"/>
    <xsd:element name="SharedWithUsers" ma:index="42" nillable="true" ma:displayName="Compartilhado com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3" nillable="true" ma:displayName="Detalhes de Compartilhado Com" ma:hidden="true" ma:internalName="SharedWithDetails" ma:readOnly="true">
      <xsd:simpleType>
        <xsd:restriction base="dms:Note"/>
      </xsd:simpleType>
    </xsd:element>
    <xsd:element name="TaxCatchAll" ma:index="81" nillable="true" ma:displayName="Taxonomy Catch All Column" ma:hidden="true" ma:list="{d666d8d1-363e-496a-b317-078b6e46acdf}" ma:internalName="TaxCatchAll" ma:readOnly="false" ma:showField="CatchAllData" ma:web="f0d09e78-9c9b-45a7-8758-6e4af1972c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 ma:index="95" ma:displayName="Validadore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D3C9CF-8C8B-4E18-A395-BC1CBE84E038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f0d09e78-9c9b-45a7-8758-6e4af1972c52"/>
    <ds:schemaRef ds:uri="ddab0e85-67b4-437f-99a0-053e40d86db3"/>
  </ds:schemaRefs>
</ds:datastoreItem>
</file>

<file path=customXml/itemProps2.xml><?xml version="1.0" encoding="utf-8"?>
<ds:datastoreItem xmlns:ds="http://schemas.openxmlformats.org/officeDocument/2006/customXml" ds:itemID="{4EDD7180-6CA9-4178-AFB0-B466630F30B9}"/>
</file>

<file path=customXml/itemProps3.xml><?xml version="1.0" encoding="utf-8"?>
<ds:datastoreItem xmlns:ds="http://schemas.openxmlformats.org/officeDocument/2006/customXml" ds:itemID="{3ABD2184-BC54-4163-8A46-C194B5ECFC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2094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fagazio</dc:creator>
  <cp:lastModifiedBy>Daniela Catz Gagige</cp:lastModifiedBy>
  <cp:revision>28</cp:revision>
  <dcterms:created xsi:type="dcterms:W3CDTF">2020-04-16T10:11:00Z</dcterms:created>
  <dcterms:modified xsi:type="dcterms:W3CDTF">2023-07-21T16:00:00Z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lo">
    <vt:lpwstr>Descarregamento de Ácido Sulfúrico 98%</vt:lpwstr>
  </property>
  <property fmtid="{D5CDD505-2E9C-101B-9397-08002B2CF9AE}" pid="3" name="TipoDocumento">
    <vt:lpwstr>IT - Instrução de Trabalho</vt:lpwstr>
  </property>
  <property fmtid="{D5CDD505-2E9C-101B-9397-08002B2CF9AE}" pid="4" name="Codigo">
    <vt:lpwstr>IT.32.VE.002</vt:lpwstr>
  </property>
  <property fmtid="{D5CDD505-2E9C-101B-9397-08002B2CF9AE}" pid="5" name="DataAprovacao">
    <vt:lpwstr>29/05/2020</vt:lpwstr>
  </property>
  <property fmtid="{D5CDD505-2E9C-101B-9397-08002B2CF9AE}" pid="6" name="Elaborador">
    <vt:lpwstr>Helena Caldas Lopes de Faria</vt:lpwstr>
  </property>
  <property fmtid="{D5CDD505-2E9C-101B-9397-08002B2CF9AE}" pid="7" name="Validador">
    <vt:lpwstr>Thalita Cristina Moraes</vt:lpwstr>
  </property>
  <property fmtid="{D5CDD505-2E9C-101B-9397-08002B2CF9AE}" pid="8" name="Aprovador">
    <vt:lpwstr>GILVANDO SANTOS BIBIANO</vt:lpwstr>
  </property>
  <property fmtid="{D5CDD505-2E9C-101B-9397-08002B2CF9AE}" pid="9" name="Revisao">
    <vt:lpwstr>01</vt:lpwstr>
  </property>
  <property fmtid="{D5CDD505-2E9C-101B-9397-08002B2CF9AE}" pid="10" name="Unidade">
    <vt:lpwstr>VE - Vertente</vt:lpwstr>
  </property>
  <property fmtid="{D5CDD505-2E9C-101B-9397-08002B2CF9AE}" pid="11" name="Liberador">
    <vt:lpwstr/>
  </property>
  <property fmtid="{D5CDD505-2E9C-101B-9397-08002B2CF9AE}" pid="12" name="RespVerificacao">
    <vt:lpwstr>João Junio de Souza Nascimento</vt:lpwstr>
  </property>
  <property fmtid="{D5CDD505-2E9C-101B-9397-08002B2CF9AE}" pid="13" name="Cargo_Elaborador">
    <vt:lpwstr/>
  </property>
  <property fmtid="{D5CDD505-2E9C-101B-9397-08002B2CF9AE}" pid="14" name="Cargo_Aprovador">
    <vt:lpwstr>GESTOR PRODUCAO ACUCAR</vt:lpwstr>
  </property>
  <property fmtid="{D5CDD505-2E9C-101B-9397-08002B2CF9AE}" pid="15" name="Cargo_Validador">
    <vt:lpwstr/>
  </property>
  <property fmtid="{D5CDD505-2E9C-101B-9397-08002B2CF9AE}" pid="16" name="ContentTypeId">
    <vt:lpwstr>0x010100632061325B04104EAA81C5351F6C0C07</vt:lpwstr>
  </property>
  <property fmtid="{D5CDD505-2E9C-101B-9397-08002B2CF9AE}" pid="17" name="MediaServiceImageTags">
    <vt:lpwstr/>
  </property>
</Properties>
</file>