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64D8B7" w14:textId="77777777" w:rsidR="003C7E8D" w:rsidRPr="00B34EAB" w:rsidRDefault="003C7E8D" w:rsidP="003C7E8D">
      <w:pPr>
        <w:jc w:val="center"/>
        <w:rPr>
          <w:rFonts w:cs="Times New Roman"/>
          <w:szCs w:val="28"/>
        </w:rPr>
      </w:pPr>
      <w:r w:rsidRPr="00B34EAB">
        <w:rPr>
          <w:rFonts w:cs="Times New Roman"/>
          <w:szCs w:val="28"/>
        </w:rPr>
        <w:t>Министерство образования и науки Российской Федерации</w:t>
      </w:r>
    </w:p>
    <w:p w14:paraId="52DAC97C" w14:textId="77777777" w:rsidR="003C7E8D" w:rsidRPr="00B34EAB" w:rsidRDefault="003C7E8D" w:rsidP="003C7E8D">
      <w:pPr>
        <w:jc w:val="center"/>
        <w:rPr>
          <w:rFonts w:cs="Times New Roman"/>
          <w:szCs w:val="28"/>
        </w:rPr>
      </w:pPr>
      <w:r w:rsidRPr="00B34EAB">
        <w:rPr>
          <w:rFonts w:cs="Times New Roman"/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2E706E31" w14:textId="77777777" w:rsidR="003C7E8D" w:rsidRPr="00B34EAB" w:rsidRDefault="003C7E8D" w:rsidP="003C7E8D">
      <w:pPr>
        <w:jc w:val="center"/>
        <w:rPr>
          <w:rFonts w:cs="Times New Roman"/>
          <w:szCs w:val="28"/>
        </w:rPr>
      </w:pPr>
      <w:r w:rsidRPr="00B34EAB">
        <w:rPr>
          <w:rFonts w:cs="Times New Roman"/>
          <w:szCs w:val="28"/>
        </w:rPr>
        <w:t xml:space="preserve">ТОМСКИЙ ГОСУДАРСТВЕННЫЙ УНИВЕРСИТЕТ СИСТЕМ </w:t>
      </w:r>
    </w:p>
    <w:p w14:paraId="2A4026F8" w14:textId="77777777" w:rsidR="003C7E8D" w:rsidRPr="00B34EAB" w:rsidRDefault="003C7E8D" w:rsidP="003C7E8D">
      <w:pPr>
        <w:jc w:val="center"/>
        <w:rPr>
          <w:rFonts w:cs="Times New Roman"/>
          <w:szCs w:val="28"/>
        </w:rPr>
      </w:pPr>
      <w:r w:rsidRPr="00B34EAB">
        <w:rPr>
          <w:rFonts w:cs="Times New Roman"/>
          <w:szCs w:val="28"/>
        </w:rPr>
        <w:t>УПРАВЛЕНИЯ И РАДИОЭЛЕКТРОНИКИ (ТУСУР)</w:t>
      </w:r>
    </w:p>
    <w:p w14:paraId="7A23B169" w14:textId="77777777" w:rsidR="003C7E8D" w:rsidRPr="00B34EAB" w:rsidRDefault="003C7E8D" w:rsidP="003C7E8D">
      <w:pPr>
        <w:jc w:val="center"/>
        <w:rPr>
          <w:rFonts w:cs="Times New Roman"/>
          <w:szCs w:val="28"/>
        </w:rPr>
      </w:pPr>
      <w:r w:rsidRPr="00B34EAB">
        <w:rPr>
          <w:rFonts w:cs="Times New Roman"/>
          <w:szCs w:val="28"/>
        </w:rPr>
        <w:t>Кафедра компьютерных систем в управлении и проектировании (КСУП)</w:t>
      </w:r>
    </w:p>
    <w:p w14:paraId="465A07A0" w14:textId="77777777" w:rsidR="003C7E8D" w:rsidRPr="00B34EAB" w:rsidRDefault="003C7E8D" w:rsidP="003C7E8D">
      <w:pPr>
        <w:jc w:val="center"/>
        <w:rPr>
          <w:rFonts w:cs="Times New Roman"/>
          <w:szCs w:val="28"/>
        </w:rPr>
      </w:pPr>
    </w:p>
    <w:p w14:paraId="06E34FFB" w14:textId="77777777" w:rsidR="003C7E8D" w:rsidRPr="00B34EAB" w:rsidRDefault="003C7E8D" w:rsidP="003C7E8D">
      <w:pPr>
        <w:jc w:val="center"/>
        <w:rPr>
          <w:rFonts w:cs="Times New Roman"/>
          <w:szCs w:val="28"/>
        </w:rPr>
      </w:pPr>
    </w:p>
    <w:p w14:paraId="59801544" w14:textId="77777777" w:rsidR="003C7E8D" w:rsidRPr="00B34EAB" w:rsidRDefault="003C7E8D" w:rsidP="003C7E8D">
      <w:pPr>
        <w:jc w:val="center"/>
        <w:rPr>
          <w:rFonts w:cs="Times New Roman"/>
          <w:szCs w:val="28"/>
        </w:rPr>
      </w:pPr>
      <w:r w:rsidRPr="00B34EAB">
        <w:rPr>
          <w:rFonts w:cs="Times New Roman"/>
          <w:szCs w:val="28"/>
        </w:rPr>
        <w:t>ПРОЕКТ СИСТЕМЫ</w:t>
      </w:r>
    </w:p>
    <w:p w14:paraId="21BCBDAD" w14:textId="77777777" w:rsidR="003C7E8D" w:rsidRPr="00B34EAB" w:rsidRDefault="003C7E8D" w:rsidP="003C7E8D">
      <w:pPr>
        <w:jc w:val="center"/>
        <w:rPr>
          <w:rFonts w:cs="Times New Roman"/>
          <w:szCs w:val="28"/>
        </w:rPr>
      </w:pPr>
      <w:r w:rsidRPr="00B34EAB">
        <w:rPr>
          <w:rFonts w:cs="Times New Roman"/>
          <w:szCs w:val="28"/>
        </w:rPr>
        <w:t>к курсовому проекту по дисциплине</w:t>
      </w:r>
    </w:p>
    <w:p w14:paraId="60C565DF" w14:textId="77777777" w:rsidR="003C7E8D" w:rsidRPr="00B34EAB" w:rsidRDefault="003C7E8D" w:rsidP="003C7E8D">
      <w:pPr>
        <w:jc w:val="center"/>
        <w:rPr>
          <w:rFonts w:cs="Times New Roman"/>
          <w:szCs w:val="28"/>
        </w:rPr>
      </w:pPr>
      <w:r w:rsidRPr="00B34EAB">
        <w:rPr>
          <w:rFonts w:cs="Times New Roman"/>
          <w:szCs w:val="28"/>
        </w:rPr>
        <w:t>«Основы разработки САПР»</w:t>
      </w:r>
    </w:p>
    <w:p w14:paraId="0FE1F58E" w14:textId="77777777" w:rsidR="003C7E8D" w:rsidRPr="00B34EAB" w:rsidRDefault="003C7E8D" w:rsidP="003C7E8D">
      <w:pPr>
        <w:jc w:val="center"/>
        <w:rPr>
          <w:rFonts w:cs="Times New Roman"/>
          <w:szCs w:val="28"/>
        </w:rPr>
      </w:pPr>
    </w:p>
    <w:p w14:paraId="6A95FE62" w14:textId="77777777" w:rsidR="00893D9A" w:rsidRPr="002F2F9E" w:rsidRDefault="003C7E8D" w:rsidP="00893D9A">
      <w:pPr>
        <w:jc w:val="center"/>
      </w:pPr>
      <w:r w:rsidRPr="00B34EAB">
        <w:rPr>
          <w:rFonts w:cs="Times New Roman"/>
          <w:szCs w:val="28"/>
        </w:rPr>
        <w:t>Тема проекта: «</w:t>
      </w:r>
      <w:r w:rsidR="00893D9A">
        <w:t xml:space="preserve">РАЗРАБОТКА ПЛАГИНА «ИНЖЕКТОРНАЯ ПРОКЛАДКА» ДЛЯ СИСТЕМЫ АВТОМАТИЗИРОВАННОГО ПРОЕКТИРОВАНИЯ </w:t>
      </w:r>
      <w:r w:rsidR="00893D9A">
        <w:rPr>
          <w:lang w:val="en-US"/>
        </w:rPr>
        <w:t>AUTODESK</w:t>
      </w:r>
      <w:r w:rsidR="00893D9A" w:rsidRPr="005B4DCD">
        <w:t xml:space="preserve"> </w:t>
      </w:r>
      <w:r w:rsidR="00893D9A">
        <w:rPr>
          <w:lang w:val="en-US"/>
        </w:rPr>
        <w:t>INVENTOR</w:t>
      </w:r>
      <w:r w:rsidR="00893D9A">
        <w:t>»</w:t>
      </w:r>
    </w:p>
    <w:p w14:paraId="174CDF7A" w14:textId="77777777" w:rsidR="003C7E8D" w:rsidRPr="00B34EAB" w:rsidRDefault="003C7E8D" w:rsidP="003C7E8D">
      <w:pPr>
        <w:jc w:val="center"/>
        <w:rPr>
          <w:rFonts w:cs="Times New Roman"/>
          <w:szCs w:val="28"/>
        </w:rPr>
      </w:pPr>
    </w:p>
    <w:p w14:paraId="7B26180B" w14:textId="77777777" w:rsidR="003C7E8D" w:rsidRDefault="003C7E8D" w:rsidP="003C7E8D">
      <w:pPr>
        <w:ind w:firstLine="0"/>
        <w:jc w:val="center"/>
        <w:rPr>
          <w:rFonts w:cs="Times New Roman"/>
          <w:szCs w:val="28"/>
        </w:rPr>
      </w:pPr>
    </w:p>
    <w:p w14:paraId="7F755E32" w14:textId="77777777" w:rsidR="00590BFB" w:rsidRDefault="009A0952" w:rsidP="00F81AB1">
      <w:pPr>
        <w:spacing w:after="200" w:line="276" w:lineRule="auto"/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Выполнил:</w:t>
      </w:r>
    </w:p>
    <w:p w14:paraId="54AB9C46" w14:textId="77777777" w:rsidR="009A0952" w:rsidRDefault="009A0952" w:rsidP="009A0952">
      <w:pPr>
        <w:spacing w:after="200" w:line="276" w:lineRule="auto"/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Студент гр. 582-2</w:t>
      </w:r>
    </w:p>
    <w:p w14:paraId="569709DD" w14:textId="77777777" w:rsidR="009A0952" w:rsidRDefault="00893D9A" w:rsidP="009A0952">
      <w:pPr>
        <w:spacing w:after="200" w:line="276" w:lineRule="auto"/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Манаков В.В</w:t>
      </w:r>
      <w:r w:rsidR="009A0952">
        <w:rPr>
          <w:rFonts w:cs="Times New Roman"/>
          <w:szCs w:val="28"/>
        </w:rPr>
        <w:t>.</w:t>
      </w:r>
    </w:p>
    <w:p w14:paraId="7B62345B" w14:textId="77777777" w:rsidR="009A0952" w:rsidRDefault="009A0952" w:rsidP="009A0952">
      <w:pPr>
        <w:spacing w:after="200" w:line="276" w:lineRule="auto"/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«__»_________2015г.</w:t>
      </w:r>
    </w:p>
    <w:p w14:paraId="017F756F" w14:textId="77777777" w:rsidR="009A0952" w:rsidRDefault="009A0952" w:rsidP="009A0952">
      <w:pPr>
        <w:spacing w:after="200" w:line="276" w:lineRule="auto"/>
        <w:ind w:firstLine="0"/>
        <w:jc w:val="right"/>
        <w:rPr>
          <w:rFonts w:cs="Times New Roman"/>
          <w:szCs w:val="28"/>
        </w:rPr>
      </w:pPr>
    </w:p>
    <w:p w14:paraId="11C8C5DF" w14:textId="77777777" w:rsidR="009A0952" w:rsidRDefault="00F81AB1" w:rsidP="009A0952">
      <w:pPr>
        <w:spacing w:after="200" w:line="276" w:lineRule="auto"/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Принял:</w:t>
      </w:r>
    </w:p>
    <w:p w14:paraId="5E5BA55F" w14:textId="77777777" w:rsidR="00F81AB1" w:rsidRDefault="00F81AB1" w:rsidP="009A0952">
      <w:pPr>
        <w:spacing w:after="200" w:line="276" w:lineRule="auto"/>
        <w:ind w:firstLine="0"/>
        <w:jc w:val="righ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м.н.с</w:t>
      </w:r>
      <w:proofErr w:type="spellEnd"/>
      <w:r>
        <w:rPr>
          <w:rFonts w:cs="Times New Roman"/>
          <w:szCs w:val="28"/>
        </w:rPr>
        <w:t xml:space="preserve"> ЛИКС каф. КСУП </w:t>
      </w:r>
    </w:p>
    <w:p w14:paraId="7CE41D0A" w14:textId="77777777" w:rsidR="00F81AB1" w:rsidRDefault="00F81AB1" w:rsidP="009A0952">
      <w:pPr>
        <w:spacing w:after="200" w:line="276" w:lineRule="auto"/>
        <w:ind w:firstLine="0"/>
        <w:jc w:val="righ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Калентьев</w:t>
      </w:r>
      <w:proofErr w:type="spellEnd"/>
      <w:r>
        <w:rPr>
          <w:rFonts w:cs="Times New Roman"/>
          <w:szCs w:val="28"/>
        </w:rPr>
        <w:t xml:space="preserve"> А.А.</w:t>
      </w:r>
    </w:p>
    <w:p w14:paraId="563B03F7" w14:textId="77777777" w:rsidR="00F81AB1" w:rsidRDefault="00F81AB1" w:rsidP="009A0952">
      <w:pPr>
        <w:spacing w:after="200" w:line="276" w:lineRule="auto"/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«__»________2015г.</w:t>
      </w:r>
    </w:p>
    <w:p w14:paraId="3113F3F9" w14:textId="77777777" w:rsidR="00590BFB" w:rsidRDefault="00590BFB" w:rsidP="003945B6">
      <w:pPr>
        <w:spacing w:after="200" w:line="276" w:lineRule="auto"/>
        <w:ind w:firstLine="0"/>
        <w:rPr>
          <w:rFonts w:cs="Times New Roman"/>
          <w:szCs w:val="28"/>
        </w:rPr>
      </w:pPr>
    </w:p>
    <w:p w14:paraId="658357BE" w14:textId="77777777" w:rsidR="00F81AB1" w:rsidRDefault="00F81AB1" w:rsidP="00F81AB1">
      <w:pPr>
        <w:spacing w:after="200" w:line="276" w:lineRule="auto"/>
        <w:ind w:firstLine="0"/>
        <w:jc w:val="center"/>
        <w:rPr>
          <w:rFonts w:cs="Times New Roman"/>
          <w:szCs w:val="28"/>
        </w:rPr>
      </w:pPr>
    </w:p>
    <w:p w14:paraId="7ACA0E61" w14:textId="77777777" w:rsidR="003C7E8D" w:rsidRPr="00B34EAB" w:rsidRDefault="003C7E8D" w:rsidP="00F81AB1">
      <w:pPr>
        <w:spacing w:after="200" w:line="276" w:lineRule="auto"/>
        <w:ind w:firstLine="0"/>
        <w:jc w:val="center"/>
        <w:rPr>
          <w:rFonts w:cs="Times New Roman"/>
          <w:szCs w:val="28"/>
        </w:rPr>
      </w:pPr>
      <w:r w:rsidRPr="00B34EAB">
        <w:rPr>
          <w:rFonts w:cs="Times New Roman"/>
          <w:szCs w:val="28"/>
        </w:rPr>
        <w:lastRenderedPageBreak/>
        <w:t>Томск 2015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  <w:lang w:eastAsia="en-US"/>
        </w:rPr>
        <w:id w:val="71281265"/>
        <w:docPartObj>
          <w:docPartGallery w:val="Table of Contents"/>
          <w:docPartUnique/>
        </w:docPartObj>
      </w:sdtPr>
      <w:sdtEndPr/>
      <w:sdtContent>
        <w:p w14:paraId="349690D5" w14:textId="77777777" w:rsidR="003A7E88" w:rsidRPr="007D592F" w:rsidRDefault="007D592F" w:rsidP="00A65F57">
          <w:pPr>
            <w:pStyle w:val="a9"/>
            <w:spacing w:after="240"/>
            <w:jc w:val="center"/>
          </w:pPr>
          <w:r w:rsidRPr="007D592F">
            <w:rPr>
              <w:rFonts w:ascii="Times New Roman" w:hAnsi="Times New Roman" w:cs="Times New Roman"/>
              <w:b w:val="0"/>
              <w:color w:val="auto"/>
            </w:rPr>
            <w:t>СОДЕРЖАНИЕ</w:t>
          </w:r>
        </w:p>
        <w:p w14:paraId="0F3EFCF2" w14:textId="77777777" w:rsidR="007D592F" w:rsidRDefault="00E70587" w:rsidP="00A65F57">
          <w:pPr>
            <w:pStyle w:val="11"/>
            <w:spacing w:after="24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3A7E88">
            <w:instrText xml:space="preserve"> TOC \o "1-3" \h \z \u </w:instrText>
          </w:r>
          <w:r>
            <w:fldChar w:fldCharType="separate"/>
          </w:r>
          <w:hyperlink w:anchor="_Toc432546834" w:history="1">
            <w:r w:rsidR="007D592F" w:rsidRPr="005C20DA">
              <w:rPr>
                <w:rStyle w:val="a4"/>
                <w:rFonts w:cs="Times New Roman"/>
                <w:noProof/>
              </w:rPr>
              <w:t>ВВЕДЕНИЕ</w:t>
            </w:r>
            <w:r w:rsidR="007D59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592F">
              <w:rPr>
                <w:noProof/>
                <w:webHidden/>
              </w:rPr>
              <w:instrText xml:space="preserve"> PAGEREF _Toc432546834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5F1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7A80EA" w14:textId="77777777" w:rsidR="007D592F" w:rsidRDefault="00F72EE0" w:rsidP="00A65F57">
          <w:pPr>
            <w:pStyle w:val="11"/>
            <w:spacing w:after="24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2546835" w:history="1">
            <w:r w:rsidR="007D592F" w:rsidRPr="005C20DA">
              <w:rPr>
                <w:rStyle w:val="a4"/>
                <w:rFonts w:cs="Times New Roman"/>
                <w:smallCaps/>
                <w:noProof/>
                <w:spacing w:val="5"/>
                <w:lang w:val="en-US"/>
              </w:rPr>
              <w:t>1</w:t>
            </w:r>
            <w:r w:rsidR="007D592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D592F" w:rsidRPr="005C20DA">
              <w:rPr>
                <w:rStyle w:val="a4"/>
                <w:rFonts w:cs="Times New Roman"/>
                <w:smallCaps/>
                <w:noProof/>
                <w:spacing w:val="5"/>
              </w:rPr>
              <w:t>ОПИСАНИЕ САПР</w:t>
            </w:r>
            <w:r w:rsidR="007D592F">
              <w:rPr>
                <w:noProof/>
                <w:webHidden/>
              </w:rPr>
              <w:tab/>
            </w:r>
            <w:r w:rsidR="00E70587">
              <w:rPr>
                <w:noProof/>
                <w:webHidden/>
              </w:rPr>
              <w:fldChar w:fldCharType="begin"/>
            </w:r>
            <w:r w:rsidR="007D592F">
              <w:rPr>
                <w:noProof/>
                <w:webHidden/>
              </w:rPr>
              <w:instrText xml:space="preserve"> PAGEREF _Toc432546835 \h </w:instrText>
            </w:r>
            <w:r w:rsidR="00E70587">
              <w:rPr>
                <w:noProof/>
                <w:webHidden/>
              </w:rPr>
            </w:r>
            <w:r w:rsidR="00E70587">
              <w:rPr>
                <w:noProof/>
                <w:webHidden/>
              </w:rPr>
              <w:fldChar w:fldCharType="separate"/>
            </w:r>
            <w:r w:rsidR="00415F10">
              <w:rPr>
                <w:noProof/>
                <w:webHidden/>
              </w:rPr>
              <w:t>4</w:t>
            </w:r>
            <w:r w:rsidR="00E70587">
              <w:rPr>
                <w:noProof/>
                <w:webHidden/>
              </w:rPr>
              <w:fldChar w:fldCharType="end"/>
            </w:r>
          </w:hyperlink>
        </w:p>
        <w:p w14:paraId="3CB08945" w14:textId="77777777" w:rsidR="007D592F" w:rsidRDefault="00F72EE0" w:rsidP="00A65F57">
          <w:pPr>
            <w:pStyle w:val="21"/>
            <w:spacing w:after="24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2546836" w:history="1">
            <w:r w:rsidR="007D592F" w:rsidRPr="005C20DA">
              <w:rPr>
                <w:rStyle w:val="a4"/>
                <w:noProof/>
                <w:lang w:val="en-US"/>
              </w:rPr>
              <w:t>1.1</w:t>
            </w:r>
            <w:r w:rsidR="007D592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D592F" w:rsidRPr="005C20DA">
              <w:rPr>
                <w:rStyle w:val="a4"/>
                <w:noProof/>
              </w:rPr>
              <w:t xml:space="preserve">Описание </w:t>
            </w:r>
            <w:r w:rsidR="007D592F" w:rsidRPr="005C20DA">
              <w:rPr>
                <w:rStyle w:val="a4"/>
                <w:noProof/>
                <w:lang w:val="en-US"/>
              </w:rPr>
              <w:t>API</w:t>
            </w:r>
            <w:r w:rsidR="007D592F">
              <w:rPr>
                <w:noProof/>
                <w:webHidden/>
              </w:rPr>
              <w:tab/>
            </w:r>
            <w:r w:rsidR="00E70587">
              <w:rPr>
                <w:noProof/>
                <w:webHidden/>
              </w:rPr>
              <w:fldChar w:fldCharType="begin"/>
            </w:r>
            <w:r w:rsidR="007D592F">
              <w:rPr>
                <w:noProof/>
                <w:webHidden/>
              </w:rPr>
              <w:instrText xml:space="preserve"> PAGEREF _Toc432546836 \h </w:instrText>
            </w:r>
            <w:r w:rsidR="00E70587">
              <w:rPr>
                <w:noProof/>
                <w:webHidden/>
              </w:rPr>
            </w:r>
            <w:r w:rsidR="00E70587">
              <w:rPr>
                <w:noProof/>
                <w:webHidden/>
              </w:rPr>
              <w:fldChar w:fldCharType="separate"/>
            </w:r>
            <w:r w:rsidR="00415F10">
              <w:rPr>
                <w:noProof/>
                <w:webHidden/>
              </w:rPr>
              <w:t>7</w:t>
            </w:r>
            <w:r w:rsidR="00E70587">
              <w:rPr>
                <w:noProof/>
                <w:webHidden/>
              </w:rPr>
              <w:fldChar w:fldCharType="end"/>
            </w:r>
          </w:hyperlink>
        </w:p>
        <w:p w14:paraId="5B8EE412" w14:textId="77777777" w:rsidR="007D592F" w:rsidRDefault="00F72EE0" w:rsidP="00A65F57">
          <w:pPr>
            <w:pStyle w:val="21"/>
            <w:spacing w:after="24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2546837" w:history="1">
            <w:r w:rsidR="007D592F" w:rsidRPr="005C20DA">
              <w:rPr>
                <w:rStyle w:val="a4"/>
                <w:noProof/>
              </w:rPr>
              <w:t>1.2</w:t>
            </w:r>
            <w:r w:rsidR="007D592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D592F" w:rsidRPr="005C20DA">
              <w:rPr>
                <w:rStyle w:val="a4"/>
                <w:noProof/>
              </w:rPr>
              <w:t>Описание аналогов разрабатываемого продукта</w:t>
            </w:r>
            <w:r w:rsidR="007D592F">
              <w:rPr>
                <w:noProof/>
                <w:webHidden/>
              </w:rPr>
              <w:tab/>
            </w:r>
            <w:r w:rsidR="00E70587">
              <w:rPr>
                <w:noProof/>
                <w:webHidden/>
              </w:rPr>
              <w:fldChar w:fldCharType="begin"/>
            </w:r>
            <w:r w:rsidR="007D592F">
              <w:rPr>
                <w:noProof/>
                <w:webHidden/>
              </w:rPr>
              <w:instrText xml:space="preserve"> PAGEREF _Toc432546837 \h </w:instrText>
            </w:r>
            <w:r w:rsidR="00E70587">
              <w:rPr>
                <w:noProof/>
                <w:webHidden/>
              </w:rPr>
            </w:r>
            <w:r w:rsidR="00E70587">
              <w:rPr>
                <w:noProof/>
                <w:webHidden/>
              </w:rPr>
              <w:fldChar w:fldCharType="separate"/>
            </w:r>
            <w:r w:rsidR="00415F10">
              <w:rPr>
                <w:noProof/>
                <w:webHidden/>
              </w:rPr>
              <w:t>8</w:t>
            </w:r>
            <w:r w:rsidR="00E70587">
              <w:rPr>
                <w:noProof/>
                <w:webHidden/>
              </w:rPr>
              <w:fldChar w:fldCharType="end"/>
            </w:r>
          </w:hyperlink>
        </w:p>
        <w:p w14:paraId="13D075BC" w14:textId="77777777" w:rsidR="007D592F" w:rsidRDefault="00F72EE0" w:rsidP="00A65F57">
          <w:pPr>
            <w:pStyle w:val="11"/>
            <w:spacing w:after="24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2546838" w:history="1">
            <w:r w:rsidR="007D592F" w:rsidRPr="005C20DA">
              <w:rPr>
                <w:rStyle w:val="a4"/>
                <w:rFonts w:cs="Times New Roman"/>
                <w:noProof/>
              </w:rPr>
              <w:t>2 ОПИСАНИЕ ПРЕДМЕТА ПРОЕКТИРОВАНИЯ</w:t>
            </w:r>
            <w:r w:rsidR="007D592F">
              <w:rPr>
                <w:noProof/>
                <w:webHidden/>
              </w:rPr>
              <w:tab/>
            </w:r>
            <w:r w:rsidR="00E70587">
              <w:rPr>
                <w:noProof/>
                <w:webHidden/>
              </w:rPr>
              <w:fldChar w:fldCharType="begin"/>
            </w:r>
            <w:r w:rsidR="007D592F">
              <w:rPr>
                <w:noProof/>
                <w:webHidden/>
              </w:rPr>
              <w:instrText xml:space="preserve"> PAGEREF _Toc432546838 \h </w:instrText>
            </w:r>
            <w:r w:rsidR="00E70587">
              <w:rPr>
                <w:noProof/>
                <w:webHidden/>
              </w:rPr>
            </w:r>
            <w:r w:rsidR="00E70587">
              <w:rPr>
                <w:noProof/>
                <w:webHidden/>
              </w:rPr>
              <w:fldChar w:fldCharType="separate"/>
            </w:r>
            <w:r w:rsidR="00415F10">
              <w:rPr>
                <w:noProof/>
                <w:webHidden/>
              </w:rPr>
              <w:t>10</w:t>
            </w:r>
            <w:r w:rsidR="00E70587">
              <w:rPr>
                <w:noProof/>
                <w:webHidden/>
              </w:rPr>
              <w:fldChar w:fldCharType="end"/>
            </w:r>
          </w:hyperlink>
        </w:p>
        <w:p w14:paraId="3F41760D" w14:textId="77777777" w:rsidR="007D592F" w:rsidRDefault="00F72EE0" w:rsidP="00A65F57">
          <w:pPr>
            <w:pStyle w:val="11"/>
            <w:spacing w:after="24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2546839" w:history="1">
            <w:r w:rsidR="007D592F" w:rsidRPr="005C20DA">
              <w:rPr>
                <w:rStyle w:val="a4"/>
                <w:rFonts w:cs="Times New Roman"/>
                <w:noProof/>
              </w:rPr>
              <w:t>3 ПРОЕКТ ПРОГРАММЫ</w:t>
            </w:r>
            <w:r w:rsidR="007D592F">
              <w:rPr>
                <w:noProof/>
                <w:webHidden/>
              </w:rPr>
              <w:tab/>
            </w:r>
            <w:r w:rsidR="00E70587">
              <w:rPr>
                <w:noProof/>
                <w:webHidden/>
              </w:rPr>
              <w:fldChar w:fldCharType="begin"/>
            </w:r>
            <w:r w:rsidR="007D592F">
              <w:rPr>
                <w:noProof/>
                <w:webHidden/>
              </w:rPr>
              <w:instrText xml:space="preserve"> PAGEREF _Toc432546839 \h </w:instrText>
            </w:r>
            <w:r w:rsidR="00E70587">
              <w:rPr>
                <w:noProof/>
                <w:webHidden/>
              </w:rPr>
            </w:r>
            <w:r w:rsidR="00E70587">
              <w:rPr>
                <w:noProof/>
                <w:webHidden/>
              </w:rPr>
              <w:fldChar w:fldCharType="separate"/>
            </w:r>
            <w:r w:rsidR="00415F10">
              <w:rPr>
                <w:noProof/>
                <w:webHidden/>
              </w:rPr>
              <w:t>12</w:t>
            </w:r>
            <w:r w:rsidR="00E70587">
              <w:rPr>
                <w:noProof/>
                <w:webHidden/>
              </w:rPr>
              <w:fldChar w:fldCharType="end"/>
            </w:r>
          </w:hyperlink>
        </w:p>
        <w:p w14:paraId="4D5AB8DF" w14:textId="77777777" w:rsidR="007D592F" w:rsidRDefault="00F72EE0" w:rsidP="00A65F57">
          <w:pPr>
            <w:pStyle w:val="31"/>
            <w:spacing w:after="240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32546840" w:history="1">
            <w:r w:rsidR="007D592F" w:rsidRPr="005C20DA">
              <w:rPr>
                <w:rStyle w:val="a4"/>
                <w:lang w:val="en-US"/>
              </w:rPr>
              <w:t xml:space="preserve">3.1 </w:t>
            </w:r>
            <w:r w:rsidR="007D592F" w:rsidRPr="005C20DA">
              <w:rPr>
                <w:rStyle w:val="a4"/>
              </w:rPr>
              <w:t>Диаграмма вариантов использования</w:t>
            </w:r>
            <w:r w:rsidR="007D592F">
              <w:rPr>
                <w:webHidden/>
              </w:rPr>
              <w:tab/>
            </w:r>
            <w:r w:rsidR="00E70587">
              <w:rPr>
                <w:webHidden/>
              </w:rPr>
              <w:fldChar w:fldCharType="begin"/>
            </w:r>
            <w:r w:rsidR="007D592F">
              <w:rPr>
                <w:webHidden/>
              </w:rPr>
              <w:instrText xml:space="preserve"> PAGEREF _Toc432546840 \h </w:instrText>
            </w:r>
            <w:r w:rsidR="00E70587">
              <w:rPr>
                <w:webHidden/>
              </w:rPr>
            </w:r>
            <w:r w:rsidR="00E70587">
              <w:rPr>
                <w:webHidden/>
              </w:rPr>
              <w:fldChar w:fldCharType="separate"/>
            </w:r>
            <w:r w:rsidR="00415F10">
              <w:rPr>
                <w:webHidden/>
              </w:rPr>
              <w:t>12</w:t>
            </w:r>
            <w:r w:rsidR="00E70587">
              <w:rPr>
                <w:webHidden/>
              </w:rPr>
              <w:fldChar w:fldCharType="end"/>
            </w:r>
          </w:hyperlink>
        </w:p>
        <w:p w14:paraId="2C732F49" w14:textId="77777777" w:rsidR="007D592F" w:rsidRDefault="00F72EE0" w:rsidP="00A65F57">
          <w:pPr>
            <w:pStyle w:val="31"/>
            <w:spacing w:after="240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32546841" w:history="1">
            <w:r w:rsidR="007D592F" w:rsidRPr="005C20DA">
              <w:rPr>
                <w:rStyle w:val="a4"/>
              </w:rPr>
              <w:t>3.2 Диаграмма классов</w:t>
            </w:r>
            <w:r w:rsidR="007D592F">
              <w:rPr>
                <w:webHidden/>
              </w:rPr>
              <w:tab/>
            </w:r>
            <w:r w:rsidR="00E70587">
              <w:rPr>
                <w:webHidden/>
              </w:rPr>
              <w:fldChar w:fldCharType="begin"/>
            </w:r>
            <w:r w:rsidR="007D592F">
              <w:rPr>
                <w:webHidden/>
              </w:rPr>
              <w:instrText xml:space="preserve"> PAGEREF _Toc432546841 \h </w:instrText>
            </w:r>
            <w:r w:rsidR="00E70587">
              <w:rPr>
                <w:webHidden/>
              </w:rPr>
            </w:r>
            <w:r w:rsidR="00E70587">
              <w:rPr>
                <w:webHidden/>
              </w:rPr>
              <w:fldChar w:fldCharType="separate"/>
            </w:r>
            <w:r w:rsidR="00415F10">
              <w:rPr>
                <w:webHidden/>
              </w:rPr>
              <w:t>14</w:t>
            </w:r>
            <w:r w:rsidR="00E70587">
              <w:rPr>
                <w:webHidden/>
              </w:rPr>
              <w:fldChar w:fldCharType="end"/>
            </w:r>
          </w:hyperlink>
        </w:p>
        <w:p w14:paraId="59E9C90D" w14:textId="77777777" w:rsidR="007D592F" w:rsidRDefault="00F72EE0" w:rsidP="00A65F57">
          <w:pPr>
            <w:pStyle w:val="31"/>
            <w:spacing w:after="240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32546842" w:history="1">
            <w:r w:rsidR="007D592F" w:rsidRPr="005C20DA">
              <w:rPr>
                <w:rStyle w:val="a4"/>
              </w:rPr>
              <w:t>3.3</w:t>
            </w:r>
            <w:r w:rsidR="007D592F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7D592F" w:rsidRPr="005C20DA">
              <w:rPr>
                <w:rStyle w:val="a4"/>
              </w:rPr>
              <w:t>Диаграмма пакетов</w:t>
            </w:r>
            <w:r w:rsidR="007D592F">
              <w:rPr>
                <w:webHidden/>
              </w:rPr>
              <w:tab/>
            </w:r>
            <w:r w:rsidR="00E70587">
              <w:rPr>
                <w:webHidden/>
              </w:rPr>
              <w:fldChar w:fldCharType="begin"/>
            </w:r>
            <w:r w:rsidR="007D592F">
              <w:rPr>
                <w:webHidden/>
              </w:rPr>
              <w:instrText xml:space="preserve"> PAGEREF _Toc432546842 \h </w:instrText>
            </w:r>
            <w:r w:rsidR="00E70587">
              <w:rPr>
                <w:webHidden/>
              </w:rPr>
            </w:r>
            <w:r w:rsidR="00E70587">
              <w:rPr>
                <w:webHidden/>
              </w:rPr>
              <w:fldChar w:fldCharType="separate"/>
            </w:r>
            <w:r w:rsidR="00415F10">
              <w:rPr>
                <w:webHidden/>
              </w:rPr>
              <w:t>16</w:t>
            </w:r>
            <w:r w:rsidR="00E70587">
              <w:rPr>
                <w:webHidden/>
              </w:rPr>
              <w:fldChar w:fldCharType="end"/>
            </w:r>
          </w:hyperlink>
        </w:p>
        <w:p w14:paraId="78D2E723" w14:textId="77777777" w:rsidR="007D592F" w:rsidRDefault="00F72EE0" w:rsidP="00A65F57">
          <w:pPr>
            <w:pStyle w:val="31"/>
            <w:spacing w:after="240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32546843" w:history="1">
            <w:r w:rsidR="007D592F" w:rsidRPr="005C20DA">
              <w:rPr>
                <w:rStyle w:val="a4"/>
              </w:rPr>
              <w:t>3.4 Макеты пользовательского интерфейса</w:t>
            </w:r>
            <w:r w:rsidR="007D592F">
              <w:rPr>
                <w:webHidden/>
              </w:rPr>
              <w:tab/>
            </w:r>
            <w:r w:rsidR="00E70587">
              <w:rPr>
                <w:webHidden/>
              </w:rPr>
              <w:fldChar w:fldCharType="begin"/>
            </w:r>
            <w:r w:rsidR="007D592F">
              <w:rPr>
                <w:webHidden/>
              </w:rPr>
              <w:instrText xml:space="preserve"> PAGEREF _Toc432546843 \h </w:instrText>
            </w:r>
            <w:r w:rsidR="00E70587">
              <w:rPr>
                <w:webHidden/>
              </w:rPr>
            </w:r>
            <w:r w:rsidR="00E70587">
              <w:rPr>
                <w:webHidden/>
              </w:rPr>
              <w:fldChar w:fldCharType="separate"/>
            </w:r>
            <w:r w:rsidR="00415F10">
              <w:rPr>
                <w:webHidden/>
              </w:rPr>
              <w:t>17</w:t>
            </w:r>
            <w:r w:rsidR="00E70587">
              <w:rPr>
                <w:webHidden/>
              </w:rPr>
              <w:fldChar w:fldCharType="end"/>
            </w:r>
          </w:hyperlink>
        </w:p>
        <w:p w14:paraId="4DFA2DBD" w14:textId="77777777" w:rsidR="007D592F" w:rsidRDefault="00F72EE0" w:rsidP="00A65F57">
          <w:pPr>
            <w:pStyle w:val="11"/>
            <w:spacing w:after="24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2546844" w:history="1">
            <w:r w:rsidR="007D592F" w:rsidRPr="005C20DA">
              <w:rPr>
                <w:rStyle w:val="a4"/>
                <w:rFonts w:cs="Times New Roman"/>
                <w:noProof/>
              </w:rPr>
              <w:t>ЗАКЛЮЧЕНИЕ</w:t>
            </w:r>
            <w:r w:rsidR="007D592F">
              <w:rPr>
                <w:noProof/>
                <w:webHidden/>
              </w:rPr>
              <w:tab/>
            </w:r>
            <w:r w:rsidR="00E70587">
              <w:rPr>
                <w:noProof/>
                <w:webHidden/>
              </w:rPr>
              <w:fldChar w:fldCharType="begin"/>
            </w:r>
            <w:r w:rsidR="007D592F">
              <w:rPr>
                <w:noProof/>
                <w:webHidden/>
              </w:rPr>
              <w:instrText xml:space="preserve"> PAGEREF _Toc432546844 \h </w:instrText>
            </w:r>
            <w:r w:rsidR="00E70587">
              <w:rPr>
                <w:noProof/>
                <w:webHidden/>
              </w:rPr>
            </w:r>
            <w:r w:rsidR="00E70587">
              <w:rPr>
                <w:noProof/>
                <w:webHidden/>
              </w:rPr>
              <w:fldChar w:fldCharType="separate"/>
            </w:r>
            <w:r w:rsidR="00415F10">
              <w:rPr>
                <w:noProof/>
                <w:webHidden/>
              </w:rPr>
              <w:t>18</w:t>
            </w:r>
            <w:r w:rsidR="00E70587">
              <w:rPr>
                <w:noProof/>
                <w:webHidden/>
              </w:rPr>
              <w:fldChar w:fldCharType="end"/>
            </w:r>
          </w:hyperlink>
        </w:p>
        <w:p w14:paraId="11B9879A" w14:textId="77777777" w:rsidR="007D592F" w:rsidRDefault="00F72EE0" w:rsidP="00A65F57">
          <w:pPr>
            <w:pStyle w:val="11"/>
            <w:spacing w:after="24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2546845" w:history="1">
            <w:r w:rsidR="007D592F" w:rsidRPr="005C20DA">
              <w:rPr>
                <w:rStyle w:val="a4"/>
                <w:rFonts w:cs="Times New Roman"/>
                <w:noProof/>
              </w:rPr>
              <w:t xml:space="preserve">Приложение </w:t>
            </w:r>
            <w:r w:rsidR="007D592F" w:rsidRPr="005C20DA">
              <w:rPr>
                <w:rStyle w:val="a4"/>
                <w:rFonts w:cs="Times New Roman"/>
                <w:noProof/>
                <w:lang w:val="en-US"/>
              </w:rPr>
              <w:t>A</w:t>
            </w:r>
            <w:r w:rsidR="007D592F">
              <w:rPr>
                <w:noProof/>
                <w:webHidden/>
              </w:rPr>
              <w:tab/>
            </w:r>
            <w:r w:rsidR="00E70587">
              <w:rPr>
                <w:noProof/>
                <w:webHidden/>
              </w:rPr>
              <w:fldChar w:fldCharType="begin"/>
            </w:r>
            <w:r w:rsidR="007D592F">
              <w:rPr>
                <w:noProof/>
                <w:webHidden/>
              </w:rPr>
              <w:instrText xml:space="preserve"> PAGEREF _Toc432546845 \h </w:instrText>
            </w:r>
            <w:r w:rsidR="00E70587">
              <w:rPr>
                <w:noProof/>
                <w:webHidden/>
              </w:rPr>
            </w:r>
            <w:r w:rsidR="00E70587">
              <w:rPr>
                <w:noProof/>
                <w:webHidden/>
              </w:rPr>
              <w:fldChar w:fldCharType="separate"/>
            </w:r>
            <w:r w:rsidR="00415F10">
              <w:rPr>
                <w:noProof/>
                <w:webHidden/>
              </w:rPr>
              <w:t>20</w:t>
            </w:r>
            <w:r w:rsidR="00E70587">
              <w:rPr>
                <w:noProof/>
                <w:webHidden/>
              </w:rPr>
              <w:fldChar w:fldCharType="end"/>
            </w:r>
          </w:hyperlink>
        </w:p>
        <w:p w14:paraId="1593CD8E" w14:textId="77777777" w:rsidR="003A7E88" w:rsidRDefault="00E70587" w:rsidP="00A65F57">
          <w:pPr>
            <w:spacing w:after="240"/>
          </w:pPr>
          <w:r>
            <w:fldChar w:fldCharType="end"/>
          </w:r>
        </w:p>
      </w:sdtContent>
    </w:sdt>
    <w:p w14:paraId="62417350" w14:textId="77777777" w:rsidR="00467478" w:rsidRDefault="00467478" w:rsidP="003945B6">
      <w:pPr>
        <w:pStyle w:val="a9"/>
        <w:ind w:firstLine="0"/>
        <w:jc w:val="center"/>
      </w:pPr>
    </w:p>
    <w:p w14:paraId="03F19CC8" w14:textId="77777777" w:rsidR="008262A5" w:rsidRDefault="008262A5">
      <w:pPr>
        <w:rPr>
          <w:rFonts w:eastAsia="Times New Roman" w:cs="Times New Roman"/>
          <w:b/>
          <w:color w:val="3E3E3E"/>
          <w:szCs w:val="28"/>
          <w:lang w:eastAsia="ru-RU"/>
        </w:rPr>
      </w:pPr>
      <w:r>
        <w:rPr>
          <w:b/>
          <w:color w:val="3E3E3E"/>
          <w:szCs w:val="28"/>
        </w:rPr>
        <w:br w:type="page"/>
      </w:r>
    </w:p>
    <w:p w14:paraId="67185A87" w14:textId="77777777" w:rsidR="00856433" w:rsidRPr="00E91C15" w:rsidRDefault="005B57C9" w:rsidP="00E91C15">
      <w:pPr>
        <w:pStyle w:val="1"/>
        <w:jc w:val="center"/>
        <w:rPr>
          <w:rFonts w:ascii="Times New Roman" w:hAnsi="Times New Roman" w:cs="Times New Roman"/>
          <w:b w:val="0"/>
          <w:color w:val="auto"/>
        </w:rPr>
      </w:pPr>
      <w:bookmarkStart w:id="0" w:name="_Toc431336519"/>
      <w:bookmarkStart w:id="1" w:name="_Toc432546834"/>
      <w:r w:rsidRPr="00E91C15">
        <w:rPr>
          <w:rFonts w:ascii="Times New Roman" w:hAnsi="Times New Roman" w:cs="Times New Roman"/>
          <w:b w:val="0"/>
          <w:color w:val="auto"/>
        </w:rPr>
        <w:lastRenderedPageBreak/>
        <w:t>ВВЕДЕНИЕ</w:t>
      </w:r>
      <w:bookmarkEnd w:id="0"/>
      <w:bookmarkEnd w:id="1"/>
    </w:p>
    <w:p w14:paraId="2C55DDE3" w14:textId="2A27B2BA" w:rsidR="006409E0" w:rsidRPr="00856433" w:rsidRDefault="008262A5" w:rsidP="005B57C9">
      <w:pPr>
        <w:pStyle w:val="a3"/>
        <w:spacing w:before="240" w:beforeAutospacing="0" w:after="0" w:afterAutospacing="0" w:line="360" w:lineRule="auto"/>
        <w:jc w:val="both"/>
        <w:rPr>
          <w:sz w:val="28"/>
          <w:szCs w:val="28"/>
        </w:rPr>
      </w:pPr>
      <w:r w:rsidRPr="00856433">
        <w:rPr>
          <w:sz w:val="28"/>
          <w:szCs w:val="28"/>
        </w:rPr>
        <w:t>В процессе проектирования</w:t>
      </w:r>
      <w:r w:rsidR="00AC2B59">
        <w:rPr>
          <w:sz w:val="28"/>
          <w:szCs w:val="28"/>
        </w:rPr>
        <w:t xml:space="preserve"> в зависимости о</w:t>
      </w:r>
      <w:r w:rsidR="00593F00" w:rsidRPr="00856433">
        <w:rPr>
          <w:sz w:val="28"/>
          <w:szCs w:val="28"/>
        </w:rPr>
        <w:t>т</w:t>
      </w:r>
      <w:r w:rsidR="005B57C9">
        <w:rPr>
          <w:sz w:val="28"/>
          <w:szCs w:val="28"/>
        </w:rPr>
        <w:t xml:space="preserve"> </w:t>
      </w:r>
      <w:r w:rsidR="000C1D43" w:rsidRPr="00856433">
        <w:rPr>
          <w:sz w:val="28"/>
          <w:szCs w:val="28"/>
        </w:rPr>
        <w:t>конкретного</w:t>
      </w:r>
      <w:r w:rsidR="005B57C9">
        <w:rPr>
          <w:sz w:val="28"/>
          <w:szCs w:val="28"/>
        </w:rPr>
        <w:t xml:space="preserve"> </w:t>
      </w:r>
      <w:r w:rsidR="00D51B5E" w:rsidRPr="00856433">
        <w:rPr>
          <w:sz w:val="28"/>
          <w:szCs w:val="28"/>
        </w:rPr>
        <w:t>используемого программного продукта</w:t>
      </w:r>
      <w:r w:rsidR="000C1D43" w:rsidRPr="00856433">
        <w:rPr>
          <w:sz w:val="28"/>
          <w:szCs w:val="28"/>
        </w:rPr>
        <w:t xml:space="preserve">, </w:t>
      </w:r>
      <w:r w:rsidR="00A40326" w:rsidRPr="00856433">
        <w:rPr>
          <w:sz w:val="28"/>
          <w:szCs w:val="28"/>
        </w:rPr>
        <w:t>могут возникнуть задачи</w:t>
      </w:r>
      <w:r w:rsidR="003C7E8D">
        <w:rPr>
          <w:sz w:val="28"/>
          <w:szCs w:val="28"/>
        </w:rPr>
        <w:t>. К</w:t>
      </w:r>
      <w:r w:rsidRPr="00856433">
        <w:rPr>
          <w:sz w:val="28"/>
          <w:szCs w:val="28"/>
        </w:rPr>
        <w:t>огда стандартных средст</w:t>
      </w:r>
      <w:r w:rsidR="007C4A80" w:rsidRPr="00856433">
        <w:rPr>
          <w:sz w:val="28"/>
          <w:szCs w:val="28"/>
        </w:rPr>
        <w:t>в</w:t>
      </w:r>
      <w:r w:rsidR="005B57C9">
        <w:rPr>
          <w:sz w:val="28"/>
          <w:szCs w:val="28"/>
        </w:rPr>
        <w:t xml:space="preserve"> </w:t>
      </w:r>
      <w:r w:rsidR="000018D6" w:rsidRPr="00856433">
        <w:rPr>
          <w:sz w:val="28"/>
          <w:szCs w:val="28"/>
        </w:rPr>
        <w:t xml:space="preserve">и инструментов </w:t>
      </w:r>
      <w:r w:rsidR="00593F00" w:rsidRPr="00856433">
        <w:rPr>
          <w:sz w:val="28"/>
          <w:szCs w:val="28"/>
        </w:rPr>
        <w:t>проект</w:t>
      </w:r>
      <w:r w:rsidR="000C1D43" w:rsidRPr="00856433">
        <w:rPr>
          <w:sz w:val="28"/>
          <w:szCs w:val="28"/>
        </w:rPr>
        <w:t>ирования, содержащихся в данном программном продукте</w:t>
      </w:r>
      <w:r w:rsidR="00B56B2C" w:rsidRPr="00856433">
        <w:rPr>
          <w:sz w:val="28"/>
          <w:szCs w:val="28"/>
        </w:rPr>
        <w:t>,</w:t>
      </w:r>
      <w:r w:rsidRPr="00856433">
        <w:rPr>
          <w:sz w:val="28"/>
          <w:szCs w:val="28"/>
        </w:rPr>
        <w:t xml:space="preserve"> для</w:t>
      </w:r>
      <w:r w:rsidR="005B57C9">
        <w:rPr>
          <w:sz w:val="28"/>
          <w:szCs w:val="28"/>
        </w:rPr>
        <w:t xml:space="preserve"> </w:t>
      </w:r>
      <w:r w:rsidR="00593F00" w:rsidRPr="00856433">
        <w:rPr>
          <w:sz w:val="28"/>
          <w:szCs w:val="28"/>
        </w:rPr>
        <w:t>ре</w:t>
      </w:r>
      <w:r w:rsidR="00B56B2C" w:rsidRPr="00856433">
        <w:rPr>
          <w:sz w:val="28"/>
          <w:szCs w:val="28"/>
        </w:rPr>
        <w:t>ализации конкретной (специфичной)</w:t>
      </w:r>
      <w:r w:rsidR="005B57C9">
        <w:rPr>
          <w:sz w:val="28"/>
          <w:szCs w:val="28"/>
        </w:rPr>
        <w:t xml:space="preserve"> </w:t>
      </w:r>
      <w:r w:rsidRPr="00856433">
        <w:rPr>
          <w:sz w:val="28"/>
          <w:szCs w:val="28"/>
        </w:rPr>
        <w:t xml:space="preserve">задачи </w:t>
      </w:r>
      <w:r w:rsidR="00B56B2C" w:rsidRPr="00856433">
        <w:rPr>
          <w:sz w:val="28"/>
          <w:szCs w:val="28"/>
        </w:rPr>
        <w:t>недостаточны.</w:t>
      </w:r>
      <w:r w:rsidR="005B57C9">
        <w:rPr>
          <w:sz w:val="28"/>
          <w:szCs w:val="28"/>
        </w:rPr>
        <w:t xml:space="preserve"> </w:t>
      </w:r>
      <w:r w:rsidR="005E4A1E" w:rsidRPr="00856433">
        <w:rPr>
          <w:sz w:val="28"/>
          <w:szCs w:val="28"/>
        </w:rPr>
        <w:t>При воз</w:t>
      </w:r>
      <w:r w:rsidR="000018D6" w:rsidRPr="00856433">
        <w:rPr>
          <w:sz w:val="28"/>
          <w:szCs w:val="28"/>
        </w:rPr>
        <w:t>никновении таких задач</w:t>
      </w:r>
      <w:r w:rsidR="000C1D43" w:rsidRPr="00856433">
        <w:rPr>
          <w:sz w:val="28"/>
          <w:szCs w:val="28"/>
        </w:rPr>
        <w:t xml:space="preserve">, можно перейти </w:t>
      </w:r>
      <w:r w:rsidR="003C7E8D">
        <w:rPr>
          <w:sz w:val="28"/>
          <w:szCs w:val="28"/>
        </w:rPr>
        <w:t>к другому программному продукту. Который</w:t>
      </w:r>
      <w:r w:rsidR="000018D6" w:rsidRPr="00856433">
        <w:rPr>
          <w:sz w:val="28"/>
          <w:szCs w:val="28"/>
        </w:rPr>
        <w:t xml:space="preserve"> может содержать</w:t>
      </w:r>
      <w:r w:rsidR="005E4A1E" w:rsidRPr="00856433">
        <w:rPr>
          <w:sz w:val="28"/>
          <w:szCs w:val="28"/>
        </w:rPr>
        <w:t xml:space="preserve"> средства и функци</w:t>
      </w:r>
      <w:r w:rsidR="00F16173" w:rsidRPr="00856433">
        <w:rPr>
          <w:sz w:val="28"/>
          <w:szCs w:val="28"/>
        </w:rPr>
        <w:t>онал, позволяющий</w:t>
      </w:r>
      <w:r w:rsidR="003C7E8D">
        <w:rPr>
          <w:sz w:val="28"/>
          <w:szCs w:val="28"/>
        </w:rPr>
        <w:t xml:space="preserve"> решить задачу. Н</w:t>
      </w:r>
      <w:r w:rsidR="005E4A1E" w:rsidRPr="00856433">
        <w:rPr>
          <w:sz w:val="28"/>
          <w:szCs w:val="28"/>
        </w:rPr>
        <w:t>о не всегда такой подход эффективен</w:t>
      </w:r>
      <w:r w:rsidR="000C1D43" w:rsidRPr="00856433">
        <w:rPr>
          <w:sz w:val="28"/>
          <w:szCs w:val="28"/>
        </w:rPr>
        <w:t xml:space="preserve">, так как полный переход к новому программному продукту </w:t>
      </w:r>
      <w:r w:rsidR="005E4A1E" w:rsidRPr="00856433">
        <w:rPr>
          <w:sz w:val="28"/>
          <w:szCs w:val="28"/>
        </w:rPr>
        <w:t xml:space="preserve">влечет за собой определенные </w:t>
      </w:r>
      <w:r w:rsidR="00B21753" w:rsidRPr="00856433">
        <w:rPr>
          <w:sz w:val="28"/>
          <w:szCs w:val="28"/>
        </w:rPr>
        <w:t xml:space="preserve">трудности. </w:t>
      </w:r>
      <w:r w:rsidR="003C7E8D" w:rsidRPr="00856433">
        <w:rPr>
          <w:sz w:val="28"/>
          <w:szCs w:val="28"/>
        </w:rPr>
        <w:t xml:space="preserve"> </w:t>
      </w:r>
    </w:p>
    <w:p w14:paraId="752E1611" w14:textId="77777777" w:rsidR="00B56B2C" w:rsidRPr="00856433" w:rsidRDefault="006554C3" w:rsidP="00F100CE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856433">
        <w:rPr>
          <w:sz w:val="28"/>
          <w:szCs w:val="28"/>
        </w:rPr>
        <w:t xml:space="preserve">Решением может </w:t>
      </w:r>
      <w:r w:rsidR="00A02B46" w:rsidRPr="00856433">
        <w:rPr>
          <w:sz w:val="28"/>
          <w:szCs w:val="28"/>
        </w:rPr>
        <w:t>по</w:t>
      </w:r>
      <w:r w:rsidR="006409E0" w:rsidRPr="00856433">
        <w:rPr>
          <w:sz w:val="28"/>
          <w:szCs w:val="28"/>
        </w:rPr>
        <w:t xml:space="preserve">служить создание </w:t>
      </w:r>
      <w:r w:rsidR="0058270E" w:rsidRPr="00856433">
        <w:rPr>
          <w:sz w:val="28"/>
          <w:szCs w:val="28"/>
        </w:rPr>
        <w:t>специализированного под конкретную задачу</w:t>
      </w:r>
      <w:r w:rsidR="005B57C9">
        <w:rPr>
          <w:sz w:val="28"/>
          <w:szCs w:val="28"/>
        </w:rPr>
        <w:t xml:space="preserve"> </w:t>
      </w:r>
      <w:r w:rsidR="006409E0" w:rsidRPr="00856433">
        <w:rPr>
          <w:sz w:val="28"/>
          <w:szCs w:val="28"/>
        </w:rPr>
        <w:t>плагина[</w:t>
      </w:r>
      <w:r w:rsidR="0058270E" w:rsidRPr="00856433">
        <w:rPr>
          <w:sz w:val="28"/>
          <w:szCs w:val="28"/>
        </w:rPr>
        <w:t>1</w:t>
      </w:r>
      <w:r w:rsidR="006409E0" w:rsidRPr="00856433">
        <w:rPr>
          <w:sz w:val="28"/>
          <w:szCs w:val="28"/>
        </w:rPr>
        <w:t>]</w:t>
      </w:r>
      <w:r w:rsidR="000C1D43" w:rsidRPr="00856433">
        <w:rPr>
          <w:sz w:val="28"/>
          <w:szCs w:val="28"/>
        </w:rPr>
        <w:t>,</w:t>
      </w:r>
      <w:r w:rsidR="005B57C9">
        <w:rPr>
          <w:sz w:val="28"/>
          <w:szCs w:val="28"/>
        </w:rPr>
        <w:t xml:space="preserve"> </w:t>
      </w:r>
      <w:r w:rsidR="00A02B46" w:rsidRPr="00856433">
        <w:rPr>
          <w:sz w:val="28"/>
          <w:szCs w:val="28"/>
        </w:rPr>
        <w:t>(</w:t>
      </w:r>
      <w:r w:rsidR="000C1D43" w:rsidRPr="00856433">
        <w:rPr>
          <w:sz w:val="28"/>
          <w:szCs w:val="28"/>
        </w:rPr>
        <w:t>модуля)</w:t>
      </w:r>
      <w:r w:rsidR="006409E0" w:rsidRPr="00856433">
        <w:rPr>
          <w:sz w:val="28"/>
          <w:szCs w:val="28"/>
        </w:rPr>
        <w:t>. Удобность применения плагина обусловлена тем, что</w:t>
      </w:r>
      <w:r w:rsidR="002A760B" w:rsidRPr="00856433">
        <w:rPr>
          <w:sz w:val="28"/>
          <w:szCs w:val="28"/>
        </w:rPr>
        <w:t xml:space="preserve"> плагин</w:t>
      </w:r>
      <w:r w:rsidR="00B237CA" w:rsidRPr="00856433">
        <w:rPr>
          <w:sz w:val="28"/>
          <w:szCs w:val="28"/>
        </w:rPr>
        <w:t xml:space="preserve"> независимо компилируемый программный модуль, динамически под</w:t>
      </w:r>
      <w:r w:rsidR="007E4BC6" w:rsidRPr="00856433">
        <w:rPr>
          <w:sz w:val="28"/>
          <w:szCs w:val="28"/>
        </w:rPr>
        <w:t>ключаемый к основной программе</w:t>
      </w:r>
      <w:r w:rsidR="00E923C4" w:rsidRPr="00856433">
        <w:rPr>
          <w:sz w:val="28"/>
          <w:szCs w:val="28"/>
        </w:rPr>
        <w:t>, который можно осуществить</w:t>
      </w:r>
      <w:r w:rsidR="00F45A79" w:rsidRPr="00856433">
        <w:rPr>
          <w:sz w:val="28"/>
          <w:szCs w:val="28"/>
        </w:rPr>
        <w:t xml:space="preserve"> при помощи технологии </w:t>
      </w:r>
      <w:proofErr w:type="spellStart"/>
      <w:r w:rsidR="003C05E8" w:rsidRPr="00856433">
        <w:rPr>
          <w:sz w:val="28"/>
          <w:szCs w:val="28"/>
        </w:rPr>
        <w:t>Application</w:t>
      </w:r>
      <w:proofErr w:type="spellEnd"/>
      <w:r w:rsidR="00E65655">
        <w:rPr>
          <w:sz w:val="28"/>
          <w:szCs w:val="28"/>
        </w:rPr>
        <w:t> </w:t>
      </w:r>
      <w:proofErr w:type="spellStart"/>
      <w:r w:rsidR="003C05E8" w:rsidRPr="00856433">
        <w:rPr>
          <w:sz w:val="28"/>
          <w:szCs w:val="28"/>
        </w:rPr>
        <w:t>Programming</w:t>
      </w:r>
      <w:proofErr w:type="spellEnd"/>
      <w:r w:rsidR="00E65655">
        <w:rPr>
          <w:sz w:val="28"/>
          <w:szCs w:val="28"/>
        </w:rPr>
        <w:t> </w:t>
      </w:r>
      <w:proofErr w:type="spellStart"/>
      <w:r w:rsidR="003C05E8" w:rsidRPr="00856433">
        <w:rPr>
          <w:sz w:val="28"/>
          <w:szCs w:val="28"/>
        </w:rPr>
        <w:t>Interface</w:t>
      </w:r>
      <w:proofErr w:type="spellEnd"/>
      <w:r w:rsidR="00F45A79" w:rsidRPr="00856433">
        <w:rPr>
          <w:sz w:val="28"/>
          <w:szCs w:val="28"/>
        </w:rPr>
        <w:t xml:space="preserve"> (</w:t>
      </w:r>
      <w:r w:rsidR="003C05E8" w:rsidRPr="00856433">
        <w:rPr>
          <w:sz w:val="28"/>
          <w:szCs w:val="28"/>
        </w:rPr>
        <w:t>API</w:t>
      </w:r>
      <w:r w:rsidR="00F45A79" w:rsidRPr="00856433">
        <w:rPr>
          <w:sz w:val="28"/>
          <w:szCs w:val="28"/>
        </w:rPr>
        <w:t>)</w:t>
      </w:r>
      <w:r w:rsidR="005B57C9">
        <w:rPr>
          <w:sz w:val="28"/>
          <w:szCs w:val="28"/>
        </w:rPr>
        <w:t xml:space="preserve"> </w:t>
      </w:r>
      <w:r w:rsidR="00A02B46" w:rsidRPr="00856433">
        <w:rPr>
          <w:sz w:val="28"/>
          <w:szCs w:val="28"/>
        </w:rPr>
        <w:t>[</w:t>
      </w:r>
      <w:r w:rsidR="0058270E" w:rsidRPr="00856433">
        <w:rPr>
          <w:sz w:val="28"/>
          <w:szCs w:val="28"/>
        </w:rPr>
        <w:t>2</w:t>
      </w:r>
      <w:r w:rsidR="00A02B46" w:rsidRPr="00856433">
        <w:rPr>
          <w:sz w:val="28"/>
          <w:szCs w:val="28"/>
        </w:rPr>
        <w:t>]</w:t>
      </w:r>
      <w:r w:rsidR="00F45A79" w:rsidRPr="00856433">
        <w:rPr>
          <w:sz w:val="28"/>
          <w:szCs w:val="28"/>
        </w:rPr>
        <w:t>. API-технология предоставляет программисту набор процед</w:t>
      </w:r>
      <w:r w:rsidR="00F37AF8" w:rsidRPr="00856433">
        <w:rPr>
          <w:sz w:val="28"/>
          <w:szCs w:val="28"/>
        </w:rPr>
        <w:t>ур и функций для управления основной программой</w:t>
      </w:r>
      <w:r w:rsidR="00F45A79" w:rsidRPr="00856433">
        <w:rPr>
          <w:sz w:val="28"/>
          <w:szCs w:val="28"/>
        </w:rPr>
        <w:t>, но не дает прямого доступа к свойства</w:t>
      </w:r>
      <w:r w:rsidR="00F37AF8" w:rsidRPr="00856433">
        <w:rPr>
          <w:sz w:val="28"/>
          <w:szCs w:val="28"/>
        </w:rPr>
        <w:t>м и методам объектов внутри основной программы.</w:t>
      </w:r>
    </w:p>
    <w:p w14:paraId="04118AC2" w14:textId="77777777" w:rsidR="00F37AF8" w:rsidRPr="00856433" w:rsidRDefault="008D2FD5" w:rsidP="00F100CE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856433">
        <w:rPr>
          <w:sz w:val="28"/>
          <w:szCs w:val="28"/>
        </w:rPr>
        <w:t>Курсовой проект ориентирован на</w:t>
      </w:r>
      <w:r w:rsidR="00C34F23" w:rsidRPr="00856433">
        <w:rPr>
          <w:sz w:val="28"/>
          <w:szCs w:val="28"/>
        </w:rPr>
        <w:t xml:space="preserve"> создание</w:t>
      </w:r>
      <w:r w:rsidR="00DE555F" w:rsidRPr="00856433">
        <w:rPr>
          <w:sz w:val="28"/>
          <w:szCs w:val="28"/>
        </w:rPr>
        <w:t xml:space="preserve"> подсистемы </w:t>
      </w:r>
      <w:r w:rsidR="003C05E8">
        <w:rPr>
          <w:sz w:val="28"/>
          <w:szCs w:val="28"/>
        </w:rPr>
        <w:t>системы автоматизированного проектирования</w:t>
      </w:r>
      <w:r w:rsidR="003C05E8" w:rsidRPr="003C05E8">
        <w:rPr>
          <w:sz w:val="28"/>
          <w:szCs w:val="28"/>
        </w:rPr>
        <w:t xml:space="preserve"> (</w:t>
      </w:r>
      <w:r w:rsidR="00DE555F" w:rsidRPr="00856433">
        <w:rPr>
          <w:sz w:val="28"/>
          <w:szCs w:val="28"/>
        </w:rPr>
        <w:t>САПР</w:t>
      </w:r>
      <w:r w:rsidR="003C05E8" w:rsidRPr="003C05E8">
        <w:rPr>
          <w:sz w:val="28"/>
          <w:szCs w:val="28"/>
        </w:rPr>
        <w:t>)</w:t>
      </w:r>
      <w:r w:rsidR="00C34F23" w:rsidRPr="00856433">
        <w:rPr>
          <w:sz w:val="28"/>
          <w:szCs w:val="28"/>
        </w:rPr>
        <w:t xml:space="preserve"> [</w:t>
      </w:r>
      <w:r w:rsidR="0058270E" w:rsidRPr="00856433">
        <w:rPr>
          <w:sz w:val="28"/>
          <w:szCs w:val="28"/>
        </w:rPr>
        <w:t>3</w:t>
      </w:r>
      <w:r w:rsidR="00C34F23" w:rsidRPr="00856433">
        <w:rPr>
          <w:sz w:val="28"/>
          <w:szCs w:val="28"/>
        </w:rPr>
        <w:t>], в данном случае реализацией</w:t>
      </w:r>
      <w:r w:rsidR="00E923C4" w:rsidRPr="00856433">
        <w:rPr>
          <w:sz w:val="28"/>
          <w:szCs w:val="28"/>
        </w:rPr>
        <w:t xml:space="preserve"> подсистемы</w:t>
      </w:r>
      <w:r w:rsidR="00C34F23" w:rsidRPr="00856433">
        <w:rPr>
          <w:sz w:val="28"/>
          <w:szCs w:val="28"/>
        </w:rPr>
        <w:t xml:space="preserve"> будет плагин, который будет </w:t>
      </w:r>
      <w:r w:rsidR="00E923C4" w:rsidRPr="00856433">
        <w:rPr>
          <w:sz w:val="28"/>
          <w:szCs w:val="28"/>
        </w:rPr>
        <w:t>выполнять функции и задачи</w:t>
      </w:r>
      <w:r w:rsidR="00C34F23" w:rsidRPr="00856433">
        <w:rPr>
          <w:sz w:val="28"/>
          <w:szCs w:val="28"/>
        </w:rPr>
        <w:t xml:space="preserve"> подсистемы на базе системы </w:t>
      </w:r>
      <w:r w:rsidR="00AC2E39">
        <w:rPr>
          <w:sz w:val="28"/>
          <w:szCs w:val="28"/>
          <w:lang w:val="en-US"/>
        </w:rPr>
        <w:t>Autodesk</w:t>
      </w:r>
      <w:r w:rsidR="00AC2E39" w:rsidRPr="00AC2E39">
        <w:rPr>
          <w:sz w:val="28"/>
          <w:szCs w:val="28"/>
        </w:rPr>
        <w:t xml:space="preserve"> </w:t>
      </w:r>
      <w:r w:rsidR="00AC2E39">
        <w:rPr>
          <w:sz w:val="28"/>
          <w:szCs w:val="28"/>
          <w:lang w:val="en-US"/>
        </w:rPr>
        <w:t>Inventor</w:t>
      </w:r>
      <w:r w:rsidR="00EB0C7F" w:rsidRPr="00856433">
        <w:rPr>
          <w:sz w:val="28"/>
          <w:szCs w:val="28"/>
        </w:rPr>
        <w:t>[4]</w:t>
      </w:r>
      <w:r w:rsidR="00E923C4" w:rsidRPr="00856433">
        <w:rPr>
          <w:sz w:val="28"/>
          <w:szCs w:val="28"/>
        </w:rPr>
        <w:t>.</w:t>
      </w:r>
    </w:p>
    <w:p w14:paraId="3004DC44" w14:textId="77777777" w:rsidR="00E923C4" w:rsidRDefault="00E923C4" w:rsidP="000018D6">
      <w:pPr>
        <w:pStyle w:val="a3"/>
        <w:spacing w:before="0" w:beforeAutospacing="0" w:after="0" w:afterAutospacing="0" w:line="360" w:lineRule="auto"/>
        <w:ind w:firstLine="225"/>
        <w:jc w:val="both"/>
        <w:rPr>
          <w:sz w:val="28"/>
          <w:szCs w:val="28"/>
        </w:rPr>
      </w:pPr>
    </w:p>
    <w:p w14:paraId="4582E17D" w14:textId="77777777" w:rsidR="008D2FD5" w:rsidRPr="006554C3" w:rsidRDefault="008D2FD5" w:rsidP="000018D6">
      <w:pPr>
        <w:pStyle w:val="a3"/>
        <w:spacing w:before="0" w:beforeAutospacing="0" w:after="0" w:afterAutospacing="0" w:line="360" w:lineRule="auto"/>
        <w:ind w:firstLine="225"/>
        <w:jc w:val="both"/>
        <w:rPr>
          <w:color w:val="3E3E3E"/>
          <w:sz w:val="28"/>
          <w:szCs w:val="28"/>
        </w:rPr>
      </w:pPr>
    </w:p>
    <w:p w14:paraId="49114882" w14:textId="77777777" w:rsidR="008262A5" w:rsidRPr="008262A5" w:rsidRDefault="008262A5" w:rsidP="00664DF5">
      <w:pPr>
        <w:pStyle w:val="a3"/>
        <w:spacing w:before="0" w:beforeAutospacing="0" w:after="0" w:afterAutospacing="0" w:line="360" w:lineRule="auto"/>
        <w:ind w:firstLine="225"/>
        <w:jc w:val="both"/>
        <w:rPr>
          <w:color w:val="3E3E3E"/>
          <w:sz w:val="28"/>
          <w:szCs w:val="28"/>
        </w:rPr>
      </w:pPr>
    </w:p>
    <w:p w14:paraId="371783BC" w14:textId="77777777" w:rsidR="00F97602" w:rsidRDefault="00F9760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Cs w:val="28"/>
        </w:rPr>
      </w:pPr>
      <w:r>
        <w:br w:type="page"/>
      </w:r>
    </w:p>
    <w:p w14:paraId="1C259B57" w14:textId="77777777" w:rsidR="00467478" w:rsidRDefault="005B57C9" w:rsidP="001272BD">
      <w:pPr>
        <w:pStyle w:val="1"/>
        <w:numPr>
          <w:ilvl w:val="0"/>
          <w:numId w:val="3"/>
        </w:numPr>
        <w:tabs>
          <w:tab w:val="left" w:pos="3847"/>
          <w:tab w:val="center" w:pos="5173"/>
        </w:tabs>
        <w:jc w:val="center"/>
        <w:rPr>
          <w:rStyle w:val="aa"/>
          <w:rFonts w:ascii="Times New Roman" w:hAnsi="Times New Roman" w:cs="Times New Roman"/>
          <w:color w:val="auto"/>
          <w:lang w:val="en-US"/>
        </w:rPr>
      </w:pPr>
      <w:bookmarkStart w:id="2" w:name="_Toc431336520"/>
      <w:bookmarkStart w:id="3" w:name="_Toc432546835"/>
      <w:r w:rsidRPr="005B57C9">
        <w:rPr>
          <w:rStyle w:val="aa"/>
          <w:rFonts w:ascii="Times New Roman" w:hAnsi="Times New Roman" w:cs="Times New Roman"/>
          <w:color w:val="auto"/>
        </w:rPr>
        <w:lastRenderedPageBreak/>
        <w:t>ОПИСАНИЕ САПР</w:t>
      </w:r>
      <w:bookmarkEnd w:id="2"/>
      <w:bookmarkEnd w:id="3"/>
    </w:p>
    <w:p w14:paraId="69C51C7D" w14:textId="0AEA7BA8" w:rsidR="00AC2E39" w:rsidRPr="00AC2E39" w:rsidRDefault="00AC2E39" w:rsidP="00AC2E39">
      <w:pPr>
        <w:pStyle w:val="a3"/>
        <w:shd w:val="clear" w:color="auto" w:fill="FFFFFF"/>
        <w:spacing w:before="120" w:beforeAutospacing="0" w:after="120" w:afterAutospacing="0" w:line="360" w:lineRule="auto"/>
        <w:jc w:val="both"/>
        <w:rPr>
          <w:color w:val="000000" w:themeColor="text1"/>
          <w:sz w:val="28"/>
          <w:szCs w:val="21"/>
        </w:rPr>
      </w:pPr>
      <w:proofErr w:type="spellStart"/>
      <w:r w:rsidRPr="00AC2E39">
        <w:rPr>
          <w:bCs/>
          <w:color w:val="000000" w:themeColor="text1"/>
          <w:sz w:val="28"/>
          <w:szCs w:val="21"/>
        </w:rPr>
        <w:t>Autodesk</w:t>
      </w:r>
      <w:proofErr w:type="spellEnd"/>
      <w:r w:rsidRPr="00AC2E39">
        <w:rPr>
          <w:bCs/>
          <w:color w:val="000000" w:themeColor="text1"/>
          <w:sz w:val="28"/>
          <w:szCs w:val="21"/>
        </w:rPr>
        <w:t xml:space="preserve"> </w:t>
      </w:r>
      <w:proofErr w:type="spellStart"/>
      <w:r w:rsidRPr="00AC2E39">
        <w:rPr>
          <w:bCs/>
          <w:color w:val="000000" w:themeColor="text1"/>
          <w:sz w:val="28"/>
          <w:szCs w:val="21"/>
        </w:rPr>
        <w:t>Inventor</w:t>
      </w:r>
      <w:proofErr w:type="spellEnd"/>
      <w:r w:rsidRPr="00AC2E39">
        <w:rPr>
          <w:bCs/>
          <w:color w:val="000000" w:themeColor="text1"/>
          <w:sz w:val="28"/>
          <w:szCs w:val="21"/>
        </w:rPr>
        <w:t xml:space="preserve"> (</w:t>
      </w:r>
      <w:proofErr w:type="spellStart"/>
      <w:r>
        <w:rPr>
          <w:bCs/>
          <w:color w:val="000000" w:themeColor="text1"/>
          <w:sz w:val="28"/>
          <w:szCs w:val="21"/>
        </w:rPr>
        <w:t>Инвентор</w:t>
      </w:r>
      <w:proofErr w:type="spellEnd"/>
      <w:r>
        <w:rPr>
          <w:bCs/>
          <w:color w:val="000000" w:themeColor="text1"/>
          <w:sz w:val="28"/>
          <w:szCs w:val="21"/>
        </w:rPr>
        <w:t>)</w:t>
      </w:r>
      <w:r w:rsidRPr="00AC2E39">
        <w:rPr>
          <w:color w:val="000000" w:themeColor="text1"/>
          <w:sz w:val="28"/>
          <w:szCs w:val="21"/>
        </w:rPr>
        <w:t> — система</w:t>
      </w:r>
      <w:r w:rsidRPr="00AC2E39">
        <w:rPr>
          <w:rStyle w:val="apple-converted-space"/>
          <w:color w:val="000000" w:themeColor="text1"/>
          <w:sz w:val="28"/>
          <w:szCs w:val="21"/>
        </w:rPr>
        <w:t> </w:t>
      </w:r>
      <w:hyperlink r:id="rId8" w:tooltip="Трёхмерная графика" w:history="1">
        <w:r w:rsidRPr="00AC2E39">
          <w:rPr>
            <w:rStyle w:val="a4"/>
            <w:color w:val="000000" w:themeColor="text1"/>
            <w:sz w:val="28"/>
            <w:szCs w:val="21"/>
            <w:u w:val="none"/>
          </w:rPr>
          <w:t>трёхмерного</w:t>
        </w:r>
      </w:hyperlink>
      <w:r w:rsidRPr="00AC2E39">
        <w:rPr>
          <w:rStyle w:val="apple-converted-space"/>
          <w:color w:val="000000" w:themeColor="text1"/>
          <w:sz w:val="28"/>
          <w:szCs w:val="21"/>
        </w:rPr>
        <w:t> </w:t>
      </w:r>
      <w:r w:rsidRPr="00AC2E39">
        <w:rPr>
          <w:color w:val="000000" w:themeColor="text1"/>
          <w:sz w:val="28"/>
          <w:szCs w:val="21"/>
        </w:rPr>
        <w:t>твердотельного и поверхностного</w:t>
      </w:r>
      <w:r w:rsidRPr="00AC2E39">
        <w:rPr>
          <w:rStyle w:val="apple-converted-space"/>
          <w:color w:val="000000" w:themeColor="text1"/>
          <w:sz w:val="28"/>
          <w:szCs w:val="21"/>
        </w:rPr>
        <w:t> </w:t>
      </w:r>
      <w:hyperlink r:id="rId9" w:tooltip="Параметрическое моделирование" w:history="1">
        <w:r w:rsidRPr="00AC2E39">
          <w:rPr>
            <w:rStyle w:val="a4"/>
            <w:color w:val="000000" w:themeColor="text1"/>
            <w:sz w:val="28"/>
            <w:szCs w:val="21"/>
            <w:u w:val="none"/>
          </w:rPr>
          <w:t>параметрического проектирования</w:t>
        </w:r>
      </w:hyperlink>
      <w:r w:rsidRPr="00AC2E39">
        <w:rPr>
          <w:rStyle w:val="apple-converted-space"/>
          <w:color w:val="000000" w:themeColor="text1"/>
          <w:sz w:val="28"/>
          <w:szCs w:val="21"/>
        </w:rPr>
        <w:t> </w:t>
      </w:r>
      <w:r w:rsidRPr="00AC2E39">
        <w:rPr>
          <w:color w:val="000000" w:themeColor="text1"/>
          <w:sz w:val="28"/>
          <w:szCs w:val="21"/>
        </w:rPr>
        <w:t>(</w:t>
      </w:r>
      <w:hyperlink r:id="rId10" w:tooltip="САПР" w:history="1">
        <w:r w:rsidRPr="00AC2E39">
          <w:rPr>
            <w:rStyle w:val="a4"/>
            <w:color w:val="000000" w:themeColor="text1"/>
            <w:sz w:val="28"/>
            <w:szCs w:val="21"/>
            <w:u w:val="none"/>
          </w:rPr>
          <w:t>САПР</w:t>
        </w:r>
      </w:hyperlink>
      <w:r w:rsidRPr="00AC2E39">
        <w:rPr>
          <w:color w:val="000000" w:themeColor="text1"/>
          <w:sz w:val="28"/>
          <w:szCs w:val="21"/>
        </w:rPr>
        <w:t>) компании</w:t>
      </w:r>
      <w:r w:rsidRPr="00AC2E39">
        <w:rPr>
          <w:rStyle w:val="apple-converted-space"/>
          <w:color w:val="000000" w:themeColor="text1"/>
          <w:sz w:val="28"/>
          <w:szCs w:val="21"/>
        </w:rPr>
        <w:t> </w:t>
      </w:r>
      <w:proofErr w:type="spellStart"/>
      <w:r w:rsidR="00AB4DC7">
        <w:fldChar w:fldCharType="begin"/>
      </w:r>
      <w:r w:rsidR="00AB4DC7">
        <w:instrText xml:space="preserve"> HYPERLINK "https://ru.wikipedia.org/wiki/Autodesk" \o "Autodesk" </w:instrText>
      </w:r>
      <w:r w:rsidR="00AB4DC7">
        <w:fldChar w:fldCharType="separate"/>
      </w:r>
      <w:r w:rsidRPr="00AC2E39">
        <w:rPr>
          <w:rStyle w:val="a4"/>
          <w:color w:val="000000" w:themeColor="text1"/>
          <w:sz w:val="28"/>
          <w:szCs w:val="21"/>
          <w:u w:val="none"/>
        </w:rPr>
        <w:t>Autodesk</w:t>
      </w:r>
      <w:proofErr w:type="spellEnd"/>
      <w:r w:rsidR="00AB4DC7">
        <w:rPr>
          <w:rStyle w:val="a4"/>
          <w:color w:val="000000" w:themeColor="text1"/>
          <w:sz w:val="28"/>
          <w:szCs w:val="21"/>
          <w:u w:val="none"/>
        </w:rPr>
        <w:fldChar w:fldCharType="end"/>
      </w:r>
      <w:r>
        <w:rPr>
          <w:color w:val="000000" w:themeColor="text1"/>
          <w:sz w:val="28"/>
          <w:szCs w:val="21"/>
        </w:rPr>
        <w:t xml:space="preserve"> (</w:t>
      </w:r>
      <w:proofErr w:type="spellStart"/>
      <w:r>
        <w:rPr>
          <w:color w:val="000000" w:themeColor="text1"/>
          <w:sz w:val="28"/>
          <w:szCs w:val="21"/>
        </w:rPr>
        <w:t>Автодеск</w:t>
      </w:r>
      <w:proofErr w:type="spellEnd"/>
      <w:r>
        <w:rPr>
          <w:color w:val="000000" w:themeColor="text1"/>
          <w:sz w:val="28"/>
          <w:szCs w:val="21"/>
        </w:rPr>
        <w:t>)</w:t>
      </w:r>
      <w:r w:rsidRPr="00AC2E39">
        <w:rPr>
          <w:color w:val="000000" w:themeColor="text1"/>
          <w:sz w:val="28"/>
          <w:szCs w:val="21"/>
        </w:rPr>
        <w:t xml:space="preserve">, предназначенная для создания цифровых прототипов промышленных изделий. Инструменты </w:t>
      </w:r>
      <w:proofErr w:type="spellStart"/>
      <w:r w:rsidRPr="00AC2E39">
        <w:rPr>
          <w:color w:val="000000" w:themeColor="text1"/>
          <w:sz w:val="28"/>
          <w:szCs w:val="21"/>
        </w:rPr>
        <w:t>Inventor</w:t>
      </w:r>
      <w:proofErr w:type="spellEnd"/>
      <w:r w:rsidRPr="00AC2E39">
        <w:rPr>
          <w:color w:val="000000" w:themeColor="text1"/>
          <w:sz w:val="28"/>
          <w:szCs w:val="21"/>
        </w:rPr>
        <w:t xml:space="preserve"> обеспечивают полный цикл проектирования и создания конструкторской документации</w:t>
      </w:r>
      <w:r w:rsidR="006761CE" w:rsidRPr="006761CE">
        <w:rPr>
          <w:color w:val="000000" w:themeColor="text1"/>
          <w:sz w:val="28"/>
          <w:szCs w:val="21"/>
        </w:rPr>
        <w:t>[5]</w:t>
      </w:r>
      <w:r w:rsidRPr="00AC2E39">
        <w:rPr>
          <w:color w:val="000000" w:themeColor="text1"/>
          <w:sz w:val="28"/>
          <w:szCs w:val="21"/>
        </w:rPr>
        <w:t>:</w:t>
      </w:r>
    </w:p>
    <w:p w14:paraId="49E2D6FA" w14:textId="77777777" w:rsidR="00AC2E39" w:rsidRPr="00AC2E39" w:rsidRDefault="00AC2E39" w:rsidP="00AC2E39">
      <w:pPr>
        <w:numPr>
          <w:ilvl w:val="0"/>
          <w:numId w:val="20"/>
        </w:numPr>
        <w:shd w:val="clear" w:color="auto" w:fill="FFFFFF"/>
        <w:spacing w:before="100" w:beforeAutospacing="1" w:after="24"/>
        <w:ind w:left="384"/>
        <w:jc w:val="both"/>
        <w:rPr>
          <w:rFonts w:cs="Times New Roman"/>
          <w:color w:val="000000" w:themeColor="text1"/>
          <w:szCs w:val="21"/>
        </w:rPr>
      </w:pPr>
      <w:r w:rsidRPr="00AC2E39">
        <w:rPr>
          <w:rFonts w:cs="Times New Roman"/>
          <w:color w:val="000000" w:themeColor="text1"/>
          <w:szCs w:val="21"/>
        </w:rPr>
        <w:t>2D-/3D-моделирование;</w:t>
      </w:r>
    </w:p>
    <w:p w14:paraId="1E5E206B" w14:textId="77777777" w:rsidR="00AC2E39" w:rsidRPr="00AC2E39" w:rsidRDefault="00AC2E39" w:rsidP="00AC2E39">
      <w:pPr>
        <w:numPr>
          <w:ilvl w:val="0"/>
          <w:numId w:val="20"/>
        </w:numPr>
        <w:shd w:val="clear" w:color="auto" w:fill="FFFFFF"/>
        <w:spacing w:before="100" w:beforeAutospacing="1" w:after="24"/>
        <w:ind w:left="384"/>
        <w:jc w:val="both"/>
        <w:rPr>
          <w:rFonts w:cs="Times New Roman"/>
          <w:color w:val="000000" w:themeColor="text1"/>
          <w:szCs w:val="21"/>
        </w:rPr>
      </w:pPr>
      <w:r w:rsidRPr="00AC2E39">
        <w:rPr>
          <w:rFonts w:cs="Times New Roman"/>
          <w:color w:val="000000" w:themeColor="text1"/>
          <w:szCs w:val="21"/>
        </w:rPr>
        <w:t>создание изделий из листового материала и получение их разверток;</w:t>
      </w:r>
    </w:p>
    <w:p w14:paraId="1C0E7C6B" w14:textId="77777777" w:rsidR="00AC2E39" w:rsidRPr="00AC2E39" w:rsidRDefault="00AC2E39" w:rsidP="00AC2E39">
      <w:pPr>
        <w:numPr>
          <w:ilvl w:val="0"/>
          <w:numId w:val="20"/>
        </w:numPr>
        <w:shd w:val="clear" w:color="auto" w:fill="FFFFFF"/>
        <w:spacing w:before="100" w:beforeAutospacing="1" w:after="24"/>
        <w:ind w:left="384"/>
        <w:jc w:val="both"/>
        <w:rPr>
          <w:rFonts w:cs="Times New Roman"/>
          <w:color w:val="000000" w:themeColor="text1"/>
          <w:szCs w:val="21"/>
        </w:rPr>
      </w:pPr>
      <w:r w:rsidRPr="00AC2E39">
        <w:rPr>
          <w:rFonts w:cs="Times New Roman"/>
          <w:color w:val="000000" w:themeColor="text1"/>
          <w:szCs w:val="21"/>
        </w:rPr>
        <w:t>разработка электрических и трубопроводных систем;</w:t>
      </w:r>
    </w:p>
    <w:p w14:paraId="72C7DCA6" w14:textId="77777777" w:rsidR="00AC2E39" w:rsidRPr="00AC2E39" w:rsidRDefault="00AC2E39" w:rsidP="00AC2E39">
      <w:pPr>
        <w:numPr>
          <w:ilvl w:val="0"/>
          <w:numId w:val="20"/>
        </w:numPr>
        <w:shd w:val="clear" w:color="auto" w:fill="FFFFFF"/>
        <w:spacing w:before="100" w:beforeAutospacing="1" w:after="24"/>
        <w:ind w:left="384"/>
        <w:jc w:val="both"/>
        <w:rPr>
          <w:rFonts w:cs="Times New Roman"/>
          <w:color w:val="000000" w:themeColor="text1"/>
          <w:szCs w:val="21"/>
        </w:rPr>
      </w:pPr>
      <w:r w:rsidRPr="00AC2E39">
        <w:rPr>
          <w:rFonts w:cs="Times New Roman"/>
          <w:color w:val="000000" w:themeColor="text1"/>
          <w:szCs w:val="21"/>
        </w:rPr>
        <w:t>проектирование оснастки для литья пластмассовых изделий;</w:t>
      </w:r>
    </w:p>
    <w:p w14:paraId="7868CCF4" w14:textId="77777777" w:rsidR="00AC2E39" w:rsidRPr="00AC2E39" w:rsidRDefault="00AC2E39" w:rsidP="00AC2E39">
      <w:pPr>
        <w:numPr>
          <w:ilvl w:val="0"/>
          <w:numId w:val="20"/>
        </w:numPr>
        <w:shd w:val="clear" w:color="auto" w:fill="FFFFFF"/>
        <w:spacing w:before="100" w:beforeAutospacing="1" w:after="24"/>
        <w:ind w:left="384"/>
        <w:jc w:val="both"/>
        <w:rPr>
          <w:rFonts w:cs="Times New Roman"/>
          <w:color w:val="000000" w:themeColor="text1"/>
          <w:szCs w:val="21"/>
        </w:rPr>
      </w:pPr>
      <w:r w:rsidRPr="00AC2E39">
        <w:rPr>
          <w:rFonts w:cs="Times New Roman"/>
          <w:color w:val="000000" w:themeColor="text1"/>
          <w:szCs w:val="21"/>
        </w:rPr>
        <w:t>динамическое моделирование;</w:t>
      </w:r>
    </w:p>
    <w:p w14:paraId="678BA832" w14:textId="77777777" w:rsidR="00AC2E39" w:rsidRPr="00AC2E39" w:rsidRDefault="00F72EE0" w:rsidP="00AC2E39">
      <w:pPr>
        <w:numPr>
          <w:ilvl w:val="0"/>
          <w:numId w:val="20"/>
        </w:numPr>
        <w:shd w:val="clear" w:color="auto" w:fill="FFFFFF"/>
        <w:spacing w:before="100" w:beforeAutospacing="1" w:after="24"/>
        <w:ind w:left="384"/>
        <w:jc w:val="both"/>
        <w:rPr>
          <w:rFonts w:cs="Times New Roman"/>
          <w:color w:val="000000" w:themeColor="text1"/>
          <w:szCs w:val="21"/>
        </w:rPr>
      </w:pPr>
      <w:hyperlink r:id="rId11" w:tooltip="Параметрическое моделирование" w:history="1">
        <w:r w:rsidR="00AC2E39" w:rsidRPr="00AC2E39">
          <w:rPr>
            <w:rStyle w:val="a4"/>
            <w:rFonts w:cs="Times New Roman"/>
            <w:color w:val="000000" w:themeColor="text1"/>
            <w:szCs w:val="21"/>
            <w:u w:val="none"/>
          </w:rPr>
          <w:t>параметрический расчет</w:t>
        </w:r>
      </w:hyperlink>
      <w:r w:rsidR="00AC2E39" w:rsidRPr="00AC2E39">
        <w:rPr>
          <w:rStyle w:val="apple-converted-space"/>
          <w:rFonts w:cs="Times New Roman"/>
          <w:color w:val="000000" w:themeColor="text1"/>
          <w:szCs w:val="21"/>
        </w:rPr>
        <w:t> </w:t>
      </w:r>
      <w:r w:rsidR="00AC2E39" w:rsidRPr="00AC2E39">
        <w:rPr>
          <w:rFonts w:cs="Times New Roman"/>
          <w:color w:val="000000" w:themeColor="text1"/>
          <w:szCs w:val="21"/>
        </w:rPr>
        <w:t>напряженно-деформированного состояния деталей и сборок;</w:t>
      </w:r>
    </w:p>
    <w:p w14:paraId="73C0743B" w14:textId="77777777" w:rsidR="00AC2E39" w:rsidRPr="00AC2E39" w:rsidRDefault="00F72EE0" w:rsidP="00AC2E39">
      <w:pPr>
        <w:numPr>
          <w:ilvl w:val="0"/>
          <w:numId w:val="20"/>
        </w:numPr>
        <w:shd w:val="clear" w:color="auto" w:fill="FFFFFF"/>
        <w:spacing w:before="100" w:beforeAutospacing="1" w:after="24"/>
        <w:ind w:left="384"/>
        <w:jc w:val="both"/>
        <w:rPr>
          <w:rFonts w:cs="Times New Roman"/>
          <w:color w:val="000000" w:themeColor="text1"/>
          <w:szCs w:val="21"/>
        </w:rPr>
      </w:pPr>
      <w:hyperlink r:id="rId12" w:tooltip="Визуализация" w:history="1">
        <w:r w:rsidR="00AC2E39" w:rsidRPr="00AC2E39">
          <w:rPr>
            <w:rStyle w:val="a4"/>
            <w:rFonts w:cs="Times New Roman"/>
            <w:color w:val="000000" w:themeColor="text1"/>
            <w:szCs w:val="21"/>
            <w:u w:val="none"/>
          </w:rPr>
          <w:t>визуализация</w:t>
        </w:r>
      </w:hyperlink>
      <w:r w:rsidR="00AC2E39" w:rsidRPr="00AC2E39">
        <w:rPr>
          <w:rStyle w:val="apple-converted-space"/>
          <w:rFonts w:cs="Times New Roman"/>
          <w:color w:val="000000" w:themeColor="text1"/>
          <w:szCs w:val="21"/>
        </w:rPr>
        <w:t> </w:t>
      </w:r>
      <w:r w:rsidR="00AC2E39" w:rsidRPr="00AC2E39">
        <w:rPr>
          <w:rFonts w:cs="Times New Roman"/>
          <w:color w:val="000000" w:themeColor="text1"/>
          <w:szCs w:val="21"/>
        </w:rPr>
        <w:t>изделий;</w:t>
      </w:r>
    </w:p>
    <w:p w14:paraId="3937F51E" w14:textId="77777777" w:rsidR="00AC2E39" w:rsidRPr="00AC2E39" w:rsidRDefault="00AC2E39" w:rsidP="00AC2E39">
      <w:pPr>
        <w:numPr>
          <w:ilvl w:val="0"/>
          <w:numId w:val="20"/>
        </w:numPr>
        <w:shd w:val="clear" w:color="auto" w:fill="FFFFFF"/>
        <w:spacing w:before="100" w:beforeAutospacing="1" w:after="24"/>
        <w:ind w:left="384"/>
        <w:jc w:val="both"/>
        <w:rPr>
          <w:rFonts w:cs="Times New Roman"/>
          <w:color w:val="000000" w:themeColor="text1"/>
          <w:szCs w:val="21"/>
        </w:rPr>
      </w:pPr>
      <w:r w:rsidRPr="00AC2E39">
        <w:rPr>
          <w:rFonts w:cs="Times New Roman"/>
          <w:color w:val="000000" w:themeColor="text1"/>
          <w:szCs w:val="21"/>
        </w:rPr>
        <w:t>автоматическое получение и обновление конструкторской документации (оформление по</w:t>
      </w:r>
      <w:r w:rsidRPr="00AC2E39">
        <w:rPr>
          <w:rStyle w:val="apple-converted-space"/>
          <w:rFonts w:cs="Times New Roman"/>
          <w:color w:val="000000" w:themeColor="text1"/>
          <w:szCs w:val="21"/>
        </w:rPr>
        <w:t> </w:t>
      </w:r>
      <w:hyperlink r:id="rId13" w:tooltip="ЕСКД" w:history="1">
        <w:r w:rsidRPr="00AC2E39">
          <w:rPr>
            <w:rStyle w:val="a4"/>
            <w:rFonts w:cs="Times New Roman"/>
            <w:color w:val="000000" w:themeColor="text1"/>
            <w:szCs w:val="21"/>
            <w:u w:val="none"/>
          </w:rPr>
          <w:t>ЕСКД</w:t>
        </w:r>
      </w:hyperlink>
      <w:r w:rsidRPr="00AC2E39">
        <w:rPr>
          <w:rFonts w:cs="Times New Roman"/>
          <w:color w:val="000000" w:themeColor="text1"/>
          <w:szCs w:val="21"/>
        </w:rPr>
        <w:t>).</w:t>
      </w:r>
    </w:p>
    <w:p w14:paraId="32C35924" w14:textId="77777777" w:rsidR="001272BD" w:rsidRPr="001272BD" w:rsidRDefault="00340144" w:rsidP="001272BD">
      <w:pPr>
        <w:pStyle w:val="a3"/>
        <w:shd w:val="clear" w:color="auto" w:fill="FFFFFF"/>
        <w:spacing w:before="0" w:beforeAutospacing="0" w:after="12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>Предлагаемый функционал</w:t>
      </w:r>
      <w:r w:rsidR="001272BD" w:rsidRPr="001272BD">
        <w:rPr>
          <w:sz w:val="28"/>
          <w:szCs w:val="28"/>
        </w:rPr>
        <w:t>:</w:t>
      </w:r>
    </w:p>
    <w:p w14:paraId="0B3F7A5F" w14:textId="77777777" w:rsidR="00F15595" w:rsidRPr="00F15595" w:rsidRDefault="00F15595" w:rsidP="00F15595">
      <w:pPr>
        <w:pStyle w:val="a5"/>
        <w:numPr>
          <w:ilvl w:val="0"/>
          <w:numId w:val="23"/>
        </w:numPr>
        <w:jc w:val="both"/>
        <w:rPr>
          <w:b/>
        </w:rPr>
      </w:pPr>
      <w:r w:rsidRPr="00F15595">
        <w:rPr>
          <w:b/>
        </w:rPr>
        <w:t xml:space="preserve">Проектирование и тестирование в цифровом формате </w:t>
      </w:r>
    </w:p>
    <w:p w14:paraId="1D463C25" w14:textId="2EAB6A98" w:rsidR="008F6F36" w:rsidRDefault="00F15595" w:rsidP="008F6F36">
      <w:pPr>
        <w:jc w:val="both"/>
      </w:pPr>
      <w:proofErr w:type="spellStart"/>
      <w:r>
        <w:t>Autodesk</w:t>
      </w:r>
      <w:proofErr w:type="spellEnd"/>
      <w:r>
        <w:t xml:space="preserve"> </w:t>
      </w:r>
      <w:proofErr w:type="spellStart"/>
      <w:r>
        <w:t>Inventor</w:t>
      </w:r>
      <w:proofErr w:type="spellEnd"/>
      <w:r>
        <w:t xml:space="preserve"> обладает интуитивной параметрической рабочей средой для создания концептуальных эскизов и кинематических моделей деталей и изделий. В </w:t>
      </w:r>
      <w:proofErr w:type="spellStart"/>
      <w:r>
        <w:t>Inventor</w:t>
      </w:r>
      <w:proofErr w:type="spellEnd"/>
      <w:r>
        <w:t xml:space="preserve"> автоматически формируются интеллектуальные представления таких компонентов, как пластмассовые детали, металлические рамы, вращающиеся компоненты, трубопроводные системы, электрические провода и кабели. Уделяя меньше времени работе с геометрией, конструкторы могут сконцентрироваться на построении цифровых прототипов для проверки функционирования изделия и оптимизации производственных затрат</w:t>
      </w:r>
      <w:r w:rsidR="006761CE" w:rsidRPr="006761CE">
        <w:rPr>
          <w:color w:val="000000" w:themeColor="text1"/>
          <w:szCs w:val="21"/>
        </w:rPr>
        <w:t>[5]</w:t>
      </w:r>
      <w:r>
        <w:t>.</w:t>
      </w:r>
    </w:p>
    <w:p w14:paraId="2A7E22AC" w14:textId="77777777" w:rsidR="008F6F36" w:rsidRDefault="008F6F36">
      <w:pPr>
        <w:spacing w:after="200" w:line="276" w:lineRule="auto"/>
        <w:ind w:firstLine="0"/>
      </w:pPr>
      <w:r>
        <w:br w:type="page"/>
      </w:r>
    </w:p>
    <w:p w14:paraId="4404E20C" w14:textId="77777777" w:rsidR="00F15595" w:rsidRPr="00F15595" w:rsidRDefault="00F15595" w:rsidP="00F15595">
      <w:pPr>
        <w:pStyle w:val="a5"/>
        <w:numPr>
          <w:ilvl w:val="0"/>
          <w:numId w:val="23"/>
        </w:numPr>
        <w:jc w:val="both"/>
        <w:rPr>
          <w:b/>
        </w:rPr>
      </w:pPr>
      <w:r w:rsidRPr="00F15595">
        <w:rPr>
          <w:b/>
        </w:rPr>
        <w:lastRenderedPageBreak/>
        <w:t xml:space="preserve">Прямое моделирование при построении деталей </w:t>
      </w:r>
    </w:p>
    <w:p w14:paraId="0A60BDBB" w14:textId="01250D08" w:rsidR="00F15595" w:rsidRDefault="00F15595" w:rsidP="00F15595">
      <w:pPr>
        <w:jc w:val="both"/>
      </w:pPr>
      <w:r>
        <w:t xml:space="preserve">В </w:t>
      </w:r>
      <w:proofErr w:type="spellStart"/>
      <w:r>
        <w:t>Autodesk</w:t>
      </w:r>
      <w:proofErr w:type="spellEnd"/>
      <w:r>
        <w:t xml:space="preserve"> </w:t>
      </w:r>
      <w:proofErr w:type="spellStart"/>
      <w:r>
        <w:t>Inventor</w:t>
      </w:r>
      <w:proofErr w:type="spellEnd"/>
      <w:r>
        <w:t xml:space="preserve"> используются принципы прямого моделирования, которые существенно упрощают процесс проектирования и стимулируют творческий подход</w:t>
      </w:r>
      <w:r w:rsidR="006761CE" w:rsidRPr="006761CE">
        <w:rPr>
          <w:color w:val="000000" w:themeColor="text1"/>
          <w:szCs w:val="21"/>
        </w:rPr>
        <w:t>[5]</w:t>
      </w:r>
      <w:r>
        <w:t>.</w:t>
      </w:r>
    </w:p>
    <w:p w14:paraId="3C5B5A78" w14:textId="77777777" w:rsidR="00F15595" w:rsidRPr="00F15595" w:rsidRDefault="00F15595" w:rsidP="00F15595">
      <w:pPr>
        <w:pStyle w:val="a5"/>
        <w:numPr>
          <w:ilvl w:val="0"/>
          <w:numId w:val="23"/>
        </w:numPr>
        <w:jc w:val="both"/>
        <w:rPr>
          <w:b/>
        </w:rPr>
      </w:pPr>
      <w:r w:rsidRPr="00F15595">
        <w:rPr>
          <w:b/>
        </w:rPr>
        <w:t xml:space="preserve">Динамический ввод данных при </w:t>
      </w:r>
      <w:proofErr w:type="spellStart"/>
      <w:r w:rsidRPr="00F15595">
        <w:rPr>
          <w:b/>
        </w:rPr>
        <w:t>отрисовке</w:t>
      </w:r>
      <w:proofErr w:type="spellEnd"/>
      <w:r w:rsidRPr="00F15595">
        <w:rPr>
          <w:b/>
        </w:rPr>
        <w:t xml:space="preserve"> эскизов </w:t>
      </w:r>
    </w:p>
    <w:p w14:paraId="17AA7587" w14:textId="0571AE26" w:rsidR="00F15595" w:rsidRPr="00340144" w:rsidRDefault="00F15595" w:rsidP="00F15595">
      <w:pPr>
        <w:jc w:val="both"/>
        <w:rPr>
          <w:b/>
        </w:rPr>
      </w:pPr>
      <w:r>
        <w:t>Динамический ввод использует специальный интерфейс (</w:t>
      </w:r>
      <w:proofErr w:type="spellStart"/>
      <w:r>
        <w:t>heads-up</w:t>
      </w:r>
      <w:proofErr w:type="spellEnd"/>
      <w:r>
        <w:t xml:space="preserve"> </w:t>
      </w:r>
      <w:proofErr w:type="spellStart"/>
      <w:r>
        <w:t>display</w:t>
      </w:r>
      <w:proofErr w:type="spellEnd"/>
      <w:r>
        <w:t xml:space="preserve"> – HUD). При включенном динамическом вводе рядом с курсором появляется поле ввода значения, которое динамически обновляется при перемещении курсора. Использование технологии HUD позволяет задавать геометрию эскиза, не вынося нанесение размеров в отдельный этап. Такой способ построения </w:t>
      </w:r>
      <w:r w:rsidRPr="00340144">
        <w:t xml:space="preserve">эскизов полностью совпадает с </w:t>
      </w:r>
      <w:proofErr w:type="spellStart"/>
      <w:r w:rsidRPr="00340144">
        <w:t>отрисовкой</w:t>
      </w:r>
      <w:proofErr w:type="spellEnd"/>
      <w:r w:rsidRPr="00340144">
        <w:t xml:space="preserve"> в </w:t>
      </w:r>
      <w:proofErr w:type="spellStart"/>
      <w:r w:rsidRPr="00340144">
        <w:t>AutoCAD</w:t>
      </w:r>
      <w:proofErr w:type="spellEnd"/>
      <w:r w:rsidRPr="00340144">
        <w:t>®</w:t>
      </w:r>
      <w:r w:rsidR="006761CE" w:rsidRPr="006761CE">
        <w:rPr>
          <w:color w:val="000000" w:themeColor="text1"/>
          <w:szCs w:val="21"/>
        </w:rPr>
        <w:t>[5]</w:t>
      </w:r>
      <w:r w:rsidRPr="00340144">
        <w:t>.</w:t>
      </w:r>
    </w:p>
    <w:p w14:paraId="016B7DE9" w14:textId="77777777" w:rsidR="00340144" w:rsidRPr="00340144" w:rsidRDefault="00340144" w:rsidP="00340144">
      <w:pPr>
        <w:pStyle w:val="a5"/>
        <w:numPr>
          <w:ilvl w:val="0"/>
          <w:numId w:val="23"/>
        </w:numPr>
        <w:jc w:val="both"/>
        <w:rPr>
          <w:b/>
        </w:rPr>
      </w:pPr>
      <w:r w:rsidRPr="00340144">
        <w:rPr>
          <w:b/>
        </w:rPr>
        <w:t xml:space="preserve">Команда Сборка </w:t>
      </w:r>
    </w:p>
    <w:p w14:paraId="13C9FA29" w14:textId="75328ACB" w:rsidR="00F15595" w:rsidRDefault="00340144" w:rsidP="00340144">
      <w:pPr>
        <w:jc w:val="both"/>
      </w:pPr>
      <w:r>
        <w:t xml:space="preserve">При использовании обновленной команды Сборка нужно выбрать сопрягаемый элемент первой детали и перетащить его на сопрягаемый элемент второй детали для их сборки. </w:t>
      </w:r>
      <w:proofErr w:type="spellStart"/>
      <w:r>
        <w:t>Inventor</w:t>
      </w:r>
      <w:proofErr w:type="spellEnd"/>
      <w:r>
        <w:t xml:space="preserve"> автоматически определит необходимую сборочную зависимость и создаст между ними сопряжение. Если пользователь собирается изменить положение компонентов, новое диагностическое средство автоматически определяет, какие изменения следует внести в зависимости </w:t>
      </w:r>
      <w:proofErr w:type="spellStart"/>
      <w:r>
        <w:t>Inventor</w:t>
      </w:r>
      <w:proofErr w:type="spellEnd"/>
      <w:r>
        <w:t>, чтобы выполнить перестановку с сохранением замысла. Новый инструмент диагностики сборочных зависимостей позволяет убедиться в том, что при их изменении все нужные зависимости в изделии будут сохранены</w:t>
      </w:r>
      <w:r w:rsidR="006761CE" w:rsidRPr="006761CE">
        <w:rPr>
          <w:color w:val="000000" w:themeColor="text1"/>
          <w:szCs w:val="21"/>
        </w:rPr>
        <w:t>[5]</w:t>
      </w:r>
      <w:r>
        <w:t>.</w:t>
      </w:r>
    </w:p>
    <w:p w14:paraId="468EB84F" w14:textId="77777777" w:rsidR="00340144" w:rsidRPr="00340144" w:rsidRDefault="00340144" w:rsidP="00340144">
      <w:pPr>
        <w:pStyle w:val="a5"/>
        <w:numPr>
          <w:ilvl w:val="0"/>
          <w:numId w:val="23"/>
        </w:numPr>
        <w:jc w:val="both"/>
        <w:rPr>
          <w:b/>
        </w:rPr>
      </w:pPr>
      <w:r w:rsidRPr="00340144">
        <w:rPr>
          <w:b/>
        </w:rPr>
        <w:t xml:space="preserve">Проектирование пресс-форм </w:t>
      </w:r>
    </w:p>
    <w:p w14:paraId="6C4183A1" w14:textId="2F0392C7" w:rsidR="00340144" w:rsidRDefault="00340144" w:rsidP="00340144">
      <w:pPr>
        <w:jc w:val="both"/>
      </w:pPr>
      <w:r>
        <w:t xml:space="preserve">Семейство </w:t>
      </w:r>
      <w:proofErr w:type="spellStart"/>
      <w:r>
        <w:t>Autodesk</w:t>
      </w:r>
      <w:proofErr w:type="spellEnd"/>
      <w:r>
        <w:t xml:space="preserve"> </w:t>
      </w:r>
      <w:proofErr w:type="spellStart"/>
      <w:r>
        <w:t>Inventor</w:t>
      </w:r>
      <w:proofErr w:type="spellEnd"/>
      <w:r>
        <w:t xml:space="preserve"> содержит средства автоматизированного проектирования пресс- форм, исходные данные для которых берутся из 3D-моделей пластмассовых деталей. Технология расчета пластических течений </w:t>
      </w:r>
      <w:proofErr w:type="spellStart"/>
      <w:r>
        <w:t>Autodesk</w:t>
      </w:r>
      <w:proofErr w:type="spellEnd"/>
      <w:r>
        <w:t xml:space="preserve">® </w:t>
      </w:r>
      <w:proofErr w:type="spellStart"/>
      <w:r>
        <w:t>Moldflow</w:t>
      </w:r>
      <w:proofErr w:type="spellEnd"/>
      <w:r>
        <w:t>® позволяет оптимизировать процесс с точки зрения технологичности изготовления деталей и уменьшения числа операций</w:t>
      </w:r>
      <w:r w:rsidR="006761CE" w:rsidRPr="006761CE">
        <w:rPr>
          <w:color w:val="000000" w:themeColor="text1"/>
          <w:szCs w:val="21"/>
        </w:rPr>
        <w:t>[5]</w:t>
      </w:r>
      <w:r>
        <w:t>.</w:t>
      </w:r>
    </w:p>
    <w:p w14:paraId="2863A03D" w14:textId="77777777" w:rsidR="00340144" w:rsidRPr="00340144" w:rsidRDefault="00340144" w:rsidP="00340144">
      <w:pPr>
        <w:pStyle w:val="a5"/>
        <w:numPr>
          <w:ilvl w:val="0"/>
          <w:numId w:val="23"/>
        </w:numPr>
        <w:jc w:val="both"/>
        <w:rPr>
          <w:b/>
        </w:rPr>
      </w:pPr>
      <w:r w:rsidRPr="00340144">
        <w:rPr>
          <w:b/>
        </w:rPr>
        <w:t xml:space="preserve">Более эффективная совместная работа </w:t>
      </w:r>
    </w:p>
    <w:p w14:paraId="11071B9B" w14:textId="3722AEA4" w:rsidR="00340144" w:rsidRPr="001272BD" w:rsidRDefault="00340144" w:rsidP="00340144">
      <w:pPr>
        <w:jc w:val="both"/>
      </w:pPr>
      <w:r>
        <w:t xml:space="preserve">Формирование документации на основе всесторонне протестированного цифрового 3D-прототипа сокращает количество ошибок и последующих </w:t>
      </w:r>
      <w:r>
        <w:lastRenderedPageBreak/>
        <w:t xml:space="preserve">извещений об изменениях в проекте. В </w:t>
      </w:r>
      <w:proofErr w:type="spellStart"/>
      <w:r>
        <w:t>Inventor</w:t>
      </w:r>
      <w:proofErr w:type="spellEnd"/>
      <w:r>
        <w:t xml:space="preserve"> обеспечивается быстрый и качественный выпуск рабочих чертежей, информация для которых берется непосредственно из 3D-модели. В комплексы программных средств вместе с </w:t>
      </w:r>
      <w:proofErr w:type="spellStart"/>
      <w:r>
        <w:t>Inventor</w:t>
      </w:r>
      <w:proofErr w:type="spellEnd"/>
      <w:r>
        <w:t xml:space="preserve"> включается </w:t>
      </w:r>
      <w:proofErr w:type="spellStart"/>
      <w:r>
        <w:t>AutoCAD</w:t>
      </w:r>
      <w:proofErr w:type="spellEnd"/>
      <w:r>
        <w:t xml:space="preserve">® </w:t>
      </w:r>
      <w:proofErr w:type="spellStart"/>
      <w:r>
        <w:t>Mechanical</w:t>
      </w:r>
      <w:proofErr w:type="spellEnd"/>
      <w:r>
        <w:t xml:space="preserve"> – программа для высокопроизводительного 2D-черчения. </w:t>
      </w:r>
      <w:proofErr w:type="spellStart"/>
      <w:r>
        <w:t>Inventor</w:t>
      </w:r>
      <w:proofErr w:type="spellEnd"/>
      <w:r>
        <w:t xml:space="preserve"> тесно интегрирован со средствами управления данными, разработанными компанией </w:t>
      </w:r>
      <w:proofErr w:type="spellStart"/>
      <w:r>
        <w:t>Autodesk</w:t>
      </w:r>
      <w:proofErr w:type="spellEnd"/>
      <w:r>
        <w:t>. Благодаря этому обеспечивается эффективный и безопасный обмен проектной информацией, а также еще на ранних этапах закладываются основы сотрудничества между конструкторскими и производственными подразделениям</w:t>
      </w:r>
      <w:r w:rsidR="00AC2B59">
        <w:t>и</w:t>
      </w:r>
      <w:r w:rsidR="006761CE" w:rsidRPr="006761CE">
        <w:rPr>
          <w:color w:val="000000" w:themeColor="text1"/>
          <w:szCs w:val="21"/>
        </w:rPr>
        <w:t>[5]</w:t>
      </w:r>
      <w:r w:rsidR="00AC2B59">
        <w:t>.</w:t>
      </w:r>
    </w:p>
    <w:p w14:paraId="58BABBCF" w14:textId="77777777" w:rsidR="001272BD" w:rsidRDefault="001272BD" w:rsidP="001272BD">
      <w:pPr>
        <w:spacing w:after="200"/>
        <w:ind w:firstLine="0"/>
        <w:rPr>
          <w:rFonts w:eastAsia="Times New Roman" w:cs="Times New Roman"/>
          <w:bCs/>
          <w:szCs w:val="28"/>
          <w:lang w:eastAsia="ru-RU"/>
        </w:rPr>
      </w:pPr>
      <w:r>
        <w:rPr>
          <w:b/>
          <w:szCs w:val="28"/>
        </w:rPr>
        <w:br w:type="page"/>
      </w:r>
    </w:p>
    <w:p w14:paraId="0EC3DE60" w14:textId="77777777" w:rsidR="00363E0D" w:rsidRPr="001272BD" w:rsidRDefault="00972793" w:rsidP="0027694D">
      <w:pPr>
        <w:pStyle w:val="2"/>
        <w:numPr>
          <w:ilvl w:val="1"/>
          <w:numId w:val="3"/>
        </w:numPr>
        <w:spacing w:line="360" w:lineRule="auto"/>
        <w:ind w:left="0" w:firstLine="0"/>
        <w:jc w:val="center"/>
        <w:rPr>
          <w:b w:val="0"/>
          <w:sz w:val="28"/>
          <w:szCs w:val="28"/>
          <w:lang w:val="en-US"/>
        </w:rPr>
      </w:pPr>
      <w:bookmarkStart w:id="4" w:name="_Toc431336521"/>
      <w:bookmarkStart w:id="5" w:name="_Toc432546836"/>
      <w:r w:rsidRPr="001272BD">
        <w:rPr>
          <w:b w:val="0"/>
          <w:sz w:val="28"/>
          <w:szCs w:val="28"/>
        </w:rPr>
        <w:lastRenderedPageBreak/>
        <w:t xml:space="preserve">Описание </w:t>
      </w:r>
      <w:r w:rsidRPr="001272BD">
        <w:rPr>
          <w:b w:val="0"/>
          <w:sz w:val="28"/>
          <w:szCs w:val="28"/>
          <w:lang w:val="en-US"/>
        </w:rPr>
        <w:t>API</w:t>
      </w:r>
      <w:bookmarkEnd w:id="4"/>
      <w:bookmarkEnd w:id="5"/>
    </w:p>
    <w:p w14:paraId="0B36CB1D" w14:textId="77777777" w:rsidR="00C37BA0" w:rsidRDefault="00C37BA0" w:rsidP="00C37BA0">
      <w:pPr>
        <w:pStyle w:val="ab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50A5">
        <w:rPr>
          <w:rFonts w:ascii="Times New Roman" w:hAnsi="Times New Roman" w:cs="Times New Roman"/>
          <w:sz w:val="28"/>
          <w:szCs w:val="28"/>
        </w:rPr>
        <w:t xml:space="preserve">Библиотека – это программный модуль, приложение, созданное для расширения стандартных возможностей системы </w:t>
      </w:r>
      <w:proofErr w:type="spellStart"/>
      <w:r w:rsidRPr="005250A5">
        <w:rPr>
          <w:rFonts w:ascii="Times New Roman" w:hAnsi="Times New Roman" w:cs="Times New Roman"/>
          <w:sz w:val="28"/>
          <w:szCs w:val="28"/>
        </w:rPr>
        <w:t>Autodesk</w:t>
      </w:r>
      <w:proofErr w:type="spellEnd"/>
      <w:r w:rsidRPr="00525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50A5">
        <w:rPr>
          <w:rFonts w:ascii="Times New Roman" w:hAnsi="Times New Roman" w:cs="Times New Roman"/>
          <w:sz w:val="28"/>
          <w:szCs w:val="28"/>
        </w:rPr>
        <w:t>Inventor</w:t>
      </w:r>
      <w:proofErr w:type="spellEnd"/>
      <w:r w:rsidRPr="005250A5">
        <w:rPr>
          <w:rFonts w:ascii="Times New Roman" w:hAnsi="Times New Roman" w:cs="Times New Roman"/>
          <w:sz w:val="28"/>
          <w:szCs w:val="28"/>
        </w:rPr>
        <w:t>. Библиотека представляет собой ориентированную на конкретную задачу подсистему автоматизированного проектирования, которая после выполнения проектных расчетов формирует готовые конструкторск</w:t>
      </w:r>
      <w:r>
        <w:rPr>
          <w:rFonts w:ascii="Times New Roman" w:hAnsi="Times New Roman" w:cs="Times New Roman"/>
          <w:sz w:val="28"/>
          <w:szCs w:val="28"/>
        </w:rPr>
        <w:t xml:space="preserve">ие документы или их комплекты. </w:t>
      </w:r>
    </w:p>
    <w:p w14:paraId="501AE0E4" w14:textId="77777777" w:rsidR="00C37BA0" w:rsidRPr="005250A5" w:rsidRDefault="00C37BA0" w:rsidP="00C37BA0">
      <w:pPr>
        <w:pStyle w:val="ab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50A5">
        <w:rPr>
          <w:rFonts w:ascii="Times New Roman" w:hAnsi="Times New Roman" w:cs="Times New Roman"/>
          <w:sz w:val="28"/>
          <w:szCs w:val="28"/>
        </w:rPr>
        <w:t xml:space="preserve">Доступ к внутренним функциям </w:t>
      </w:r>
      <w:proofErr w:type="spellStart"/>
      <w:r w:rsidRPr="005250A5">
        <w:rPr>
          <w:rFonts w:ascii="Times New Roman" w:hAnsi="Times New Roman" w:cs="Times New Roman"/>
          <w:sz w:val="28"/>
          <w:szCs w:val="28"/>
        </w:rPr>
        <w:t>Autodesk</w:t>
      </w:r>
      <w:proofErr w:type="spellEnd"/>
      <w:r w:rsidRPr="00525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50A5">
        <w:rPr>
          <w:rFonts w:ascii="Times New Roman" w:hAnsi="Times New Roman" w:cs="Times New Roman"/>
          <w:sz w:val="28"/>
          <w:szCs w:val="28"/>
        </w:rPr>
        <w:t>Inventor</w:t>
      </w:r>
      <w:proofErr w:type="spellEnd"/>
      <w:r w:rsidRPr="005250A5">
        <w:rPr>
          <w:rFonts w:ascii="Times New Roman" w:hAnsi="Times New Roman" w:cs="Times New Roman"/>
          <w:sz w:val="28"/>
          <w:szCs w:val="28"/>
        </w:rPr>
        <w:t xml:space="preserve"> обеспечивается двумя путями:</w:t>
      </w:r>
    </w:p>
    <w:p w14:paraId="32325E00" w14:textId="384BF7D4" w:rsidR="00C37BA0" w:rsidRPr="005250A5" w:rsidRDefault="00C37BA0" w:rsidP="00C37BA0">
      <w:pPr>
        <w:pStyle w:val="ab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50A5">
        <w:rPr>
          <w:rFonts w:ascii="Times New Roman" w:hAnsi="Times New Roman" w:cs="Times New Roman"/>
          <w:sz w:val="28"/>
          <w:szCs w:val="28"/>
        </w:rPr>
        <w:t xml:space="preserve">через экспортные функции, оформленные в виде </w:t>
      </w:r>
      <w:proofErr w:type="spellStart"/>
      <w:r w:rsidRPr="005250A5">
        <w:rPr>
          <w:rFonts w:ascii="Times New Roman" w:hAnsi="Times New Roman" w:cs="Times New Roman"/>
          <w:sz w:val="28"/>
          <w:szCs w:val="28"/>
        </w:rPr>
        <w:t>dll</w:t>
      </w:r>
      <w:proofErr w:type="spellEnd"/>
      <w:r w:rsidR="00AC2B59">
        <w:rPr>
          <w:rFonts w:ascii="Times New Roman" w:hAnsi="Times New Roman" w:cs="Times New Roman"/>
          <w:sz w:val="28"/>
          <w:szCs w:val="28"/>
        </w:rPr>
        <w:t xml:space="preserve"> </w:t>
      </w:r>
      <w:r w:rsidRPr="005250A5">
        <w:rPr>
          <w:rFonts w:ascii="Times New Roman" w:hAnsi="Times New Roman" w:cs="Times New Roman"/>
          <w:sz w:val="28"/>
          <w:szCs w:val="28"/>
        </w:rPr>
        <w:t>-</w:t>
      </w:r>
      <w:r w:rsidR="00AC2B59">
        <w:rPr>
          <w:rFonts w:ascii="Times New Roman" w:hAnsi="Times New Roman" w:cs="Times New Roman"/>
          <w:sz w:val="28"/>
          <w:szCs w:val="28"/>
        </w:rPr>
        <w:t xml:space="preserve"> </w:t>
      </w:r>
      <w:r w:rsidRPr="005250A5">
        <w:rPr>
          <w:rFonts w:ascii="Times New Roman" w:hAnsi="Times New Roman" w:cs="Times New Roman"/>
          <w:sz w:val="28"/>
          <w:szCs w:val="28"/>
        </w:rPr>
        <w:t>модулей, которые разработчик подключает к своей программе, – при создании плоских чертежей; через использование СОМ-объектов – при программном формировании твердотельных моделей;</w:t>
      </w:r>
    </w:p>
    <w:p w14:paraId="514CF14D" w14:textId="77777777" w:rsidR="00C37BA0" w:rsidRDefault="00C37BA0" w:rsidP="00C37BA0">
      <w:pPr>
        <w:pStyle w:val="ab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50A5">
        <w:rPr>
          <w:rFonts w:ascii="Times New Roman" w:hAnsi="Times New Roman" w:cs="Times New Roman"/>
          <w:sz w:val="28"/>
          <w:szCs w:val="28"/>
        </w:rPr>
        <w:t>с помощью технологии автоматизации, реализованной через API (</w:t>
      </w:r>
      <w:proofErr w:type="spellStart"/>
      <w:r w:rsidRPr="005250A5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525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50A5">
        <w:rPr>
          <w:rFonts w:ascii="Times New Roman" w:hAnsi="Times New Roman" w:cs="Times New Roman"/>
          <w:sz w:val="28"/>
          <w:szCs w:val="28"/>
        </w:rPr>
        <w:t>Programming</w:t>
      </w:r>
      <w:proofErr w:type="spellEnd"/>
      <w:r w:rsidRPr="00525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50A5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Pr="005250A5">
        <w:rPr>
          <w:rFonts w:ascii="Times New Roman" w:hAnsi="Times New Roman" w:cs="Times New Roman"/>
          <w:sz w:val="28"/>
          <w:szCs w:val="28"/>
        </w:rPr>
        <w:t xml:space="preserve"> – программный интерфейс приложения) системы </w:t>
      </w:r>
      <w:proofErr w:type="spellStart"/>
      <w:r w:rsidRPr="005250A5">
        <w:rPr>
          <w:rFonts w:ascii="Times New Roman" w:hAnsi="Times New Roman" w:cs="Times New Roman"/>
          <w:sz w:val="28"/>
          <w:szCs w:val="28"/>
        </w:rPr>
        <w:t>Autodesk</w:t>
      </w:r>
      <w:proofErr w:type="spellEnd"/>
      <w:r w:rsidRPr="00525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50A5">
        <w:rPr>
          <w:rFonts w:ascii="Times New Roman" w:hAnsi="Times New Roman" w:cs="Times New Roman"/>
          <w:sz w:val="28"/>
          <w:szCs w:val="28"/>
        </w:rPr>
        <w:t>Inventor</w:t>
      </w:r>
      <w:proofErr w:type="spellEnd"/>
      <w:r w:rsidRPr="005250A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250A5">
        <w:rPr>
          <w:rFonts w:ascii="Times New Roman" w:hAnsi="Times New Roman" w:cs="Times New Roman"/>
          <w:sz w:val="28"/>
          <w:szCs w:val="28"/>
        </w:rPr>
        <w:t>Autodesk</w:t>
      </w:r>
      <w:proofErr w:type="spellEnd"/>
      <w:r w:rsidRPr="00525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50A5">
        <w:rPr>
          <w:rFonts w:ascii="Times New Roman" w:hAnsi="Times New Roman" w:cs="Times New Roman"/>
          <w:sz w:val="28"/>
          <w:szCs w:val="28"/>
        </w:rPr>
        <w:t>Inventor</w:t>
      </w:r>
      <w:proofErr w:type="spellEnd"/>
      <w:r w:rsidRPr="005250A5">
        <w:rPr>
          <w:rFonts w:ascii="Times New Roman" w:hAnsi="Times New Roman" w:cs="Times New Roman"/>
          <w:sz w:val="28"/>
          <w:szCs w:val="28"/>
        </w:rPr>
        <w:t xml:space="preserve"> включает в свой состав 2D API и 3D API. 3D API обеспечивает доступ к системе </w:t>
      </w:r>
      <w:proofErr w:type="spellStart"/>
      <w:r w:rsidRPr="005250A5">
        <w:rPr>
          <w:rFonts w:ascii="Times New Roman" w:hAnsi="Times New Roman" w:cs="Times New Roman"/>
          <w:sz w:val="28"/>
          <w:szCs w:val="28"/>
        </w:rPr>
        <w:t>Autodesk</w:t>
      </w:r>
      <w:proofErr w:type="spellEnd"/>
      <w:r w:rsidRPr="00525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50A5">
        <w:rPr>
          <w:rFonts w:ascii="Times New Roman" w:hAnsi="Times New Roman" w:cs="Times New Roman"/>
          <w:sz w:val="28"/>
          <w:szCs w:val="28"/>
        </w:rPr>
        <w:t>Inventor</w:t>
      </w:r>
      <w:proofErr w:type="spellEnd"/>
      <w:r w:rsidRPr="005250A5">
        <w:rPr>
          <w:rFonts w:ascii="Times New Roman" w:hAnsi="Times New Roman" w:cs="Times New Roman"/>
          <w:sz w:val="28"/>
          <w:szCs w:val="28"/>
        </w:rPr>
        <w:t xml:space="preserve"> для создания и редактирования трехмерных моделей. </w:t>
      </w:r>
    </w:p>
    <w:p w14:paraId="0FD205DF" w14:textId="77777777" w:rsidR="00C37BA0" w:rsidRDefault="00C37BA0" w:rsidP="00C37BA0">
      <w:pPr>
        <w:pStyle w:val="ab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Объектная модель</w:t>
      </w:r>
      <w:r w:rsidRPr="00525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50A5">
        <w:rPr>
          <w:rFonts w:ascii="Times New Roman" w:hAnsi="Times New Roman" w:cs="Times New Roman"/>
          <w:sz w:val="28"/>
          <w:szCs w:val="28"/>
        </w:rPr>
        <w:t>Autodesk</w:t>
      </w:r>
      <w:proofErr w:type="spellEnd"/>
      <w:r w:rsidRPr="00525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50A5">
        <w:rPr>
          <w:rFonts w:ascii="Times New Roman" w:hAnsi="Times New Roman" w:cs="Times New Roman"/>
          <w:sz w:val="28"/>
          <w:szCs w:val="28"/>
        </w:rPr>
        <w:t>Inventor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5250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разделяется на:</w:t>
      </w:r>
    </w:p>
    <w:p w14:paraId="0737E8E6" w14:textId="77777777" w:rsidR="00C37BA0" w:rsidRDefault="00C37BA0" w:rsidP="00C37BA0">
      <w:pPr>
        <w:pStyle w:val="ab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объекты общего назначения;</w:t>
      </w:r>
    </w:p>
    <w:p w14:paraId="06EE6B77" w14:textId="77777777" w:rsidR="00C37BA0" w:rsidRDefault="00C37BA0" w:rsidP="00C37BA0">
      <w:pPr>
        <w:pStyle w:val="ab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объекты пользовательского интерфейса;</w:t>
      </w:r>
    </w:p>
    <w:p w14:paraId="039D78A5" w14:textId="77777777" w:rsidR="00C37BA0" w:rsidRDefault="00C37BA0" w:rsidP="00C37BA0">
      <w:pPr>
        <w:pStyle w:val="ab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объекты документа детали;</w:t>
      </w:r>
    </w:p>
    <w:p w14:paraId="4B29FF33" w14:textId="77777777" w:rsidR="00C37BA0" w:rsidRDefault="00C37BA0" w:rsidP="00C37BA0">
      <w:pPr>
        <w:pStyle w:val="ab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объекты документа сборки;</w:t>
      </w:r>
    </w:p>
    <w:p w14:paraId="25301647" w14:textId="77777777" w:rsidR="00447A7A" w:rsidRDefault="004B12BA" w:rsidP="004B12BA">
      <w:pPr>
        <w:pStyle w:val="ab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объекты документа рисования.</w:t>
      </w:r>
    </w:p>
    <w:p w14:paraId="40D377F6" w14:textId="77777777" w:rsidR="00583C84" w:rsidRDefault="00583C84" w:rsidP="00583C84">
      <w:r>
        <w:br w:type="page"/>
      </w:r>
    </w:p>
    <w:p w14:paraId="0BADEDDD" w14:textId="77777777" w:rsidR="00E23A7D" w:rsidRPr="00B606C7" w:rsidRDefault="00970813" w:rsidP="00E23A7D">
      <w:pPr>
        <w:pStyle w:val="2"/>
        <w:numPr>
          <w:ilvl w:val="1"/>
          <w:numId w:val="3"/>
        </w:numPr>
        <w:ind w:left="0" w:hanging="24"/>
        <w:jc w:val="center"/>
        <w:rPr>
          <w:b w:val="0"/>
          <w:sz w:val="28"/>
          <w:szCs w:val="28"/>
        </w:rPr>
      </w:pPr>
      <w:bookmarkStart w:id="6" w:name="_Toc431336522"/>
      <w:bookmarkStart w:id="7" w:name="_Toc432546837"/>
      <w:r w:rsidRPr="00B606C7">
        <w:rPr>
          <w:b w:val="0"/>
          <w:sz w:val="28"/>
          <w:szCs w:val="28"/>
        </w:rPr>
        <w:lastRenderedPageBreak/>
        <w:t>Описание аналогов разрабатываемого продукта</w:t>
      </w:r>
      <w:bookmarkEnd w:id="6"/>
      <w:bookmarkEnd w:id="7"/>
      <w:r w:rsidR="009A7E89" w:rsidRPr="00B606C7">
        <w:rPr>
          <w:b w:val="0"/>
        </w:rPr>
        <w:tab/>
      </w:r>
    </w:p>
    <w:p w14:paraId="2A8AF46E" w14:textId="42C60D90" w:rsidR="00AF1B94" w:rsidRDefault="00762D5A" w:rsidP="00AF1B94">
      <w:pPr>
        <w:jc w:val="both"/>
      </w:pPr>
      <w:r>
        <w:t>Существует похожая сборка</w:t>
      </w:r>
      <w:r w:rsidR="004D7012">
        <w:t>,</w:t>
      </w:r>
      <w:r w:rsidR="004D7012" w:rsidRPr="004D7012">
        <w:t xml:space="preserve"> </w:t>
      </w:r>
      <w:r w:rsidR="004D7012">
        <w:t>по семантике</w:t>
      </w:r>
      <w:r>
        <w:t xml:space="preserve"> аналог</w:t>
      </w:r>
      <w:r w:rsidR="004D7012">
        <w:t>ична</w:t>
      </w:r>
      <w:r>
        <w:t xml:space="preserve"> </w:t>
      </w:r>
      <w:r w:rsidR="00515155">
        <w:t>проектировани</w:t>
      </w:r>
      <w:r w:rsidR="004D7012">
        <w:t>ю</w:t>
      </w:r>
      <w:r w:rsidR="00515155">
        <w:t xml:space="preserve"> </w:t>
      </w:r>
      <w:r w:rsidR="004D7012">
        <w:t>инжекторной прокладк</w:t>
      </w:r>
      <w:r w:rsidR="008E2CDE">
        <w:t>и</w:t>
      </w:r>
      <w:r>
        <w:t>.</w:t>
      </w:r>
      <w:r w:rsidR="004D7012">
        <w:t xml:space="preserve"> Рассмотрим</w:t>
      </w:r>
      <w:r w:rsidR="004D7012">
        <w:rPr>
          <w:rFonts w:cs="Times New Roman"/>
          <w:sz w:val="20"/>
        </w:rPr>
        <w:t xml:space="preserve"> </w:t>
      </w:r>
      <w:r w:rsidR="004D7012" w:rsidRPr="004D7012">
        <w:rPr>
          <w:rFonts w:cs="Times New Roman"/>
          <w:szCs w:val="28"/>
        </w:rPr>
        <w:t>«</w:t>
      </w:r>
      <w:r w:rsidR="004D7012" w:rsidRPr="004D7012">
        <w:rPr>
          <w:rFonts w:cs="Times New Roman"/>
          <w:bCs/>
          <w:kern w:val="36"/>
          <w:szCs w:val="28"/>
        </w:rPr>
        <w:t xml:space="preserve">Корпус редуктора лебедки </w:t>
      </w:r>
      <w:proofErr w:type="gramStart"/>
      <w:r w:rsidR="004D7012" w:rsidRPr="004D7012">
        <w:rPr>
          <w:rFonts w:cs="Times New Roman"/>
          <w:bCs/>
          <w:kern w:val="36"/>
          <w:szCs w:val="28"/>
        </w:rPr>
        <w:t>подъема»</w:t>
      </w:r>
      <w:r w:rsidR="00570766" w:rsidRPr="00B44661">
        <w:rPr>
          <w:rFonts w:cs="Times New Roman"/>
          <w:bCs/>
          <w:kern w:val="36"/>
          <w:szCs w:val="28"/>
        </w:rPr>
        <w:t>[</w:t>
      </w:r>
      <w:proofErr w:type="gramEnd"/>
      <w:r w:rsidR="00570766" w:rsidRPr="00B44661">
        <w:rPr>
          <w:rFonts w:cs="Times New Roman"/>
          <w:bCs/>
          <w:kern w:val="36"/>
          <w:szCs w:val="28"/>
        </w:rPr>
        <w:t>6]</w:t>
      </w:r>
      <w:r w:rsidR="004D7012" w:rsidRPr="004D7012">
        <w:t xml:space="preserve"> </w:t>
      </w:r>
      <w:r w:rsidR="003402E3">
        <w:t>(рисунок 1.1)</w:t>
      </w:r>
      <w:r w:rsidR="004D7012" w:rsidRPr="004D7012">
        <w:rPr>
          <w:rFonts w:cs="Times New Roman"/>
          <w:bCs/>
          <w:kern w:val="36"/>
          <w:szCs w:val="28"/>
        </w:rPr>
        <w:t>.</w:t>
      </w:r>
    </w:p>
    <w:p w14:paraId="2FCFDBD4" w14:textId="77777777" w:rsidR="00762D5A" w:rsidRPr="004D7012" w:rsidRDefault="00762D5A" w:rsidP="00AF1B94">
      <w:pPr>
        <w:jc w:val="both"/>
      </w:pPr>
      <w:r>
        <w:t>Все делается в режиме сборки</w:t>
      </w:r>
      <w:r w:rsidR="00F81AB1">
        <w:t>.</w:t>
      </w:r>
      <w:r>
        <w:t xml:space="preserve"> </w:t>
      </w:r>
    </w:p>
    <w:p w14:paraId="543132E0" w14:textId="77777777" w:rsidR="00515155" w:rsidRDefault="004D7012" w:rsidP="00515155">
      <w:pPr>
        <w:jc w:val="both"/>
      </w:pPr>
      <w:r>
        <w:t>Изначально проектируется крышка редуктора лебедки, далее идёт сборка корпуса редуктора. После</w:t>
      </w:r>
      <w:r w:rsidR="00CF7E47">
        <w:t>,</w:t>
      </w:r>
      <w:r>
        <w:t xml:space="preserve"> отталкиваясь от заданных параметров крышки и корпуса редуктора лебедки</w:t>
      </w:r>
      <w:r w:rsidR="00CF7E47">
        <w:t xml:space="preserve"> (рисунок 1.</w:t>
      </w:r>
      <w:r w:rsidR="003402E3">
        <w:t>2)</w:t>
      </w:r>
      <w:r w:rsidR="00CF7E47">
        <w:t>,</w:t>
      </w:r>
      <w:r w:rsidR="003402E3">
        <w:t xml:space="preserve"> п</w:t>
      </w:r>
      <w:r>
        <w:t>роектируется прокладка, которая служит для более плотного прилегания крышки к лебедке и уменьшает время износа данной крышки</w:t>
      </w:r>
      <w:r w:rsidR="003402E3">
        <w:t xml:space="preserve"> (рисунок 1.3</w:t>
      </w:r>
      <w:r w:rsidR="00515155">
        <w:t xml:space="preserve">). </w:t>
      </w:r>
    </w:p>
    <w:p w14:paraId="7E799390" w14:textId="77777777" w:rsidR="008E0546" w:rsidRDefault="00090104" w:rsidP="00090104">
      <w:pPr>
        <w:jc w:val="center"/>
      </w:pPr>
      <w:r>
        <w:rPr>
          <w:noProof/>
          <w:lang w:eastAsia="ru-RU"/>
        </w:rPr>
        <w:drawing>
          <wp:inline distT="0" distB="0" distL="0" distR="0" wp14:anchorId="6A10A798" wp14:editId="1BFA74BF">
            <wp:extent cx="4762500" cy="33623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435605877_korpus-v-sbore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8907" cy="336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EF380" w14:textId="77777777" w:rsidR="00CF7E47" w:rsidRDefault="008E0546" w:rsidP="008E0546">
      <w:pPr>
        <w:jc w:val="center"/>
        <w:rPr>
          <w:rFonts w:cs="Times New Roman"/>
          <w:bCs/>
          <w:kern w:val="36"/>
          <w:szCs w:val="28"/>
        </w:rPr>
      </w:pPr>
      <w:r>
        <w:t>Рису</w:t>
      </w:r>
      <w:r w:rsidR="003402E3">
        <w:t>нок 1.1 -</w:t>
      </w:r>
      <w:r>
        <w:t xml:space="preserve"> </w:t>
      </w:r>
      <w:r w:rsidR="00090104" w:rsidRPr="004D7012">
        <w:rPr>
          <w:rFonts w:cs="Times New Roman"/>
          <w:szCs w:val="28"/>
        </w:rPr>
        <w:t>«</w:t>
      </w:r>
      <w:r w:rsidR="00090104" w:rsidRPr="004D7012">
        <w:rPr>
          <w:rFonts w:cs="Times New Roman"/>
          <w:bCs/>
          <w:kern w:val="36"/>
          <w:szCs w:val="28"/>
        </w:rPr>
        <w:t>Корпус редуктора лебедки подъема»</w:t>
      </w:r>
    </w:p>
    <w:p w14:paraId="53703676" w14:textId="77777777" w:rsidR="00CF7E47" w:rsidRDefault="00CF7E47">
      <w:pPr>
        <w:spacing w:after="200" w:line="276" w:lineRule="auto"/>
        <w:ind w:firstLine="0"/>
        <w:rPr>
          <w:rFonts w:cs="Times New Roman"/>
          <w:bCs/>
          <w:kern w:val="36"/>
          <w:szCs w:val="28"/>
        </w:rPr>
      </w:pPr>
      <w:r>
        <w:rPr>
          <w:rFonts w:cs="Times New Roman"/>
          <w:bCs/>
          <w:kern w:val="36"/>
          <w:szCs w:val="28"/>
        </w:rPr>
        <w:br w:type="page"/>
      </w:r>
    </w:p>
    <w:p w14:paraId="12E63937" w14:textId="77777777" w:rsidR="008E0546" w:rsidRDefault="008E0546" w:rsidP="008E0546">
      <w:pPr>
        <w:jc w:val="center"/>
      </w:pPr>
    </w:p>
    <w:p w14:paraId="252DBF7C" w14:textId="77777777" w:rsidR="008E0546" w:rsidRDefault="00CF7E47" w:rsidP="00CF7E47">
      <w:r>
        <w:rPr>
          <w:noProof/>
          <w:lang w:eastAsia="ru-RU"/>
        </w:rPr>
        <w:drawing>
          <wp:inline distT="0" distB="0" distL="0" distR="0" wp14:anchorId="725D86E5" wp14:editId="090CF249">
            <wp:extent cx="2757944" cy="19526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435605868_sborka-kozhuha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435" cy="1962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0B78DFF" wp14:editId="2CCF414F">
            <wp:extent cx="2762250" cy="195014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435605889_korpus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3594" cy="1986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7BCFB" w14:textId="77777777" w:rsidR="00B33623" w:rsidRDefault="008E0546" w:rsidP="008E0546">
      <w:pPr>
        <w:jc w:val="center"/>
      </w:pPr>
      <w:r>
        <w:t xml:space="preserve">Рисунок 1.2 – </w:t>
      </w:r>
      <w:r w:rsidR="00CF7E47">
        <w:t>Крышка и корпус редукторной лебедки</w:t>
      </w:r>
      <w:r>
        <w:t xml:space="preserve"> </w:t>
      </w:r>
    </w:p>
    <w:p w14:paraId="14B9C739" w14:textId="77777777" w:rsidR="00B33623" w:rsidRDefault="00B33623" w:rsidP="008E0546">
      <w:pPr>
        <w:jc w:val="center"/>
      </w:pPr>
      <w:r>
        <w:rPr>
          <w:noProof/>
          <w:lang w:eastAsia="ru-RU"/>
        </w:rPr>
        <w:drawing>
          <wp:inline distT="0" distB="0" distL="0" distR="0" wp14:anchorId="26094D17" wp14:editId="4DDF3995">
            <wp:extent cx="4762500" cy="33623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435605942_verh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C879C" w14:textId="77777777" w:rsidR="00B33623" w:rsidRDefault="003402E3" w:rsidP="00B33623">
      <w:pPr>
        <w:jc w:val="center"/>
      </w:pPr>
      <w:r>
        <w:t>Рисунок 1.</w:t>
      </w:r>
      <w:r w:rsidR="00B33623">
        <w:t xml:space="preserve">3 – Прокладка </w:t>
      </w:r>
      <w:r w:rsidR="00B33623">
        <w:rPr>
          <w:rFonts w:cs="Times New Roman"/>
          <w:bCs/>
          <w:kern w:val="36"/>
          <w:szCs w:val="28"/>
        </w:rPr>
        <w:t>крышки</w:t>
      </w:r>
      <w:r w:rsidR="00B33623" w:rsidRPr="004D7012">
        <w:rPr>
          <w:rFonts w:cs="Times New Roman"/>
          <w:bCs/>
          <w:kern w:val="36"/>
          <w:szCs w:val="28"/>
        </w:rPr>
        <w:t xml:space="preserve"> редуктора лебедки подъема</w:t>
      </w:r>
      <w:r w:rsidR="00B33623">
        <w:t xml:space="preserve"> </w:t>
      </w:r>
    </w:p>
    <w:p w14:paraId="7F8B4475" w14:textId="77777777" w:rsidR="006A4B8C" w:rsidRDefault="006A4B8C" w:rsidP="008E0546">
      <w:pPr>
        <w:jc w:val="center"/>
      </w:pPr>
      <w:r>
        <w:br w:type="page"/>
      </w:r>
    </w:p>
    <w:p w14:paraId="1CCE4613" w14:textId="77777777" w:rsidR="009E1C0D" w:rsidRDefault="00F700B5" w:rsidP="00CA5408">
      <w:pPr>
        <w:pStyle w:val="1"/>
        <w:numPr>
          <w:ilvl w:val="0"/>
          <w:numId w:val="3"/>
        </w:numPr>
        <w:spacing w:after="240"/>
        <w:jc w:val="center"/>
        <w:rPr>
          <w:rFonts w:ascii="Times New Roman" w:hAnsi="Times New Roman" w:cs="Times New Roman"/>
          <w:b w:val="0"/>
          <w:color w:val="auto"/>
        </w:rPr>
      </w:pPr>
      <w:bookmarkStart w:id="8" w:name="_Toc431336523"/>
      <w:bookmarkStart w:id="9" w:name="_Toc432546838"/>
      <w:r w:rsidRPr="00E91C15">
        <w:rPr>
          <w:rFonts w:ascii="Times New Roman" w:hAnsi="Times New Roman" w:cs="Times New Roman"/>
          <w:b w:val="0"/>
          <w:color w:val="auto"/>
        </w:rPr>
        <w:lastRenderedPageBreak/>
        <w:t>ОПИСАНИЕ ПРЕДМЕТА ПРОЕКТИРОВАНИЯ</w:t>
      </w:r>
      <w:bookmarkEnd w:id="8"/>
      <w:bookmarkEnd w:id="9"/>
    </w:p>
    <w:p w14:paraId="30630D43" w14:textId="77777777" w:rsidR="00CA5408" w:rsidRPr="00CA5408" w:rsidRDefault="00CA5408" w:rsidP="004B12BA">
      <w:pPr>
        <w:jc w:val="both"/>
        <w:rPr>
          <w:rFonts w:cs="Times New Roman"/>
        </w:rPr>
      </w:pPr>
      <w:r w:rsidRPr="00CA5408">
        <w:rPr>
          <w:rFonts w:cs="Times New Roman"/>
          <w:shd w:val="clear" w:color="auto" w:fill="FFFFFF"/>
        </w:rPr>
        <w:t>Двигатель автомобиля – сложный механизм, состоящий из множества деталей. Внутри двигателя при работе непрерывной циркулируют различные технические жидкости, часть которых находится под большим давлением. Для поддержания давления на постоянном уровне и предупреждения выхода жидкостей наружу корпус двигателя должен быть герметичен. Для обеспечения герметичности служат прокладки разной формы, сделанные из различных материалов.</w:t>
      </w:r>
    </w:p>
    <w:p w14:paraId="63008C51" w14:textId="77777777" w:rsidR="00F700B5" w:rsidRDefault="00CA5408" w:rsidP="00CA5408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Инжекторная прокладка</w:t>
      </w:r>
      <w:r w:rsidR="00F700B5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это прокладка для </w:t>
      </w:r>
      <w:proofErr w:type="spellStart"/>
      <w:r>
        <w:rPr>
          <w:sz w:val="28"/>
          <w:szCs w:val="28"/>
        </w:rPr>
        <w:t>инжекторного</w:t>
      </w:r>
      <w:proofErr w:type="spellEnd"/>
      <w:r>
        <w:rPr>
          <w:sz w:val="28"/>
          <w:szCs w:val="28"/>
        </w:rPr>
        <w:t xml:space="preserve"> двигателя автомобиля, которая состоит </w:t>
      </w:r>
      <w:r w:rsidRPr="00CA5408">
        <w:rPr>
          <w:sz w:val="28"/>
          <w:shd w:val="clear" w:color="auto" w:fill="FFFFFF"/>
        </w:rPr>
        <w:t>из резиновой смеси, которую прессуют с добавлением асбестового волокна и порошка графита.</w:t>
      </w:r>
      <w:r>
        <w:rPr>
          <w:sz w:val="28"/>
          <w:shd w:val="clear" w:color="auto" w:fill="FFFFFF"/>
        </w:rPr>
        <w:t xml:space="preserve"> Она служит для</w:t>
      </w:r>
      <w:r w:rsidRPr="00CA5408">
        <w:rPr>
          <w:sz w:val="32"/>
          <w:szCs w:val="28"/>
        </w:rPr>
        <w:t xml:space="preserve"> </w:t>
      </w:r>
      <w:r w:rsidRPr="00CA5408">
        <w:rPr>
          <w:sz w:val="28"/>
          <w:shd w:val="clear" w:color="auto" w:fill="FFFFFF"/>
        </w:rPr>
        <w:t>уплотнения мест прилегания деталей и противодействия внутреннему давлению в сочетании с высокой температурой</w:t>
      </w:r>
    </w:p>
    <w:p w14:paraId="2713FC7C" w14:textId="77777777" w:rsidR="00762D5A" w:rsidRDefault="00762D5A" w:rsidP="00762D5A">
      <w:pPr>
        <w:pStyle w:val="a3"/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Параметры </w:t>
      </w:r>
      <w:r w:rsidR="003402E3">
        <w:rPr>
          <w:sz w:val="28"/>
          <w:szCs w:val="28"/>
        </w:rPr>
        <w:t>инжекторной прокладки:</w:t>
      </w:r>
      <w:r>
        <w:rPr>
          <w:sz w:val="28"/>
          <w:szCs w:val="28"/>
        </w:rPr>
        <w:t xml:space="preserve"> </w:t>
      </w:r>
    </w:p>
    <w:p w14:paraId="44C9DA98" w14:textId="77777777" w:rsidR="00762D5A" w:rsidRDefault="003402E3" w:rsidP="00762D5A">
      <w:pPr>
        <w:pStyle w:val="a5"/>
        <w:numPr>
          <w:ilvl w:val="0"/>
          <w:numId w:val="17"/>
        </w:numPr>
        <w:tabs>
          <w:tab w:val="left" w:pos="993"/>
        </w:tabs>
        <w:spacing w:after="200"/>
        <w:jc w:val="both"/>
        <w:rPr>
          <w:szCs w:val="28"/>
        </w:rPr>
      </w:pPr>
      <w:r>
        <w:t>р</w:t>
      </w:r>
      <w:r w:rsidR="00E71C6F">
        <w:t>адиус отверстия, находящи</w:t>
      </w:r>
      <w:r>
        <w:t>йся на носу детали (не менее 7мм)</w:t>
      </w:r>
      <w:r>
        <w:rPr>
          <w:szCs w:val="28"/>
        </w:rPr>
        <w:t>;</w:t>
      </w:r>
    </w:p>
    <w:p w14:paraId="0ED3BFE1" w14:textId="77777777" w:rsidR="00762D5A" w:rsidRDefault="00E71C6F" w:rsidP="00762D5A">
      <w:pPr>
        <w:pStyle w:val="a5"/>
        <w:numPr>
          <w:ilvl w:val="0"/>
          <w:numId w:val="17"/>
        </w:numPr>
        <w:tabs>
          <w:tab w:val="left" w:pos="993"/>
        </w:tabs>
        <w:jc w:val="both"/>
        <w:rPr>
          <w:szCs w:val="28"/>
        </w:rPr>
      </w:pPr>
      <w:r>
        <w:t>радиус выреза на корме детали</w:t>
      </w:r>
      <w:r w:rsidRPr="00E506A7">
        <w:t xml:space="preserve"> </w:t>
      </w:r>
      <w:r>
        <w:t>(не менее 9мм</w:t>
      </w:r>
      <w:r w:rsidR="00762D5A">
        <w:rPr>
          <w:szCs w:val="28"/>
        </w:rPr>
        <w:t>);</w:t>
      </w:r>
    </w:p>
    <w:p w14:paraId="6C74D93A" w14:textId="77777777" w:rsidR="00762D5A" w:rsidRDefault="00E71C6F" w:rsidP="00762D5A">
      <w:pPr>
        <w:pStyle w:val="a5"/>
        <w:numPr>
          <w:ilvl w:val="0"/>
          <w:numId w:val="17"/>
        </w:numPr>
        <w:tabs>
          <w:tab w:val="left" w:pos="993"/>
        </w:tabs>
        <w:jc w:val="both"/>
        <w:rPr>
          <w:szCs w:val="28"/>
        </w:rPr>
      </w:pPr>
      <w:r>
        <w:t>радиус отверстий по краям детали (не менее 4мм</w:t>
      </w:r>
      <w:r w:rsidR="00762D5A">
        <w:rPr>
          <w:szCs w:val="28"/>
        </w:rPr>
        <w:t>);</w:t>
      </w:r>
    </w:p>
    <w:p w14:paraId="59BE72A4" w14:textId="77777777" w:rsidR="00762D5A" w:rsidRDefault="00E71C6F" w:rsidP="00762D5A">
      <w:pPr>
        <w:pStyle w:val="a5"/>
        <w:numPr>
          <w:ilvl w:val="0"/>
          <w:numId w:val="17"/>
        </w:numPr>
        <w:tabs>
          <w:tab w:val="left" w:pos="993"/>
        </w:tabs>
        <w:jc w:val="both"/>
        <w:rPr>
          <w:szCs w:val="28"/>
        </w:rPr>
      </w:pPr>
      <w:r>
        <w:t>ширина (должна быть не менее 58мм и не более 62мм</w:t>
      </w:r>
      <w:r w:rsidR="00762D5A">
        <w:rPr>
          <w:szCs w:val="28"/>
        </w:rPr>
        <w:t>);</w:t>
      </w:r>
    </w:p>
    <w:p w14:paraId="7A40DF0E" w14:textId="77777777" w:rsidR="00762D5A" w:rsidRDefault="00E71C6F" w:rsidP="00762D5A">
      <w:pPr>
        <w:pStyle w:val="a5"/>
        <w:numPr>
          <w:ilvl w:val="0"/>
          <w:numId w:val="17"/>
        </w:numPr>
        <w:tabs>
          <w:tab w:val="left" w:pos="993"/>
        </w:tabs>
        <w:jc w:val="both"/>
        <w:rPr>
          <w:szCs w:val="28"/>
        </w:rPr>
      </w:pPr>
      <w:r>
        <w:t xml:space="preserve">длина (должна быть не менее </w:t>
      </w:r>
      <w:r w:rsidR="00725F9F">
        <w:t>90мм и не более 94мм</w:t>
      </w:r>
      <w:r w:rsidR="00762D5A">
        <w:rPr>
          <w:szCs w:val="28"/>
        </w:rPr>
        <w:t>);</w:t>
      </w:r>
    </w:p>
    <w:p w14:paraId="25BA285B" w14:textId="77777777" w:rsidR="00762D5A" w:rsidRDefault="00725F9F" w:rsidP="00762D5A">
      <w:pPr>
        <w:pStyle w:val="a5"/>
        <w:numPr>
          <w:ilvl w:val="0"/>
          <w:numId w:val="17"/>
        </w:numPr>
        <w:tabs>
          <w:tab w:val="left" w:pos="993"/>
        </w:tabs>
        <w:jc w:val="both"/>
        <w:rPr>
          <w:szCs w:val="28"/>
        </w:rPr>
      </w:pPr>
      <w:r>
        <w:t>высота</w:t>
      </w:r>
      <w:r w:rsidR="004968CF">
        <w:t xml:space="preserve"> </w:t>
      </w:r>
      <w:r>
        <w:t>(должна быть не менее 8мм и не более 11мм</w:t>
      </w:r>
      <w:r w:rsidR="00762D5A">
        <w:rPr>
          <w:szCs w:val="28"/>
        </w:rPr>
        <w:t>);</w:t>
      </w:r>
    </w:p>
    <w:p w14:paraId="71AADFBB" w14:textId="77777777" w:rsidR="00762D5A" w:rsidRDefault="004968CF" w:rsidP="00762D5A">
      <w:pPr>
        <w:pStyle w:val="a5"/>
        <w:numPr>
          <w:ilvl w:val="0"/>
          <w:numId w:val="17"/>
        </w:numPr>
        <w:tabs>
          <w:tab w:val="left" w:pos="993"/>
        </w:tabs>
        <w:jc w:val="both"/>
        <w:rPr>
          <w:szCs w:val="28"/>
        </w:rPr>
      </w:pPr>
      <w:r>
        <w:t xml:space="preserve">расстояние между центрами вырезов (не меньше </w:t>
      </w:r>
      <w:r w:rsidRPr="004968CF">
        <w:t>радиуса выреза</w:t>
      </w:r>
      <w:r w:rsidR="00762D5A">
        <w:rPr>
          <w:szCs w:val="28"/>
        </w:rPr>
        <w:t>);</w:t>
      </w:r>
    </w:p>
    <w:p w14:paraId="4355FD5F" w14:textId="77777777" w:rsidR="00762D5A" w:rsidRDefault="004968CF" w:rsidP="00762D5A">
      <w:pPr>
        <w:pStyle w:val="a5"/>
        <w:numPr>
          <w:ilvl w:val="0"/>
          <w:numId w:val="17"/>
        </w:numPr>
        <w:tabs>
          <w:tab w:val="left" w:pos="993"/>
        </w:tabs>
        <w:jc w:val="both"/>
        <w:rPr>
          <w:szCs w:val="28"/>
        </w:rPr>
      </w:pPr>
      <w:r>
        <w:t xml:space="preserve">расстояние от центра вырезов (не меньше </w:t>
      </w:r>
      <w:r w:rsidRPr="004968CF">
        <w:t>радиуса выреза</w:t>
      </w:r>
      <w:r w:rsidR="00762D5A">
        <w:rPr>
          <w:szCs w:val="28"/>
        </w:rPr>
        <w:t>);</w:t>
      </w:r>
    </w:p>
    <w:p w14:paraId="54E609D7" w14:textId="77777777" w:rsidR="00762D5A" w:rsidRDefault="004968CF" w:rsidP="00762D5A">
      <w:pPr>
        <w:pStyle w:val="a5"/>
        <w:numPr>
          <w:ilvl w:val="0"/>
          <w:numId w:val="17"/>
        </w:numPr>
        <w:tabs>
          <w:tab w:val="left" w:pos="993"/>
        </w:tabs>
        <w:jc w:val="both"/>
        <w:rPr>
          <w:szCs w:val="28"/>
        </w:rPr>
      </w:pPr>
      <w:r>
        <w:t>расстояние от начала детали до начала среза (не менее 37мм</w:t>
      </w:r>
      <w:r w:rsidR="00762D5A">
        <w:rPr>
          <w:szCs w:val="28"/>
        </w:rPr>
        <w:t>);</w:t>
      </w:r>
    </w:p>
    <w:p w14:paraId="18145F44" w14:textId="77777777" w:rsidR="00762D5A" w:rsidRDefault="00826054" w:rsidP="00762D5A">
      <w:pPr>
        <w:pStyle w:val="a5"/>
        <w:numPr>
          <w:ilvl w:val="0"/>
          <w:numId w:val="17"/>
        </w:numPr>
        <w:tabs>
          <w:tab w:val="left" w:pos="993"/>
        </w:tabs>
        <w:jc w:val="both"/>
        <w:rPr>
          <w:szCs w:val="28"/>
        </w:rPr>
      </w:pPr>
      <w:r>
        <w:t>расстояние ушка около выреза (не больше радиуса на корме выреза</w:t>
      </w:r>
      <w:r w:rsidR="003402E3">
        <w:rPr>
          <w:szCs w:val="28"/>
        </w:rPr>
        <w:t>).</w:t>
      </w:r>
    </w:p>
    <w:p w14:paraId="6097653B" w14:textId="77777777" w:rsidR="004B12BA" w:rsidRDefault="004B12BA" w:rsidP="0093030E">
      <w:pPr>
        <w:pStyle w:val="a3"/>
        <w:spacing w:before="0" w:beforeAutospacing="0" w:after="0" w:afterAutospacing="0" w:line="360" w:lineRule="auto"/>
        <w:ind w:firstLine="0"/>
        <w:jc w:val="center"/>
        <w:rPr>
          <w:sz w:val="28"/>
          <w:szCs w:val="28"/>
        </w:rPr>
        <w:sectPr w:rsidR="004B12BA" w:rsidSect="009A0952">
          <w:headerReference w:type="default" r:id="rId18"/>
          <w:pgSz w:w="11906" w:h="16838"/>
          <w:pgMar w:top="1134" w:right="567" w:bottom="1134" w:left="1701" w:header="708" w:footer="708" w:gutter="0"/>
          <w:cols w:space="708"/>
          <w:titlePg/>
          <w:docGrid w:linePitch="381"/>
        </w:sectPr>
      </w:pPr>
    </w:p>
    <w:p w14:paraId="2B1364BF" w14:textId="77777777" w:rsidR="00006CBE" w:rsidRDefault="004B12BA" w:rsidP="0093030E">
      <w:pPr>
        <w:pStyle w:val="a3"/>
        <w:spacing w:before="0" w:beforeAutospacing="0" w:after="0" w:afterAutospacing="0" w:line="360" w:lineRule="auto"/>
        <w:ind w:firstLine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19C7A013" wp14:editId="1A54BD51">
            <wp:simplePos x="0" y="0"/>
            <wp:positionH relativeFrom="column">
              <wp:posOffset>13335</wp:posOffset>
            </wp:positionH>
            <wp:positionV relativeFrom="paragraph">
              <wp:posOffset>-680085</wp:posOffset>
            </wp:positionV>
            <wp:extent cx="9086850" cy="6435851"/>
            <wp:effectExtent l="0" t="0" r="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чертеж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86850" cy="64358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0CC4D6" w14:textId="77777777" w:rsidR="004B12BA" w:rsidRDefault="004B12BA" w:rsidP="0093030E">
      <w:pPr>
        <w:pStyle w:val="a3"/>
        <w:spacing w:before="0" w:beforeAutospacing="0" w:after="0" w:afterAutospacing="0" w:line="360" w:lineRule="auto"/>
        <w:ind w:firstLine="0"/>
        <w:jc w:val="center"/>
        <w:rPr>
          <w:noProof/>
          <w:sz w:val="28"/>
          <w:szCs w:val="28"/>
        </w:rPr>
      </w:pPr>
    </w:p>
    <w:p w14:paraId="5EE80A3A" w14:textId="77777777" w:rsidR="004B12BA" w:rsidRDefault="004B12BA" w:rsidP="0093030E">
      <w:pPr>
        <w:pStyle w:val="a3"/>
        <w:spacing w:before="0" w:beforeAutospacing="0" w:after="0" w:afterAutospacing="0" w:line="360" w:lineRule="auto"/>
        <w:ind w:firstLine="0"/>
        <w:jc w:val="center"/>
        <w:rPr>
          <w:noProof/>
          <w:sz w:val="28"/>
          <w:szCs w:val="28"/>
        </w:rPr>
      </w:pPr>
    </w:p>
    <w:p w14:paraId="06DD2DAA" w14:textId="77777777" w:rsidR="004B12BA" w:rsidRDefault="004B12BA" w:rsidP="0093030E">
      <w:pPr>
        <w:pStyle w:val="a3"/>
        <w:spacing w:before="0" w:beforeAutospacing="0" w:after="0" w:afterAutospacing="0" w:line="360" w:lineRule="auto"/>
        <w:ind w:firstLine="0"/>
        <w:jc w:val="center"/>
        <w:rPr>
          <w:noProof/>
          <w:sz w:val="28"/>
          <w:szCs w:val="28"/>
        </w:rPr>
      </w:pPr>
    </w:p>
    <w:p w14:paraId="6E2D7705" w14:textId="77777777" w:rsidR="004B12BA" w:rsidRDefault="004B12BA" w:rsidP="0093030E">
      <w:pPr>
        <w:pStyle w:val="a3"/>
        <w:spacing w:before="0" w:beforeAutospacing="0" w:after="0" w:afterAutospacing="0" w:line="360" w:lineRule="auto"/>
        <w:ind w:firstLine="0"/>
        <w:jc w:val="center"/>
        <w:rPr>
          <w:noProof/>
          <w:sz w:val="28"/>
          <w:szCs w:val="28"/>
        </w:rPr>
      </w:pPr>
    </w:p>
    <w:p w14:paraId="613BF7B8" w14:textId="77777777" w:rsidR="004B12BA" w:rsidRDefault="004B12BA" w:rsidP="0093030E">
      <w:pPr>
        <w:pStyle w:val="a3"/>
        <w:spacing w:before="0" w:beforeAutospacing="0" w:after="0" w:afterAutospacing="0" w:line="360" w:lineRule="auto"/>
        <w:ind w:firstLine="0"/>
        <w:jc w:val="center"/>
        <w:rPr>
          <w:noProof/>
          <w:sz w:val="28"/>
          <w:szCs w:val="28"/>
        </w:rPr>
      </w:pPr>
    </w:p>
    <w:p w14:paraId="549B4641" w14:textId="77777777" w:rsidR="004B12BA" w:rsidRDefault="004B12BA" w:rsidP="0093030E">
      <w:pPr>
        <w:pStyle w:val="a3"/>
        <w:spacing w:before="0" w:beforeAutospacing="0" w:after="0" w:afterAutospacing="0" w:line="360" w:lineRule="auto"/>
        <w:ind w:firstLine="0"/>
        <w:jc w:val="center"/>
        <w:rPr>
          <w:noProof/>
          <w:sz w:val="28"/>
          <w:szCs w:val="28"/>
        </w:rPr>
      </w:pPr>
    </w:p>
    <w:p w14:paraId="63E3017B" w14:textId="77777777" w:rsidR="004B12BA" w:rsidRDefault="004B12BA" w:rsidP="0093030E">
      <w:pPr>
        <w:pStyle w:val="a3"/>
        <w:spacing w:before="0" w:beforeAutospacing="0" w:after="0" w:afterAutospacing="0" w:line="360" w:lineRule="auto"/>
        <w:ind w:firstLine="0"/>
        <w:jc w:val="center"/>
        <w:rPr>
          <w:noProof/>
          <w:sz w:val="28"/>
          <w:szCs w:val="28"/>
        </w:rPr>
      </w:pPr>
    </w:p>
    <w:p w14:paraId="16BCABAB" w14:textId="77777777" w:rsidR="004B12BA" w:rsidRDefault="004B12BA" w:rsidP="0093030E">
      <w:pPr>
        <w:pStyle w:val="a3"/>
        <w:spacing w:before="0" w:beforeAutospacing="0" w:after="0" w:afterAutospacing="0" w:line="360" w:lineRule="auto"/>
        <w:ind w:firstLine="0"/>
        <w:jc w:val="center"/>
        <w:rPr>
          <w:noProof/>
          <w:sz w:val="28"/>
          <w:szCs w:val="28"/>
        </w:rPr>
      </w:pPr>
    </w:p>
    <w:p w14:paraId="5F128CBF" w14:textId="77777777" w:rsidR="004B12BA" w:rsidRDefault="004B12BA" w:rsidP="0093030E">
      <w:pPr>
        <w:pStyle w:val="a3"/>
        <w:spacing w:before="0" w:beforeAutospacing="0" w:after="0" w:afterAutospacing="0" w:line="360" w:lineRule="auto"/>
        <w:ind w:firstLine="0"/>
        <w:jc w:val="center"/>
        <w:rPr>
          <w:noProof/>
          <w:sz w:val="28"/>
          <w:szCs w:val="28"/>
        </w:rPr>
      </w:pPr>
    </w:p>
    <w:p w14:paraId="65AE5C1E" w14:textId="77777777" w:rsidR="004B12BA" w:rsidRDefault="004B12BA" w:rsidP="0093030E">
      <w:pPr>
        <w:pStyle w:val="a3"/>
        <w:spacing w:before="0" w:beforeAutospacing="0" w:after="0" w:afterAutospacing="0" w:line="360" w:lineRule="auto"/>
        <w:ind w:firstLine="0"/>
        <w:jc w:val="center"/>
        <w:rPr>
          <w:noProof/>
          <w:sz w:val="28"/>
          <w:szCs w:val="28"/>
        </w:rPr>
      </w:pPr>
    </w:p>
    <w:p w14:paraId="6D10D7D7" w14:textId="77777777" w:rsidR="004B12BA" w:rsidRDefault="004B12BA" w:rsidP="0093030E">
      <w:pPr>
        <w:pStyle w:val="a3"/>
        <w:spacing w:before="0" w:beforeAutospacing="0" w:after="0" w:afterAutospacing="0" w:line="360" w:lineRule="auto"/>
        <w:ind w:firstLine="0"/>
        <w:jc w:val="center"/>
        <w:rPr>
          <w:noProof/>
          <w:sz w:val="28"/>
          <w:szCs w:val="28"/>
        </w:rPr>
      </w:pPr>
    </w:p>
    <w:p w14:paraId="3A35575B" w14:textId="77777777" w:rsidR="004B12BA" w:rsidRDefault="004B12BA" w:rsidP="0093030E">
      <w:pPr>
        <w:pStyle w:val="a3"/>
        <w:spacing w:before="0" w:beforeAutospacing="0" w:after="0" w:afterAutospacing="0" w:line="360" w:lineRule="auto"/>
        <w:ind w:firstLine="0"/>
        <w:jc w:val="center"/>
        <w:rPr>
          <w:noProof/>
          <w:sz w:val="28"/>
          <w:szCs w:val="28"/>
        </w:rPr>
      </w:pPr>
    </w:p>
    <w:p w14:paraId="2B650877" w14:textId="77777777" w:rsidR="004B12BA" w:rsidRDefault="004B12BA" w:rsidP="0093030E">
      <w:pPr>
        <w:pStyle w:val="a3"/>
        <w:spacing w:before="0" w:beforeAutospacing="0" w:after="0" w:afterAutospacing="0" w:line="360" w:lineRule="auto"/>
        <w:ind w:firstLine="0"/>
        <w:jc w:val="center"/>
        <w:rPr>
          <w:noProof/>
          <w:sz w:val="28"/>
          <w:szCs w:val="28"/>
        </w:rPr>
      </w:pPr>
    </w:p>
    <w:p w14:paraId="5E027EDE" w14:textId="77777777" w:rsidR="004B12BA" w:rsidRDefault="004B12BA" w:rsidP="0093030E">
      <w:pPr>
        <w:pStyle w:val="a3"/>
        <w:spacing w:before="0" w:beforeAutospacing="0" w:after="0" w:afterAutospacing="0" w:line="360" w:lineRule="auto"/>
        <w:ind w:firstLine="0"/>
        <w:jc w:val="center"/>
        <w:rPr>
          <w:noProof/>
          <w:sz w:val="28"/>
          <w:szCs w:val="28"/>
        </w:rPr>
      </w:pPr>
    </w:p>
    <w:p w14:paraId="20C9E8FC" w14:textId="77777777" w:rsidR="004B12BA" w:rsidRDefault="004B12BA" w:rsidP="0093030E">
      <w:pPr>
        <w:pStyle w:val="a3"/>
        <w:spacing w:before="0" w:beforeAutospacing="0" w:after="0" w:afterAutospacing="0" w:line="360" w:lineRule="auto"/>
        <w:ind w:firstLine="0"/>
        <w:jc w:val="center"/>
        <w:rPr>
          <w:noProof/>
          <w:sz w:val="28"/>
          <w:szCs w:val="28"/>
        </w:rPr>
      </w:pPr>
    </w:p>
    <w:p w14:paraId="7CFBD952" w14:textId="77777777" w:rsidR="004B12BA" w:rsidRDefault="004B12BA" w:rsidP="0093030E">
      <w:pPr>
        <w:pStyle w:val="a3"/>
        <w:spacing w:before="0" w:beforeAutospacing="0" w:after="0" w:afterAutospacing="0" w:line="360" w:lineRule="auto"/>
        <w:ind w:firstLine="0"/>
        <w:jc w:val="center"/>
        <w:rPr>
          <w:noProof/>
          <w:sz w:val="28"/>
          <w:szCs w:val="28"/>
        </w:rPr>
      </w:pPr>
    </w:p>
    <w:p w14:paraId="64CD0D75" w14:textId="77777777" w:rsidR="004B12BA" w:rsidRDefault="004B12BA" w:rsidP="0093030E">
      <w:pPr>
        <w:pStyle w:val="a3"/>
        <w:spacing w:before="0" w:beforeAutospacing="0" w:after="0" w:afterAutospacing="0" w:line="360" w:lineRule="auto"/>
        <w:ind w:firstLine="0"/>
        <w:jc w:val="center"/>
        <w:rPr>
          <w:noProof/>
          <w:sz w:val="28"/>
          <w:szCs w:val="28"/>
        </w:rPr>
      </w:pPr>
    </w:p>
    <w:p w14:paraId="298A2649" w14:textId="77777777" w:rsidR="004B12BA" w:rsidRDefault="004B12BA" w:rsidP="0093030E">
      <w:pPr>
        <w:pStyle w:val="a3"/>
        <w:spacing w:before="0" w:beforeAutospacing="0" w:after="0" w:afterAutospacing="0" w:line="360" w:lineRule="auto"/>
        <w:ind w:firstLine="0"/>
        <w:jc w:val="center"/>
        <w:rPr>
          <w:noProof/>
          <w:sz w:val="28"/>
          <w:szCs w:val="28"/>
        </w:rPr>
      </w:pPr>
    </w:p>
    <w:p w14:paraId="33EB7DC3" w14:textId="77777777" w:rsidR="00DE322E" w:rsidRDefault="00DE322E" w:rsidP="0093030E">
      <w:pPr>
        <w:pStyle w:val="a3"/>
        <w:spacing w:before="0" w:beforeAutospacing="0" w:after="0" w:afterAutospacing="0" w:line="36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2.1 – </w:t>
      </w:r>
      <w:r w:rsidR="002B2CBF">
        <w:rPr>
          <w:sz w:val="28"/>
          <w:szCs w:val="28"/>
        </w:rPr>
        <w:t>Инжекторная прокладка</w:t>
      </w:r>
      <w:r>
        <w:rPr>
          <w:sz w:val="28"/>
          <w:szCs w:val="28"/>
        </w:rPr>
        <w:t xml:space="preserve">. </w:t>
      </w:r>
    </w:p>
    <w:p w14:paraId="6C446101" w14:textId="77777777" w:rsidR="004B12BA" w:rsidRDefault="004B12BA" w:rsidP="003A7E88">
      <w:pPr>
        <w:pStyle w:val="1"/>
        <w:spacing w:after="240"/>
        <w:jc w:val="center"/>
        <w:rPr>
          <w:rFonts w:ascii="Times New Roman" w:hAnsi="Times New Roman" w:cs="Times New Roman"/>
          <w:b w:val="0"/>
          <w:color w:val="auto"/>
        </w:rPr>
        <w:sectPr w:rsidR="004B12BA" w:rsidSect="004B12BA">
          <w:pgSz w:w="16838" w:h="11906" w:orient="landscape"/>
          <w:pgMar w:top="1701" w:right="1134" w:bottom="567" w:left="1134" w:header="709" w:footer="709" w:gutter="0"/>
          <w:cols w:space="708"/>
          <w:titlePg/>
          <w:docGrid w:linePitch="381"/>
        </w:sectPr>
      </w:pPr>
      <w:bookmarkStart w:id="10" w:name="_Toc431336524"/>
      <w:bookmarkStart w:id="11" w:name="_Toc432546839"/>
    </w:p>
    <w:p w14:paraId="164A41ED" w14:textId="77777777" w:rsidR="00C774A2" w:rsidRPr="003A7E88" w:rsidRDefault="00DE322E" w:rsidP="003A7E88">
      <w:pPr>
        <w:pStyle w:val="1"/>
        <w:spacing w:after="240"/>
        <w:jc w:val="center"/>
        <w:rPr>
          <w:rFonts w:ascii="Times New Roman" w:eastAsia="Times New Roman" w:hAnsi="Times New Roman" w:cs="Times New Roman"/>
          <w:b w:val="0"/>
          <w:color w:val="auto"/>
          <w:lang w:eastAsia="ru-RU"/>
        </w:rPr>
      </w:pPr>
      <w:r w:rsidRPr="003A7E88">
        <w:rPr>
          <w:rFonts w:ascii="Times New Roman" w:hAnsi="Times New Roman" w:cs="Times New Roman"/>
          <w:b w:val="0"/>
          <w:color w:val="auto"/>
        </w:rPr>
        <w:lastRenderedPageBreak/>
        <w:t>3 ПРОЕКТ ПРОГРАММЫ</w:t>
      </w:r>
      <w:bookmarkEnd w:id="10"/>
      <w:bookmarkEnd w:id="11"/>
    </w:p>
    <w:p w14:paraId="39CFDD91" w14:textId="5CC068E6" w:rsidR="00E65655" w:rsidRDefault="006F609A" w:rsidP="004B12BA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Для формального</w:t>
      </w:r>
      <w:r w:rsidR="003723C8" w:rsidRPr="003723C8">
        <w:rPr>
          <w:rFonts w:cs="Times New Roman"/>
          <w:szCs w:val="28"/>
        </w:rPr>
        <w:t>[</w:t>
      </w:r>
      <w:r w:rsidR="00570766" w:rsidRPr="00570766">
        <w:rPr>
          <w:rFonts w:cs="Times New Roman"/>
          <w:szCs w:val="28"/>
        </w:rPr>
        <w:t>7</w:t>
      </w:r>
      <w:r w:rsidR="003723C8" w:rsidRPr="003723C8">
        <w:rPr>
          <w:rFonts w:cs="Times New Roman"/>
          <w:szCs w:val="28"/>
        </w:rPr>
        <w:t>]</w:t>
      </w:r>
      <w:r w:rsidR="003723C8">
        <w:rPr>
          <w:rFonts w:cs="Times New Roman"/>
          <w:szCs w:val="28"/>
        </w:rPr>
        <w:t xml:space="preserve"> описания архитектурной особенности, пользовательского сценария системы был выбран унифицированный язык моделирования </w:t>
      </w:r>
      <w:r w:rsidR="003723C8" w:rsidRPr="003723C8">
        <w:rPr>
          <w:rFonts w:cs="Times New Roman"/>
          <w:szCs w:val="28"/>
        </w:rPr>
        <w:t>(</w:t>
      </w:r>
      <w:r w:rsidR="003723C8">
        <w:rPr>
          <w:rFonts w:cs="Times New Roman"/>
          <w:szCs w:val="28"/>
          <w:lang w:val="en-US"/>
        </w:rPr>
        <w:t>UML</w:t>
      </w:r>
      <w:r>
        <w:rPr>
          <w:rFonts w:cs="Times New Roman"/>
          <w:szCs w:val="28"/>
        </w:rPr>
        <w:t>)</w:t>
      </w:r>
      <w:r w:rsidR="003723C8" w:rsidRPr="003723C8">
        <w:rPr>
          <w:rFonts w:cs="Times New Roman"/>
          <w:szCs w:val="28"/>
        </w:rPr>
        <w:t>[</w:t>
      </w:r>
      <w:r w:rsidR="00570766" w:rsidRPr="00570766">
        <w:rPr>
          <w:rFonts w:cs="Times New Roman"/>
          <w:szCs w:val="28"/>
        </w:rPr>
        <w:t>8</w:t>
      </w:r>
      <w:r w:rsidR="003723C8" w:rsidRPr="003723C8">
        <w:rPr>
          <w:rFonts w:cs="Times New Roman"/>
          <w:szCs w:val="28"/>
        </w:rPr>
        <w:t xml:space="preserve">]. </w:t>
      </w:r>
      <w:r w:rsidR="003723C8">
        <w:rPr>
          <w:rFonts w:cs="Times New Roman"/>
          <w:szCs w:val="28"/>
        </w:rPr>
        <w:t xml:space="preserve">На основе </w:t>
      </w:r>
      <w:r w:rsidR="003723C8">
        <w:rPr>
          <w:rFonts w:cs="Times New Roman"/>
          <w:szCs w:val="28"/>
          <w:lang w:val="en-US"/>
        </w:rPr>
        <w:t>UML</w:t>
      </w:r>
      <w:r w:rsidR="003723C8">
        <w:rPr>
          <w:rFonts w:cs="Times New Roman"/>
          <w:szCs w:val="28"/>
        </w:rPr>
        <w:t xml:space="preserve"> построен</w:t>
      </w:r>
      <w:r w:rsidR="00FE59E4">
        <w:rPr>
          <w:rFonts w:cs="Times New Roman"/>
          <w:szCs w:val="28"/>
        </w:rPr>
        <w:t>ы: ди</w:t>
      </w:r>
      <w:r>
        <w:rPr>
          <w:rFonts w:cs="Times New Roman"/>
          <w:szCs w:val="28"/>
        </w:rPr>
        <w:t>аграммы вариантов использования</w:t>
      </w:r>
      <w:r w:rsidR="00FE59E4" w:rsidRPr="00FE59E4">
        <w:rPr>
          <w:rFonts w:cs="Times New Roman"/>
          <w:szCs w:val="28"/>
        </w:rPr>
        <w:t>[</w:t>
      </w:r>
      <w:r w:rsidR="00570766" w:rsidRPr="00570766">
        <w:rPr>
          <w:rFonts w:cs="Times New Roman"/>
          <w:szCs w:val="28"/>
        </w:rPr>
        <w:t>9</w:t>
      </w:r>
      <w:r w:rsidR="00FE59E4" w:rsidRPr="00FE59E4">
        <w:rPr>
          <w:rFonts w:cs="Times New Roman"/>
          <w:szCs w:val="28"/>
        </w:rPr>
        <w:t>]</w:t>
      </w:r>
      <w:r w:rsidR="00DE322E">
        <w:rPr>
          <w:rFonts w:cs="Times New Roman"/>
          <w:szCs w:val="28"/>
        </w:rPr>
        <w:t xml:space="preserve"> </w:t>
      </w:r>
      <w:r w:rsidR="00FE59E4">
        <w:rPr>
          <w:rFonts w:cs="Times New Roman"/>
          <w:szCs w:val="28"/>
        </w:rPr>
        <w:t>диаграммы классов</w:t>
      </w:r>
      <w:r w:rsidR="00FE59E4" w:rsidRPr="00FE59E4">
        <w:rPr>
          <w:rFonts w:cs="Times New Roman"/>
          <w:szCs w:val="28"/>
        </w:rPr>
        <w:t>[</w:t>
      </w:r>
      <w:r w:rsidR="00570766" w:rsidRPr="00570766">
        <w:rPr>
          <w:rFonts w:cs="Times New Roman"/>
          <w:szCs w:val="28"/>
        </w:rPr>
        <w:t>10</w:t>
      </w:r>
      <w:r w:rsidR="00FE59E4" w:rsidRPr="00FE59E4">
        <w:rPr>
          <w:rFonts w:cs="Times New Roman"/>
          <w:szCs w:val="28"/>
        </w:rPr>
        <w:t>]</w:t>
      </w:r>
      <w:r w:rsidR="00FE59E4">
        <w:rPr>
          <w:rFonts w:cs="Times New Roman"/>
          <w:szCs w:val="28"/>
        </w:rPr>
        <w:t>, диаграммы пакетов</w:t>
      </w:r>
      <w:r w:rsidR="00FE59E4" w:rsidRPr="00FE59E4">
        <w:rPr>
          <w:rFonts w:cs="Times New Roman"/>
          <w:szCs w:val="28"/>
        </w:rPr>
        <w:t>[</w:t>
      </w:r>
      <w:r w:rsidR="00570766" w:rsidRPr="00570766">
        <w:rPr>
          <w:rFonts w:cs="Times New Roman"/>
          <w:szCs w:val="28"/>
        </w:rPr>
        <w:t>11</w:t>
      </w:r>
      <w:r w:rsidR="00E65655">
        <w:rPr>
          <w:rFonts w:cs="Times New Roman"/>
          <w:szCs w:val="28"/>
        </w:rPr>
        <w:t>]</w:t>
      </w:r>
      <w:r w:rsidR="00FE59E4" w:rsidRPr="00FE59E4">
        <w:rPr>
          <w:rFonts w:cs="Times New Roman"/>
          <w:szCs w:val="28"/>
        </w:rPr>
        <w:t>.</w:t>
      </w:r>
    </w:p>
    <w:p w14:paraId="7673CD8D" w14:textId="77777777" w:rsidR="00762D5A" w:rsidRPr="00515155" w:rsidRDefault="00F90587" w:rsidP="004B12BA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Достаточно ва</w:t>
      </w:r>
      <w:r w:rsidR="00610462">
        <w:rPr>
          <w:rFonts w:cs="Times New Roman"/>
          <w:szCs w:val="28"/>
        </w:rPr>
        <w:t>жным моментом при проектировании</w:t>
      </w:r>
      <w:r>
        <w:rPr>
          <w:rFonts w:cs="Times New Roman"/>
          <w:szCs w:val="28"/>
        </w:rPr>
        <w:t xml:space="preserve"> программы, является внешний вид программы. Внешний вид программы должен </w:t>
      </w:r>
      <w:r w:rsidR="00610462">
        <w:rPr>
          <w:rFonts w:cs="Times New Roman"/>
          <w:szCs w:val="28"/>
        </w:rPr>
        <w:t>максимально отражать функциональн</w:t>
      </w:r>
      <w:r w:rsidR="00976446">
        <w:rPr>
          <w:rFonts w:cs="Times New Roman"/>
          <w:szCs w:val="28"/>
        </w:rPr>
        <w:t>ые</w:t>
      </w:r>
      <w:r w:rsidR="00610462">
        <w:rPr>
          <w:rFonts w:cs="Times New Roman"/>
          <w:szCs w:val="28"/>
        </w:rPr>
        <w:t xml:space="preserve"> особенности программы, чтобы пользователь за минимальное время мог освоить программу и воспользоваться ей</w:t>
      </w:r>
      <w:r w:rsidR="006D0839">
        <w:rPr>
          <w:rFonts w:cs="Times New Roman"/>
          <w:szCs w:val="28"/>
        </w:rPr>
        <w:t>, подробное описание макетов пользовательского интерфейса и сами макеты приведены в подразделе 3.4.</w:t>
      </w:r>
      <w:bookmarkStart w:id="12" w:name="_Toc431336525"/>
    </w:p>
    <w:p w14:paraId="53A19E2C" w14:textId="77777777" w:rsidR="00E23209" w:rsidRPr="003A7E88" w:rsidRDefault="003A7E88" w:rsidP="003A7E88">
      <w:pPr>
        <w:pStyle w:val="3"/>
        <w:spacing w:after="240"/>
        <w:jc w:val="center"/>
        <w:rPr>
          <w:rFonts w:ascii="Times New Roman" w:hAnsi="Times New Roman" w:cs="Times New Roman"/>
          <w:b w:val="0"/>
          <w:color w:val="auto"/>
        </w:rPr>
      </w:pPr>
      <w:bookmarkStart w:id="13" w:name="_Toc432546840"/>
      <w:r w:rsidRPr="00515155">
        <w:rPr>
          <w:rFonts w:ascii="Times New Roman" w:hAnsi="Times New Roman" w:cs="Times New Roman"/>
          <w:b w:val="0"/>
          <w:color w:val="auto"/>
        </w:rPr>
        <w:t xml:space="preserve">3.1 </w:t>
      </w:r>
      <w:r w:rsidR="00E23209" w:rsidRPr="003A7E88">
        <w:rPr>
          <w:rFonts w:ascii="Times New Roman" w:hAnsi="Times New Roman" w:cs="Times New Roman"/>
          <w:b w:val="0"/>
          <w:color w:val="auto"/>
        </w:rPr>
        <w:t>Диаграмма вариантов использования</w:t>
      </w:r>
      <w:bookmarkEnd w:id="12"/>
      <w:bookmarkEnd w:id="13"/>
    </w:p>
    <w:p w14:paraId="7A3DD2E0" w14:textId="77777777" w:rsidR="00AE6657" w:rsidRPr="00AE6657" w:rsidRDefault="00E23209" w:rsidP="003A7E88">
      <w:pPr>
        <w:spacing w:after="24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Диаграмма вариантов использования отражает возможный выбор действий (выбора состояния) </w:t>
      </w:r>
      <w:r w:rsidR="00AE6657">
        <w:rPr>
          <w:rFonts w:cs="Times New Roman"/>
          <w:szCs w:val="28"/>
        </w:rPr>
        <w:t>пользователя внутри системы</w:t>
      </w:r>
      <w:r>
        <w:rPr>
          <w:rFonts w:cs="Times New Roman"/>
          <w:szCs w:val="28"/>
        </w:rPr>
        <w:t xml:space="preserve"> (Рисунок 3.1).</w:t>
      </w:r>
    </w:p>
    <w:p w14:paraId="30CFD3DC" w14:textId="66F1EF6B" w:rsidR="00AE6657" w:rsidRPr="00015D0B" w:rsidRDefault="00015D0B" w:rsidP="003D61E6">
      <w:pPr>
        <w:ind w:firstLine="0"/>
        <w:rPr>
          <w:rFonts w:cs="Times New Roman"/>
          <w:b/>
          <w:noProof/>
          <w:szCs w:val="28"/>
          <w:lang w:eastAsia="ru-RU"/>
        </w:rPr>
      </w:pPr>
      <w:r w:rsidRPr="005B062D">
        <w:rPr>
          <w:rFonts w:cs="Times New Roman"/>
          <w:b/>
          <w:noProof/>
          <w:szCs w:val="28"/>
          <w:lang w:eastAsia="ru-RU"/>
        </w:rPr>
        <w:lastRenderedPageBreak/>
        <w:t xml:space="preserve"> </w:t>
      </w:r>
      <w:r w:rsidRPr="00015D0B">
        <w:rPr>
          <w:rFonts w:cs="Times New Roman"/>
          <w:b/>
          <w:noProof/>
          <w:szCs w:val="28"/>
          <w:lang w:eastAsia="ru-RU"/>
        </w:rPr>
        <w:drawing>
          <wp:inline distT="0" distB="0" distL="0" distR="0" wp14:anchorId="41C6087C" wp14:editId="37818AB4">
            <wp:extent cx="6120130" cy="613578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135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F7BC2" w14:textId="77777777" w:rsidR="00CA4518" w:rsidRDefault="00372C2B" w:rsidP="00AE6657">
      <w:pPr>
        <w:pStyle w:val="a5"/>
        <w:suppressAutoHyphens/>
        <w:autoSpaceDN w:val="0"/>
        <w:ind w:left="0" w:firstLine="0"/>
        <w:contextualSpacing w:val="0"/>
        <w:jc w:val="center"/>
        <w:textAlignment w:val="baseline"/>
        <w:rPr>
          <w:szCs w:val="28"/>
          <w:lang w:eastAsia="ru-RU" w:bidi="hi-IN"/>
        </w:rPr>
      </w:pPr>
      <w:r>
        <w:rPr>
          <w:szCs w:val="28"/>
          <w:lang w:eastAsia="ru-RU" w:bidi="hi-IN"/>
        </w:rPr>
        <w:t>Рисунок 3.1</w:t>
      </w:r>
      <w:r w:rsidRPr="00247B75">
        <w:rPr>
          <w:rFonts w:cs="Times New Roman"/>
          <w:color w:val="000000"/>
          <w:szCs w:val="28"/>
          <w:shd w:val="clear" w:color="auto" w:fill="FFFFFF"/>
        </w:rPr>
        <w:t xml:space="preserve">— </w:t>
      </w:r>
      <w:r w:rsidR="00610462">
        <w:rPr>
          <w:szCs w:val="28"/>
          <w:lang w:eastAsia="ru-RU" w:bidi="hi-IN"/>
        </w:rPr>
        <w:t>Диаграмма вариантов использования</w:t>
      </w:r>
    </w:p>
    <w:p w14:paraId="773B9D56" w14:textId="77777777" w:rsidR="00854B15" w:rsidRPr="005B062D" w:rsidRDefault="00E91C15" w:rsidP="00762D5A">
      <w:pPr>
        <w:pStyle w:val="3"/>
        <w:spacing w:after="240"/>
        <w:ind w:firstLine="0"/>
        <w:jc w:val="center"/>
        <w:rPr>
          <w:rFonts w:ascii="Times New Roman" w:hAnsi="Times New Roman" w:cs="Times New Roman"/>
          <w:b w:val="0"/>
          <w:color w:val="auto"/>
        </w:rPr>
      </w:pPr>
      <w:bookmarkStart w:id="14" w:name="_Toc431336526"/>
      <w:bookmarkStart w:id="15" w:name="_Toc432546841"/>
      <w:r>
        <w:rPr>
          <w:rFonts w:ascii="Times New Roman" w:hAnsi="Times New Roman" w:cs="Times New Roman"/>
          <w:b w:val="0"/>
          <w:color w:val="auto"/>
        </w:rPr>
        <w:t>3.2 Диаграмма классов</w:t>
      </w:r>
      <w:bookmarkEnd w:id="14"/>
      <w:bookmarkEnd w:id="15"/>
    </w:p>
    <w:p w14:paraId="450FE09B" w14:textId="77777777" w:rsidR="00637EC2" w:rsidRDefault="00854B15" w:rsidP="00E91C15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Предмет проектирования состоит из множества индивидуальных особенностей, которые определяют его в целом, поэтому удо</w:t>
      </w:r>
      <w:r w:rsidR="00774DC9">
        <w:rPr>
          <w:rFonts w:cs="Times New Roman"/>
          <w:szCs w:val="28"/>
        </w:rPr>
        <w:t>бно проектировать систему снизу-</w:t>
      </w:r>
      <w:r>
        <w:rPr>
          <w:rFonts w:cs="Times New Roman"/>
          <w:szCs w:val="28"/>
        </w:rPr>
        <w:t>вверх, поэтому был</w:t>
      </w:r>
      <w:r w:rsidR="00F64D6C">
        <w:rPr>
          <w:rFonts w:cs="Times New Roman"/>
          <w:szCs w:val="28"/>
        </w:rPr>
        <w:t xml:space="preserve"> выбран восходящий метод проектирования.</w:t>
      </w:r>
    </w:p>
    <w:p w14:paraId="0D287799" w14:textId="77777777" w:rsidR="00DC450E" w:rsidRDefault="00EE6225" w:rsidP="00E91C15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Для реализации подсистемы были спроектированы следующие</w:t>
      </w:r>
      <w:r w:rsidR="00E91C15">
        <w:rPr>
          <w:rFonts w:cs="Times New Roman"/>
          <w:szCs w:val="28"/>
        </w:rPr>
        <w:t xml:space="preserve"> классы</w:t>
      </w:r>
      <w:r w:rsidR="008E0546">
        <w:rPr>
          <w:rFonts w:cs="Times New Roman"/>
          <w:szCs w:val="28"/>
        </w:rPr>
        <w:t xml:space="preserve"> (рисунок 3.</w:t>
      </w:r>
      <w:r w:rsidR="00036364">
        <w:rPr>
          <w:rFonts w:cs="Times New Roman"/>
          <w:szCs w:val="28"/>
        </w:rPr>
        <w:t>2</w:t>
      </w:r>
      <w:r w:rsidR="008E0546">
        <w:rPr>
          <w:rFonts w:cs="Times New Roman"/>
          <w:szCs w:val="28"/>
        </w:rPr>
        <w:t>)</w:t>
      </w:r>
      <w:r w:rsidR="00E91C15">
        <w:rPr>
          <w:rFonts w:cs="Times New Roman"/>
          <w:szCs w:val="28"/>
        </w:rPr>
        <w:t xml:space="preserve">: </w:t>
      </w:r>
    </w:p>
    <w:p w14:paraId="6480E187" w14:textId="68DC2F5D" w:rsidR="008B3D72" w:rsidRDefault="003B482F" w:rsidP="008B3D72">
      <w:pPr>
        <w:pStyle w:val="a5"/>
        <w:numPr>
          <w:ilvl w:val="0"/>
          <w:numId w:val="13"/>
        </w:numPr>
        <w:suppressAutoHyphens/>
        <w:autoSpaceDN w:val="0"/>
        <w:ind w:left="0" w:firstLine="709"/>
        <w:contextualSpacing w:val="0"/>
        <w:jc w:val="both"/>
        <w:textAlignment w:val="baseline"/>
        <w:rPr>
          <w:rFonts w:cs="Times New Roman"/>
          <w:bCs/>
          <w:color w:val="000000"/>
          <w:szCs w:val="28"/>
        </w:rPr>
      </w:pPr>
      <w:r>
        <w:rPr>
          <w:rFonts w:cs="Times New Roman"/>
          <w:szCs w:val="28"/>
          <w:lang w:val="en-US"/>
        </w:rPr>
        <w:lastRenderedPageBreak/>
        <w:t>G</w:t>
      </w:r>
      <w:proofErr w:type="spellStart"/>
      <w:r w:rsidRPr="00266CF2">
        <w:rPr>
          <w:rFonts w:cs="Times New Roman"/>
          <w:szCs w:val="28"/>
        </w:rPr>
        <w:t>asket</w:t>
      </w:r>
      <w:r w:rsidR="005B062D">
        <w:rPr>
          <w:rFonts w:cs="Times New Roman"/>
          <w:szCs w:val="28"/>
          <w:lang w:val="en-US"/>
        </w:rPr>
        <w:t>UserInterface</w:t>
      </w:r>
      <w:proofErr w:type="spellEnd"/>
      <w:r w:rsidR="008B3D72" w:rsidRPr="008B3D72">
        <w:rPr>
          <w:rFonts w:cs="Times New Roman"/>
          <w:szCs w:val="28"/>
        </w:rPr>
        <w:t xml:space="preserve"> </w:t>
      </w:r>
      <w:r w:rsidR="008B3D72">
        <w:rPr>
          <w:rFonts w:cs="Times New Roman"/>
          <w:szCs w:val="28"/>
        </w:rPr>
        <w:t>–</w:t>
      </w:r>
      <w:r w:rsidR="008B3D72" w:rsidRPr="008B3D72">
        <w:rPr>
          <w:rFonts w:cs="Times New Roman"/>
          <w:szCs w:val="28"/>
        </w:rPr>
        <w:t xml:space="preserve"> </w:t>
      </w:r>
      <w:r w:rsidR="005B062D" w:rsidRPr="00660B21">
        <w:rPr>
          <w:rFonts w:cs="Times New Roman"/>
          <w:szCs w:val="28"/>
          <w:lang w:eastAsia="ru-RU"/>
        </w:rPr>
        <w:t>диалоговый класс, обеспечивающий взаимодействие между пользователем и программой через форму, подробное описание в Приложении A</w:t>
      </w:r>
      <w:r w:rsidR="005B062D">
        <w:rPr>
          <w:bCs/>
          <w:color w:val="000000"/>
          <w:szCs w:val="28"/>
        </w:rPr>
        <w:t xml:space="preserve"> </w:t>
      </w:r>
      <w:r w:rsidR="003959AD">
        <w:rPr>
          <w:bCs/>
          <w:color w:val="000000"/>
          <w:szCs w:val="28"/>
        </w:rPr>
        <w:t xml:space="preserve">(Таблица </w:t>
      </w:r>
      <w:r w:rsidR="003959AD">
        <w:rPr>
          <w:bCs/>
          <w:color w:val="000000"/>
          <w:szCs w:val="28"/>
          <w:lang w:val="en-US"/>
        </w:rPr>
        <w:t>A</w:t>
      </w:r>
      <w:r w:rsidR="008B3D72" w:rsidRPr="00B8303D">
        <w:rPr>
          <w:bCs/>
          <w:color w:val="000000"/>
          <w:szCs w:val="28"/>
        </w:rPr>
        <w:t>.1)</w:t>
      </w:r>
      <w:r w:rsidR="008B3D72">
        <w:rPr>
          <w:rFonts w:cs="Times New Roman"/>
          <w:bCs/>
          <w:color w:val="000000"/>
          <w:szCs w:val="28"/>
        </w:rPr>
        <w:t>;</w:t>
      </w:r>
    </w:p>
    <w:p w14:paraId="3F58D3AE" w14:textId="1F50D875" w:rsidR="008367CB" w:rsidRDefault="00774DC9" w:rsidP="008367CB">
      <w:pPr>
        <w:pStyle w:val="a5"/>
        <w:numPr>
          <w:ilvl w:val="0"/>
          <w:numId w:val="13"/>
        </w:numPr>
        <w:suppressAutoHyphens/>
        <w:autoSpaceDN w:val="0"/>
        <w:ind w:left="0" w:firstLine="709"/>
        <w:contextualSpacing w:val="0"/>
        <w:jc w:val="both"/>
        <w:textAlignment w:val="baseline"/>
        <w:rPr>
          <w:rFonts w:cs="Times New Roman"/>
          <w:bCs/>
          <w:color w:val="000000"/>
          <w:szCs w:val="28"/>
        </w:rPr>
      </w:pPr>
      <w:proofErr w:type="spellStart"/>
      <w:r>
        <w:rPr>
          <w:rFonts w:cs="Times New Roman"/>
          <w:szCs w:val="28"/>
          <w:lang w:val="en-US"/>
        </w:rPr>
        <w:t>Gasket</w:t>
      </w:r>
      <w:r w:rsidR="005B062D">
        <w:rPr>
          <w:rFonts w:cs="Times New Roman"/>
          <w:szCs w:val="28"/>
          <w:lang w:val="en-US"/>
        </w:rPr>
        <w:t>InventorApi</w:t>
      </w:r>
      <w:proofErr w:type="spellEnd"/>
      <w:r w:rsidR="008367CB" w:rsidRPr="00EE6225">
        <w:rPr>
          <w:rFonts w:cs="Times New Roman"/>
          <w:szCs w:val="28"/>
        </w:rPr>
        <w:t xml:space="preserve"> − </w:t>
      </w:r>
      <w:r w:rsidR="005B062D" w:rsidRPr="00660B21">
        <w:rPr>
          <w:rFonts w:cs="Times New Roman"/>
          <w:szCs w:val="28"/>
          <w:lang w:eastAsia="ru-RU"/>
        </w:rPr>
        <w:t>класс, обеспечивающий взаимодействие </w:t>
      </w:r>
      <w:r w:rsidR="006F6C89">
        <w:rPr>
          <w:rFonts w:cs="Times New Roman"/>
          <w:szCs w:val="28"/>
          <w:lang w:eastAsia="ru-RU"/>
        </w:rPr>
        <w:t xml:space="preserve">с </w:t>
      </w:r>
      <w:r w:rsidR="005B062D" w:rsidRPr="00660B21">
        <w:rPr>
          <w:rFonts w:cs="Times New Roman"/>
          <w:szCs w:val="28"/>
          <w:lang w:eastAsia="ru-RU"/>
        </w:rPr>
        <w:t xml:space="preserve">методами </w:t>
      </w:r>
      <w:proofErr w:type="spellStart"/>
      <w:r w:rsidR="005B062D" w:rsidRPr="00660B21">
        <w:rPr>
          <w:rFonts w:cs="Times New Roman"/>
          <w:szCs w:val="28"/>
          <w:lang w:eastAsia="ru-RU"/>
        </w:rPr>
        <w:t>Inventor</w:t>
      </w:r>
      <w:proofErr w:type="spellEnd"/>
      <w:r w:rsidR="005B062D" w:rsidRPr="00660B21">
        <w:rPr>
          <w:rFonts w:cs="Times New Roman"/>
          <w:szCs w:val="28"/>
          <w:lang w:eastAsia="ru-RU"/>
        </w:rPr>
        <w:t xml:space="preserve"> API, подробное описание в Приложении A</w:t>
      </w:r>
      <w:r w:rsidR="005B062D">
        <w:rPr>
          <w:bCs/>
          <w:color w:val="000000"/>
          <w:szCs w:val="28"/>
        </w:rPr>
        <w:t xml:space="preserve"> </w:t>
      </w:r>
      <w:r w:rsidR="003959AD">
        <w:rPr>
          <w:bCs/>
          <w:color w:val="000000"/>
          <w:szCs w:val="28"/>
        </w:rPr>
        <w:t xml:space="preserve">(Таблица </w:t>
      </w:r>
      <w:r w:rsidR="003959AD">
        <w:rPr>
          <w:bCs/>
          <w:color w:val="000000"/>
          <w:szCs w:val="28"/>
          <w:lang w:val="en-US"/>
        </w:rPr>
        <w:t>A</w:t>
      </w:r>
      <w:r w:rsidR="008367CB" w:rsidRPr="00EE6225">
        <w:rPr>
          <w:bCs/>
          <w:color w:val="000000"/>
          <w:szCs w:val="28"/>
        </w:rPr>
        <w:t>.</w:t>
      </w:r>
      <w:r w:rsidR="008367CB">
        <w:rPr>
          <w:bCs/>
          <w:color w:val="000000"/>
          <w:szCs w:val="28"/>
        </w:rPr>
        <w:t>2</w:t>
      </w:r>
      <w:r w:rsidR="008367CB" w:rsidRPr="00EE6225">
        <w:rPr>
          <w:bCs/>
          <w:color w:val="000000"/>
          <w:szCs w:val="28"/>
        </w:rPr>
        <w:t>)</w:t>
      </w:r>
      <w:r w:rsidR="008367CB">
        <w:rPr>
          <w:rFonts w:cs="Times New Roman"/>
          <w:bCs/>
          <w:color w:val="000000"/>
          <w:szCs w:val="28"/>
        </w:rPr>
        <w:t>;</w:t>
      </w:r>
    </w:p>
    <w:p w14:paraId="4DBD99AB" w14:textId="65B556F1" w:rsidR="008367CB" w:rsidRDefault="003B482F" w:rsidP="008367CB">
      <w:pPr>
        <w:pStyle w:val="a5"/>
        <w:numPr>
          <w:ilvl w:val="0"/>
          <w:numId w:val="13"/>
        </w:numPr>
        <w:suppressAutoHyphens/>
        <w:autoSpaceDN w:val="0"/>
        <w:ind w:left="0" w:firstLine="709"/>
        <w:contextualSpacing w:val="0"/>
        <w:jc w:val="both"/>
        <w:textAlignment w:val="baseline"/>
        <w:rPr>
          <w:rFonts w:cs="Times New Roman"/>
          <w:bCs/>
          <w:color w:val="000000"/>
          <w:szCs w:val="28"/>
        </w:rPr>
      </w:pPr>
      <w:r>
        <w:rPr>
          <w:rFonts w:cs="Times New Roman"/>
          <w:szCs w:val="28"/>
          <w:lang w:val="en-US"/>
        </w:rPr>
        <w:t>G</w:t>
      </w:r>
      <w:proofErr w:type="spellStart"/>
      <w:r w:rsidRPr="00266CF2">
        <w:rPr>
          <w:rFonts w:cs="Times New Roman"/>
          <w:szCs w:val="28"/>
        </w:rPr>
        <w:t>asket</w:t>
      </w:r>
      <w:proofErr w:type="spellEnd"/>
      <w:r w:rsidR="006F6C89">
        <w:rPr>
          <w:rFonts w:cs="Times New Roman"/>
          <w:bCs/>
          <w:color w:val="000000"/>
          <w:szCs w:val="28"/>
          <w:lang w:val="en-US"/>
        </w:rPr>
        <w:t>Properties</w:t>
      </w:r>
      <w:r w:rsidR="004B12BA">
        <w:rPr>
          <w:rFonts w:cs="Times New Roman"/>
          <w:bCs/>
          <w:color w:val="000000"/>
          <w:szCs w:val="28"/>
        </w:rPr>
        <w:t xml:space="preserve"> </w:t>
      </w:r>
      <w:r w:rsidR="008367CB" w:rsidRPr="00EE6225">
        <w:rPr>
          <w:rFonts w:cs="Times New Roman"/>
          <w:bCs/>
          <w:color w:val="000000"/>
          <w:szCs w:val="28"/>
        </w:rPr>
        <w:t xml:space="preserve">− </w:t>
      </w:r>
      <w:r w:rsidR="006F6C89" w:rsidRPr="00660B21">
        <w:rPr>
          <w:rFonts w:cs="Times New Roman"/>
          <w:szCs w:val="28"/>
          <w:lang w:eastAsia="ru-RU"/>
        </w:rPr>
        <w:t xml:space="preserve">класс, хранящий в себе все параметры модели </w:t>
      </w:r>
      <w:r w:rsidR="006F6C89">
        <w:rPr>
          <w:rFonts w:cs="Times New Roman"/>
          <w:szCs w:val="28"/>
          <w:lang w:eastAsia="ru-RU"/>
        </w:rPr>
        <w:t>инжекторной прокладки</w:t>
      </w:r>
      <w:r w:rsidR="006F6C89" w:rsidRPr="00660B21">
        <w:rPr>
          <w:rFonts w:cs="Times New Roman"/>
          <w:szCs w:val="28"/>
          <w:lang w:eastAsia="ru-RU"/>
        </w:rPr>
        <w:t xml:space="preserve">, осуществляет проверку зависимых параметров, подробное описание в Приложении A </w:t>
      </w:r>
      <w:r w:rsidR="003959AD">
        <w:rPr>
          <w:bCs/>
          <w:color w:val="000000"/>
          <w:szCs w:val="28"/>
        </w:rPr>
        <w:t xml:space="preserve">(Таблица </w:t>
      </w:r>
      <w:r w:rsidR="003959AD">
        <w:rPr>
          <w:bCs/>
          <w:color w:val="000000"/>
          <w:szCs w:val="28"/>
          <w:lang w:val="en-US"/>
        </w:rPr>
        <w:t>A</w:t>
      </w:r>
      <w:r w:rsidR="008367CB">
        <w:rPr>
          <w:bCs/>
          <w:color w:val="000000"/>
          <w:szCs w:val="28"/>
        </w:rPr>
        <w:t>.3</w:t>
      </w:r>
      <w:r w:rsidR="008367CB" w:rsidRPr="00EE6225">
        <w:rPr>
          <w:bCs/>
          <w:color w:val="000000"/>
          <w:szCs w:val="28"/>
        </w:rPr>
        <w:t>)</w:t>
      </w:r>
      <w:r w:rsidR="008367CB">
        <w:rPr>
          <w:rFonts w:cs="Times New Roman"/>
          <w:bCs/>
          <w:color w:val="000000"/>
          <w:szCs w:val="28"/>
        </w:rPr>
        <w:t>;</w:t>
      </w:r>
    </w:p>
    <w:p w14:paraId="7DBD1EB1" w14:textId="1A4E6C03" w:rsidR="008367CB" w:rsidRDefault="003B482F" w:rsidP="008367CB">
      <w:pPr>
        <w:pStyle w:val="a5"/>
        <w:numPr>
          <w:ilvl w:val="0"/>
          <w:numId w:val="13"/>
        </w:numPr>
        <w:suppressAutoHyphens/>
        <w:autoSpaceDN w:val="0"/>
        <w:ind w:left="0" w:firstLine="709"/>
        <w:contextualSpacing w:val="0"/>
        <w:jc w:val="both"/>
        <w:textAlignment w:val="baseline"/>
        <w:rPr>
          <w:rFonts w:cs="Times New Roman"/>
          <w:bCs/>
          <w:color w:val="000000"/>
          <w:szCs w:val="28"/>
        </w:rPr>
      </w:pPr>
      <w:r>
        <w:rPr>
          <w:rFonts w:cs="Times New Roman"/>
          <w:szCs w:val="28"/>
          <w:lang w:val="en-US"/>
        </w:rPr>
        <w:t>G</w:t>
      </w:r>
      <w:proofErr w:type="spellStart"/>
      <w:r w:rsidRPr="00266CF2">
        <w:rPr>
          <w:rFonts w:cs="Times New Roman"/>
          <w:szCs w:val="28"/>
        </w:rPr>
        <w:t>asket</w:t>
      </w:r>
      <w:r w:rsidR="00BF11DC">
        <w:rPr>
          <w:rFonts w:cs="Times New Roman"/>
          <w:bCs/>
          <w:color w:val="000000"/>
          <w:szCs w:val="28"/>
          <w:lang w:val="en-US"/>
        </w:rPr>
        <w:t>Properties</w:t>
      </w:r>
      <w:r w:rsidR="00BF11DC">
        <w:rPr>
          <w:rFonts w:cs="Times New Roman"/>
          <w:bCs/>
          <w:color w:val="000000"/>
          <w:szCs w:val="28"/>
          <w:lang w:val="en-US"/>
        </w:rPr>
        <w:t>Value</w:t>
      </w:r>
      <w:proofErr w:type="spellEnd"/>
      <w:r w:rsidR="008367CB" w:rsidRPr="008367CB">
        <w:rPr>
          <w:rFonts w:cs="Times New Roman"/>
          <w:bCs/>
          <w:color w:val="000000"/>
          <w:szCs w:val="28"/>
        </w:rPr>
        <w:t xml:space="preserve"> </w:t>
      </w:r>
      <w:r w:rsidR="008367CB" w:rsidRPr="00EE6225">
        <w:rPr>
          <w:rFonts w:cs="Times New Roman"/>
          <w:bCs/>
          <w:color w:val="000000"/>
          <w:szCs w:val="28"/>
        </w:rPr>
        <w:t xml:space="preserve">− </w:t>
      </w:r>
      <w:r w:rsidR="006F6C89" w:rsidRPr="00660B21">
        <w:rPr>
          <w:rFonts w:cs="Times New Roman"/>
          <w:szCs w:val="28"/>
          <w:lang w:eastAsia="ru-RU"/>
        </w:rPr>
        <w:t>класс предназначен для хранения и обработки параметр</w:t>
      </w:r>
      <w:r w:rsidR="006F6C89">
        <w:rPr>
          <w:rFonts w:cs="Times New Roman"/>
          <w:szCs w:val="28"/>
          <w:lang w:eastAsia="ru-RU"/>
        </w:rPr>
        <w:t>ов</w:t>
      </w:r>
      <w:r w:rsidR="006F6C89" w:rsidRPr="00660B21">
        <w:rPr>
          <w:rFonts w:cs="Times New Roman"/>
          <w:szCs w:val="28"/>
          <w:lang w:eastAsia="ru-RU"/>
        </w:rPr>
        <w:t xml:space="preserve"> </w:t>
      </w:r>
      <w:r w:rsidR="006F6C89">
        <w:rPr>
          <w:rFonts w:cs="Times New Roman"/>
          <w:szCs w:val="28"/>
          <w:lang w:eastAsia="ru-RU"/>
        </w:rPr>
        <w:t>модели</w:t>
      </w:r>
      <w:r w:rsidR="006F6C89" w:rsidRPr="00660B21">
        <w:rPr>
          <w:rFonts w:cs="Times New Roman"/>
          <w:szCs w:val="28"/>
          <w:lang w:eastAsia="ru-RU"/>
        </w:rPr>
        <w:t xml:space="preserve">, подробное описание в Приложении A </w:t>
      </w:r>
      <w:r w:rsidR="003959AD">
        <w:rPr>
          <w:bCs/>
          <w:color w:val="000000"/>
          <w:szCs w:val="28"/>
        </w:rPr>
        <w:t xml:space="preserve">(Таблица </w:t>
      </w:r>
      <w:r w:rsidR="003959AD">
        <w:rPr>
          <w:bCs/>
          <w:color w:val="000000"/>
          <w:szCs w:val="28"/>
          <w:lang w:val="en-US"/>
        </w:rPr>
        <w:t>A</w:t>
      </w:r>
      <w:r w:rsidR="00F81AB1">
        <w:rPr>
          <w:bCs/>
          <w:color w:val="000000"/>
          <w:szCs w:val="28"/>
        </w:rPr>
        <w:t>.4</w:t>
      </w:r>
      <w:r w:rsidR="008367CB" w:rsidRPr="00EE6225">
        <w:rPr>
          <w:bCs/>
          <w:color w:val="000000"/>
          <w:szCs w:val="28"/>
        </w:rPr>
        <w:t>)</w:t>
      </w:r>
      <w:r w:rsidR="008367CB">
        <w:rPr>
          <w:rFonts w:cs="Times New Roman"/>
          <w:bCs/>
          <w:color w:val="000000"/>
          <w:szCs w:val="28"/>
        </w:rPr>
        <w:t>;</w:t>
      </w:r>
    </w:p>
    <w:p w14:paraId="5B4F69E1" w14:textId="1FC28876" w:rsidR="008367CB" w:rsidRDefault="003B482F" w:rsidP="008367CB">
      <w:pPr>
        <w:pStyle w:val="a5"/>
        <w:numPr>
          <w:ilvl w:val="0"/>
          <w:numId w:val="13"/>
        </w:numPr>
        <w:suppressAutoHyphens/>
        <w:autoSpaceDN w:val="0"/>
        <w:ind w:left="0" w:firstLine="709"/>
        <w:contextualSpacing w:val="0"/>
        <w:jc w:val="both"/>
        <w:textAlignment w:val="baseline"/>
        <w:rPr>
          <w:rFonts w:cs="Times New Roman"/>
          <w:bCs/>
          <w:color w:val="000000"/>
          <w:szCs w:val="28"/>
        </w:rPr>
      </w:pPr>
      <w:r>
        <w:rPr>
          <w:rFonts w:cs="Times New Roman"/>
          <w:szCs w:val="28"/>
          <w:lang w:val="en-US"/>
        </w:rPr>
        <w:t>G</w:t>
      </w:r>
      <w:proofErr w:type="spellStart"/>
      <w:r w:rsidRPr="00266CF2">
        <w:rPr>
          <w:rFonts w:cs="Times New Roman"/>
          <w:szCs w:val="28"/>
        </w:rPr>
        <w:t>asket</w:t>
      </w:r>
      <w:r w:rsidR="006F6C89">
        <w:rPr>
          <w:rFonts w:cs="Times New Roman"/>
          <w:bCs/>
          <w:color w:val="000000"/>
          <w:szCs w:val="28"/>
          <w:lang w:val="en-US"/>
        </w:rPr>
        <w:t>ModelCreate</w:t>
      </w:r>
      <w:proofErr w:type="spellEnd"/>
      <w:r w:rsidR="004B12BA">
        <w:rPr>
          <w:rFonts w:cs="Times New Roman"/>
          <w:bCs/>
          <w:color w:val="000000"/>
          <w:szCs w:val="28"/>
        </w:rPr>
        <w:t xml:space="preserve"> </w:t>
      </w:r>
      <w:r w:rsidR="008367CB" w:rsidRPr="00EE6225">
        <w:rPr>
          <w:rFonts w:cs="Times New Roman"/>
          <w:bCs/>
          <w:color w:val="000000"/>
          <w:szCs w:val="28"/>
        </w:rPr>
        <w:t xml:space="preserve">− </w:t>
      </w:r>
      <w:r w:rsidR="006F6C89" w:rsidRPr="00660B21">
        <w:rPr>
          <w:rFonts w:cs="Times New Roman"/>
          <w:szCs w:val="28"/>
          <w:lang w:eastAsia="ru-RU"/>
        </w:rPr>
        <w:t>класс построения модели</w:t>
      </w:r>
      <w:r w:rsidR="006F6C89">
        <w:rPr>
          <w:rFonts w:cs="Times New Roman"/>
          <w:szCs w:val="28"/>
          <w:lang w:eastAsia="ru-RU"/>
        </w:rPr>
        <w:t xml:space="preserve"> инжекторной</w:t>
      </w:r>
      <w:r w:rsidR="006F6C89" w:rsidRPr="00660B21">
        <w:rPr>
          <w:rFonts w:cs="Times New Roman"/>
          <w:szCs w:val="28"/>
          <w:lang w:eastAsia="ru-RU"/>
        </w:rPr>
        <w:t xml:space="preserve"> </w:t>
      </w:r>
      <w:r w:rsidR="006F6C89">
        <w:rPr>
          <w:rFonts w:cs="Times New Roman"/>
          <w:szCs w:val="28"/>
          <w:lang w:eastAsia="ru-RU"/>
        </w:rPr>
        <w:t>прокладки</w:t>
      </w:r>
      <w:r w:rsidR="006F6C89" w:rsidRPr="00660B21">
        <w:rPr>
          <w:rFonts w:cs="Times New Roman"/>
          <w:szCs w:val="28"/>
          <w:lang w:eastAsia="ru-RU"/>
        </w:rPr>
        <w:t xml:space="preserve"> в системе </w:t>
      </w:r>
      <w:r w:rsidR="006F6C89" w:rsidRPr="00660B21">
        <w:rPr>
          <w:rFonts w:cs="Times New Roman"/>
          <w:szCs w:val="28"/>
          <w:lang w:val="en-US" w:eastAsia="ru-RU"/>
        </w:rPr>
        <w:t>Autodesk</w:t>
      </w:r>
      <w:r w:rsidR="006F6C89" w:rsidRPr="00660B21">
        <w:rPr>
          <w:rFonts w:cs="Times New Roman"/>
          <w:szCs w:val="28"/>
          <w:lang w:eastAsia="ru-RU"/>
        </w:rPr>
        <w:t xml:space="preserve"> </w:t>
      </w:r>
      <w:r w:rsidR="006F6C89" w:rsidRPr="00660B21">
        <w:rPr>
          <w:rFonts w:cs="Times New Roman"/>
          <w:szCs w:val="28"/>
          <w:lang w:val="en-US" w:eastAsia="ru-RU"/>
        </w:rPr>
        <w:t>Inventor</w:t>
      </w:r>
      <w:r w:rsidR="006F6C89" w:rsidRPr="00660B21">
        <w:rPr>
          <w:rFonts w:cs="Times New Roman"/>
          <w:szCs w:val="28"/>
          <w:lang w:eastAsia="ru-RU"/>
        </w:rPr>
        <w:t xml:space="preserve">, подробное описание в Приложении </w:t>
      </w:r>
      <w:r w:rsidR="006F6C89" w:rsidRPr="00660B21">
        <w:rPr>
          <w:rFonts w:cs="Times New Roman"/>
          <w:szCs w:val="28"/>
          <w:lang w:val="en-US" w:eastAsia="ru-RU"/>
        </w:rPr>
        <w:t>A</w:t>
      </w:r>
      <w:r w:rsidR="006F6C89" w:rsidRPr="00660B21">
        <w:rPr>
          <w:rFonts w:cs="Times New Roman"/>
          <w:szCs w:val="28"/>
          <w:lang w:eastAsia="ru-RU"/>
        </w:rPr>
        <w:t xml:space="preserve"> </w:t>
      </w:r>
      <w:r w:rsidR="003959AD">
        <w:rPr>
          <w:bCs/>
          <w:color w:val="000000"/>
          <w:szCs w:val="28"/>
        </w:rPr>
        <w:t xml:space="preserve">(Таблица </w:t>
      </w:r>
      <w:r w:rsidR="003959AD">
        <w:rPr>
          <w:bCs/>
          <w:color w:val="000000"/>
          <w:szCs w:val="28"/>
          <w:lang w:val="en-US"/>
        </w:rPr>
        <w:t>A</w:t>
      </w:r>
      <w:r w:rsidR="00F81AB1">
        <w:rPr>
          <w:bCs/>
          <w:color w:val="000000"/>
          <w:szCs w:val="28"/>
        </w:rPr>
        <w:t>.5</w:t>
      </w:r>
      <w:r w:rsidR="008367CB" w:rsidRPr="00EE6225">
        <w:rPr>
          <w:bCs/>
          <w:color w:val="000000"/>
          <w:szCs w:val="28"/>
        </w:rPr>
        <w:t>)</w:t>
      </w:r>
      <w:r w:rsidR="008367CB">
        <w:rPr>
          <w:rFonts w:cs="Times New Roman"/>
          <w:bCs/>
          <w:color w:val="000000"/>
          <w:szCs w:val="28"/>
        </w:rPr>
        <w:t>;</w:t>
      </w:r>
    </w:p>
    <w:p w14:paraId="55193C8A" w14:textId="33CBAB5C" w:rsidR="00186B0C" w:rsidRDefault="00BF11DC" w:rsidP="00186B0C">
      <w:pPr>
        <w:pStyle w:val="a5"/>
        <w:numPr>
          <w:ilvl w:val="0"/>
          <w:numId w:val="13"/>
        </w:numPr>
        <w:suppressAutoHyphens/>
        <w:autoSpaceDN w:val="0"/>
        <w:ind w:left="0" w:firstLine="709"/>
        <w:contextualSpacing w:val="0"/>
        <w:jc w:val="both"/>
        <w:textAlignment w:val="baseline"/>
        <w:rPr>
          <w:rFonts w:cs="Times New Roman"/>
          <w:bCs/>
          <w:color w:val="000000"/>
          <w:szCs w:val="28"/>
        </w:rPr>
      </w:pPr>
      <w:r>
        <w:rPr>
          <w:rFonts w:cs="Times New Roman"/>
          <w:szCs w:val="28"/>
          <w:lang w:val="en-US"/>
        </w:rPr>
        <w:t>G</w:t>
      </w:r>
      <w:proofErr w:type="spellStart"/>
      <w:r w:rsidRPr="00266CF2">
        <w:rPr>
          <w:rFonts w:cs="Times New Roman"/>
          <w:szCs w:val="28"/>
        </w:rPr>
        <w:t>asket</w:t>
      </w:r>
      <w:r>
        <w:rPr>
          <w:rFonts w:cs="Times New Roman"/>
          <w:bCs/>
          <w:color w:val="000000"/>
          <w:szCs w:val="28"/>
          <w:lang w:val="en-US"/>
        </w:rPr>
        <w:t>Properties</w:t>
      </w:r>
      <w:r>
        <w:rPr>
          <w:rFonts w:cs="Times New Roman"/>
          <w:bCs/>
          <w:color w:val="000000"/>
          <w:szCs w:val="28"/>
          <w:lang w:val="en-US"/>
        </w:rPr>
        <w:t>Type</w:t>
      </w:r>
      <w:proofErr w:type="spellEnd"/>
      <w:r w:rsidR="004B12BA">
        <w:rPr>
          <w:rFonts w:cs="Times New Roman"/>
          <w:bCs/>
          <w:color w:val="000000"/>
          <w:szCs w:val="28"/>
        </w:rPr>
        <w:t xml:space="preserve"> </w:t>
      </w:r>
      <w:r w:rsidR="008367CB">
        <w:rPr>
          <w:rFonts w:cs="Times New Roman"/>
          <w:bCs/>
          <w:color w:val="000000"/>
          <w:szCs w:val="28"/>
        </w:rPr>
        <w:t>–</w:t>
      </w:r>
      <w:r w:rsidR="008367CB" w:rsidRPr="00EE6225">
        <w:rPr>
          <w:rFonts w:cs="Times New Roman"/>
          <w:bCs/>
          <w:color w:val="000000"/>
          <w:szCs w:val="28"/>
        </w:rPr>
        <w:t xml:space="preserve"> </w:t>
      </w:r>
      <w:r w:rsidR="006F6C89" w:rsidRPr="00660B21">
        <w:rPr>
          <w:rFonts w:cs="Times New Roman"/>
          <w:szCs w:val="28"/>
          <w:lang w:eastAsia="ru-RU"/>
        </w:rPr>
        <w:t>перечисление всех параметров модели</w:t>
      </w:r>
      <w:r w:rsidR="006F6C89">
        <w:rPr>
          <w:rFonts w:cs="Times New Roman"/>
          <w:szCs w:val="28"/>
          <w:lang w:eastAsia="ru-RU"/>
        </w:rPr>
        <w:t xml:space="preserve"> инжекторной</w:t>
      </w:r>
      <w:r w:rsidR="006F6C89" w:rsidRPr="00660B21">
        <w:rPr>
          <w:rFonts w:cs="Times New Roman"/>
          <w:szCs w:val="28"/>
          <w:lang w:eastAsia="ru-RU"/>
        </w:rPr>
        <w:t xml:space="preserve"> </w:t>
      </w:r>
      <w:r w:rsidR="006F6C89">
        <w:rPr>
          <w:rFonts w:cs="Times New Roman"/>
          <w:szCs w:val="28"/>
          <w:lang w:eastAsia="ru-RU"/>
        </w:rPr>
        <w:t>прокладки</w:t>
      </w:r>
      <w:r w:rsidR="006F6C89" w:rsidRPr="00660B21">
        <w:rPr>
          <w:rFonts w:cs="Times New Roman"/>
          <w:szCs w:val="28"/>
          <w:lang w:eastAsia="ru-RU"/>
        </w:rPr>
        <w:t xml:space="preserve">, подробное описание в Приложении </w:t>
      </w:r>
      <w:proofErr w:type="gramStart"/>
      <w:r w:rsidR="006F6C89" w:rsidRPr="00660B21">
        <w:rPr>
          <w:rFonts w:cs="Times New Roman"/>
          <w:szCs w:val="28"/>
          <w:lang w:eastAsia="ru-RU"/>
        </w:rPr>
        <w:t>A</w:t>
      </w:r>
      <w:proofErr w:type="gramEnd"/>
      <w:r w:rsidR="006F6C89" w:rsidRPr="00660B21">
        <w:rPr>
          <w:rFonts w:cs="Times New Roman"/>
          <w:szCs w:val="28"/>
          <w:lang w:eastAsia="ru-RU"/>
        </w:rPr>
        <w:t xml:space="preserve"> </w:t>
      </w:r>
      <w:r w:rsidR="003959AD">
        <w:rPr>
          <w:bCs/>
          <w:color w:val="000000"/>
          <w:szCs w:val="28"/>
        </w:rPr>
        <w:t xml:space="preserve">(Таблица </w:t>
      </w:r>
      <w:r w:rsidR="003959AD">
        <w:rPr>
          <w:bCs/>
          <w:color w:val="000000"/>
          <w:szCs w:val="28"/>
          <w:lang w:val="en-US"/>
        </w:rPr>
        <w:t>A</w:t>
      </w:r>
      <w:r w:rsidR="00F81AB1">
        <w:rPr>
          <w:bCs/>
          <w:color w:val="000000"/>
          <w:szCs w:val="28"/>
        </w:rPr>
        <w:t>.6</w:t>
      </w:r>
      <w:r w:rsidR="008367CB" w:rsidRPr="00EE6225">
        <w:rPr>
          <w:bCs/>
          <w:color w:val="000000"/>
          <w:szCs w:val="28"/>
        </w:rPr>
        <w:t>)</w:t>
      </w:r>
      <w:r w:rsidR="008367CB">
        <w:rPr>
          <w:rFonts w:cs="Times New Roman"/>
          <w:bCs/>
          <w:color w:val="000000"/>
          <w:szCs w:val="28"/>
        </w:rPr>
        <w:t>.</w:t>
      </w:r>
    </w:p>
    <w:p w14:paraId="2779AEEE" w14:textId="7AB9E3D5" w:rsidR="00186B0C" w:rsidRDefault="00186B0C" w:rsidP="00186B0C">
      <w:pPr>
        <w:suppressAutoHyphens/>
        <w:autoSpaceDN w:val="0"/>
        <w:ind w:firstLine="0"/>
        <w:jc w:val="both"/>
        <w:textAlignment w:val="baseline"/>
        <w:rPr>
          <w:rFonts w:cs="Times New Roman"/>
          <w:bCs/>
          <w:color w:val="000000"/>
          <w:szCs w:val="28"/>
        </w:rPr>
      </w:pPr>
      <w:r w:rsidRPr="00186B0C">
        <w:rPr>
          <w:rFonts w:cs="Times New Roman"/>
          <w:bCs/>
          <w:noProof/>
          <w:color w:val="000000"/>
          <w:szCs w:val="28"/>
          <w:lang w:eastAsia="ru-RU"/>
        </w:rPr>
        <w:lastRenderedPageBreak/>
        <w:drawing>
          <wp:inline distT="0" distB="0" distL="0" distR="0" wp14:anchorId="41B8D4AA" wp14:editId="2F4807EC">
            <wp:extent cx="6120130" cy="631755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317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FFA25" w14:textId="77777777" w:rsidR="00186B0C" w:rsidRPr="00FB01A1" w:rsidRDefault="00186B0C" w:rsidP="00186B0C">
      <w:pPr>
        <w:contextualSpacing/>
        <w:jc w:val="center"/>
        <w:rPr>
          <w:rFonts w:cs="Times New Roman"/>
          <w:szCs w:val="28"/>
          <w:lang w:val="en-US"/>
        </w:rPr>
      </w:pPr>
      <w:r w:rsidRPr="00660B21">
        <w:rPr>
          <w:rFonts w:cs="Times New Roman"/>
          <w:szCs w:val="28"/>
        </w:rPr>
        <w:t xml:space="preserve">Рисунок 3.2 – </w:t>
      </w:r>
      <w:r w:rsidRPr="00660B21">
        <w:rPr>
          <w:rFonts w:cs="Times New Roman"/>
          <w:szCs w:val="28"/>
          <w:lang w:val="en-US"/>
        </w:rPr>
        <w:t>UML</w:t>
      </w:r>
      <w:r w:rsidRPr="00660B21">
        <w:rPr>
          <w:rFonts w:cs="Times New Roman"/>
          <w:szCs w:val="28"/>
        </w:rPr>
        <w:t xml:space="preserve"> диаграмма классов</w:t>
      </w:r>
    </w:p>
    <w:p w14:paraId="6304FC32" w14:textId="77777777" w:rsidR="00186B0C" w:rsidRPr="00186B0C" w:rsidRDefault="00186B0C" w:rsidP="00186B0C">
      <w:pPr>
        <w:suppressAutoHyphens/>
        <w:autoSpaceDN w:val="0"/>
        <w:ind w:firstLine="0"/>
        <w:jc w:val="both"/>
        <w:textAlignment w:val="baseline"/>
        <w:rPr>
          <w:rFonts w:cs="Times New Roman"/>
          <w:bCs/>
          <w:color w:val="000000"/>
          <w:szCs w:val="28"/>
        </w:rPr>
      </w:pPr>
    </w:p>
    <w:p w14:paraId="0FEA80FD" w14:textId="77777777" w:rsidR="0091133B" w:rsidRDefault="0091133B">
      <w:pPr>
        <w:spacing w:after="200" w:line="276" w:lineRule="auto"/>
        <w:ind w:firstLine="0"/>
        <w:rPr>
          <w:rFonts w:asciiTheme="majorHAnsi" w:eastAsiaTheme="majorEastAsia" w:hAnsiTheme="majorHAnsi" w:cs="Times New Roman"/>
          <w:b/>
          <w:bCs/>
          <w:color w:val="4F81BD" w:themeColor="accent1"/>
          <w:szCs w:val="28"/>
        </w:rPr>
      </w:pPr>
      <w:r>
        <w:rPr>
          <w:rFonts w:cs="Times New Roman"/>
          <w:szCs w:val="28"/>
        </w:rPr>
        <w:br w:type="page"/>
      </w:r>
    </w:p>
    <w:p w14:paraId="6A0E8BCE" w14:textId="670565A4" w:rsidR="0091133B" w:rsidRPr="003A7E88" w:rsidRDefault="00186B0C" w:rsidP="003A7E88">
      <w:pPr>
        <w:pStyle w:val="3"/>
        <w:spacing w:after="240"/>
        <w:jc w:val="center"/>
        <w:rPr>
          <w:rFonts w:ascii="Times New Roman" w:hAnsi="Times New Roman" w:cs="Times New Roman"/>
          <w:b w:val="0"/>
          <w:color w:val="auto"/>
        </w:rPr>
      </w:pPr>
      <w:bookmarkStart w:id="16" w:name="_Toc432546843"/>
      <w:r>
        <w:rPr>
          <w:rFonts w:ascii="Times New Roman" w:hAnsi="Times New Roman" w:cs="Times New Roman"/>
          <w:b w:val="0"/>
          <w:color w:val="auto"/>
        </w:rPr>
        <w:lastRenderedPageBreak/>
        <w:t>3.3</w:t>
      </w:r>
      <w:r w:rsidR="004A5397" w:rsidRPr="003A7E88">
        <w:rPr>
          <w:rFonts w:ascii="Times New Roman" w:hAnsi="Times New Roman" w:cs="Times New Roman"/>
          <w:b w:val="0"/>
          <w:color w:val="auto"/>
        </w:rPr>
        <w:t xml:space="preserve"> Макеты пользовательского интерфейса</w:t>
      </w:r>
      <w:bookmarkEnd w:id="16"/>
    </w:p>
    <w:p w14:paraId="482DD1B1" w14:textId="77777777" w:rsidR="008A3C6E" w:rsidRDefault="004A5397" w:rsidP="008A3C6E">
      <w:pPr>
        <w:spacing w:after="240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Программа будет состоять из одного диалогового окна с </w:t>
      </w:r>
      <w:r w:rsidR="002067D4">
        <w:rPr>
          <w:rFonts w:cs="Times New Roman"/>
          <w:szCs w:val="28"/>
        </w:rPr>
        <w:t>десятью</w:t>
      </w:r>
      <w:r w:rsidR="00090572">
        <w:rPr>
          <w:rFonts w:cs="Times New Roman"/>
          <w:szCs w:val="28"/>
        </w:rPr>
        <w:t xml:space="preserve"> пунктами и </w:t>
      </w:r>
      <w:r>
        <w:rPr>
          <w:rFonts w:cs="Times New Roman"/>
          <w:szCs w:val="28"/>
        </w:rPr>
        <w:t>двумя кнопками «Запустить</w:t>
      </w:r>
      <w:r w:rsidR="00090572" w:rsidRPr="00090572">
        <w:rPr>
          <w:rFonts w:cs="Times New Roman"/>
          <w:szCs w:val="28"/>
        </w:rPr>
        <w:t xml:space="preserve"> </w:t>
      </w:r>
      <w:r w:rsidR="00644DE3">
        <w:rPr>
          <w:rFonts w:cs="Times New Roman"/>
          <w:szCs w:val="28"/>
          <w:lang w:val="en-US"/>
        </w:rPr>
        <w:t>Inventor</w:t>
      </w:r>
      <w:r>
        <w:rPr>
          <w:rFonts w:cs="Times New Roman"/>
          <w:szCs w:val="28"/>
        </w:rPr>
        <w:t xml:space="preserve">», «Построить </w:t>
      </w:r>
      <w:r w:rsidR="00644DE3">
        <w:rPr>
          <w:rFonts w:cs="Times New Roman"/>
          <w:szCs w:val="28"/>
        </w:rPr>
        <w:t>деталь</w:t>
      </w:r>
      <w:r>
        <w:rPr>
          <w:rFonts w:cs="Times New Roman"/>
          <w:szCs w:val="28"/>
        </w:rPr>
        <w:t>»</w:t>
      </w:r>
      <w:r w:rsidR="0009057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(Рисунок 3.4). </w:t>
      </w:r>
    </w:p>
    <w:p w14:paraId="342B16EB" w14:textId="230C7683" w:rsidR="008A3C6E" w:rsidRPr="004E5475" w:rsidRDefault="009F6BF4" w:rsidP="008A3C6E">
      <w:pPr>
        <w:spacing w:after="240"/>
        <w:ind w:firstLine="708"/>
        <w:jc w:val="center"/>
        <w:rPr>
          <w:rFonts w:cs="Times New Roman"/>
          <w:szCs w:val="28"/>
          <w:lang w:val="en-US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302B3D1B" wp14:editId="33FD9F92">
            <wp:extent cx="3914775" cy="58864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UI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588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0C15C" w14:textId="77777777" w:rsidR="008A3C6E" w:rsidRDefault="008A3C6E" w:rsidP="008A3C6E">
      <w:pPr>
        <w:spacing w:after="200" w:line="276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3.4 – Диалоговое окно при старте</w:t>
      </w:r>
    </w:p>
    <w:p w14:paraId="319B655B" w14:textId="68F46968" w:rsidR="00090572" w:rsidRDefault="008A3C6E" w:rsidP="008A3C6E">
      <w:pPr>
        <w:spacing w:after="200" w:line="276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741B0265" w14:textId="77777777" w:rsidR="002D4151" w:rsidRPr="003A7E88" w:rsidRDefault="002D4151" w:rsidP="003A7E88">
      <w:pPr>
        <w:pStyle w:val="1"/>
        <w:spacing w:after="240"/>
        <w:jc w:val="center"/>
        <w:rPr>
          <w:rFonts w:ascii="Times New Roman" w:hAnsi="Times New Roman" w:cs="Times New Roman"/>
          <w:b w:val="0"/>
          <w:color w:val="auto"/>
        </w:rPr>
      </w:pPr>
      <w:bookmarkStart w:id="17" w:name="_Toc432546844"/>
      <w:r w:rsidRPr="003A7E88">
        <w:rPr>
          <w:rFonts w:ascii="Times New Roman" w:hAnsi="Times New Roman" w:cs="Times New Roman"/>
          <w:b w:val="0"/>
          <w:color w:val="auto"/>
        </w:rPr>
        <w:lastRenderedPageBreak/>
        <w:t>ЗАКЛЮЧЕНИЕ</w:t>
      </w:r>
      <w:bookmarkEnd w:id="17"/>
    </w:p>
    <w:p w14:paraId="4B37D267" w14:textId="77777777" w:rsidR="001F3D55" w:rsidRDefault="002D4151" w:rsidP="003A7E88">
      <w:pPr>
        <w:spacing w:after="24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ходе проектирования системы были изучены предметная область проектирования, предмет проектирования, аналоги предмета проектирования, </w:t>
      </w:r>
      <w:r>
        <w:rPr>
          <w:rFonts w:cs="Times New Roman"/>
          <w:szCs w:val="28"/>
          <w:lang w:val="en-US"/>
        </w:rPr>
        <w:t>API</w:t>
      </w:r>
      <w:r>
        <w:rPr>
          <w:rFonts w:cs="Times New Roman"/>
          <w:szCs w:val="28"/>
        </w:rPr>
        <w:t xml:space="preserve"> и на основании полученных данных была спроектирован</w:t>
      </w:r>
      <w:r w:rsidR="00D1037F">
        <w:rPr>
          <w:rFonts w:cs="Times New Roman"/>
          <w:szCs w:val="28"/>
        </w:rPr>
        <w:t>ы</w:t>
      </w:r>
      <w:r>
        <w:rPr>
          <w:rFonts w:cs="Times New Roman"/>
          <w:szCs w:val="28"/>
        </w:rPr>
        <w:t xml:space="preserve"> архитектура системы и макет системы. Таким образом, на основе, полученных результатов можно реализовать плагин «</w:t>
      </w:r>
      <w:r w:rsidR="00D1037F">
        <w:rPr>
          <w:rFonts w:cs="Times New Roman"/>
          <w:szCs w:val="28"/>
        </w:rPr>
        <w:t>Инжекторная прокладка</w:t>
      </w:r>
      <w:r>
        <w:rPr>
          <w:rFonts w:cs="Times New Roman"/>
          <w:szCs w:val="28"/>
        </w:rPr>
        <w:t>».</w:t>
      </w:r>
    </w:p>
    <w:p w14:paraId="378FA10B" w14:textId="77777777" w:rsidR="001F3D55" w:rsidRDefault="001F3D55">
      <w:pPr>
        <w:spacing w:after="200" w:line="276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1C2204DB" w14:textId="77777777" w:rsidR="002D4151" w:rsidRDefault="001F3D55" w:rsidP="00C3606E">
      <w:pPr>
        <w:spacing w:after="24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СПИСОК ИСПОЛЬЗУЕМЫХ ИСТОЧНИКОВ</w:t>
      </w:r>
    </w:p>
    <w:p w14:paraId="60210193" w14:textId="77777777" w:rsidR="001F3D55" w:rsidRPr="00C3606E" w:rsidRDefault="00C3606E" w:rsidP="00C3606E">
      <w:pPr>
        <w:pStyle w:val="a5"/>
        <w:numPr>
          <w:ilvl w:val="2"/>
          <w:numId w:val="16"/>
        </w:numPr>
        <w:ind w:left="567"/>
        <w:jc w:val="both"/>
        <w:rPr>
          <w:rFonts w:cs="Times New Roman"/>
          <w:szCs w:val="28"/>
        </w:rPr>
      </w:pPr>
      <w:r>
        <w:rPr>
          <w:szCs w:val="28"/>
        </w:rPr>
        <w:t>Плагин [Электронный ресурс]. −</w:t>
      </w:r>
      <w:r w:rsidRPr="002635C1">
        <w:rPr>
          <w:szCs w:val="28"/>
        </w:rPr>
        <w:t xml:space="preserve"> Режим доступа:</w:t>
      </w:r>
      <w:r>
        <w:rPr>
          <w:szCs w:val="28"/>
        </w:rPr>
        <w:t xml:space="preserve"> </w:t>
      </w:r>
    </w:p>
    <w:p w14:paraId="6D465132" w14:textId="77777777" w:rsidR="00C3606E" w:rsidRDefault="00F72EE0" w:rsidP="00C3606E">
      <w:pPr>
        <w:ind w:left="207" w:firstLine="0"/>
        <w:jc w:val="both"/>
        <w:rPr>
          <w:szCs w:val="28"/>
        </w:rPr>
      </w:pPr>
      <w:hyperlink r:id="rId23" w:history="1">
        <w:r w:rsidR="00C3606E" w:rsidRPr="00E52680">
          <w:rPr>
            <w:rStyle w:val="a4"/>
            <w:rFonts w:cs="Times New Roman"/>
            <w:szCs w:val="28"/>
          </w:rPr>
          <w:t>http://ohostinge.com/dictionary/plug-in</w:t>
        </w:r>
      </w:hyperlink>
      <w:r w:rsidR="00C3606E">
        <w:rPr>
          <w:rFonts w:cs="Times New Roman"/>
          <w:szCs w:val="28"/>
        </w:rPr>
        <w:t xml:space="preserve"> </w:t>
      </w:r>
      <w:r w:rsidR="00C3606E" w:rsidRPr="002635C1">
        <w:rPr>
          <w:szCs w:val="28"/>
        </w:rPr>
        <w:t xml:space="preserve">дата обращения </w:t>
      </w:r>
      <w:r w:rsidR="00C3606E">
        <w:rPr>
          <w:szCs w:val="28"/>
        </w:rPr>
        <w:t>(11.10.2015</w:t>
      </w:r>
      <w:r w:rsidR="00C3606E" w:rsidRPr="002635C1">
        <w:rPr>
          <w:szCs w:val="28"/>
        </w:rPr>
        <w:t>)</w:t>
      </w:r>
    </w:p>
    <w:p w14:paraId="3DA5E17A" w14:textId="77777777" w:rsidR="00C3606E" w:rsidRPr="00C3606E" w:rsidRDefault="00C3606E" w:rsidP="00C3606E">
      <w:pPr>
        <w:pStyle w:val="a5"/>
        <w:numPr>
          <w:ilvl w:val="2"/>
          <w:numId w:val="16"/>
        </w:numPr>
        <w:ind w:left="567"/>
        <w:jc w:val="both"/>
        <w:rPr>
          <w:rFonts w:cs="Times New Roman"/>
          <w:szCs w:val="28"/>
        </w:rPr>
      </w:pPr>
      <w:r w:rsidRPr="00C3606E">
        <w:rPr>
          <w:szCs w:val="28"/>
          <w:lang w:val="en-US"/>
        </w:rPr>
        <w:t>API</w:t>
      </w:r>
      <w:r w:rsidRPr="00C3606E">
        <w:rPr>
          <w:szCs w:val="28"/>
        </w:rPr>
        <w:t xml:space="preserve"> [Электронный ресурс]. − Режим доступа:</w:t>
      </w:r>
    </w:p>
    <w:p w14:paraId="1FC7D7F8" w14:textId="77777777" w:rsidR="00C3606E" w:rsidRDefault="00F72EE0" w:rsidP="00C3606E">
      <w:pPr>
        <w:ind w:left="207" w:firstLine="0"/>
        <w:jc w:val="both"/>
        <w:rPr>
          <w:szCs w:val="28"/>
        </w:rPr>
      </w:pPr>
      <w:hyperlink r:id="rId24" w:history="1">
        <w:r w:rsidR="00C3606E" w:rsidRPr="00E52680">
          <w:rPr>
            <w:rStyle w:val="a4"/>
            <w:rFonts w:cs="Times New Roman"/>
            <w:szCs w:val="28"/>
          </w:rPr>
          <w:t>http://habrahabr.ru/post/201700/</w:t>
        </w:r>
      </w:hyperlink>
      <w:r w:rsidR="00C3606E">
        <w:rPr>
          <w:rFonts w:cs="Times New Roman"/>
          <w:szCs w:val="28"/>
        </w:rPr>
        <w:t xml:space="preserve"> </w:t>
      </w:r>
      <w:r w:rsidR="00C3606E" w:rsidRPr="002635C1">
        <w:rPr>
          <w:szCs w:val="28"/>
        </w:rPr>
        <w:t xml:space="preserve">дата обращения </w:t>
      </w:r>
      <w:r w:rsidR="00C3606E">
        <w:rPr>
          <w:szCs w:val="28"/>
        </w:rPr>
        <w:t>(11.10.2015</w:t>
      </w:r>
      <w:r w:rsidR="00C3606E" w:rsidRPr="002635C1">
        <w:rPr>
          <w:szCs w:val="28"/>
        </w:rPr>
        <w:t>)</w:t>
      </w:r>
    </w:p>
    <w:p w14:paraId="50B505FB" w14:textId="77777777" w:rsidR="00C3606E" w:rsidRPr="00C3606E" w:rsidRDefault="00C3606E" w:rsidP="00C3606E">
      <w:pPr>
        <w:pStyle w:val="a5"/>
        <w:numPr>
          <w:ilvl w:val="2"/>
          <w:numId w:val="16"/>
        </w:numPr>
        <w:ind w:left="567"/>
        <w:jc w:val="both"/>
        <w:rPr>
          <w:rFonts w:cs="Times New Roman"/>
          <w:szCs w:val="28"/>
        </w:rPr>
      </w:pPr>
      <w:r w:rsidRPr="002635C1">
        <w:rPr>
          <w:szCs w:val="28"/>
        </w:rPr>
        <w:t>САПР</w:t>
      </w:r>
      <w:r>
        <w:rPr>
          <w:szCs w:val="28"/>
        </w:rPr>
        <w:t xml:space="preserve"> [Электронный ресурс]. −</w:t>
      </w:r>
      <w:r w:rsidRPr="002635C1">
        <w:rPr>
          <w:szCs w:val="28"/>
        </w:rPr>
        <w:t xml:space="preserve"> Режим доступа:</w:t>
      </w:r>
    </w:p>
    <w:p w14:paraId="4BB35390" w14:textId="77777777" w:rsidR="00C3606E" w:rsidRDefault="00F72EE0" w:rsidP="00C3606E">
      <w:pPr>
        <w:ind w:left="207" w:firstLine="0"/>
        <w:jc w:val="both"/>
        <w:rPr>
          <w:rFonts w:cs="Times New Roman"/>
          <w:szCs w:val="28"/>
        </w:rPr>
      </w:pPr>
      <w:hyperlink r:id="rId25" w:history="1">
        <w:r w:rsidR="00C3606E" w:rsidRPr="00E52680">
          <w:rPr>
            <w:rStyle w:val="a4"/>
            <w:rFonts w:cs="Times New Roman"/>
            <w:szCs w:val="28"/>
          </w:rPr>
          <w:t>https://ru.wikipedia.org/wiki/Система_автоматизированного_проектирования</w:t>
        </w:r>
      </w:hyperlink>
      <w:r w:rsidR="00C3606E">
        <w:rPr>
          <w:rFonts w:cs="Times New Roman"/>
          <w:szCs w:val="28"/>
        </w:rPr>
        <w:t xml:space="preserve"> дата обращения (11.10.2015) </w:t>
      </w:r>
    </w:p>
    <w:p w14:paraId="39998BF0" w14:textId="77777777" w:rsidR="00C3606E" w:rsidRPr="00C3606E" w:rsidRDefault="00976446" w:rsidP="00C3606E">
      <w:pPr>
        <w:pStyle w:val="a5"/>
        <w:numPr>
          <w:ilvl w:val="2"/>
          <w:numId w:val="16"/>
        </w:numPr>
        <w:ind w:left="567"/>
        <w:jc w:val="both"/>
        <w:rPr>
          <w:rFonts w:cs="Times New Roman"/>
          <w:szCs w:val="28"/>
        </w:rPr>
      </w:pPr>
      <w:r>
        <w:rPr>
          <w:szCs w:val="28"/>
          <w:lang w:val="en-US"/>
        </w:rPr>
        <w:t>Autodesk</w:t>
      </w:r>
      <w:r w:rsidRPr="00976446">
        <w:rPr>
          <w:szCs w:val="28"/>
        </w:rPr>
        <w:t xml:space="preserve"> </w:t>
      </w:r>
      <w:r>
        <w:rPr>
          <w:szCs w:val="28"/>
          <w:lang w:val="en-US"/>
        </w:rPr>
        <w:t>Inventor</w:t>
      </w:r>
      <w:r w:rsidR="00C3606E">
        <w:rPr>
          <w:szCs w:val="28"/>
        </w:rPr>
        <w:t xml:space="preserve"> (САПР) [Электронный ресурс]. −</w:t>
      </w:r>
      <w:r w:rsidR="00C3606E" w:rsidRPr="001979F1">
        <w:rPr>
          <w:szCs w:val="28"/>
        </w:rPr>
        <w:t xml:space="preserve"> Режим доступа:</w:t>
      </w:r>
    </w:p>
    <w:p w14:paraId="529A3ABF" w14:textId="77777777" w:rsidR="00C3606E" w:rsidRDefault="00976446" w:rsidP="00C3606E">
      <w:pPr>
        <w:ind w:left="207" w:firstLine="0"/>
        <w:jc w:val="both"/>
        <w:rPr>
          <w:rFonts w:cs="Times New Roman"/>
          <w:szCs w:val="28"/>
        </w:rPr>
      </w:pPr>
      <w:r w:rsidRPr="00976446">
        <w:rPr>
          <w:rStyle w:val="a4"/>
          <w:rFonts w:cs="Times New Roman"/>
          <w:szCs w:val="28"/>
        </w:rPr>
        <w:t xml:space="preserve">https://ru.wikipedia.org/wiki/Autodesk_Inventor </w:t>
      </w:r>
      <w:r w:rsidR="00C3606E">
        <w:rPr>
          <w:rFonts w:cs="Times New Roman"/>
          <w:szCs w:val="28"/>
        </w:rPr>
        <w:t xml:space="preserve">дата обращения (11.10.2015) </w:t>
      </w:r>
    </w:p>
    <w:p w14:paraId="74257052" w14:textId="3DC30683" w:rsidR="006E2A91" w:rsidRDefault="006E2A91" w:rsidP="006E2A91">
      <w:pPr>
        <w:pStyle w:val="a5"/>
        <w:numPr>
          <w:ilvl w:val="2"/>
          <w:numId w:val="16"/>
        </w:numPr>
        <w:ind w:left="567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Autodesk</w:t>
      </w:r>
      <w:r w:rsidRPr="006E2A9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Inventor</w:t>
      </w:r>
      <w:r w:rsidRPr="006E2A91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</w:rPr>
        <w:t>САПР</w:t>
      </w:r>
      <w:r w:rsidRPr="006E2A91">
        <w:rPr>
          <w:rFonts w:cs="Times New Roman"/>
          <w:szCs w:val="28"/>
        </w:rPr>
        <w:t>)</w:t>
      </w:r>
      <w:r>
        <w:rPr>
          <w:rFonts w:cs="Times New Roman"/>
          <w:szCs w:val="28"/>
        </w:rPr>
        <w:t xml:space="preserve"> </w:t>
      </w:r>
      <w:r w:rsidRPr="006E2A91">
        <w:rPr>
          <w:rFonts w:cs="Times New Roman"/>
          <w:szCs w:val="28"/>
        </w:rPr>
        <w:t>[</w:t>
      </w:r>
      <w:r>
        <w:rPr>
          <w:rFonts w:cs="Times New Roman"/>
          <w:szCs w:val="28"/>
        </w:rPr>
        <w:t>Электронный ресурс</w:t>
      </w:r>
      <w:r w:rsidRPr="006E2A91">
        <w:rPr>
          <w:rFonts w:cs="Times New Roman"/>
          <w:szCs w:val="28"/>
        </w:rPr>
        <w:t>]</w:t>
      </w:r>
      <w:r>
        <w:rPr>
          <w:rFonts w:cs="Times New Roman"/>
          <w:szCs w:val="28"/>
        </w:rPr>
        <w:t>. – Режим доступа:</w:t>
      </w:r>
    </w:p>
    <w:p w14:paraId="2060D473" w14:textId="06C87098" w:rsidR="006E2A91" w:rsidRDefault="00F72EE0" w:rsidP="006E2A91">
      <w:pPr>
        <w:ind w:left="207" w:firstLine="0"/>
        <w:jc w:val="both"/>
        <w:rPr>
          <w:rStyle w:val="a4"/>
          <w:szCs w:val="28"/>
        </w:rPr>
      </w:pPr>
      <w:hyperlink r:id="rId26" w:history="1">
        <w:r w:rsidR="006E2A91" w:rsidRPr="00897616">
          <w:rPr>
            <w:rStyle w:val="a4"/>
            <w:szCs w:val="28"/>
          </w:rPr>
          <w:t>http://www.autodesk.ru/products/inventor/overview</w:t>
        </w:r>
      </w:hyperlink>
    </w:p>
    <w:p w14:paraId="381A38CE" w14:textId="1523E1B7" w:rsidR="006E2A91" w:rsidRDefault="006E2A91" w:rsidP="006E2A91">
      <w:pPr>
        <w:ind w:left="207" w:firstLine="0"/>
        <w:jc w:val="both"/>
        <w:rPr>
          <w:rStyle w:val="a4"/>
          <w:color w:val="auto"/>
          <w:szCs w:val="28"/>
          <w:u w:val="none"/>
        </w:rPr>
      </w:pPr>
      <w:r w:rsidRPr="006E2A91">
        <w:rPr>
          <w:rStyle w:val="a4"/>
          <w:color w:val="auto"/>
          <w:szCs w:val="28"/>
          <w:u w:val="none"/>
        </w:rPr>
        <w:t>дата</w:t>
      </w:r>
      <w:r>
        <w:rPr>
          <w:rStyle w:val="a4"/>
          <w:color w:val="auto"/>
          <w:szCs w:val="28"/>
          <w:u w:val="none"/>
        </w:rPr>
        <w:t xml:space="preserve"> обращения (11.11.2015)</w:t>
      </w:r>
    </w:p>
    <w:p w14:paraId="60E7271B" w14:textId="77777777" w:rsidR="00E52A83" w:rsidRDefault="00570766" w:rsidP="00E52A83">
      <w:pPr>
        <w:pStyle w:val="a5"/>
        <w:numPr>
          <w:ilvl w:val="2"/>
          <w:numId w:val="16"/>
        </w:numPr>
        <w:ind w:left="567"/>
        <w:jc w:val="both"/>
        <w:rPr>
          <w:rStyle w:val="a4"/>
          <w:color w:val="auto"/>
          <w:u w:val="none"/>
        </w:rPr>
      </w:pPr>
      <w:r w:rsidRPr="00B44661">
        <w:rPr>
          <w:rFonts w:cs="Times New Roman"/>
          <w:szCs w:val="28"/>
        </w:rPr>
        <w:t>Корпус</w:t>
      </w:r>
      <w:r>
        <w:rPr>
          <w:rStyle w:val="a4"/>
          <w:color w:val="auto"/>
          <w:u w:val="none"/>
        </w:rPr>
        <w:t xml:space="preserve"> редуктора лебедки подъема </w:t>
      </w:r>
      <w:r w:rsidRPr="00570766">
        <w:rPr>
          <w:rStyle w:val="a4"/>
          <w:color w:val="auto"/>
          <w:u w:val="none"/>
        </w:rPr>
        <w:t>[</w:t>
      </w:r>
      <w:r>
        <w:rPr>
          <w:rStyle w:val="a4"/>
          <w:color w:val="auto"/>
          <w:u w:val="none"/>
        </w:rPr>
        <w:t>Электронный ресурс</w:t>
      </w:r>
      <w:r w:rsidRPr="00570766">
        <w:rPr>
          <w:rStyle w:val="a4"/>
          <w:color w:val="auto"/>
          <w:u w:val="none"/>
        </w:rPr>
        <w:t>]</w:t>
      </w:r>
      <w:r>
        <w:rPr>
          <w:rStyle w:val="a4"/>
          <w:color w:val="auto"/>
          <w:u w:val="none"/>
        </w:rPr>
        <w:t xml:space="preserve">. – Режим </w:t>
      </w:r>
    </w:p>
    <w:p w14:paraId="77B910F5" w14:textId="1ED42721" w:rsidR="00570766" w:rsidRPr="00570766" w:rsidRDefault="00570766" w:rsidP="00E52A83">
      <w:pPr>
        <w:ind w:left="207" w:firstLine="0"/>
        <w:jc w:val="both"/>
        <w:rPr>
          <w:rStyle w:val="a4"/>
          <w:color w:val="auto"/>
          <w:u w:val="none"/>
        </w:rPr>
      </w:pPr>
      <w:r w:rsidRPr="00E52A83">
        <w:rPr>
          <w:rStyle w:val="a4"/>
          <w:color w:val="auto"/>
          <w:szCs w:val="28"/>
          <w:u w:val="none"/>
        </w:rPr>
        <w:t>доступа</w:t>
      </w:r>
      <w:r>
        <w:rPr>
          <w:rStyle w:val="a4"/>
          <w:color w:val="auto"/>
          <w:u w:val="none"/>
        </w:rPr>
        <w:t xml:space="preserve">: </w:t>
      </w:r>
      <w:hyperlink r:id="rId27" w:history="1">
        <w:r w:rsidRPr="00897616">
          <w:rPr>
            <w:rStyle w:val="a4"/>
            <w:szCs w:val="28"/>
          </w:rPr>
          <w:t>http://www.2d-3d.ru/3d-galereia/solidworks/2289-korpus-reduktora-lebedki-podema-ekg-8.html</w:t>
        </w:r>
      </w:hyperlink>
      <w:r>
        <w:rPr>
          <w:rStyle w:val="a4"/>
          <w:szCs w:val="28"/>
        </w:rPr>
        <w:t xml:space="preserve"> </w:t>
      </w:r>
      <w:r>
        <w:rPr>
          <w:rStyle w:val="a4"/>
          <w:color w:val="auto"/>
          <w:szCs w:val="28"/>
          <w:u w:val="none"/>
        </w:rPr>
        <w:t>дата обращения (11.11.2015)</w:t>
      </w:r>
    </w:p>
    <w:p w14:paraId="01CC92F3" w14:textId="77777777" w:rsidR="006F609A" w:rsidRPr="006F609A" w:rsidRDefault="006F609A" w:rsidP="006F609A">
      <w:pPr>
        <w:pStyle w:val="a5"/>
        <w:numPr>
          <w:ilvl w:val="2"/>
          <w:numId w:val="16"/>
        </w:numPr>
        <w:ind w:left="567"/>
        <w:jc w:val="both"/>
        <w:rPr>
          <w:rFonts w:cs="Times New Roman"/>
          <w:szCs w:val="28"/>
        </w:rPr>
      </w:pPr>
      <w:r>
        <w:rPr>
          <w:szCs w:val="28"/>
        </w:rPr>
        <w:t>Формальный язык</w:t>
      </w:r>
      <w:r w:rsidR="00976446" w:rsidRPr="004D7012">
        <w:rPr>
          <w:szCs w:val="28"/>
        </w:rPr>
        <w:t xml:space="preserve"> </w:t>
      </w:r>
      <w:r>
        <w:rPr>
          <w:szCs w:val="28"/>
        </w:rPr>
        <w:t>[Электронный ресурс]. −</w:t>
      </w:r>
      <w:r w:rsidRPr="001979F1">
        <w:rPr>
          <w:szCs w:val="28"/>
        </w:rPr>
        <w:t xml:space="preserve"> Режим доступа:</w:t>
      </w:r>
    </w:p>
    <w:p w14:paraId="202E146D" w14:textId="77777777" w:rsidR="00BE0F02" w:rsidRDefault="00F72EE0" w:rsidP="00BE0F02">
      <w:pPr>
        <w:ind w:left="207" w:firstLine="0"/>
        <w:jc w:val="both"/>
        <w:rPr>
          <w:rFonts w:cs="Times New Roman"/>
          <w:szCs w:val="28"/>
        </w:rPr>
      </w:pPr>
      <w:hyperlink r:id="rId28" w:history="1">
        <w:r w:rsidR="00BE0F02" w:rsidRPr="00E52680">
          <w:rPr>
            <w:rStyle w:val="a4"/>
            <w:rFonts w:cs="Times New Roman"/>
            <w:szCs w:val="28"/>
            <w:lang w:val="en-US"/>
          </w:rPr>
          <w:t>http</w:t>
        </w:r>
        <w:r w:rsidR="00BE0F02" w:rsidRPr="00BE0F02">
          <w:rPr>
            <w:rStyle w:val="a4"/>
            <w:rFonts w:cs="Times New Roman"/>
            <w:szCs w:val="28"/>
          </w:rPr>
          <w:t>://</w:t>
        </w:r>
        <w:proofErr w:type="spellStart"/>
        <w:r w:rsidR="00BE0F02" w:rsidRPr="00E52680">
          <w:rPr>
            <w:rStyle w:val="a4"/>
            <w:rFonts w:cs="Times New Roman"/>
            <w:szCs w:val="28"/>
            <w:lang w:val="en-US"/>
          </w:rPr>
          <w:t>inf</w:t>
        </w:r>
        <w:proofErr w:type="spellEnd"/>
        <w:r w:rsidR="00BE0F02" w:rsidRPr="00BE0F02">
          <w:rPr>
            <w:rStyle w:val="a4"/>
            <w:rFonts w:cs="Times New Roman"/>
            <w:szCs w:val="28"/>
          </w:rPr>
          <w:t>1.</w:t>
        </w:r>
        <w:r w:rsidR="00BE0F02" w:rsidRPr="00E52680">
          <w:rPr>
            <w:rStyle w:val="a4"/>
            <w:rFonts w:cs="Times New Roman"/>
            <w:szCs w:val="28"/>
            <w:lang w:val="en-US"/>
          </w:rPr>
          <w:t>info</w:t>
        </w:r>
        <w:r w:rsidR="00BE0F02" w:rsidRPr="00BE0F02">
          <w:rPr>
            <w:rStyle w:val="a4"/>
            <w:rFonts w:cs="Times New Roman"/>
            <w:szCs w:val="28"/>
          </w:rPr>
          <w:t>/</w:t>
        </w:r>
        <w:r w:rsidR="00BE0F02" w:rsidRPr="00E52680">
          <w:rPr>
            <w:rStyle w:val="a4"/>
            <w:rFonts w:cs="Times New Roman"/>
            <w:szCs w:val="28"/>
            <w:lang w:val="en-US"/>
          </w:rPr>
          <w:t>language</w:t>
        </w:r>
      </w:hyperlink>
      <w:r w:rsidR="00BE0F02" w:rsidRPr="00BE0F02">
        <w:rPr>
          <w:rFonts w:cs="Times New Roman"/>
          <w:szCs w:val="28"/>
        </w:rPr>
        <w:t xml:space="preserve"> </w:t>
      </w:r>
      <w:r w:rsidR="00BE0F02">
        <w:rPr>
          <w:rFonts w:cs="Times New Roman"/>
          <w:szCs w:val="28"/>
        </w:rPr>
        <w:t xml:space="preserve">дата обращения (11.10.2015) </w:t>
      </w:r>
    </w:p>
    <w:p w14:paraId="22D24A28" w14:textId="77777777" w:rsidR="006F609A" w:rsidRPr="00BE0F02" w:rsidRDefault="00BE0F02" w:rsidP="00BE0F02">
      <w:pPr>
        <w:pStyle w:val="a5"/>
        <w:numPr>
          <w:ilvl w:val="2"/>
          <w:numId w:val="16"/>
        </w:numPr>
        <w:ind w:left="567"/>
        <w:jc w:val="both"/>
        <w:rPr>
          <w:rFonts w:cs="Times New Roman"/>
          <w:szCs w:val="28"/>
        </w:rPr>
      </w:pPr>
      <w:r>
        <w:rPr>
          <w:szCs w:val="28"/>
          <w:lang w:val="en-US"/>
        </w:rPr>
        <w:t>UML</w:t>
      </w:r>
      <w:r w:rsidRPr="001979F1">
        <w:rPr>
          <w:szCs w:val="28"/>
        </w:rPr>
        <w:t>. [Электронный ресурс]. - Режим доступа:</w:t>
      </w:r>
    </w:p>
    <w:p w14:paraId="78739F9E" w14:textId="77777777" w:rsidR="00BE0F02" w:rsidRPr="00AB4984" w:rsidRDefault="00F72EE0" w:rsidP="00BE0F02">
      <w:pPr>
        <w:ind w:left="207" w:firstLine="0"/>
        <w:jc w:val="both"/>
        <w:rPr>
          <w:rFonts w:cs="Times New Roman"/>
          <w:szCs w:val="28"/>
        </w:rPr>
      </w:pPr>
      <w:hyperlink r:id="rId29" w:history="1">
        <w:r w:rsidR="00BE0F02" w:rsidRPr="00E52680">
          <w:rPr>
            <w:rStyle w:val="a4"/>
            <w:rFonts w:cs="Times New Roman"/>
            <w:szCs w:val="28"/>
            <w:lang w:val="en-US"/>
          </w:rPr>
          <w:t>http</w:t>
        </w:r>
        <w:r w:rsidR="00BE0F02" w:rsidRPr="00BE0F02">
          <w:rPr>
            <w:rStyle w:val="a4"/>
            <w:rFonts w:cs="Times New Roman"/>
            <w:szCs w:val="28"/>
          </w:rPr>
          <w:t>://</w:t>
        </w:r>
        <w:r w:rsidR="00BE0F02" w:rsidRPr="00E52680">
          <w:rPr>
            <w:rStyle w:val="a4"/>
            <w:rFonts w:cs="Times New Roman"/>
            <w:szCs w:val="28"/>
            <w:lang w:val="en-US"/>
          </w:rPr>
          <w:t>www</w:t>
        </w:r>
        <w:r w:rsidR="00BE0F02" w:rsidRPr="00BE0F02">
          <w:rPr>
            <w:rStyle w:val="a4"/>
            <w:rFonts w:cs="Times New Roman"/>
            <w:szCs w:val="28"/>
          </w:rPr>
          <w:t>.</w:t>
        </w:r>
        <w:proofErr w:type="spellStart"/>
        <w:r w:rsidR="00BE0F02" w:rsidRPr="00E52680">
          <w:rPr>
            <w:rStyle w:val="a4"/>
            <w:rFonts w:cs="Times New Roman"/>
            <w:szCs w:val="28"/>
            <w:lang w:val="en-US"/>
          </w:rPr>
          <w:t>uml</w:t>
        </w:r>
        <w:proofErr w:type="spellEnd"/>
        <w:r w:rsidR="00BE0F02" w:rsidRPr="00BE0F02">
          <w:rPr>
            <w:rStyle w:val="a4"/>
            <w:rFonts w:cs="Times New Roman"/>
            <w:szCs w:val="28"/>
          </w:rPr>
          <w:t>.</w:t>
        </w:r>
        <w:r w:rsidR="00BE0F02" w:rsidRPr="00E52680">
          <w:rPr>
            <w:rStyle w:val="a4"/>
            <w:rFonts w:cs="Times New Roman"/>
            <w:szCs w:val="28"/>
            <w:lang w:val="en-US"/>
          </w:rPr>
          <w:t>org</w:t>
        </w:r>
        <w:r w:rsidR="00BE0F02" w:rsidRPr="00BE0F02">
          <w:rPr>
            <w:rStyle w:val="a4"/>
            <w:rFonts w:cs="Times New Roman"/>
            <w:szCs w:val="28"/>
          </w:rPr>
          <w:t>/</w:t>
        </w:r>
      </w:hyperlink>
      <w:r w:rsidR="00BE0F02" w:rsidRPr="00BE0F02">
        <w:rPr>
          <w:rFonts w:cs="Times New Roman"/>
          <w:szCs w:val="28"/>
        </w:rPr>
        <w:t xml:space="preserve"> </w:t>
      </w:r>
      <w:r w:rsidR="00AB4984">
        <w:rPr>
          <w:rFonts w:cs="Times New Roman"/>
          <w:szCs w:val="28"/>
        </w:rPr>
        <w:t xml:space="preserve">дата </w:t>
      </w:r>
      <w:r w:rsidR="00BE0F02">
        <w:rPr>
          <w:rFonts w:cs="Times New Roman"/>
          <w:szCs w:val="28"/>
        </w:rPr>
        <w:t>обращения (11.10.2015)</w:t>
      </w:r>
    </w:p>
    <w:p w14:paraId="06BF6E5B" w14:textId="56CB7486" w:rsidR="00BE0F02" w:rsidRPr="00BE0F02" w:rsidRDefault="00BE0F02" w:rsidP="00866E31">
      <w:pPr>
        <w:pStyle w:val="a5"/>
        <w:numPr>
          <w:ilvl w:val="2"/>
          <w:numId w:val="16"/>
        </w:numPr>
        <w:ind w:left="284" w:hanging="77"/>
        <w:jc w:val="both"/>
        <w:rPr>
          <w:rFonts w:cs="Times New Roman"/>
          <w:szCs w:val="28"/>
        </w:rPr>
      </w:pPr>
      <w:r w:rsidRPr="005974A4">
        <w:rPr>
          <w:szCs w:val="28"/>
        </w:rPr>
        <w:t>Д</w:t>
      </w:r>
      <w:r>
        <w:rPr>
          <w:szCs w:val="28"/>
        </w:rPr>
        <w:t>иаграмма вариантов использования</w:t>
      </w:r>
      <w:r w:rsidR="00AB4984" w:rsidRPr="00AB4984">
        <w:rPr>
          <w:szCs w:val="28"/>
        </w:rPr>
        <w:t xml:space="preserve"> </w:t>
      </w:r>
      <w:r w:rsidRPr="001979F1">
        <w:rPr>
          <w:szCs w:val="28"/>
        </w:rPr>
        <w:t>[Электр</w:t>
      </w:r>
      <w:r w:rsidR="005974A4">
        <w:rPr>
          <w:szCs w:val="28"/>
        </w:rPr>
        <w:t xml:space="preserve">онный ресурс]. – Режим </w:t>
      </w:r>
      <w:r>
        <w:rPr>
          <w:szCs w:val="28"/>
        </w:rPr>
        <w:t>доступа:</w:t>
      </w:r>
      <w:r w:rsidRPr="00BE0F02">
        <w:rPr>
          <w:szCs w:val="28"/>
        </w:rPr>
        <w:t xml:space="preserve"> </w:t>
      </w:r>
      <w:hyperlink r:id="rId30" w:history="1">
        <w:r w:rsidR="00AB4984" w:rsidRPr="00E52680">
          <w:rPr>
            <w:rStyle w:val="a4"/>
            <w:szCs w:val="28"/>
            <w:lang w:val="en-US"/>
          </w:rPr>
          <w:t>http</w:t>
        </w:r>
        <w:r w:rsidR="00AB4984" w:rsidRPr="00E52680">
          <w:rPr>
            <w:rStyle w:val="a4"/>
            <w:szCs w:val="28"/>
          </w:rPr>
          <w:t>://</w:t>
        </w:r>
        <w:proofErr w:type="spellStart"/>
        <w:r w:rsidR="00AB4984" w:rsidRPr="00E52680">
          <w:rPr>
            <w:rStyle w:val="a4"/>
            <w:szCs w:val="28"/>
            <w:lang w:val="en-US"/>
          </w:rPr>
          <w:t>habrahabr</w:t>
        </w:r>
        <w:proofErr w:type="spellEnd"/>
        <w:r w:rsidR="00AB4984" w:rsidRPr="00E52680">
          <w:rPr>
            <w:rStyle w:val="a4"/>
            <w:szCs w:val="28"/>
          </w:rPr>
          <w:t>.</w:t>
        </w:r>
        <w:proofErr w:type="spellStart"/>
        <w:r w:rsidR="00AB4984" w:rsidRPr="00E52680">
          <w:rPr>
            <w:rStyle w:val="a4"/>
            <w:szCs w:val="28"/>
            <w:lang w:val="en-US"/>
          </w:rPr>
          <w:t>ru</w:t>
        </w:r>
        <w:proofErr w:type="spellEnd"/>
        <w:r w:rsidR="00AB4984" w:rsidRPr="00E52680">
          <w:rPr>
            <w:rStyle w:val="a4"/>
            <w:szCs w:val="28"/>
          </w:rPr>
          <w:t>/</w:t>
        </w:r>
        <w:r w:rsidR="00AB4984" w:rsidRPr="00E52680">
          <w:rPr>
            <w:rStyle w:val="a4"/>
            <w:szCs w:val="28"/>
            <w:lang w:val="en-US"/>
          </w:rPr>
          <w:t>post</w:t>
        </w:r>
        <w:r w:rsidR="00AB4984" w:rsidRPr="00E52680">
          <w:rPr>
            <w:rStyle w:val="a4"/>
            <w:szCs w:val="28"/>
          </w:rPr>
          <w:t>/47940/</w:t>
        </w:r>
      </w:hyperlink>
      <w:r w:rsidR="00AB4984" w:rsidRPr="00AB4984">
        <w:rPr>
          <w:szCs w:val="28"/>
        </w:rPr>
        <w:t xml:space="preserve"> </w:t>
      </w:r>
      <w:proofErr w:type="gramStart"/>
      <w:r w:rsidR="00AB4984">
        <w:rPr>
          <w:rFonts w:cs="Times New Roman"/>
          <w:szCs w:val="28"/>
        </w:rPr>
        <w:t xml:space="preserve">дата </w:t>
      </w:r>
      <w:r w:rsidR="00AB4984" w:rsidRPr="00AB4984">
        <w:rPr>
          <w:rFonts w:cs="Times New Roman"/>
          <w:szCs w:val="28"/>
        </w:rPr>
        <w:t xml:space="preserve"> </w:t>
      </w:r>
      <w:r w:rsidR="00AB4984">
        <w:rPr>
          <w:rFonts w:cs="Times New Roman"/>
          <w:szCs w:val="28"/>
        </w:rPr>
        <w:t>обращения</w:t>
      </w:r>
      <w:proofErr w:type="gramEnd"/>
      <w:r w:rsidR="00AB4984">
        <w:rPr>
          <w:rFonts w:cs="Times New Roman"/>
          <w:szCs w:val="28"/>
        </w:rPr>
        <w:t xml:space="preserve"> (11.10.2015)</w:t>
      </w:r>
    </w:p>
    <w:p w14:paraId="1C7212EB" w14:textId="77777777" w:rsidR="005974A4" w:rsidRPr="005974A4" w:rsidRDefault="00AB4984" w:rsidP="005974A4">
      <w:pPr>
        <w:pStyle w:val="a5"/>
        <w:numPr>
          <w:ilvl w:val="2"/>
          <w:numId w:val="16"/>
        </w:numPr>
        <w:ind w:left="142" w:firstLine="0"/>
        <w:rPr>
          <w:rFonts w:cs="Times New Roman"/>
          <w:szCs w:val="28"/>
        </w:rPr>
      </w:pPr>
      <w:r>
        <w:rPr>
          <w:szCs w:val="28"/>
        </w:rPr>
        <w:t>Диаграмма пакетов [Электронный ресурс]. −</w:t>
      </w:r>
      <w:r w:rsidRPr="001979F1">
        <w:rPr>
          <w:szCs w:val="28"/>
        </w:rPr>
        <w:t xml:space="preserve"> Режим доступа:</w:t>
      </w:r>
    </w:p>
    <w:p w14:paraId="78F95992" w14:textId="5F4C72BF" w:rsidR="00C3606E" w:rsidRPr="005974A4" w:rsidRDefault="00F72EE0" w:rsidP="005974A4">
      <w:pPr>
        <w:pStyle w:val="a5"/>
        <w:ind w:left="142" w:firstLine="0"/>
        <w:rPr>
          <w:rFonts w:cs="Times New Roman"/>
          <w:szCs w:val="28"/>
        </w:rPr>
      </w:pPr>
      <w:hyperlink r:id="rId31" w:history="1">
        <w:r w:rsidR="00AB4984" w:rsidRPr="005974A4">
          <w:rPr>
            <w:rStyle w:val="a4"/>
            <w:szCs w:val="28"/>
            <w:lang w:val="en-US"/>
          </w:rPr>
          <w:t>http</w:t>
        </w:r>
        <w:r w:rsidR="00AB4984" w:rsidRPr="005974A4">
          <w:rPr>
            <w:rStyle w:val="a4"/>
            <w:szCs w:val="28"/>
          </w:rPr>
          <w:t>://</w:t>
        </w:r>
        <w:r w:rsidR="00AB4984" w:rsidRPr="005974A4">
          <w:rPr>
            <w:rStyle w:val="a4"/>
            <w:szCs w:val="28"/>
            <w:lang w:val="en-US"/>
          </w:rPr>
          <w:t>blogs</w:t>
        </w:r>
        <w:r w:rsidR="00AB4984" w:rsidRPr="005974A4">
          <w:rPr>
            <w:rStyle w:val="a4"/>
            <w:szCs w:val="28"/>
          </w:rPr>
          <w:t>.</w:t>
        </w:r>
        <w:proofErr w:type="spellStart"/>
        <w:r w:rsidR="00AB4984" w:rsidRPr="005974A4">
          <w:rPr>
            <w:rStyle w:val="a4"/>
            <w:szCs w:val="28"/>
            <w:lang w:val="en-US"/>
          </w:rPr>
          <w:t>rsdn</w:t>
        </w:r>
        <w:proofErr w:type="spellEnd"/>
        <w:r w:rsidR="00AB4984" w:rsidRPr="005974A4">
          <w:rPr>
            <w:rStyle w:val="a4"/>
            <w:szCs w:val="28"/>
          </w:rPr>
          <w:t>.</w:t>
        </w:r>
        <w:proofErr w:type="spellStart"/>
        <w:r w:rsidR="00AB4984" w:rsidRPr="005974A4">
          <w:rPr>
            <w:rStyle w:val="a4"/>
            <w:szCs w:val="28"/>
            <w:lang w:val="en-US"/>
          </w:rPr>
          <w:t>ru</w:t>
        </w:r>
        <w:proofErr w:type="spellEnd"/>
        <w:r w:rsidR="00AB4984" w:rsidRPr="005974A4">
          <w:rPr>
            <w:rStyle w:val="a4"/>
            <w:szCs w:val="28"/>
          </w:rPr>
          <w:t>/</w:t>
        </w:r>
        <w:r w:rsidR="00AB4984" w:rsidRPr="005974A4">
          <w:rPr>
            <w:rStyle w:val="a4"/>
            <w:szCs w:val="28"/>
            <w:lang w:val="en-US"/>
          </w:rPr>
          <w:t>effective</w:t>
        </w:r>
        <w:r w:rsidR="00AB4984" w:rsidRPr="005974A4">
          <w:rPr>
            <w:rStyle w:val="a4"/>
            <w:szCs w:val="28"/>
          </w:rPr>
          <w:t>/5545045</w:t>
        </w:r>
      </w:hyperlink>
      <w:r w:rsidR="00AB4984" w:rsidRPr="005974A4">
        <w:rPr>
          <w:szCs w:val="28"/>
        </w:rPr>
        <w:t xml:space="preserve"> </w:t>
      </w:r>
      <w:proofErr w:type="gramStart"/>
      <w:r w:rsidR="00AB4984" w:rsidRPr="005974A4">
        <w:rPr>
          <w:rFonts w:cs="Times New Roman"/>
          <w:szCs w:val="28"/>
        </w:rPr>
        <w:t>дата  обращения</w:t>
      </w:r>
      <w:proofErr w:type="gramEnd"/>
      <w:r w:rsidR="00AB4984" w:rsidRPr="005974A4">
        <w:rPr>
          <w:rFonts w:cs="Times New Roman"/>
          <w:szCs w:val="28"/>
        </w:rPr>
        <w:t xml:space="preserve"> (11.10.2015)</w:t>
      </w:r>
    </w:p>
    <w:p w14:paraId="10EE1EF1" w14:textId="77777777" w:rsidR="00AB4984" w:rsidRPr="00AB4984" w:rsidRDefault="00AB4984" w:rsidP="005974A4">
      <w:pPr>
        <w:pStyle w:val="a5"/>
        <w:numPr>
          <w:ilvl w:val="2"/>
          <w:numId w:val="16"/>
        </w:numPr>
        <w:ind w:left="142" w:firstLine="0"/>
        <w:rPr>
          <w:rFonts w:cs="Times New Roman"/>
          <w:szCs w:val="28"/>
        </w:rPr>
      </w:pPr>
      <w:r>
        <w:rPr>
          <w:szCs w:val="28"/>
        </w:rPr>
        <w:t>Диаграмма классов</w:t>
      </w:r>
      <w:r w:rsidRPr="00AB4984">
        <w:rPr>
          <w:szCs w:val="28"/>
        </w:rPr>
        <w:t xml:space="preserve"> </w:t>
      </w:r>
      <w:r w:rsidRPr="001979F1">
        <w:rPr>
          <w:szCs w:val="28"/>
        </w:rPr>
        <w:t>[Электронный ресурс].</w:t>
      </w:r>
      <w:r>
        <w:rPr>
          <w:szCs w:val="28"/>
        </w:rPr>
        <w:t xml:space="preserve"> −</w:t>
      </w:r>
      <w:r w:rsidRPr="001979F1">
        <w:rPr>
          <w:szCs w:val="28"/>
        </w:rPr>
        <w:t xml:space="preserve"> Режим </w:t>
      </w:r>
      <w:proofErr w:type="gramStart"/>
      <w:r w:rsidRPr="001979F1">
        <w:rPr>
          <w:szCs w:val="28"/>
        </w:rPr>
        <w:t>доступа:</w:t>
      </w:r>
      <w:r w:rsidRPr="00AB4984">
        <w:rPr>
          <w:szCs w:val="28"/>
        </w:rPr>
        <w:t xml:space="preserve">  </w:t>
      </w:r>
      <w:hyperlink r:id="rId32" w:history="1">
        <w:r w:rsidRPr="00E52680">
          <w:rPr>
            <w:rStyle w:val="a4"/>
            <w:szCs w:val="28"/>
            <w:lang w:val="en-US"/>
          </w:rPr>
          <w:t>http</w:t>
        </w:r>
        <w:r w:rsidRPr="00E52680">
          <w:rPr>
            <w:rStyle w:val="a4"/>
            <w:szCs w:val="28"/>
          </w:rPr>
          <w:t>://</w:t>
        </w:r>
        <w:r w:rsidRPr="00E52680">
          <w:rPr>
            <w:rStyle w:val="a4"/>
            <w:szCs w:val="28"/>
            <w:lang w:val="en-US"/>
          </w:rPr>
          <w:t>www</w:t>
        </w:r>
        <w:r w:rsidRPr="00E52680">
          <w:rPr>
            <w:rStyle w:val="a4"/>
            <w:szCs w:val="28"/>
          </w:rPr>
          <w:t>.</w:t>
        </w:r>
        <w:proofErr w:type="spellStart"/>
        <w:r w:rsidRPr="00E52680">
          <w:rPr>
            <w:rStyle w:val="a4"/>
            <w:szCs w:val="28"/>
            <w:lang w:val="en-US"/>
          </w:rPr>
          <w:t>informicus</w:t>
        </w:r>
        <w:proofErr w:type="spellEnd"/>
        <w:r w:rsidRPr="00E52680">
          <w:rPr>
            <w:rStyle w:val="a4"/>
            <w:szCs w:val="28"/>
          </w:rPr>
          <w:t>.</w:t>
        </w:r>
        <w:proofErr w:type="spellStart"/>
        <w:r w:rsidRPr="00E52680">
          <w:rPr>
            <w:rStyle w:val="a4"/>
            <w:szCs w:val="28"/>
            <w:lang w:val="en-US"/>
          </w:rPr>
          <w:t>ru</w:t>
        </w:r>
        <w:proofErr w:type="spellEnd"/>
        <w:r w:rsidRPr="00E52680">
          <w:rPr>
            <w:rStyle w:val="a4"/>
            <w:szCs w:val="28"/>
          </w:rPr>
          <w:t>/</w:t>
        </w:r>
        <w:r w:rsidRPr="00E52680">
          <w:rPr>
            <w:rStyle w:val="a4"/>
            <w:szCs w:val="28"/>
            <w:lang w:val="en-US"/>
          </w:rPr>
          <w:t>Default</w:t>
        </w:r>
        <w:r w:rsidRPr="00E52680">
          <w:rPr>
            <w:rStyle w:val="a4"/>
            <w:szCs w:val="28"/>
          </w:rPr>
          <w:t>.</w:t>
        </w:r>
        <w:proofErr w:type="spellStart"/>
        <w:r w:rsidRPr="00E52680">
          <w:rPr>
            <w:rStyle w:val="a4"/>
            <w:szCs w:val="28"/>
            <w:lang w:val="en-US"/>
          </w:rPr>
          <w:t>aspx</w:t>
        </w:r>
        <w:proofErr w:type="spellEnd"/>
        <w:r w:rsidRPr="00E52680">
          <w:rPr>
            <w:rStyle w:val="a4"/>
            <w:szCs w:val="28"/>
          </w:rPr>
          <w:t>?</w:t>
        </w:r>
        <w:r w:rsidRPr="00E52680">
          <w:rPr>
            <w:rStyle w:val="a4"/>
            <w:szCs w:val="28"/>
            <w:lang w:val="en-US"/>
          </w:rPr>
          <w:t>SECTION</w:t>
        </w:r>
        <w:r w:rsidRPr="00E52680">
          <w:rPr>
            <w:rStyle w:val="a4"/>
            <w:szCs w:val="28"/>
          </w:rPr>
          <w:t>=6&amp;</w:t>
        </w:r>
        <w:r w:rsidRPr="00E52680">
          <w:rPr>
            <w:rStyle w:val="a4"/>
            <w:szCs w:val="28"/>
            <w:lang w:val="en-US"/>
          </w:rPr>
          <w:t>id</w:t>
        </w:r>
        <w:r w:rsidRPr="00E52680">
          <w:rPr>
            <w:rStyle w:val="a4"/>
            <w:szCs w:val="28"/>
          </w:rPr>
          <w:t>=73&amp;</w:t>
        </w:r>
        <w:proofErr w:type="spellStart"/>
        <w:r w:rsidRPr="00E52680">
          <w:rPr>
            <w:rStyle w:val="a4"/>
            <w:szCs w:val="28"/>
            <w:lang w:val="en-US"/>
          </w:rPr>
          <w:t>subdivisionid</w:t>
        </w:r>
        <w:proofErr w:type="spellEnd"/>
        <w:r w:rsidRPr="00E52680">
          <w:rPr>
            <w:rStyle w:val="a4"/>
            <w:szCs w:val="28"/>
          </w:rPr>
          <w:t>=3</w:t>
        </w:r>
        <w:proofErr w:type="gramEnd"/>
      </w:hyperlink>
      <w:r w:rsidRPr="00AB4984">
        <w:rPr>
          <w:szCs w:val="28"/>
        </w:rPr>
        <w:t xml:space="preserve"> </w:t>
      </w:r>
      <w:r>
        <w:rPr>
          <w:rFonts w:cs="Times New Roman"/>
          <w:szCs w:val="28"/>
        </w:rPr>
        <w:t>обращения (11.10.2015)</w:t>
      </w:r>
    </w:p>
    <w:p w14:paraId="1A25C26B" w14:textId="77777777" w:rsidR="00C3606E" w:rsidRPr="00C3606E" w:rsidRDefault="00C3606E" w:rsidP="00C3606E">
      <w:pPr>
        <w:ind w:left="207" w:firstLine="0"/>
        <w:rPr>
          <w:rFonts w:cs="Times New Roman"/>
          <w:szCs w:val="28"/>
        </w:rPr>
      </w:pPr>
    </w:p>
    <w:p w14:paraId="60994BC0" w14:textId="77777777" w:rsidR="002D4151" w:rsidRPr="00C3606E" w:rsidRDefault="002D4151">
      <w:pPr>
        <w:spacing w:after="200" w:line="276" w:lineRule="auto"/>
        <w:ind w:firstLine="0"/>
        <w:rPr>
          <w:rFonts w:eastAsiaTheme="majorEastAsia" w:cs="Times New Roman"/>
          <w:b/>
          <w:bCs/>
          <w:szCs w:val="28"/>
        </w:rPr>
      </w:pPr>
      <w:bookmarkStart w:id="18" w:name="_Toc405393933"/>
      <w:r w:rsidRPr="00C3606E">
        <w:rPr>
          <w:rFonts w:cs="Times New Roman"/>
        </w:rPr>
        <w:br w:type="page"/>
      </w:r>
    </w:p>
    <w:p w14:paraId="73FBE58E" w14:textId="77777777" w:rsidR="003959AD" w:rsidRPr="00EF0490" w:rsidRDefault="003959AD" w:rsidP="003A7E88">
      <w:pPr>
        <w:pStyle w:val="1"/>
        <w:spacing w:after="240"/>
        <w:ind w:firstLine="0"/>
        <w:jc w:val="center"/>
        <w:rPr>
          <w:rFonts w:ascii="Times New Roman" w:hAnsi="Times New Roman" w:cs="Times New Roman"/>
          <w:color w:val="auto"/>
        </w:rPr>
      </w:pPr>
      <w:bookmarkStart w:id="19" w:name="_Toc432546845"/>
      <w:r w:rsidRPr="003959AD">
        <w:rPr>
          <w:rFonts w:ascii="Times New Roman" w:hAnsi="Times New Roman" w:cs="Times New Roman"/>
          <w:color w:val="auto"/>
        </w:rPr>
        <w:lastRenderedPageBreak/>
        <w:t xml:space="preserve">Приложение </w:t>
      </w:r>
      <w:bookmarkEnd w:id="18"/>
      <w:r>
        <w:rPr>
          <w:rFonts w:ascii="Times New Roman" w:hAnsi="Times New Roman" w:cs="Times New Roman"/>
          <w:color w:val="auto"/>
          <w:lang w:val="en-US"/>
        </w:rPr>
        <w:t>A</w:t>
      </w:r>
      <w:bookmarkEnd w:id="19"/>
    </w:p>
    <w:p w14:paraId="21A26C81" w14:textId="77777777" w:rsidR="003959AD" w:rsidRDefault="003959AD" w:rsidP="003A7E88">
      <w:pPr>
        <w:spacing w:after="240"/>
        <w:rPr>
          <w:rFonts w:cs="Times New Roman"/>
          <w:szCs w:val="28"/>
        </w:rPr>
      </w:pPr>
      <w:r>
        <w:rPr>
          <w:rFonts w:cs="Times New Roman"/>
          <w:szCs w:val="28"/>
        </w:rPr>
        <w:t>В таблицах приложения для обозначения модификаторов доступа полей приняты следующие условные знаки:</w:t>
      </w:r>
    </w:p>
    <w:p w14:paraId="6F294456" w14:textId="77777777" w:rsidR="003959AD" w:rsidRPr="00CD6151" w:rsidRDefault="003959AD" w:rsidP="003959AD">
      <w:pPr>
        <w:pStyle w:val="a5"/>
        <w:numPr>
          <w:ilvl w:val="0"/>
          <w:numId w:val="12"/>
        </w:numPr>
        <w:ind w:left="1134"/>
        <w:rPr>
          <w:rFonts w:cs="Times New Roman"/>
          <w:szCs w:val="28"/>
        </w:rPr>
      </w:pPr>
      <w:r w:rsidRPr="00CD6151">
        <w:rPr>
          <w:rFonts w:cs="Times New Roman"/>
          <w:szCs w:val="28"/>
        </w:rPr>
        <w:t>«</w:t>
      </w:r>
      <w:r>
        <w:rPr>
          <w:rFonts w:cs="Times New Roman"/>
          <w:szCs w:val="28"/>
          <w:lang w:val="en-US"/>
        </w:rPr>
        <w:t>−</w:t>
      </w:r>
      <w:r w:rsidR="00882316">
        <w:rPr>
          <w:rFonts w:cs="Times New Roman"/>
          <w:szCs w:val="28"/>
        </w:rPr>
        <w:t>»</w:t>
      </w:r>
      <w:r w:rsidRPr="00CD6151">
        <w:rPr>
          <w:rFonts w:cs="Times New Roman"/>
          <w:szCs w:val="28"/>
        </w:rPr>
        <w:t xml:space="preserve"> − обозначение </w:t>
      </w:r>
      <w:r w:rsidRPr="00CD6151">
        <w:rPr>
          <w:rFonts w:cs="Times New Roman"/>
          <w:szCs w:val="28"/>
          <w:lang w:val="en-US"/>
        </w:rPr>
        <w:t>p</w:t>
      </w:r>
      <w:r>
        <w:rPr>
          <w:rFonts w:cs="Times New Roman"/>
          <w:szCs w:val="28"/>
          <w:lang w:val="en-US"/>
        </w:rPr>
        <w:t>rivate</w:t>
      </w:r>
      <w:r w:rsidRPr="00CD6151">
        <w:rPr>
          <w:rFonts w:cs="Times New Roman"/>
          <w:szCs w:val="28"/>
        </w:rPr>
        <w:t xml:space="preserve"> (открытого) поля;</w:t>
      </w:r>
    </w:p>
    <w:p w14:paraId="1D2F8F48" w14:textId="77777777" w:rsidR="003959AD" w:rsidRPr="006C35B7" w:rsidRDefault="003959AD" w:rsidP="006C35B7">
      <w:pPr>
        <w:pStyle w:val="a5"/>
        <w:numPr>
          <w:ilvl w:val="0"/>
          <w:numId w:val="12"/>
        </w:numPr>
        <w:ind w:left="1134"/>
        <w:rPr>
          <w:rFonts w:cs="Times New Roman"/>
          <w:szCs w:val="28"/>
        </w:rPr>
      </w:pPr>
      <w:r w:rsidRPr="00CD6151">
        <w:rPr>
          <w:rFonts w:cs="Times New Roman"/>
          <w:szCs w:val="28"/>
        </w:rPr>
        <w:t xml:space="preserve">«+» − обозначение </w:t>
      </w:r>
      <w:r w:rsidRPr="00CD6151">
        <w:rPr>
          <w:rFonts w:cs="Times New Roman"/>
          <w:szCs w:val="28"/>
          <w:lang w:val="en-US"/>
        </w:rPr>
        <w:t>public</w:t>
      </w:r>
      <w:r w:rsidRPr="00CD6151">
        <w:rPr>
          <w:rFonts w:cs="Times New Roman"/>
          <w:szCs w:val="28"/>
        </w:rPr>
        <w:t xml:space="preserve"> (открытого) поля</w:t>
      </w:r>
      <w:r>
        <w:rPr>
          <w:rFonts w:cs="Times New Roman"/>
          <w:szCs w:val="28"/>
        </w:rPr>
        <w:t>.</w:t>
      </w:r>
    </w:p>
    <w:p w14:paraId="44987055" w14:textId="77777777" w:rsidR="006C35B7" w:rsidRPr="006C35B7" w:rsidRDefault="006C35B7" w:rsidP="006C35B7">
      <w:pPr>
        <w:pStyle w:val="a5"/>
        <w:ind w:left="1134" w:firstLine="0"/>
        <w:rPr>
          <w:rFonts w:cs="Times New Roman"/>
          <w:szCs w:val="28"/>
        </w:rPr>
      </w:pPr>
    </w:p>
    <w:p w14:paraId="18479660" w14:textId="201F7B30" w:rsidR="00B16099" w:rsidRPr="00660B21" w:rsidRDefault="00B16099" w:rsidP="00B16099">
      <w:pPr>
        <w:contextualSpacing/>
        <w:rPr>
          <w:rFonts w:cs="Times New Roman"/>
          <w:szCs w:val="28"/>
          <w:lang w:eastAsia="ru-RU"/>
        </w:rPr>
      </w:pPr>
      <w:r w:rsidRPr="00660B21">
        <w:rPr>
          <w:rFonts w:cs="Times New Roman"/>
          <w:szCs w:val="28"/>
        </w:rPr>
        <w:t xml:space="preserve">Таблица А.1 – Описание полей и методов класса </w:t>
      </w:r>
      <w:proofErr w:type="spellStart"/>
      <w:r w:rsidR="00BF3A90">
        <w:rPr>
          <w:rFonts w:cs="Times New Roman"/>
          <w:szCs w:val="28"/>
          <w:lang w:val="en-US" w:eastAsia="ru-RU"/>
        </w:rPr>
        <w:t>GasketUserInterface</w:t>
      </w:r>
      <w:proofErr w:type="spellEnd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786"/>
        <w:gridCol w:w="4786"/>
      </w:tblGrid>
      <w:tr w:rsidR="00B16099" w:rsidRPr="00660B21" w14:paraId="1CD1ECB0" w14:textId="77777777" w:rsidTr="0034306E">
        <w:tc>
          <w:tcPr>
            <w:tcW w:w="4786" w:type="dxa"/>
          </w:tcPr>
          <w:p w14:paraId="0D60A404" w14:textId="77777777" w:rsidR="00B16099" w:rsidRPr="00660B21" w:rsidRDefault="00B16099" w:rsidP="0034306E">
            <w:pPr>
              <w:contextualSpacing/>
              <w:rPr>
                <w:rFonts w:cs="Times New Roman"/>
                <w:sz w:val="24"/>
                <w:szCs w:val="24"/>
              </w:rPr>
            </w:pPr>
            <w:r w:rsidRPr="00660B21">
              <w:rPr>
                <w:rFonts w:cs="Times New Roman"/>
                <w:sz w:val="24"/>
                <w:szCs w:val="24"/>
              </w:rPr>
              <w:t>Класс\поля\методы</w:t>
            </w:r>
          </w:p>
        </w:tc>
        <w:tc>
          <w:tcPr>
            <w:tcW w:w="4786" w:type="dxa"/>
          </w:tcPr>
          <w:p w14:paraId="4F80D756" w14:textId="77777777" w:rsidR="00B16099" w:rsidRPr="00660B21" w:rsidRDefault="00B16099" w:rsidP="0034306E">
            <w:pPr>
              <w:contextualSpacing/>
              <w:rPr>
                <w:rFonts w:cs="Times New Roman"/>
                <w:sz w:val="24"/>
                <w:szCs w:val="24"/>
              </w:rPr>
            </w:pPr>
            <w:r w:rsidRPr="00660B21">
              <w:rPr>
                <w:rFonts w:cs="Times New Roman"/>
                <w:sz w:val="24"/>
                <w:szCs w:val="24"/>
              </w:rPr>
              <w:t>Описание</w:t>
            </w:r>
          </w:p>
        </w:tc>
      </w:tr>
      <w:tr w:rsidR="00B16099" w:rsidRPr="00660B21" w14:paraId="776003C5" w14:textId="77777777" w:rsidTr="0034306E">
        <w:tc>
          <w:tcPr>
            <w:tcW w:w="4786" w:type="dxa"/>
          </w:tcPr>
          <w:p w14:paraId="3C71EBBD" w14:textId="75A32842" w:rsidR="00B16099" w:rsidRPr="00660B21" w:rsidRDefault="00B16099" w:rsidP="005974A4">
            <w:pPr>
              <w:ind w:firstLine="0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660B21">
              <w:rPr>
                <w:rFonts w:cs="Times New Roman"/>
                <w:sz w:val="24"/>
                <w:szCs w:val="24"/>
                <w:lang w:val="en-US"/>
              </w:rPr>
              <w:t>+</w:t>
            </w:r>
            <w:r w:rsidR="00BF3A90">
              <w:rPr>
                <w:rFonts w:cs="Times New Roman"/>
                <w:szCs w:val="28"/>
                <w:lang w:val="en-US" w:eastAsia="ru-RU"/>
              </w:rPr>
              <w:t xml:space="preserve"> </w:t>
            </w:r>
            <w:proofErr w:type="spellStart"/>
            <w:r w:rsidR="00BF3A90" w:rsidRPr="00BF3A90">
              <w:rPr>
                <w:rFonts w:cs="Times New Roman"/>
                <w:sz w:val="24"/>
                <w:szCs w:val="28"/>
                <w:lang w:val="en-US" w:eastAsia="ru-RU"/>
              </w:rPr>
              <w:t>GasketUserInterface</w:t>
            </w:r>
            <w:proofErr w:type="spellEnd"/>
            <w:r w:rsidR="00BF3A90" w:rsidRPr="00660B21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660B21">
              <w:rPr>
                <w:rFonts w:cs="Times New Roman"/>
                <w:sz w:val="24"/>
                <w:szCs w:val="24"/>
                <w:lang w:val="en-US"/>
              </w:rPr>
              <w:t>()</w:t>
            </w:r>
          </w:p>
        </w:tc>
        <w:tc>
          <w:tcPr>
            <w:tcW w:w="4786" w:type="dxa"/>
          </w:tcPr>
          <w:p w14:paraId="796D764B" w14:textId="499730B1" w:rsidR="00B16099" w:rsidRPr="00660B21" w:rsidRDefault="00B16099" w:rsidP="00BF3A90">
            <w:pPr>
              <w:ind w:firstLine="0"/>
              <w:contextualSpacing/>
              <w:rPr>
                <w:rFonts w:cs="Times New Roman"/>
                <w:sz w:val="24"/>
                <w:szCs w:val="24"/>
              </w:rPr>
            </w:pPr>
            <w:r w:rsidRPr="00660B21">
              <w:rPr>
                <w:rFonts w:cs="Times New Roman"/>
                <w:sz w:val="24"/>
                <w:szCs w:val="24"/>
              </w:rPr>
              <w:t xml:space="preserve">Конструктор класса </w:t>
            </w:r>
            <w:proofErr w:type="spellStart"/>
            <w:r w:rsidR="00BF3A90" w:rsidRPr="00BF3A90">
              <w:rPr>
                <w:rFonts w:cs="Times New Roman"/>
                <w:sz w:val="24"/>
                <w:szCs w:val="28"/>
                <w:lang w:val="en-US" w:eastAsia="ru-RU"/>
              </w:rPr>
              <w:t>GasketUserInterface</w:t>
            </w:r>
            <w:proofErr w:type="spellEnd"/>
          </w:p>
        </w:tc>
      </w:tr>
      <w:tr w:rsidR="00B16099" w:rsidRPr="00660B21" w14:paraId="205EE689" w14:textId="77777777" w:rsidTr="0034306E">
        <w:tc>
          <w:tcPr>
            <w:tcW w:w="4786" w:type="dxa"/>
          </w:tcPr>
          <w:p w14:paraId="397D8564" w14:textId="77777777" w:rsidR="00B16099" w:rsidRPr="00660B21" w:rsidRDefault="00B16099" w:rsidP="005974A4">
            <w:pPr>
              <w:ind w:firstLine="0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–</w:t>
            </w:r>
            <w:proofErr w:type="spellStart"/>
            <w:r w:rsidRPr="00660B21">
              <w:rPr>
                <w:rFonts w:cs="Times New Roman"/>
                <w:sz w:val="24"/>
                <w:szCs w:val="24"/>
                <w:lang w:val="en-US"/>
              </w:rPr>
              <w:t>InitParameters</w:t>
            </w:r>
            <w:proofErr w:type="spellEnd"/>
            <w:r w:rsidRPr="00660B21">
              <w:rPr>
                <w:rFonts w:cs="Times New Roman"/>
                <w:sz w:val="24"/>
                <w:szCs w:val="24"/>
                <w:lang w:val="en-US"/>
              </w:rPr>
              <w:t>():void</w:t>
            </w:r>
          </w:p>
        </w:tc>
        <w:tc>
          <w:tcPr>
            <w:tcW w:w="4786" w:type="dxa"/>
          </w:tcPr>
          <w:p w14:paraId="1F732BAA" w14:textId="77777777" w:rsidR="00B16099" w:rsidRPr="00660B21" w:rsidRDefault="00B16099" w:rsidP="00BF3A90">
            <w:pPr>
              <w:ind w:firstLine="0"/>
              <w:contextualSpacing/>
              <w:rPr>
                <w:rFonts w:cs="Times New Roman"/>
                <w:sz w:val="24"/>
                <w:szCs w:val="24"/>
              </w:rPr>
            </w:pPr>
            <w:r w:rsidRPr="00660B21">
              <w:rPr>
                <w:rFonts w:cs="Times New Roman"/>
                <w:sz w:val="24"/>
                <w:szCs w:val="24"/>
              </w:rPr>
              <w:t>Метод инициализация параметров</w:t>
            </w:r>
          </w:p>
        </w:tc>
      </w:tr>
      <w:tr w:rsidR="00B16099" w:rsidRPr="00660B21" w14:paraId="32AC0FF2" w14:textId="77777777" w:rsidTr="0034306E">
        <w:tc>
          <w:tcPr>
            <w:tcW w:w="4786" w:type="dxa"/>
          </w:tcPr>
          <w:p w14:paraId="73BEDE13" w14:textId="4833C2CE" w:rsidR="00B16099" w:rsidRPr="00660B21" w:rsidRDefault="00B16099" w:rsidP="005974A4">
            <w:pPr>
              <w:ind w:firstLine="0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–</w:t>
            </w:r>
            <w:proofErr w:type="spellStart"/>
            <w:r w:rsidR="00BF3A90">
              <w:rPr>
                <w:rFonts w:cs="Times New Roman"/>
                <w:sz w:val="24"/>
                <w:szCs w:val="24"/>
                <w:lang w:val="en-US"/>
              </w:rPr>
              <w:t>Win</w:t>
            </w:r>
            <w:r w:rsidRPr="00660B21">
              <w:rPr>
                <w:rFonts w:cs="Times New Roman"/>
                <w:sz w:val="24"/>
                <w:szCs w:val="24"/>
                <w:lang w:val="en-US"/>
              </w:rPr>
              <w:t>Form_Load</w:t>
            </w:r>
            <w:proofErr w:type="spellEnd"/>
            <w:r w:rsidRPr="00660B21">
              <w:rPr>
                <w:rFonts w:cs="Times New Roman"/>
                <w:sz w:val="24"/>
                <w:szCs w:val="24"/>
                <w:lang w:val="en-US"/>
              </w:rPr>
              <w:t xml:space="preserve">(object, </w:t>
            </w:r>
            <w:proofErr w:type="spellStart"/>
            <w:r w:rsidRPr="00660B21">
              <w:rPr>
                <w:rFonts w:cs="Times New Roman"/>
                <w:sz w:val="24"/>
                <w:szCs w:val="24"/>
                <w:lang w:val="en-US"/>
              </w:rPr>
              <w:t>EventArgs</w:t>
            </w:r>
            <w:proofErr w:type="spellEnd"/>
            <w:r w:rsidRPr="00660B21">
              <w:rPr>
                <w:rFonts w:cs="Times New Roman"/>
                <w:sz w:val="24"/>
                <w:szCs w:val="24"/>
                <w:lang w:val="en-US"/>
              </w:rPr>
              <w:t>):void</w:t>
            </w:r>
          </w:p>
        </w:tc>
        <w:tc>
          <w:tcPr>
            <w:tcW w:w="4786" w:type="dxa"/>
          </w:tcPr>
          <w:p w14:paraId="7C5A639A" w14:textId="28467D32" w:rsidR="00B16099" w:rsidRPr="00660B21" w:rsidRDefault="00B16099" w:rsidP="00255F8E">
            <w:pPr>
              <w:ind w:firstLine="0"/>
              <w:contextualSpacing/>
              <w:rPr>
                <w:rFonts w:cs="Times New Roman"/>
                <w:sz w:val="24"/>
                <w:szCs w:val="24"/>
              </w:rPr>
            </w:pPr>
            <w:r w:rsidRPr="00660B21">
              <w:rPr>
                <w:rFonts w:cs="Times New Roman"/>
                <w:sz w:val="24"/>
                <w:szCs w:val="24"/>
              </w:rPr>
              <w:t>Метод загрузк</w:t>
            </w:r>
            <w:r w:rsidR="00255F8E">
              <w:rPr>
                <w:rFonts w:cs="Times New Roman"/>
                <w:sz w:val="24"/>
                <w:szCs w:val="24"/>
              </w:rPr>
              <w:t>и</w:t>
            </w:r>
            <w:r w:rsidRPr="00660B21">
              <w:rPr>
                <w:rFonts w:cs="Times New Roman"/>
                <w:sz w:val="24"/>
                <w:szCs w:val="24"/>
              </w:rPr>
              <w:t xml:space="preserve"> формы</w:t>
            </w:r>
          </w:p>
        </w:tc>
      </w:tr>
      <w:tr w:rsidR="00B16099" w:rsidRPr="00660B21" w14:paraId="75EB9A35" w14:textId="77777777" w:rsidTr="0034306E">
        <w:tc>
          <w:tcPr>
            <w:tcW w:w="4786" w:type="dxa"/>
          </w:tcPr>
          <w:p w14:paraId="0DEC7A47" w14:textId="1ACBB8D1" w:rsidR="00B16099" w:rsidRPr="00660B21" w:rsidRDefault="00B16099" w:rsidP="005974A4">
            <w:pPr>
              <w:ind w:firstLine="0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–</w:t>
            </w:r>
            <w:proofErr w:type="spellStart"/>
            <w:r w:rsidRPr="00660B21">
              <w:rPr>
                <w:rFonts w:cs="Times New Roman"/>
                <w:sz w:val="24"/>
                <w:szCs w:val="24"/>
                <w:lang w:val="en-US"/>
              </w:rPr>
              <w:t>Build</w:t>
            </w:r>
            <w:r w:rsidR="00BF3A90">
              <w:rPr>
                <w:rFonts w:cs="Times New Roman"/>
                <w:sz w:val="24"/>
                <w:szCs w:val="24"/>
                <w:lang w:val="en-US"/>
              </w:rPr>
              <w:t>Gasket</w:t>
            </w:r>
            <w:r w:rsidRPr="00660B21">
              <w:rPr>
                <w:rFonts w:cs="Times New Roman"/>
                <w:sz w:val="24"/>
                <w:szCs w:val="24"/>
                <w:lang w:val="en-US"/>
              </w:rPr>
              <w:t>_Click</w:t>
            </w:r>
            <w:proofErr w:type="spellEnd"/>
            <w:r w:rsidRPr="00660B21">
              <w:rPr>
                <w:rFonts w:cs="Times New Roman"/>
                <w:sz w:val="24"/>
                <w:szCs w:val="24"/>
                <w:lang w:val="en-US"/>
              </w:rPr>
              <w:t xml:space="preserve">(object, </w:t>
            </w:r>
            <w:proofErr w:type="spellStart"/>
            <w:r w:rsidRPr="00660B21">
              <w:rPr>
                <w:rFonts w:cs="Times New Roman"/>
                <w:sz w:val="24"/>
                <w:szCs w:val="24"/>
                <w:lang w:val="en-US"/>
              </w:rPr>
              <w:t>EventArgs</w:t>
            </w:r>
            <w:proofErr w:type="spellEnd"/>
            <w:r w:rsidRPr="00660B21">
              <w:rPr>
                <w:rFonts w:cs="Times New Roman"/>
                <w:sz w:val="24"/>
                <w:szCs w:val="24"/>
                <w:lang w:val="en-US"/>
              </w:rPr>
              <w:t>):void</w:t>
            </w:r>
          </w:p>
        </w:tc>
        <w:tc>
          <w:tcPr>
            <w:tcW w:w="4786" w:type="dxa"/>
          </w:tcPr>
          <w:p w14:paraId="441BB495" w14:textId="64C09728" w:rsidR="00B16099" w:rsidRPr="00660B21" w:rsidRDefault="00B16099" w:rsidP="00255F8E">
            <w:pPr>
              <w:ind w:firstLine="0"/>
              <w:contextualSpacing/>
              <w:rPr>
                <w:rFonts w:cs="Times New Roman"/>
                <w:sz w:val="24"/>
                <w:szCs w:val="24"/>
              </w:rPr>
            </w:pPr>
            <w:r w:rsidRPr="00660B21">
              <w:rPr>
                <w:rFonts w:cs="Times New Roman"/>
                <w:sz w:val="24"/>
                <w:szCs w:val="24"/>
              </w:rPr>
              <w:t>Метод</w:t>
            </w:r>
            <w:r w:rsidR="00255F8E">
              <w:rPr>
                <w:rFonts w:cs="Times New Roman"/>
                <w:sz w:val="24"/>
                <w:szCs w:val="24"/>
              </w:rPr>
              <w:t>,</w:t>
            </w:r>
            <w:r w:rsidRPr="00660B21">
              <w:rPr>
                <w:rFonts w:cs="Times New Roman"/>
                <w:sz w:val="24"/>
                <w:szCs w:val="24"/>
              </w:rPr>
              <w:t xml:space="preserve"> обрабатывающий функции </w:t>
            </w:r>
            <w:proofErr w:type="spellStart"/>
            <w:r w:rsidRPr="00660B21">
              <w:rPr>
                <w:rFonts w:cs="Times New Roman"/>
                <w:sz w:val="24"/>
                <w:szCs w:val="24"/>
              </w:rPr>
              <w:t>построени</w:t>
            </w:r>
            <w:proofErr w:type="spellEnd"/>
            <w:r w:rsidR="00255F8E">
              <w:rPr>
                <w:rFonts w:cs="Times New Roman"/>
                <w:sz w:val="24"/>
                <w:szCs w:val="24"/>
                <w:lang w:val="en-US"/>
              </w:rPr>
              <w:t>e</w:t>
            </w:r>
            <w:r w:rsidRPr="00660B21">
              <w:rPr>
                <w:rFonts w:cs="Times New Roman"/>
                <w:sz w:val="24"/>
                <w:szCs w:val="24"/>
              </w:rPr>
              <w:t xml:space="preserve"> </w:t>
            </w:r>
            <w:r w:rsidR="005974A4">
              <w:rPr>
                <w:rFonts w:cs="Times New Roman"/>
                <w:sz w:val="24"/>
                <w:szCs w:val="24"/>
              </w:rPr>
              <w:t>инжекторной прокладки</w:t>
            </w:r>
          </w:p>
        </w:tc>
      </w:tr>
      <w:tr w:rsidR="00B16099" w:rsidRPr="00660B21" w14:paraId="08034BC0" w14:textId="77777777" w:rsidTr="0034306E">
        <w:tc>
          <w:tcPr>
            <w:tcW w:w="4786" w:type="dxa"/>
          </w:tcPr>
          <w:p w14:paraId="6A87DA8A" w14:textId="77777777" w:rsidR="00B16099" w:rsidRPr="00660B21" w:rsidRDefault="00B16099" w:rsidP="005974A4">
            <w:pPr>
              <w:ind w:firstLine="0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–</w:t>
            </w:r>
            <w:r w:rsidRPr="00660B21">
              <w:rPr>
                <w:rFonts w:cs="Times New Roman"/>
                <w:sz w:val="24"/>
                <w:szCs w:val="24"/>
                <w:lang w:val="en-US"/>
              </w:rPr>
              <w:t>_</w:t>
            </w:r>
            <w:proofErr w:type="spellStart"/>
            <w:r w:rsidRPr="00660B21">
              <w:rPr>
                <w:rFonts w:cs="Times New Roman"/>
                <w:sz w:val="24"/>
                <w:szCs w:val="24"/>
                <w:lang w:val="en-US"/>
              </w:rPr>
              <w:t>inventorApi</w:t>
            </w:r>
            <w:proofErr w:type="spellEnd"/>
            <w:r w:rsidRPr="00660B21">
              <w:rPr>
                <w:rFonts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660B21">
              <w:rPr>
                <w:rFonts w:cs="Times New Roman"/>
                <w:sz w:val="24"/>
                <w:szCs w:val="24"/>
                <w:lang w:val="en-US"/>
              </w:rPr>
              <w:t>InventorApi</w:t>
            </w:r>
            <w:proofErr w:type="spellEnd"/>
          </w:p>
        </w:tc>
        <w:tc>
          <w:tcPr>
            <w:tcW w:w="4786" w:type="dxa"/>
          </w:tcPr>
          <w:p w14:paraId="78D7C090" w14:textId="77777777" w:rsidR="00B16099" w:rsidRPr="00660B21" w:rsidRDefault="00B16099" w:rsidP="00BF3A90">
            <w:pPr>
              <w:ind w:firstLine="0"/>
              <w:contextualSpacing/>
              <w:rPr>
                <w:rFonts w:cs="Times New Roman"/>
                <w:sz w:val="24"/>
                <w:szCs w:val="24"/>
              </w:rPr>
            </w:pPr>
            <w:r w:rsidRPr="00660B21">
              <w:rPr>
                <w:rFonts w:cs="Times New Roman"/>
                <w:sz w:val="24"/>
                <w:szCs w:val="24"/>
              </w:rPr>
              <w:t>Интерфейс</w:t>
            </w:r>
            <w:r w:rsidRPr="00660B21">
              <w:rPr>
                <w:rFonts w:cs="Times New Roman"/>
                <w:sz w:val="24"/>
                <w:szCs w:val="24"/>
                <w:lang w:val="en-US"/>
              </w:rPr>
              <w:t xml:space="preserve"> API</w:t>
            </w:r>
            <w:r w:rsidRPr="00660B21">
              <w:rPr>
                <w:rFonts w:cs="Times New Roman"/>
                <w:sz w:val="24"/>
                <w:szCs w:val="24"/>
              </w:rPr>
              <w:t xml:space="preserve"> </w:t>
            </w:r>
            <w:r w:rsidRPr="00660B21">
              <w:rPr>
                <w:rFonts w:cs="Times New Roman"/>
                <w:sz w:val="24"/>
                <w:szCs w:val="24"/>
                <w:lang w:val="en-US"/>
              </w:rPr>
              <w:t>Inventor</w:t>
            </w:r>
            <w:r w:rsidRPr="00660B21">
              <w:rPr>
                <w:rFonts w:cs="Times New Roman"/>
                <w:sz w:val="24"/>
                <w:szCs w:val="24"/>
              </w:rPr>
              <w:t xml:space="preserve"> </w:t>
            </w:r>
          </w:p>
        </w:tc>
      </w:tr>
      <w:tr w:rsidR="00B16099" w:rsidRPr="00660B21" w14:paraId="4BBD2E3D" w14:textId="77777777" w:rsidTr="0034306E">
        <w:tc>
          <w:tcPr>
            <w:tcW w:w="4786" w:type="dxa"/>
          </w:tcPr>
          <w:p w14:paraId="017DCCE9" w14:textId="274E01F4" w:rsidR="00B16099" w:rsidRPr="00660B21" w:rsidRDefault="00B16099" w:rsidP="00255F8E">
            <w:pPr>
              <w:ind w:firstLine="0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–</w:t>
            </w:r>
            <w:r w:rsidRPr="00660B21">
              <w:rPr>
                <w:rFonts w:cs="Times New Roman"/>
                <w:sz w:val="24"/>
                <w:szCs w:val="24"/>
                <w:lang w:val="en-US"/>
              </w:rPr>
              <w:t>_</w:t>
            </w:r>
            <w:proofErr w:type="spellStart"/>
            <w:r w:rsidR="00255F8E">
              <w:rPr>
                <w:rFonts w:cs="Times New Roman"/>
                <w:sz w:val="24"/>
                <w:szCs w:val="24"/>
                <w:lang w:val="en-US"/>
              </w:rPr>
              <w:t>gasket</w:t>
            </w:r>
            <w:r w:rsidRPr="00660B21">
              <w:rPr>
                <w:rFonts w:cs="Times New Roman"/>
                <w:sz w:val="24"/>
                <w:szCs w:val="24"/>
                <w:lang w:val="en-US"/>
              </w:rPr>
              <w:t>Model</w:t>
            </w:r>
            <w:r w:rsidR="00255F8E">
              <w:rPr>
                <w:rFonts w:cs="Times New Roman"/>
                <w:sz w:val="24"/>
                <w:szCs w:val="24"/>
                <w:lang w:val="en-US"/>
              </w:rPr>
              <w:t>Create</w:t>
            </w:r>
            <w:proofErr w:type="spellEnd"/>
            <w:r w:rsidRPr="00660B21">
              <w:rPr>
                <w:rFonts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="00255F8E">
              <w:rPr>
                <w:rFonts w:cs="Times New Roman"/>
                <w:sz w:val="24"/>
                <w:szCs w:val="24"/>
                <w:lang w:val="en-US"/>
              </w:rPr>
              <w:t>Gasket</w:t>
            </w:r>
            <w:r w:rsidRPr="00660B21">
              <w:rPr>
                <w:rFonts w:cs="Times New Roman"/>
                <w:sz w:val="24"/>
                <w:szCs w:val="24"/>
                <w:lang w:val="en-US"/>
              </w:rPr>
              <w:t>Model</w:t>
            </w:r>
            <w:r w:rsidR="00255F8E">
              <w:rPr>
                <w:rFonts w:cs="Times New Roman"/>
                <w:sz w:val="24"/>
                <w:szCs w:val="24"/>
                <w:lang w:val="en-US"/>
              </w:rPr>
              <w:t>Create</w:t>
            </w:r>
            <w:proofErr w:type="spellEnd"/>
          </w:p>
        </w:tc>
        <w:tc>
          <w:tcPr>
            <w:tcW w:w="4786" w:type="dxa"/>
          </w:tcPr>
          <w:p w14:paraId="522AB70C" w14:textId="085A2B2D" w:rsidR="00B16099" w:rsidRPr="00660B21" w:rsidRDefault="00B16099" w:rsidP="005974A4">
            <w:pPr>
              <w:ind w:firstLine="0"/>
              <w:contextualSpacing/>
              <w:rPr>
                <w:rFonts w:cs="Times New Roman"/>
                <w:sz w:val="24"/>
                <w:szCs w:val="24"/>
              </w:rPr>
            </w:pPr>
            <w:r w:rsidRPr="00660B21">
              <w:rPr>
                <w:rFonts w:cs="Times New Roman"/>
                <w:sz w:val="24"/>
                <w:szCs w:val="24"/>
              </w:rPr>
              <w:t xml:space="preserve">Модель </w:t>
            </w:r>
            <w:r w:rsidR="005974A4">
              <w:rPr>
                <w:rFonts w:cs="Times New Roman"/>
                <w:sz w:val="24"/>
                <w:szCs w:val="24"/>
              </w:rPr>
              <w:t>инжекторной прокладки</w:t>
            </w:r>
          </w:p>
        </w:tc>
      </w:tr>
      <w:tr w:rsidR="00B16099" w:rsidRPr="00660B21" w14:paraId="79CB8625" w14:textId="77777777" w:rsidTr="0034306E">
        <w:tc>
          <w:tcPr>
            <w:tcW w:w="4786" w:type="dxa"/>
          </w:tcPr>
          <w:p w14:paraId="33A3A829" w14:textId="373CD5B9" w:rsidR="00B16099" w:rsidRPr="00660B21" w:rsidRDefault="00B16099" w:rsidP="00255F8E">
            <w:pPr>
              <w:ind w:firstLine="0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–</w:t>
            </w:r>
            <w:r w:rsidRPr="00660B21">
              <w:rPr>
                <w:rFonts w:cs="Times New Roman"/>
                <w:sz w:val="24"/>
                <w:szCs w:val="24"/>
                <w:lang w:val="en-US"/>
              </w:rPr>
              <w:t>_</w:t>
            </w:r>
            <w:proofErr w:type="spellStart"/>
            <w:r w:rsidR="00255F8E">
              <w:rPr>
                <w:rFonts w:cs="Times New Roman"/>
                <w:sz w:val="24"/>
                <w:szCs w:val="24"/>
                <w:lang w:val="en-US"/>
              </w:rPr>
              <w:t>gasket</w:t>
            </w:r>
            <w:r w:rsidRPr="00660B21">
              <w:rPr>
                <w:rFonts w:cs="Times New Roman"/>
                <w:sz w:val="24"/>
                <w:szCs w:val="24"/>
                <w:lang w:val="en-US"/>
              </w:rPr>
              <w:t>Properties</w:t>
            </w:r>
            <w:proofErr w:type="spellEnd"/>
            <w:r w:rsidRPr="00660B21">
              <w:rPr>
                <w:rFonts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="00255F8E">
              <w:rPr>
                <w:rFonts w:cs="Times New Roman"/>
                <w:sz w:val="24"/>
                <w:szCs w:val="24"/>
                <w:lang w:val="en-US"/>
              </w:rPr>
              <w:t>Gasket</w:t>
            </w:r>
            <w:r w:rsidRPr="00660B21">
              <w:rPr>
                <w:rFonts w:cs="Times New Roman"/>
                <w:sz w:val="24"/>
                <w:szCs w:val="24"/>
                <w:lang w:val="en-US"/>
              </w:rPr>
              <w:t>Properties</w:t>
            </w:r>
            <w:proofErr w:type="spellEnd"/>
            <w:r w:rsidRPr="00660B21">
              <w:rPr>
                <w:rFonts w:cs="Times New Roman"/>
                <w:sz w:val="24"/>
                <w:szCs w:val="24"/>
                <w:lang w:val="en-US"/>
              </w:rPr>
              <w:t xml:space="preserve"> = new </w:t>
            </w:r>
            <w:proofErr w:type="spellStart"/>
            <w:r w:rsidR="00255F8E">
              <w:rPr>
                <w:rFonts w:cs="Times New Roman"/>
                <w:sz w:val="24"/>
                <w:szCs w:val="24"/>
                <w:lang w:val="en-US"/>
              </w:rPr>
              <w:t>Gasket</w:t>
            </w:r>
            <w:r w:rsidRPr="00660B21">
              <w:rPr>
                <w:rFonts w:cs="Times New Roman"/>
                <w:sz w:val="24"/>
                <w:szCs w:val="24"/>
                <w:lang w:val="en-US"/>
              </w:rPr>
              <w:t>Properties</w:t>
            </w:r>
            <w:proofErr w:type="spellEnd"/>
            <w:r w:rsidRPr="00660B21">
              <w:rPr>
                <w:rFonts w:cs="Times New Roman"/>
                <w:sz w:val="24"/>
                <w:szCs w:val="24"/>
                <w:lang w:val="en-US"/>
              </w:rPr>
              <w:t>() {</w:t>
            </w:r>
            <w:proofErr w:type="spellStart"/>
            <w:r w:rsidRPr="00660B21">
              <w:rPr>
                <w:rFonts w:cs="Times New Roman"/>
                <w:sz w:val="24"/>
                <w:szCs w:val="24"/>
                <w:lang w:val="en-US"/>
              </w:rPr>
              <w:t>readOnly</w:t>
            </w:r>
            <w:proofErr w:type="spellEnd"/>
            <w:r w:rsidRPr="00660B21">
              <w:rPr>
                <w:rFonts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4786" w:type="dxa"/>
          </w:tcPr>
          <w:p w14:paraId="28770A1B" w14:textId="6E7D7580" w:rsidR="00B16099" w:rsidRPr="005974A4" w:rsidRDefault="00B16099" w:rsidP="005974A4">
            <w:pPr>
              <w:ind w:firstLine="0"/>
              <w:contextualSpacing/>
              <w:rPr>
                <w:rFonts w:cs="Times New Roman"/>
                <w:sz w:val="24"/>
                <w:szCs w:val="24"/>
              </w:rPr>
            </w:pPr>
            <w:r w:rsidRPr="00660B21">
              <w:rPr>
                <w:rFonts w:cs="Times New Roman"/>
                <w:sz w:val="24"/>
                <w:szCs w:val="24"/>
              </w:rPr>
              <w:t xml:space="preserve">Параметры модели </w:t>
            </w:r>
            <w:r w:rsidR="005974A4">
              <w:rPr>
                <w:rFonts w:cs="Times New Roman"/>
                <w:sz w:val="24"/>
                <w:szCs w:val="24"/>
              </w:rPr>
              <w:t>инжекторной прокладки</w:t>
            </w:r>
          </w:p>
        </w:tc>
      </w:tr>
    </w:tbl>
    <w:p w14:paraId="5121C2F6" w14:textId="77777777" w:rsidR="002A5664" w:rsidRDefault="002A5664" w:rsidP="002A5664">
      <w:pPr>
        <w:contextualSpacing/>
        <w:rPr>
          <w:rFonts w:cs="Times New Roman"/>
          <w:szCs w:val="28"/>
        </w:rPr>
      </w:pPr>
    </w:p>
    <w:p w14:paraId="39F1B792" w14:textId="77777777" w:rsidR="002A5664" w:rsidRPr="00660B21" w:rsidRDefault="002A5664" w:rsidP="002A5664">
      <w:pPr>
        <w:contextualSpacing/>
        <w:rPr>
          <w:rFonts w:cs="Times New Roman"/>
          <w:szCs w:val="28"/>
          <w:lang w:eastAsia="ru-RU"/>
        </w:rPr>
      </w:pPr>
      <w:r w:rsidRPr="00660B21">
        <w:rPr>
          <w:rFonts w:cs="Times New Roman"/>
          <w:szCs w:val="28"/>
        </w:rPr>
        <w:t xml:space="preserve">Таблица А.2 – Описание полей и методов класса </w:t>
      </w:r>
      <w:proofErr w:type="spellStart"/>
      <w:r w:rsidRPr="00660B21">
        <w:rPr>
          <w:rFonts w:cs="Times New Roman"/>
          <w:szCs w:val="28"/>
          <w:lang w:val="en-US" w:eastAsia="ru-RU"/>
        </w:rPr>
        <w:t>InventorApi</w:t>
      </w:r>
      <w:proofErr w:type="spellEnd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778"/>
        <w:gridCol w:w="3794"/>
      </w:tblGrid>
      <w:tr w:rsidR="002A5664" w:rsidRPr="00660B21" w14:paraId="2D814ECD" w14:textId="77777777" w:rsidTr="0034306E">
        <w:tc>
          <w:tcPr>
            <w:tcW w:w="5778" w:type="dxa"/>
          </w:tcPr>
          <w:p w14:paraId="091C37C1" w14:textId="77777777" w:rsidR="002A5664" w:rsidRPr="00660B21" w:rsidRDefault="002A5664" w:rsidP="0034306E">
            <w:pPr>
              <w:contextualSpacing/>
              <w:rPr>
                <w:rFonts w:cs="Times New Roman"/>
                <w:sz w:val="24"/>
                <w:szCs w:val="24"/>
              </w:rPr>
            </w:pPr>
            <w:r w:rsidRPr="00660B21">
              <w:rPr>
                <w:rFonts w:cs="Times New Roman"/>
                <w:sz w:val="24"/>
                <w:szCs w:val="24"/>
              </w:rPr>
              <w:t>Класс\поля\методы</w:t>
            </w:r>
          </w:p>
        </w:tc>
        <w:tc>
          <w:tcPr>
            <w:tcW w:w="3794" w:type="dxa"/>
          </w:tcPr>
          <w:p w14:paraId="1A93A72E" w14:textId="77777777" w:rsidR="002A5664" w:rsidRPr="00660B21" w:rsidRDefault="002A5664" w:rsidP="0034306E">
            <w:pPr>
              <w:contextualSpacing/>
              <w:rPr>
                <w:rFonts w:cs="Times New Roman"/>
                <w:sz w:val="24"/>
                <w:szCs w:val="24"/>
              </w:rPr>
            </w:pPr>
            <w:r w:rsidRPr="00660B21">
              <w:rPr>
                <w:rFonts w:cs="Times New Roman"/>
                <w:sz w:val="24"/>
                <w:szCs w:val="24"/>
              </w:rPr>
              <w:t>Описание</w:t>
            </w:r>
          </w:p>
        </w:tc>
      </w:tr>
    </w:tbl>
    <w:p w14:paraId="4C204913" w14:textId="77777777" w:rsidR="002A5664" w:rsidRDefault="002A5664" w:rsidP="00B16099">
      <w:pPr>
        <w:ind w:firstLine="0"/>
        <w:rPr>
          <w:rFonts w:cs="Times New Roman"/>
          <w:szCs w:val="28"/>
        </w:rPr>
      </w:pPr>
    </w:p>
    <w:p w14:paraId="55FA6C08" w14:textId="0451165F" w:rsidR="002A5664" w:rsidRPr="00660B21" w:rsidRDefault="002A5664" w:rsidP="002A5664">
      <w:pPr>
        <w:contextualSpacing/>
        <w:rPr>
          <w:rFonts w:cs="Times New Roman"/>
          <w:szCs w:val="28"/>
          <w:lang w:eastAsia="ru-RU"/>
        </w:rPr>
      </w:pPr>
      <w:r w:rsidRPr="00660B21">
        <w:rPr>
          <w:rFonts w:cs="Times New Roman"/>
          <w:szCs w:val="28"/>
        </w:rPr>
        <w:t xml:space="preserve">Таблица А. 3– Описание полей и методов класса </w:t>
      </w:r>
      <w:proofErr w:type="spellStart"/>
      <w:r w:rsidR="00612D38" w:rsidRPr="00612D38">
        <w:rPr>
          <w:rFonts w:cs="Times New Roman"/>
          <w:szCs w:val="24"/>
          <w:lang w:val="en-US"/>
        </w:rPr>
        <w:t>GasketProperties</w:t>
      </w:r>
      <w:proofErr w:type="spellEnd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786"/>
        <w:gridCol w:w="4786"/>
      </w:tblGrid>
      <w:tr w:rsidR="002A5664" w:rsidRPr="00660B21" w14:paraId="188609BD" w14:textId="77777777" w:rsidTr="0034306E">
        <w:tc>
          <w:tcPr>
            <w:tcW w:w="4786" w:type="dxa"/>
          </w:tcPr>
          <w:p w14:paraId="030F526A" w14:textId="77777777" w:rsidR="002A5664" w:rsidRPr="00660B21" w:rsidRDefault="002A5664" w:rsidP="0034306E">
            <w:pPr>
              <w:contextualSpacing/>
              <w:rPr>
                <w:rFonts w:cs="Times New Roman"/>
                <w:sz w:val="24"/>
                <w:szCs w:val="24"/>
              </w:rPr>
            </w:pPr>
            <w:r w:rsidRPr="00660B21">
              <w:rPr>
                <w:rFonts w:cs="Times New Roman"/>
                <w:sz w:val="24"/>
                <w:szCs w:val="24"/>
              </w:rPr>
              <w:t>Класс\поля\методы</w:t>
            </w:r>
          </w:p>
        </w:tc>
        <w:tc>
          <w:tcPr>
            <w:tcW w:w="4786" w:type="dxa"/>
          </w:tcPr>
          <w:p w14:paraId="7DD9685F" w14:textId="77777777" w:rsidR="002A5664" w:rsidRPr="00660B21" w:rsidRDefault="002A5664" w:rsidP="0034306E">
            <w:pPr>
              <w:contextualSpacing/>
              <w:rPr>
                <w:rFonts w:cs="Times New Roman"/>
                <w:sz w:val="24"/>
                <w:szCs w:val="24"/>
              </w:rPr>
            </w:pPr>
            <w:r w:rsidRPr="00660B21">
              <w:rPr>
                <w:rFonts w:cs="Times New Roman"/>
                <w:sz w:val="24"/>
                <w:szCs w:val="24"/>
              </w:rPr>
              <w:t>Описание</w:t>
            </w:r>
          </w:p>
        </w:tc>
      </w:tr>
      <w:tr w:rsidR="002A5664" w:rsidRPr="00660B21" w14:paraId="04FFAF17" w14:textId="77777777" w:rsidTr="0034306E">
        <w:tc>
          <w:tcPr>
            <w:tcW w:w="4786" w:type="dxa"/>
            <w:vAlign w:val="center"/>
          </w:tcPr>
          <w:p w14:paraId="69306090" w14:textId="35D3F8EE" w:rsidR="002A5664" w:rsidRPr="00612D38" w:rsidRDefault="002A5664" w:rsidP="00612D38">
            <w:pPr>
              <w:ind w:firstLine="0"/>
              <w:contextualSpacing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+</w:t>
            </w:r>
            <w:proofErr w:type="spellStart"/>
            <w:r w:rsidR="00612D38">
              <w:rPr>
                <w:rFonts w:cs="Times New Roman"/>
                <w:sz w:val="24"/>
                <w:szCs w:val="24"/>
                <w:lang w:val="en-US"/>
              </w:rPr>
              <w:t>GasketProperties</w:t>
            </w:r>
            <w:proofErr w:type="spellEnd"/>
            <w:r w:rsidR="00612D38">
              <w:rPr>
                <w:rFonts w:cs="Times New Roman"/>
                <w:sz w:val="24"/>
                <w:szCs w:val="24"/>
              </w:rPr>
              <w:t>()</w:t>
            </w:r>
          </w:p>
        </w:tc>
        <w:tc>
          <w:tcPr>
            <w:tcW w:w="4786" w:type="dxa"/>
            <w:vAlign w:val="center"/>
          </w:tcPr>
          <w:p w14:paraId="7FF56A65" w14:textId="183CE0D6" w:rsidR="002A5664" w:rsidRPr="00660B21" w:rsidRDefault="002A5664" w:rsidP="00612D38">
            <w:pPr>
              <w:ind w:firstLine="0"/>
              <w:contextualSpacing/>
              <w:rPr>
                <w:rFonts w:cs="Times New Roman"/>
                <w:sz w:val="24"/>
                <w:szCs w:val="24"/>
              </w:rPr>
            </w:pPr>
            <w:r w:rsidRPr="00660B21">
              <w:rPr>
                <w:rFonts w:cs="Times New Roman"/>
                <w:sz w:val="24"/>
                <w:szCs w:val="24"/>
              </w:rPr>
              <w:t>Класс, хранящий в себе все параметры модели, осуществляет проверку зависимых параметров</w:t>
            </w:r>
          </w:p>
        </w:tc>
      </w:tr>
      <w:tr w:rsidR="002A5664" w:rsidRPr="00660B21" w14:paraId="31298A86" w14:textId="77777777" w:rsidTr="0034306E">
        <w:trPr>
          <w:trHeight w:val="370"/>
        </w:trPr>
        <w:tc>
          <w:tcPr>
            <w:tcW w:w="4786" w:type="dxa"/>
            <w:vAlign w:val="center"/>
          </w:tcPr>
          <w:p w14:paraId="2040CB0B" w14:textId="162151F7" w:rsidR="002A5664" w:rsidRPr="00612D38" w:rsidRDefault="002A5664" w:rsidP="00612D38">
            <w:pPr>
              <w:ind w:firstLine="0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+</w:t>
            </w:r>
            <w:proofErr w:type="spellStart"/>
            <w:r w:rsidRPr="00660B21">
              <w:rPr>
                <w:rFonts w:cs="Times New Roman"/>
                <w:sz w:val="24"/>
                <w:szCs w:val="24"/>
              </w:rPr>
              <w:t>GetP</w:t>
            </w:r>
            <w:r w:rsidR="00612D38">
              <w:rPr>
                <w:rFonts w:cs="Times New Roman"/>
                <w:sz w:val="24"/>
                <w:szCs w:val="24"/>
                <w:lang w:val="en-US"/>
              </w:rPr>
              <w:t>roperty</w:t>
            </w:r>
            <w:proofErr w:type="spellEnd"/>
            <w:r w:rsidRPr="00660B21">
              <w:rPr>
                <w:rFonts w:cs="Times New Roman"/>
                <w:sz w:val="24"/>
                <w:szCs w:val="24"/>
              </w:rPr>
              <w:t>(</w:t>
            </w:r>
            <w:proofErr w:type="spellStart"/>
            <w:r w:rsidR="00612D38">
              <w:rPr>
                <w:rFonts w:cs="Times New Roman"/>
                <w:sz w:val="24"/>
                <w:szCs w:val="24"/>
                <w:lang w:val="en-US"/>
              </w:rPr>
              <w:t>GasketProperties</w:t>
            </w:r>
            <w:r w:rsidR="00612D38">
              <w:rPr>
                <w:rFonts w:cs="Times New Roman"/>
                <w:sz w:val="24"/>
                <w:szCs w:val="24"/>
                <w:lang w:val="en-US"/>
              </w:rPr>
              <w:t>Type</w:t>
            </w:r>
            <w:proofErr w:type="spellEnd"/>
            <w:r w:rsidRPr="00660B21">
              <w:rPr>
                <w:rFonts w:cs="Times New Roman"/>
                <w:sz w:val="24"/>
                <w:szCs w:val="24"/>
              </w:rPr>
              <w:t>)</w:t>
            </w:r>
            <w:r w:rsidR="00612D38">
              <w:rPr>
                <w:rFonts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="00612D38">
              <w:rPr>
                <w:rFonts w:cs="Times New Roman"/>
                <w:sz w:val="24"/>
                <w:szCs w:val="24"/>
                <w:lang w:val="en-US"/>
              </w:rPr>
              <w:t>GasketProperties</w:t>
            </w:r>
            <w:r w:rsidR="00612D38">
              <w:rPr>
                <w:rFonts w:cs="Times New Roman"/>
                <w:sz w:val="24"/>
                <w:szCs w:val="24"/>
                <w:lang w:val="en-US"/>
              </w:rPr>
              <w:t>Value</w:t>
            </w:r>
            <w:proofErr w:type="spellEnd"/>
          </w:p>
        </w:tc>
        <w:tc>
          <w:tcPr>
            <w:tcW w:w="4786" w:type="dxa"/>
            <w:vAlign w:val="center"/>
          </w:tcPr>
          <w:p w14:paraId="70BA2BA7" w14:textId="77777777" w:rsidR="002A5664" w:rsidRPr="00660B21" w:rsidRDefault="002A5664" w:rsidP="002A5664">
            <w:pPr>
              <w:ind w:firstLine="0"/>
              <w:contextualSpacing/>
              <w:rPr>
                <w:rFonts w:cs="Times New Roman"/>
                <w:sz w:val="24"/>
                <w:szCs w:val="24"/>
              </w:rPr>
            </w:pPr>
            <w:r w:rsidRPr="00660B21">
              <w:rPr>
                <w:rFonts w:cs="Times New Roman"/>
                <w:sz w:val="24"/>
                <w:szCs w:val="24"/>
              </w:rPr>
              <w:t>Возвращает указанный параметр</w:t>
            </w:r>
          </w:p>
        </w:tc>
      </w:tr>
      <w:tr w:rsidR="002A5664" w:rsidRPr="00660B21" w14:paraId="44BAF876" w14:textId="77777777" w:rsidTr="0034306E">
        <w:tc>
          <w:tcPr>
            <w:tcW w:w="4786" w:type="dxa"/>
            <w:vAlign w:val="center"/>
          </w:tcPr>
          <w:p w14:paraId="2BB7017B" w14:textId="297C14F6" w:rsidR="002A5664" w:rsidRPr="00660B21" w:rsidRDefault="002A5664" w:rsidP="00612D38">
            <w:pPr>
              <w:ind w:firstLine="0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–</w:t>
            </w:r>
            <w:r w:rsidRPr="00660B21">
              <w:rPr>
                <w:rFonts w:cs="Times New Roman"/>
                <w:sz w:val="24"/>
                <w:szCs w:val="24"/>
                <w:lang w:val="en-US"/>
              </w:rPr>
              <w:t>_</w:t>
            </w:r>
            <w:r w:rsidR="00612D38">
              <w:rPr>
                <w:rFonts w:cs="Times New Roman"/>
                <w:sz w:val="24"/>
                <w:szCs w:val="24"/>
                <w:lang w:val="en-US"/>
              </w:rPr>
              <w:t>properties</w:t>
            </w:r>
            <w:r w:rsidRPr="00660B21">
              <w:rPr>
                <w:rFonts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="00612D38">
              <w:rPr>
                <w:rFonts w:cs="Times New Roman"/>
                <w:sz w:val="24"/>
                <w:szCs w:val="24"/>
                <w:lang w:val="en-US"/>
              </w:rPr>
              <w:t>ParameterValue</w:t>
            </w:r>
            <w:proofErr w:type="spellEnd"/>
            <w:r w:rsidR="00612D38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660B21">
              <w:rPr>
                <w:rFonts w:cs="Times New Roman"/>
                <w:sz w:val="24"/>
                <w:szCs w:val="24"/>
                <w:lang w:val="en-US"/>
              </w:rPr>
              <w:t>&lt;</w:t>
            </w:r>
            <w:proofErr w:type="spellStart"/>
            <w:r w:rsidR="00612D38">
              <w:rPr>
                <w:rFonts w:cs="Times New Roman"/>
                <w:sz w:val="24"/>
                <w:szCs w:val="24"/>
                <w:lang w:val="en-US"/>
              </w:rPr>
              <w:t>GasketProperties</w:t>
            </w:r>
            <w:r w:rsidR="00612D38">
              <w:rPr>
                <w:rFonts w:cs="Times New Roman"/>
                <w:sz w:val="24"/>
                <w:szCs w:val="24"/>
                <w:lang w:val="en-US"/>
              </w:rPr>
              <w:t>Value</w:t>
            </w:r>
            <w:proofErr w:type="spellEnd"/>
            <w:r w:rsidRPr="00660B21">
              <w:rPr>
                <w:rFonts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612D38">
              <w:rPr>
                <w:rFonts w:cs="Times New Roman"/>
                <w:sz w:val="24"/>
                <w:szCs w:val="24"/>
                <w:lang w:val="en-US"/>
              </w:rPr>
              <w:t>GasketProperties</w:t>
            </w:r>
            <w:r w:rsidR="00612D38">
              <w:rPr>
                <w:rFonts w:cs="Times New Roman"/>
                <w:sz w:val="24"/>
                <w:szCs w:val="24"/>
                <w:lang w:val="en-US"/>
              </w:rPr>
              <w:t>Type</w:t>
            </w:r>
            <w:proofErr w:type="spellEnd"/>
            <w:r w:rsidRPr="00660B21">
              <w:rPr>
                <w:rFonts w:cs="Times New Roman"/>
                <w:sz w:val="24"/>
                <w:szCs w:val="24"/>
                <w:lang w:val="en-US"/>
              </w:rPr>
              <w:t>&gt;</w:t>
            </w:r>
            <w:r w:rsidR="00612D38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660B21">
              <w:rPr>
                <w:rFonts w:cs="Times New Roman"/>
                <w:sz w:val="24"/>
                <w:szCs w:val="24"/>
                <w:lang w:val="en-US"/>
              </w:rPr>
              <w:t>{</w:t>
            </w:r>
            <w:proofErr w:type="spellStart"/>
            <w:r w:rsidRPr="00660B21">
              <w:rPr>
                <w:rFonts w:cs="Times New Roman"/>
                <w:sz w:val="24"/>
                <w:szCs w:val="24"/>
                <w:lang w:val="en-US"/>
              </w:rPr>
              <w:t>readOnly</w:t>
            </w:r>
            <w:proofErr w:type="spellEnd"/>
            <w:r w:rsidRPr="00660B21">
              <w:rPr>
                <w:rFonts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4786" w:type="dxa"/>
            <w:vAlign w:val="center"/>
          </w:tcPr>
          <w:p w14:paraId="26C09258" w14:textId="0DFA000F" w:rsidR="002A5664" w:rsidRPr="00660B21" w:rsidRDefault="00612D38" w:rsidP="002A5664">
            <w:pPr>
              <w:ind w:firstLine="0"/>
              <w:contextualSpacing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Значения</w:t>
            </w:r>
            <w:r w:rsidR="002A5664" w:rsidRPr="00660B21">
              <w:rPr>
                <w:rFonts w:cs="Times New Roman"/>
                <w:sz w:val="24"/>
                <w:szCs w:val="24"/>
              </w:rPr>
              <w:t xml:space="preserve"> параметров вала</w:t>
            </w:r>
          </w:p>
        </w:tc>
      </w:tr>
    </w:tbl>
    <w:p w14:paraId="73969EBE" w14:textId="6686EC5A" w:rsidR="00E302CC" w:rsidRPr="00A73346" w:rsidRDefault="00E302CC" w:rsidP="00E302CC">
      <w:pPr>
        <w:contextualSpacing/>
        <w:rPr>
          <w:rFonts w:cs="Times New Roman"/>
          <w:szCs w:val="28"/>
          <w:lang w:eastAsia="ru-RU"/>
        </w:rPr>
      </w:pPr>
      <w:r w:rsidRPr="00660B21">
        <w:rPr>
          <w:rFonts w:cs="Times New Roman"/>
          <w:szCs w:val="28"/>
        </w:rPr>
        <w:lastRenderedPageBreak/>
        <w:t xml:space="preserve">Таблица А.4 – Описание полей и методов класса </w:t>
      </w:r>
      <w:proofErr w:type="spellStart"/>
      <w:r w:rsidR="00A73346" w:rsidRPr="00612D38">
        <w:rPr>
          <w:rFonts w:cs="Times New Roman"/>
          <w:szCs w:val="24"/>
          <w:lang w:val="en-US"/>
        </w:rPr>
        <w:t>GasketProperties</w:t>
      </w:r>
      <w:r w:rsidR="00A73346">
        <w:rPr>
          <w:rFonts w:cs="Times New Roman"/>
          <w:szCs w:val="24"/>
          <w:lang w:val="en-US"/>
        </w:rPr>
        <w:t>Value</w:t>
      </w:r>
      <w:proofErr w:type="spellEnd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077"/>
        <w:gridCol w:w="5495"/>
      </w:tblGrid>
      <w:tr w:rsidR="00E302CC" w:rsidRPr="00660B21" w14:paraId="3B3DBB49" w14:textId="77777777" w:rsidTr="00E302CC">
        <w:tc>
          <w:tcPr>
            <w:tcW w:w="4077" w:type="dxa"/>
          </w:tcPr>
          <w:p w14:paraId="7454C958" w14:textId="77777777" w:rsidR="00E302CC" w:rsidRPr="00660B21" w:rsidRDefault="00E302CC" w:rsidP="0034306E">
            <w:pPr>
              <w:contextualSpacing/>
              <w:rPr>
                <w:rFonts w:cs="Times New Roman"/>
                <w:sz w:val="24"/>
                <w:szCs w:val="24"/>
              </w:rPr>
            </w:pPr>
            <w:r w:rsidRPr="00660B21">
              <w:rPr>
                <w:rFonts w:cs="Times New Roman"/>
                <w:sz w:val="24"/>
                <w:szCs w:val="24"/>
              </w:rPr>
              <w:t>Класс\поля\методы</w:t>
            </w:r>
          </w:p>
        </w:tc>
        <w:tc>
          <w:tcPr>
            <w:tcW w:w="5495" w:type="dxa"/>
          </w:tcPr>
          <w:p w14:paraId="73BD2B94" w14:textId="77777777" w:rsidR="00E302CC" w:rsidRPr="00660B21" w:rsidRDefault="00E302CC" w:rsidP="0034306E">
            <w:pPr>
              <w:contextualSpacing/>
              <w:rPr>
                <w:rFonts w:cs="Times New Roman"/>
                <w:sz w:val="24"/>
                <w:szCs w:val="24"/>
              </w:rPr>
            </w:pPr>
            <w:r w:rsidRPr="00660B21">
              <w:rPr>
                <w:rFonts w:cs="Times New Roman"/>
                <w:sz w:val="24"/>
                <w:szCs w:val="24"/>
              </w:rPr>
              <w:t>Описание</w:t>
            </w:r>
          </w:p>
        </w:tc>
      </w:tr>
      <w:tr w:rsidR="00E302CC" w:rsidRPr="00660B21" w14:paraId="3AD8767B" w14:textId="77777777" w:rsidTr="00E302CC">
        <w:tc>
          <w:tcPr>
            <w:tcW w:w="4077" w:type="dxa"/>
            <w:vAlign w:val="center"/>
          </w:tcPr>
          <w:p w14:paraId="4A46B65C" w14:textId="5DA8C74E" w:rsidR="00E302CC" w:rsidRPr="00B90911" w:rsidRDefault="00E302CC" w:rsidP="00E302CC">
            <w:pPr>
              <w:ind w:firstLine="0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660B21">
              <w:rPr>
                <w:rFonts w:cs="Times New Roman"/>
                <w:sz w:val="24"/>
                <w:szCs w:val="24"/>
                <w:lang w:val="en-US"/>
              </w:rPr>
              <w:t>+Parameter</w:t>
            </w:r>
            <w:r w:rsidR="00B90911">
              <w:rPr>
                <w:rFonts w:cs="Times New Roman"/>
                <w:sz w:val="24"/>
                <w:szCs w:val="24"/>
              </w:rPr>
              <w:t>()</w:t>
            </w:r>
            <w:r w:rsidR="00B90911">
              <w:rPr>
                <w:rFonts w:cs="Times New Roman"/>
                <w:sz w:val="24"/>
                <w:szCs w:val="24"/>
                <w:lang w:val="en-US"/>
              </w:rPr>
              <w:t>: double</w:t>
            </w:r>
          </w:p>
        </w:tc>
        <w:tc>
          <w:tcPr>
            <w:tcW w:w="5495" w:type="dxa"/>
            <w:vAlign w:val="center"/>
          </w:tcPr>
          <w:p w14:paraId="15CED545" w14:textId="2BC7A408" w:rsidR="00E302CC" w:rsidRPr="00E302CC" w:rsidRDefault="00E302CC" w:rsidP="00E302CC">
            <w:pPr>
              <w:ind w:firstLine="0"/>
              <w:contextualSpacing/>
              <w:rPr>
                <w:rFonts w:cs="Times New Roman"/>
                <w:sz w:val="24"/>
                <w:szCs w:val="24"/>
              </w:rPr>
            </w:pPr>
            <w:r w:rsidRPr="00660B21">
              <w:rPr>
                <w:rFonts w:cs="Times New Roman"/>
                <w:sz w:val="24"/>
                <w:szCs w:val="24"/>
              </w:rPr>
              <w:t>Класс предназначен для хранения и обработки параметра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инжекторной прокладки</w:t>
            </w:r>
          </w:p>
        </w:tc>
      </w:tr>
      <w:tr w:rsidR="00E302CC" w:rsidRPr="00660B21" w14:paraId="17630F60" w14:textId="77777777" w:rsidTr="0034306E">
        <w:tc>
          <w:tcPr>
            <w:tcW w:w="4077" w:type="dxa"/>
            <w:vAlign w:val="center"/>
          </w:tcPr>
          <w:p w14:paraId="44E3DC0D" w14:textId="77777777" w:rsidR="00E302CC" w:rsidRPr="00660B21" w:rsidRDefault="00E302CC" w:rsidP="00E302CC">
            <w:pPr>
              <w:ind w:firstLine="0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660B21">
              <w:rPr>
                <w:rFonts w:cs="Times New Roman"/>
                <w:sz w:val="24"/>
                <w:szCs w:val="24"/>
                <w:lang w:val="en-US"/>
              </w:rPr>
              <w:t>+Validate</w:t>
            </w:r>
            <w:r w:rsidRPr="00660B21">
              <w:rPr>
                <w:rFonts w:cs="Times New Roman"/>
                <w:sz w:val="24"/>
                <w:szCs w:val="24"/>
              </w:rPr>
              <w:t>()</w:t>
            </w:r>
            <w:r w:rsidRPr="00660B21">
              <w:rPr>
                <w:rFonts w:cs="Times New Roman"/>
                <w:sz w:val="24"/>
                <w:szCs w:val="24"/>
                <w:lang w:val="en-US"/>
              </w:rPr>
              <w:t>: void</w:t>
            </w:r>
          </w:p>
        </w:tc>
        <w:tc>
          <w:tcPr>
            <w:tcW w:w="5495" w:type="dxa"/>
            <w:vAlign w:val="center"/>
          </w:tcPr>
          <w:p w14:paraId="747DC107" w14:textId="77777777" w:rsidR="00E302CC" w:rsidRPr="00660B21" w:rsidRDefault="00E302CC" w:rsidP="00E302CC">
            <w:pPr>
              <w:ind w:firstLine="0"/>
              <w:contextualSpacing/>
              <w:rPr>
                <w:rFonts w:cs="Times New Roman"/>
                <w:sz w:val="24"/>
                <w:szCs w:val="24"/>
              </w:rPr>
            </w:pPr>
            <w:r w:rsidRPr="00660B21">
              <w:rPr>
                <w:rFonts w:cs="Times New Roman"/>
                <w:sz w:val="24"/>
                <w:szCs w:val="24"/>
              </w:rPr>
              <w:t>Данный метод меняет значение параметра на корректное в случае выхода его за пределы допустимого диапазона</w:t>
            </w:r>
          </w:p>
        </w:tc>
      </w:tr>
      <w:tr w:rsidR="00E302CC" w:rsidRPr="00660B21" w14:paraId="057F66DA" w14:textId="77777777" w:rsidTr="0034306E">
        <w:tc>
          <w:tcPr>
            <w:tcW w:w="4077" w:type="dxa"/>
            <w:vAlign w:val="center"/>
          </w:tcPr>
          <w:p w14:paraId="4E5183A8" w14:textId="1BFFF2E1" w:rsidR="00E302CC" w:rsidRPr="00660B21" w:rsidRDefault="00E302CC" w:rsidP="00B90911">
            <w:pPr>
              <w:ind w:firstLine="0"/>
              <w:contextualSpacing/>
              <w:rPr>
                <w:rFonts w:cs="Times New Roman"/>
                <w:sz w:val="24"/>
                <w:szCs w:val="24"/>
              </w:rPr>
            </w:pPr>
            <w:r w:rsidRPr="00660B21">
              <w:rPr>
                <w:rFonts w:cs="Times New Roman"/>
                <w:sz w:val="24"/>
                <w:szCs w:val="24"/>
                <w:lang w:val="en-US"/>
              </w:rPr>
              <w:t>+</w:t>
            </w:r>
            <w:proofErr w:type="spellStart"/>
            <w:r w:rsidRPr="00660B21">
              <w:rPr>
                <w:rFonts w:cs="Times New Roman"/>
                <w:sz w:val="24"/>
                <w:szCs w:val="24"/>
                <w:lang w:val="en-US"/>
              </w:rPr>
              <w:t>P</w:t>
            </w:r>
            <w:r w:rsidR="00B90911">
              <w:rPr>
                <w:rFonts w:cs="Times New Roman"/>
                <w:sz w:val="24"/>
                <w:szCs w:val="24"/>
                <w:lang w:val="en-US"/>
              </w:rPr>
              <w:t>roperty</w:t>
            </w:r>
            <w:r w:rsidRPr="00660B21">
              <w:rPr>
                <w:rFonts w:cs="Times New Roman"/>
                <w:sz w:val="24"/>
                <w:szCs w:val="24"/>
                <w:lang w:val="en-US"/>
              </w:rPr>
              <w:t>Change</w:t>
            </w:r>
            <w:r w:rsidR="002E3598">
              <w:rPr>
                <w:rFonts w:cs="Times New Roman"/>
                <w:sz w:val="24"/>
                <w:szCs w:val="24"/>
                <w:lang w:val="en-US"/>
              </w:rPr>
              <w:t>d</w:t>
            </w:r>
            <w:proofErr w:type="spellEnd"/>
            <w:r w:rsidRPr="00660B21">
              <w:rPr>
                <w:rFonts w:cs="Times New Roman"/>
                <w:sz w:val="24"/>
                <w:szCs w:val="24"/>
                <w:lang w:val="en-US"/>
              </w:rPr>
              <w:t xml:space="preserve">(): </w:t>
            </w:r>
            <w:proofErr w:type="spellStart"/>
            <w:r w:rsidRPr="00660B21">
              <w:rPr>
                <w:rFonts w:cs="Times New Roman"/>
                <w:sz w:val="24"/>
                <w:szCs w:val="24"/>
                <w:lang w:val="en-US"/>
              </w:rPr>
              <w:t>EventHandler</w:t>
            </w:r>
            <w:proofErr w:type="spellEnd"/>
          </w:p>
        </w:tc>
        <w:tc>
          <w:tcPr>
            <w:tcW w:w="5495" w:type="dxa"/>
            <w:vAlign w:val="center"/>
          </w:tcPr>
          <w:p w14:paraId="28349D33" w14:textId="77777777" w:rsidR="00E302CC" w:rsidRPr="00660B21" w:rsidRDefault="00E302CC" w:rsidP="00E302CC">
            <w:pPr>
              <w:ind w:firstLine="0"/>
              <w:contextualSpacing/>
              <w:rPr>
                <w:rFonts w:cs="Times New Roman"/>
                <w:sz w:val="24"/>
                <w:szCs w:val="24"/>
              </w:rPr>
            </w:pPr>
            <w:r w:rsidRPr="00660B21">
              <w:rPr>
                <w:rFonts w:cs="Times New Roman"/>
                <w:sz w:val="24"/>
                <w:szCs w:val="24"/>
              </w:rPr>
              <w:t>Данное событие вызывается в случае, если значение параметра было изменено</w:t>
            </w:r>
          </w:p>
        </w:tc>
      </w:tr>
      <w:tr w:rsidR="00E302CC" w:rsidRPr="00660B21" w14:paraId="7686586F" w14:textId="77777777" w:rsidTr="0034306E">
        <w:tc>
          <w:tcPr>
            <w:tcW w:w="4077" w:type="dxa"/>
            <w:vAlign w:val="center"/>
          </w:tcPr>
          <w:p w14:paraId="03996AF4" w14:textId="77777777" w:rsidR="00E302CC" w:rsidRPr="00660B21" w:rsidRDefault="00E302CC" w:rsidP="00E302CC">
            <w:pPr>
              <w:ind w:firstLine="0"/>
              <w:contextualSpacing/>
              <w:rPr>
                <w:rFonts w:cs="Times New Roman"/>
                <w:sz w:val="24"/>
                <w:szCs w:val="24"/>
              </w:rPr>
            </w:pPr>
            <w:r w:rsidRPr="00660B21">
              <w:rPr>
                <w:rFonts w:cs="Times New Roman"/>
                <w:sz w:val="24"/>
                <w:szCs w:val="24"/>
                <w:lang w:val="en-US"/>
              </w:rPr>
              <w:t>+Value(): double</w:t>
            </w:r>
          </w:p>
        </w:tc>
        <w:tc>
          <w:tcPr>
            <w:tcW w:w="5495" w:type="dxa"/>
            <w:vAlign w:val="center"/>
          </w:tcPr>
          <w:p w14:paraId="2FA8B722" w14:textId="77777777" w:rsidR="00E302CC" w:rsidRPr="00660B21" w:rsidRDefault="00E302CC" w:rsidP="00E302CC">
            <w:pPr>
              <w:ind w:firstLine="0"/>
              <w:contextualSpacing/>
              <w:rPr>
                <w:rFonts w:cs="Times New Roman"/>
                <w:sz w:val="24"/>
                <w:szCs w:val="24"/>
              </w:rPr>
            </w:pPr>
            <w:r w:rsidRPr="00660B21">
              <w:rPr>
                <w:rFonts w:cs="Times New Roman"/>
                <w:sz w:val="24"/>
                <w:szCs w:val="24"/>
              </w:rPr>
              <w:t>Данное свойство позволяет установить или запросить текущее значение параметра</w:t>
            </w:r>
          </w:p>
        </w:tc>
      </w:tr>
      <w:tr w:rsidR="00E302CC" w:rsidRPr="00660B21" w14:paraId="65EEBD42" w14:textId="77777777" w:rsidTr="0034306E">
        <w:tc>
          <w:tcPr>
            <w:tcW w:w="4077" w:type="dxa"/>
            <w:vAlign w:val="center"/>
          </w:tcPr>
          <w:p w14:paraId="1AFB864C" w14:textId="77777777" w:rsidR="00E302CC" w:rsidRPr="00660B21" w:rsidRDefault="00E302CC" w:rsidP="00E302CC">
            <w:pPr>
              <w:ind w:firstLine="0"/>
              <w:contextualSpacing/>
              <w:rPr>
                <w:rFonts w:cs="Times New Roman"/>
                <w:sz w:val="24"/>
                <w:szCs w:val="24"/>
              </w:rPr>
            </w:pPr>
            <w:r w:rsidRPr="00660B21">
              <w:rPr>
                <w:rFonts w:cs="Times New Roman"/>
                <w:sz w:val="24"/>
                <w:szCs w:val="24"/>
                <w:lang w:val="en-US"/>
              </w:rPr>
              <w:t>+Min(): double</w:t>
            </w:r>
          </w:p>
        </w:tc>
        <w:tc>
          <w:tcPr>
            <w:tcW w:w="5495" w:type="dxa"/>
            <w:vAlign w:val="center"/>
          </w:tcPr>
          <w:p w14:paraId="3E5BE1B5" w14:textId="77777777" w:rsidR="00E302CC" w:rsidRPr="00660B21" w:rsidRDefault="00E302CC" w:rsidP="00E302CC">
            <w:pPr>
              <w:ind w:firstLine="0"/>
              <w:contextualSpacing/>
              <w:rPr>
                <w:rFonts w:cs="Times New Roman"/>
                <w:sz w:val="24"/>
                <w:szCs w:val="24"/>
              </w:rPr>
            </w:pPr>
            <w:r w:rsidRPr="00660B21">
              <w:rPr>
                <w:rFonts w:cs="Times New Roman"/>
                <w:sz w:val="24"/>
                <w:szCs w:val="24"/>
              </w:rPr>
              <w:t>Данное свойство позволяет установить или запросить минимальное значение параметра</w:t>
            </w:r>
          </w:p>
        </w:tc>
      </w:tr>
      <w:tr w:rsidR="00E302CC" w:rsidRPr="00660B21" w14:paraId="174D6E9E" w14:textId="77777777" w:rsidTr="0034306E">
        <w:tc>
          <w:tcPr>
            <w:tcW w:w="4077" w:type="dxa"/>
            <w:vAlign w:val="center"/>
          </w:tcPr>
          <w:p w14:paraId="12DF8B62" w14:textId="77777777" w:rsidR="00E302CC" w:rsidRPr="00660B21" w:rsidRDefault="00E302CC" w:rsidP="00E302CC">
            <w:pPr>
              <w:ind w:firstLine="0"/>
              <w:contextualSpacing/>
              <w:rPr>
                <w:rFonts w:cs="Times New Roman"/>
                <w:sz w:val="24"/>
                <w:szCs w:val="24"/>
              </w:rPr>
            </w:pPr>
            <w:r w:rsidRPr="00660B21">
              <w:rPr>
                <w:rFonts w:cs="Times New Roman"/>
                <w:sz w:val="24"/>
                <w:szCs w:val="24"/>
                <w:lang w:val="en-US"/>
              </w:rPr>
              <w:t>+Max(): double</w:t>
            </w:r>
          </w:p>
        </w:tc>
        <w:tc>
          <w:tcPr>
            <w:tcW w:w="5495" w:type="dxa"/>
            <w:vAlign w:val="center"/>
          </w:tcPr>
          <w:p w14:paraId="24F2F27D" w14:textId="77777777" w:rsidR="00E302CC" w:rsidRPr="00660B21" w:rsidRDefault="00E302CC" w:rsidP="00E302CC">
            <w:pPr>
              <w:ind w:firstLine="0"/>
              <w:contextualSpacing/>
              <w:rPr>
                <w:rFonts w:cs="Times New Roman"/>
                <w:sz w:val="24"/>
                <w:szCs w:val="24"/>
              </w:rPr>
            </w:pPr>
            <w:r w:rsidRPr="00660B21">
              <w:rPr>
                <w:rFonts w:cs="Times New Roman"/>
                <w:sz w:val="24"/>
                <w:szCs w:val="24"/>
              </w:rPr>
              <w:t>Данное свойство позволяет установить или запросить максимальное значение параметра</w:t>
            </w:r>
          </w:p>
        </w:tc>
      </w:tr>
      <w:tr w:rsidR="00E302CC" w:rsidRPr="00660B21" w14:paraId="5BAD2AD6" w14:textId="77777777" w:rsidTr="0034306E">
        <w:tc>
          <w:tcPr>
            <w:tcW w:w="4077" w:type="dxa"/>
            <w:vAlign w:val="center"/>
          </w:tcPr>
          <w:p w14:paraId="109968A3" w14:textId="77777777" w:rsidR="00E302CC" w:rsidRPr="00660B21" w:rsidRDefault="00E302CC" w:rsidP="00E302CC">
            <w:pPr>
              <w:ind w:firstLine="0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660B21">
              <w:rPr>
                <w:rFonts w:cs="Times New Roman"/>
                <w:sz w:val="24"/>
                <w:szCs w:val="24"/>
              </w:rPr>
              <w:t>–</w:t>
            </w:r>
            <w:r w:rsidRPr="00660B21">
              <w:rPr>
                <w:rFonts w:cs="Times New Roman"/>
                <w:sz w:val="24"/>
                <w:szCs w:val="24"/>
                <w:lang w:val="en-US"/>
              </w:rPr>
              <w:t>_max: double</w:t>
            </w:r>
          </w:p>
        </w:tc>
        <w:tc>
          <w:tcPr>
            <w:tcW w:w="5495" w:type="dxa"/>
            <w:vAlign w:val="center"/>
          </w:tcPr>
          <w:p w14:paraId="684FE265" w14:textId="77777777" w:rsidR="00E302CC" w:rsidRPr="00660B21" w:rsidRDefault="00E302CC" w:rsidP="00E302CC">
            <w:pPr>
              <w:ind w:firstLine="0"/>
              <w:contextualSpacing/>
              <w:rPr>
                <w:rFonts w:cs="Times New Roman"/>
                <w:sz w:val="24"/>
                <w:szCs w:val="24"/>
              </w:rPr>
            </w:pPr>
            <w:r w:rsidRPr="00660B21">
              <w:rPr>
                <w:rFonts w:cs="Times New Roman"/>
                <w:sz w:val="24"/>
                <w:szCs w:val="24"/>
              </w:rPr>
              <w:t>Максимально возможное значение параметра</w:t>
            </w:r>
          </w:p>
        </w:tc>
      </w:tr>
      <w:tr w:rsidR="00E302CC" w:rsidRPr="00660B21" w14:paraId="4A09D335" w14:textId="77777777" w:rsidTr="0034306E">
        <w:tc>
          <w:tcPr>
            <w:tcW w:w="4077" w:type="dxa"/>
            <w:vAlign w:val="center"/>
          </w:tcPr>
          <w:p w14:paraId="1D512E09" w14:textId="77777777" w:rsidR="00E302CC" w:rsidRPr="00660B21" w:rsidRDefault="00E302CC" w:rsidP="00E302CC">
            <w:pPr>
              <w:ind w:firstLine="0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660B21">
              <w:rPr>
                <w:rFonts w:cs="Times New Roman"/>
                <w:sz w:val="24"/>
                <w:szCs w:val="24"/>
              </w:rPr>
              <w:t>–</w:t>
            </w:r>
            <w:r w:rsidRPr="00660B21">
              <w:rPr>
                <w:rFonts w:cs="Times New Roman"/>
                <w:sz w:val="24"/>
                <w:szCs w:val="24"/>
                <w:lang w:val="en-US"/>
              </w:rPr>
              <w:t>_min: double</w:t>
            </w:r>
          </w:p>
        </w:tc>
        <w:tc>
          <w:tcPr>
            <w:tcW w:w="5495" w:type="dxa"/>
            <w:vAlign w:val="center"/>
          </w:tcPr>
          <w:p w14:paraId="4E5FBE06" w14:textId="77777777" w:rsidR="00E302CC" w:rsidRPr="00660B21" w:rsidRDefault="00E302CC" w:rsidP="00E302CC">
            <w:pPr>
              <w:ind w:firstLine="0"/>
              <w:contextualSpacing/>
              <w:rPr>
                <w:rFonts w:cs="Times New Roman"/>
                <w:sz w:val="24"/>
                <w:szCs w:val="24"/>
              </w:rPr>
            </w:pPr>
            <w:r w:rsidRPr="00660B21">
              <w:rPr>
                <w:rFonts w:cs="Times New Roman"/>
                <w:sz w:val="24"/>
                <w:szCs w:val="24"/>
              </w:rPr>
              <w:t>Минимальное возможное значение параметра</w:t>
            </w:r>
          </w:p>
        </w:tc>
      </w:tr>
      <w:tr w:rsidR="00E302CC" w:rsidRPr="00660B21" w14:paraId="21A82576" w14:textId="77777777" w:rsidTr="0034306E">
        <w:tc>
          <w:tcPr>
            <w:tcW w:w="4077" w:type="dxa"/>
            <w:vAlign w:val="center"/>
          </w:tcPr>
          <w:p w14:paraId="75F868B9" w14:textId="77777777" w:rsidR="00E302CC" w:rsidRPr="00660B21" w:rsidRDefault="00E302CC" w:rsidP="00E302CC">
            <w:pPr>
              <w:ind w:firstLine="0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660B21">
              <w:rPr>
                <w:rFonts w:cs="Times New Roman"/>
                <w:sz w:val="24"/>
                <w:szCs w:val="24"/>
              </w:rPr>
              <w:t>–</w:t>
            </w:r>
            <w:r w:rsidRPr="00660B21">
              <w:rPr>
                <w:rFonts w:cs="Times New Roman"/>
                <w:sz w:val="24"/>
                <w:szCs w:val="24"/>
                <w:lang w:val="en-US"/>
              </w:rPr>
              <w:t>_value: double</w:t>
            </w:r>
          </w:p>
        </w:tc>
        <w:tc>
          <w:tcPr>
            <w:tcW w:w="5495" w:type="dxa"/>
            <w:vAlign w:val="center"/>
          </w:tcPr>
          <w:p w14:paraId="55D6848E" w14:textId="77777777" w:rsidR="00E302CC" w:rsidRPr="00660B21" w:rsidRDefault="00E302CC" w:rsidP="00E302CC">
            <w:pPr>
              <w:ind w:firstLine="0"/>
              <w:contextualSpacing/>
              <w:rPr>
                <w:rFonts w:cs="Times New Roman"/>
                <w:sz w:val="24"/>
                <w:szCs w:val="24"/>
              </w:rPr>
            </w:pPr>
            <w:r w:rsidRPr="00660B21">
              <w:rPr>
                <w:rFonts w:cs="Times New Roman"/>
                <w:sz w:val="24"/>
                <w:szCs w:val="24"/>
              </w:rPr>
              <w:t>Значение параметра</w:t>
            </w:r>
          </w:p>
        </w:tc>
      </w:tr>
    </w:tbl>
    <w:p w14:paraId="0DA03413" w14:textId="77777777" w:rsidR="002A5664" w:rsidRDefault="002A5664" w:rsidP="00B16099">
      <w:pPr>
        <w:ind w:firstLine="0"/>
        <w:rPr>
          <w:rFonts w:cs="Times New Roman"/>
          <w:szCs w:val="28"/>
        </w:rPr>
      </w:pPr>
    </w:p>
    <w:p w14:paraId="044CBFC2" w14:textId="2981EB0A" w:rsidR="00615101" w:rsidRPr="00660B21" w:rsidRDefault="00615101" w:rsidP="00615101">
      <w:pPr>
        <w:contextualSpacing/>
        <w:rPr>
          <w:rFonts w:cs="Times New Roman"/>
          <w:szCs w:val="28"/>
          <w:lang w:eastAsia="ru-RU"/>
        </w:rPr>
      </w:pPr>
      <w:r w:rsidRPr="00660B21">
        <w:rPr>
          <w:rFonts w:cs="Times New Roman"/>
          <w:szCs w:val="28"/>
        </w:rPr>
        <w:t xml:space="preserve">Таблица А.5– Описание полей и методов класса </w:t>
      </w:r>
      <w:proofErr w:type="spellStart"/>
      <w:r>
        <w:rPr>
          <w:rFonts w:cs="Times New Roman"/>
          <w:szCs w:val="28"/>
          <w:lang w:val="en-US" w:eastAsia="ru-RU"/>
        </w:rPr>
        <w:t>GasketModelCreate</w:t>
      </w:r>
      <w:proofErr w:type="spellEnd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786"/>
        <w:gridCol w:w="4786"/>
      </w:tblGrid>
      <w:tr w:rsidR="00615101" w:rsidRPr="00660B21" w14:paraId="0D6D76C3" w14:textId="77777777" w:rsidTr="0034306E">
        <w:tc>
          <w:tcPr>
            <w:tcW w:w="4786" w:type="dxa"/>
          </w:tcPr>
          <w:p w14:paraId="0F6519AC" w14:textId="77777777" w:rsidR="00615101" w:rsidRPr="00660B21" w:rsidRDefault="00615101" w:rsidP="0034306E">
            <w:pPr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660B21">
              <w:rPr>
                <w:rFonts w:cs="Times New Roman"/>
                <w:sz w:val="24"/>
                <w:szCs w:val="24"/>
              </w:rPr>
              <w:t>Класс\поля\методы</w:t>
            </w:r>
          </w:p>
        </w:tc>
        <w:tc>
          <w:tcPr>
            <w:tcW w:w="4786" w:type="dxa"/>
          </w:tcPr>
          <w:p w14:paraId="349684B2" w14:textId="77777777" w:rsidR="00615101" w:rsidRPr="00660B21" w:rsidRDefault="00615101" w:rsidP="0034306E">
            <w:pPr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660B21">
              <w:rPr>
                <w:rFonts w:cs="Times New Roman"/>
                <w:sz w:val="24"/>
                <w:szCs w:val="24"/>
              </w:rPr>
              <w:t>Описание</w:t>
            </w:r>
          </w:p>
        </w:tc>
      </w:tr>
      <w:tr w:rsidR="00615101" w:rsidRPr="00660B21" w14:paraId="0070BDFC" w14:textId="77777777" w:rsidTr="0034306E">
        <w:tc>
          <w:tcPr>
            <w:tcW w:w="4786" w:type="dxa"/>
            <w:vAlign w:val="center"/>
          </w:tcPr>
          <w:p w14:paraId="3B71BF01" w14:textId="0BDE25DA" w:rsidR="00615101" w:rsidRPr="00660B21" w:rsidRDefault="00615101" w:rsidP="00615101">
            <w:pPr>
              <w:ind w:firstLine="0"/>
              <w:contextualSpacing/>
              <w:rPr>
                <w:rFonts w:cs="Times New Roman"/>
                <w:sz w:val="24"/>
                <w:szCs w:val="24"/>
              </w:rPr>
            </w:pPr>
            <w:r w:rsidRPr="00660B21">
              <w:rPr>
                <w:rFonts w:cs="Times New Roman"/>
                <w:sz w:val="24"/>
                <w:szCs w:val="24"/>
                <w:lang w:val="en-US"/>
              </w:rPr>
              <w:t>+</w:t>
            </w:r>
            <w:proofErr w:type="spellStart"/>
            <w:r w:rsidRPr="00615101">
              <w:rPr>
                <w:rFonts w:cs="Times New Roman"/>
                <w:sz w:val="24"/>
                <w:szCs w:val="28"/>
                <w:lang w:val="en-US" w:eastAsia="ru-RU"/>
              </w:rPr>
              <w:t>GasketModelCreate</w:t>
            </w:r>
            <w:proofErr w:type="spellEnd"/>
            <w:r w:rsidRPr="00615101">
              <w:rPr>
                <w:rFonts w:cs="Times New Roman"/>
                <w:sz w:val="22"/>
                <w:szCs w:val="24"/>
                <w:lang w:val="en-US"/>
              </w:rPr>
              <w:t xml:space="preserve"> </w:t>
            </w:r>
            <w:r w:rsidRPr="00660B21">
              <w:rPr>
                <w:rFonts w:cs="Times New Roman"/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Gasket</w:t>
            </w:r>
            <w:r w:rsidRPr="00660B21">
              <w:rPr>
                <w:rFonts w:cs="Times New Roman"/>
                <w:sz w:val="24"/>
                <w:szCs w:val="24"/>
                <w:lang w:val="en-US"/>
              </w:rPr>
              <w:t>Properties</w:t>
            </w:r>
            <w:proofErr w:type="spellEnd"/>
            <w:r w:rsidRPr="00660B21">
              <w:rPr>
                <w:rFonts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660B21">
              <w:rPr>
                <w:rFonts w:cs="Times New Roman"/>
                <w:sz w:val="24"/>
                <w:szCs w:val="24"/>
                <w:lang w:val="en-US"/>
              </w:rPr>
              <w:t>InventorApi</w:t>
            </w:r>
            <w:proofErr w:type="spellEnd"/>
            <w:r w:rsidRPr="00660B21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4786" w:type="dxa"/>
            <w:vAlign w:val="center"/>
          </w:tcPr>
          <w:p w14:paraId="15B94AA1" w14:textId="3DD0AD93" w:rsidR="00615101" w:rsidRPr="00660B21" w:rsidRDefault="00615101" w:rsidP="00615101">
            <w:pPr>
              <w:ind w:firstLine="0"/>
              <w:contextualSpacing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Класс для построения модели</w:t>
            </w:r>
          </w:p>
        </w:tc>
      </w:tr>
      <w:tr w:rsidR="00615101" w:rsidRPr="00660B21" w14:paraId="5604529E" w14:textId="77777777" w:rsidTr="0034306E">
        <w:tc>
          <w:tcPr>
            <w:tcW w:w="4786" w:type="dxa"/>
            <w:vAlign w:val="center"/>
          </w:tcPr>
          <w:p w14:paraId="00352892" w14:textId="0A40FB20" w:rsidR="00615101" w:rsidRPr="00660B21" w:rsidRDefault="00615101" w:rsidP="00765F74">
            <w:pPr>
              <w:ind w:firstLine="0"/>
              <w:contextualSpacing/>
              <w:rPr>
                <w:rFonts w:cs="Times New Roman"/>
                <w:sz w:val="24"/>
                <w:szCs w:val="24"/>
              </w:rPr>
            </w:pPr>
            <w:r w:rsidRPr="00660B21">
              <w:rPr>
                <w:rFonts w:cs="Times New Roman"/>
                <w:sz w:val="24"/>
                <w:szCs w:val="24"/>
                <w:lang w:val="en-US"/>
              </w:rPr>
              <w:t>+</w:t>
            </w:r>
            <w:proofErr w:type="spellStart"/>
            <w:r w:rsidRPr="00660B21">
              <w:rPr>
                <w:rFonts w:cs="Times New Roman"/>
                <w:sz w:val="24"/>
                <w:szCs w:val="24"/>
                <w:lang w:val="en-US"/>
              </w:rPr>
              <w:t>Build</w:t>
            </w:r>
            <w:r w:rsidR="00765F74">
              <w:rPr>
                <w:rFonts w:cs="Times New Roman"/>
                <w:sz w:val="24"/>
                <w:szCs w:val="24"/>
                <w:lang w:val="en-US"/>
              </w:rPr>
              <w:t>Model</w:t>
            </w:r>
            <w:proofErr w:type="spellEnd"/>
            <w:r w:rsidRPr="00660B21">
              <w:rPr>
                <w:rFonts w:cs="Times New Roman"/>
                <w:sz w:val="24"/>
                <w:szCs w:val="24"/>
                <w:lang w:val="en-US"/>
              </w:rPr>
              <w:t xml:space="preserve">(): </w:t>
            </w:r>
            <w:r w:rsidR="00765F74">
              <w:rPr>
                <w:rFonts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4786" w:type="dxa"/>
            <w:vAlign w:val="center"/>
          </w:tcPr>
          <w:p w14:paraId="1262091D" w14:textId="4F990F9E" w:rsidR="00615101" w:rsidRPr="00615101" w:rsidRDefault="00615101" w:rsidP="00615101">
            <w:pPr>
              <w:ind w:firstLine="0"/>
              <w:contextualSpacing/>
              <w:rPr>
                <w:rFonts w:cs="Times New Roman"/>
                <w:sz w:val="24"/>
                <w:szCs w:val="24"/>
              </w:rPr>
            </w:pPr>
            <w:r w:rsidRPr="00660B21">
              <w:rPr>
                <w:rFonts w:cs="Times New Roman"/>
                <w:sz w:val="24"/>
                <w:szCs w:val="24"/>
              </w:rPr>
              <w:t xml:space="preserve">Метод, строящий модель </w:t>
            </w:r>
            <w:r>
              <w:rPr>
                <w:rFonts w:cs="Times New Roman"/>
                <w:sz w:val="24"/>
                <w:szCs w:val="24"/>
              </w:rPr>
              <w:t>прокладки</w:t>
            </w:r>
          </w:p>
        </w:tc>
      </w:tr>
      <w:tr w:rsidR="00615101" w:rsidRPr="00660B21" w14:paraId="5C3E3284" w14:textId="77777777" w:rsidTr="0034306E">
        <w:tc>
          <w:tcPr>
            <w:tcW w:w="4786" w:type="dxa"/>
            <w:vAlign w:val="center"/>
          </w:tcPr>
          <w:p w14:paraId="30583C07" w14:textId="77777777" w:rsidR="00615101" w:rsidRPr="00660B21" w:rsidRDefault="00615101" w:rsidP="00615101">
            <w:pPr>
              <w:ind w:firstLine="0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660B21">
              <w:rPr>
                <w:rFonts w:cs="Times New Roman"/>
                <w:sz w:val="24"/>
                <w:szCs w:val="24"/>
              </w:rPr>
              <w:t>–</w:t>
            </w:r>
            <w:r w:rsidRPr="00660B21">
              <w:rPr>
                <w:rFonts w:cs="Times New Roman"/>
                <w:sz w:val="24"/>
                <w:szCs w:val="24"/>
                <w:lang w:val="en-US"/>
              </w:rPr>
              <w:t>_</w:t>
            </w:r>
            <w:proofErr w:type="spellStart"/>
            <w:r w:rsidRPr="00660B21">
              <w:rPr>
                <w:rFonts w:cs="Times New Roman"/>
                <w:sz w:val="24"/>
                <w:szCs w:val="24"/>
                <w:lang w:val="en-US"/>
              </w:rPr>
              <w:t>api</w:t>
            </w:r>
            <w:proofErr w:type="spellEnd"/>
            <w:r w:rsidRPr="00660B21">
              <w:rPr>
                <w:rFonts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660B21">
              <w:rPr>
                <w:rFonts w:cs="Times New Roman"/>
                <w:sz w:val="24"/>
                <w:szCs w:val="24"/>
                <w:lang w:val="en-US"/>
              </w:rPr>
              <w:t>InventorApi</w:t>
            </w:r>
            <w:proofErr w:type="spellEnd"/>
            <w:r w:rsidRPr="00660B21">
              <w:rPr>
                <w:rFonts w:cs="Times New Roman"/>
                <w:sz w:val="24"/>
                <w:szCs w:val="24"/>
                <w:lang w:val="en-US"/>
              </w:rPr>
              <w:t>{</w:t>
            </w:r>
            <w:proofErr w:type="spellStart"/>
            <w:r w:rsidRPr="00660B21">
              <w:rPr>
                <w:rFonts w:cs="Times New Roman"/>
                <w:sz w:val="24"/>
                <w:szCs w:val="24"/>
                <w:lang w:val="en-US"/>
              </w:rPr>
              <w:t>readOnly</w:t>
            </w:r>
            <w:proofErr w:type="spellEnd"/>
            <w:r w:rsidRPr="00660B21">
              <w:rPr>
                <w:rFonts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4786" w:type="dxa"/>
            <w:vAlign w:val="center"/>
          </w:tcPr>
          <w:p w14:paraId="4403AE30" w14:textId="77777777" w:rsidR="00615101" w:rsidRPr="00660B21" w:rsidRDefault="00615101" w:rsidP="00615101">
            <w:pPr>
              <w:ind w:firstLine="0"/>
              <w:contextualSpacing/>
              <w:rPr>
                <w:rFonts w:cs="Times New Roman"/>
                <w:sz w:val="24"/>
                <w:szCs w:val="24"/>
              </w:rPr>
            </w:pPr>
            <w:r w:rsidRPr="00660B21">
              <w:rPr>
                <w:rFonts w:cs="Times New Roman"/>
                <w:sz w:val="24"/>
                <w:szCs w:val="24"/>
              </w:rPr>
              <w:t>Интерфейс</w:t>
            </w:r>
            <w:r w:rsidRPr="00660B21">
              <w:rPr>
                <w:rFonts w:cs="Times New Roman"/>
                <w:sz w:val="24"/>
                <w:szCs w:val="24"/>
                <w:lang w:val="en-US"/>
              </w:rPr>
              <w:t xml:space="preserve"> API</w:t>
            </w:r>
            <w:r w:rsidRPr="00660B21">
              <w:rPr>
                <w:rFonts w:cs="Times New Roman"/>
                <w:sz w:val="24"/>
                <w:szCs w:val="24"/>
              </w:rPr>
              <w:t xml:space="preserve"> </w:t>
            </w:r>
            <w:r w:rsidRPr="00660B21">
              <w:rPr>
                <w:rFonts w:cs="Times New Roman"/>
                <w:sz w:val="24"/>
                <w:szCs w:val="24"/>
                <w:lang w:val="en-US"/>
              </w:rPr>
              <w:t>Inventor</w:t>
            </w:r>
          </w:p>
        </w:tc>
      </w:tr>
      <w:tr w:rsidR="00615101" w:rsidRPr="00660B21" w14:paraId="5E2F420A" w14:textId="77777777" w:rsidTr="0034306E">
        <w:tc>
          <w:tcPr>
            <w:tcW w:w="4786" w:type="dxa"/>
            <w:vAlign w:val="center"/>
          </w:tcPr>
          <w:p w14:paraId="5924CBF1" w14:textId="785919B0" w:rsidR="00615101" w:rsidRPr="00660B21" w:rsidRDefault="00615101" w:rsidP="00615101">
            <w:pPr>
              <w:ind w:firstLine="0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660B21">
              <w:rPr>
                <w:rFonts w:cs="Times New Roman"/>
                <w:sz w:val="24"/>
                <w:szCs w:val="24"/>
              </w:rPr>
              <w:t>–</w:t>
            </w:r>
            <w:r w:rsidRPr="00660B21">
              <w:rPr>
                <w:rFonts w:cs="Times New Roman"/>
                <w:sz w:val="24"/>
                <w:szCs w:val="24"/>
                <w:lang w:val="en-US"/>
              </w:rPr>
              <w:t>_</w:t>
            </w:r>
            <w:r w:rsidRPr="00615101">
              <w:rPr>
                <w:rFonts w:cs="Times New Roman"/>
                <w:sz w:val="24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8"/>
                <w:lang w:val="en-US" w:eastAsia="ru-RU"/>
              </w:rPr>
              <w:t>gasketProperties</w:t>
            </w:r>
            <w:proofErr w:type="spellEnd"/>
            <w:r w:rsidRPr="00660B21">
              <w:rPr>
                <w:rFonts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Gasket</w:t>
            </w:r>
            <w:r w:rsidRPr="00660B21">
              <w:rPr>
                <w:rFonts w:cs="Times New Roman"/>
                <w:sz w:val="24"/>
                <w:szCs w:val="24"/>
                <w:lang w:val="en-US"/>
              </w:rPr>
              <w:t>Properties</w:t>
            </w:r>
            <w:proofErr w:type="spellEnd"/>
            <w:r w:rsidRPr="00660B21">
              <w:rPr>
                <w:rFonts w:cs="Times New Roman"/>
                <w:sz w:val="24"/>
                <w:szCs w:val="24"/>
                <w:lang w:val="en-US"/>
              </w:rPr>
              <w:t xml:space="preserve"> {</w:t>
            </w:r>
            <w:proofErr w:type="spellStart"/>
            <w:r w:rsidRPr="00660B21">
              <w:rPr>
                <w:rFonts w:cs="Times New Roman"/>
                <w:sz w:val="24"/>
                <w:szCs w:val="24"/>
                <w:lang w:val="en-US"/>
              </w:rPr>
              <w:t>readOnly</w:t>
            </w:r>
            <w:proofErr w:type="spellEnd"/>
            <w:r w:rsidRPr="00660B21">
              <w:rPr>
                <w:rFonts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4786" w:type="dxa"/>
            <w:vAlign w:val="center"/>
          </w:tcPr>
          <w:p w14:paraId="73B0BC28" w14:textId="62670278" w:rsidR="00615101" w:rsidRPr="00660B21" w:rsidRDefault="00615101" w:rsidP="00765F74">
            <w:pPr>
              <w:ind w:firstLine="0"/>
              <w:contextualSpacing/>
              <w:rPr>
                <w:rFonts w:cs="Times New Roman"/>
                <w:sz w:val="24"/>
                <w:szCs w:val="24"/>
              </w:rPr>
            </w:pPr>
            <w:r w:rsidRPr="00660B21">
              <w:rPr>
                <w:rFonts w:cs="Times New Roman"/>
                <w:sz w:val="24"/>
                <w:szCs w:val="24"/>
              </w:rPr>
              <w:t xml:space="preserve">Параметры модели </w:t>
            </w:r>
            <w:r w:rsidR="00765F74">
              <w:rPr>
                <w:rFonts w:cs="Times New Roman"/>
                <w:sz w:val="24"/>
                <w:szCs w:val="24"/>
              </w:rPr>
              <w:t>инжекторной прокладки</w:t>
            </w:r>
          </w:p>
        </w:tc>
      </w:tr>
    </w:tbl>
    <w:p w14:paraId="47BBA243" w14:textId="77777777" w:rsidR="00615101" w:rsidRDefault="00615101" w:rsidP="00B16099">
      <w:pPr>
        <w:ind w:firstLine="0"/>
        <w:rPr>
          <w:rFonts w:cs="Times New Roman"/>
          <w:szCs w:val="28"/>
        </w:rPr>
      </w:pPr>
    </w:p>
    <w:p w14:paraId="3F6D3678" w14:textId="4082BD15" w:rsidR="007617F0" w:rsidRPr="00660B21" w:rsidRDefault="007617F0" w:rsidP="007617F0">
      <w:pPr>
        <w:contextualSpacing/>
        <w:rPr>
          <w:rFonts w:cs="Times New Roman"/>
          <w:szCs w:val="28"/>
          <w:lang w:eastAsia="ru-RU"/>
        </w:rPr>
      </w:pPr>
      <w:r>
        <w:rPr>
          <w:rFonts w:cs="Times New Roman"/>
          <w:szCs w:val="28"/>
        </w:rPr>
        <w:t>Таблица А.</w:t>
      </w:r>
      <w:r w:rsidRPr="007617F0">
        <w:rPr>
          <w:rFonts w:cs="Times New Roman"/>
          <w:szCs w:val="28"/>
        </w:rPr>
        <w:t>6</w:t>
      </w:r>
      <w:bookmarkStart w:id="20" w:name="_GoBack"/>
      <w:bookmarkEnd w:id="20"/>
      <w:r w:rsidRPr="00660B21">
        <w:rPr>
          <w:rFonts w:cs="Times New Roman"/>
          <w:szCs w:val="28"/>
        </w:rPr>
        <w:t xml:space="preserve">– Описание полей и методов класса </w:t>
      </w:r>
      <w:r>
        <w:rPr>
          <w:rFonts w:cs="Times New Roman"/>
          <w:szCs w:val="28"/>
          <w:lang w:val="en-US"/>
        </w:rPr>
        <w:t>G</w:t>
      </w:r>
      <w:proofErr w:type="spellStart"/>
      <w:r w:rsidRPr="00266CF2">
        <w:rPr>
          <w:rFonts w:cs="Times New Roman"/>
          <w:szCs w:val="28"/>
        </w:rPr>
        <w:t>asket</w:t>
      </w:r>
      <w:r>
        <w:rPr>
          <w:rFonts w:cs="Times New Roman"/>
          <w:bCs/>
          <w:color w:val="000000"/>
          <w:szCs w:val="28"/>
          <w:lang w:val="en-US"/>
        </w:rPr>
        <w:t>PropertiesType</w:t>
      </w:r>
      <w:proofErr w:type="spellEnd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794"/>
        <w:gridCol w:w="5778"/>
      </w:tblGrid>
      <w:tr w:rsidR="007617F0" w:rsidRPr="00660B21" w14:paraId="2A0FD421" w14:textId="77777777" w:rsidTr="0034306E">
        <w:tc>
          <w:tcPr>
            <w:tcW w:w="3794" w:type="dxa"/>
          </w:tcPr>
          <w:p w14:paraId="5BCF602D" w14:textId="77777777" w:rsidR="007617F0" w:rsidRPr="00660B21" w:rsidRDefault="007617F0" w:rsidP="0034306E">
            <w:pPr>
              <w:contextualSpacing/>
              <w:jc w:val="center"/>
              <w:rPr>
                <w:rFonts w:cs="Times New Roman"/>
                <w:szCs w:val="28"/>
                <w:lang w:eastAsia="ru-RU"/>
              </w:rPr>
            </w:pPr>
            <w:r w:rsidRPr="00660B21">
              <w:rPr>
                <w:rFonts w:cs="Times New Roman"/>
                <w:sz w:val="24"/>
                <w:szCs w:val="24"/>
              </w:rPr>
              <w:t>Класс\поля\методы</w:t>
            </w:r>
          </w:p>
        </w:tc>
        <w:tc>
          <w:tcPr>
            <w:tcW w:w="5778" w:type="dxa"/>
          </w:tcPr>
          <w:p w14:paraId="3DA97C3C" w14:textId="77777777" w:rsidR="007617F0" w:rsidRPr="00660B21" w:rsidRDefault="007617F0" w:rsidP="0034306E">
            <w:pPr>
              <w:contextualSpacing/>
              <w:jc w:val="center"/>
              <w:rPr>
                <w:rFonts w:cs="Times New Roman"/>
                <w:szCs w:val="28"/>
                <w:lang w:eastAsia="ru-RU"/>
              </w:rPr>
            </w:pPr>
            <w:r w:rsidRPr="00660B21">
              <w:rPr>
                <w:rFonts w:cs="Times New Roman"/>
                <w:sz w:val="24"/>
                <w:szCs w:val="24"/>
              </w:rPr>
              <w:t>Описание</w:t>
            </w:r>
          </w:p>
        </w:tc>
      </w:tr>
    </w:tbl>
    <w:p w14:paraId="487158EC" w14:textId="77777777" w:rsidR="007617F0" w:rsidRPr="00EF0490" w:rsidRDefault="007617F0" w:rsidP="00B16099">
      <w:pPr>
        <w:ind w:firstLine="0"/>
        <w:rPr>
          <w:rFonts w:cs="Times New Roman"/>
          <w:szCs w:val="28"/>
        </w:rPr>
      </w:pPr>
    </w:p>
    <w:sectPr w:rsidR="007617F0" w:rsidRPr="00EF0490" w:rsidSect="00570766"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B40191" w14:textId="77777777" w:rsidR="00F72EE0" w:rsidRDefault="00F72EE0" w:rsidP="00A45020">
      <w:pPr>
        <w:spacing w:line="240" w:lineRule="auto"/>
      </w:pPr>
      <w:r>
        <w:separator/>
      </w:r>
    </w:p>
  </w:endnote>
  <w:endnote w:type="continuationSeparator" w:id="0">
    <w:p w14:paraId="06D6375F" w14:textId="77777777" w:rsidR="00F72EE0" w:rsidRDefault="00F72EE0" w:rsidP="00A450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auto"/>
    <w:pitch w:val="default"/>
  </w:font>
  <w:font w:name="Nimbus Sans L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545A1E" w14:textId="77777777" w:rsidR="00F72EE0" w:rsidRDefault="00F72EE0" w:rsidP="00A45020">
      <w:pPr>
        <w:spacing w:line="240" w:lineRule="auto"/>
      </w:pPr>
      <w:r>
        <w:separator/>
      </w:r>
    </w:p>
  </w:footnote>
  <w:footnote w:type="continuationSeparator" w:id="0">
    <w:p w14:paraId="3FC6394A" w14:textId="77777777" w:rsidR="00F72EE0" w:rsidRDefault="00F72EE0" w:rsidP="00A4502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27891075"/>
      <w:docPartObj>
        <w:docPartGallery w:val="Page Numbers (Top of Page)"/>
        <w:docPartUnique/>
      </w:docPartObj>
    </w:sdtPr>
    <w:sdtEndPr>
      <w:rPr>
        <w:rFonts w:cs="Times New Roman"/>
        <w:szCs w:val="28"/>
      </w:rPr>
    </w:sdtEndPr>
    <w:sdtContent>
      <w:p w14:paraId="43A85B84" w14:textId="77777777" w:rsidR="00AC2B59" w:rsidRPr="00C9136F" w:rsidRDefault="00AC2B59" w:rsidP="00AD0F95">
        <w:pPr>
          <w:pStyle w:val="ac"/>
          <w:ind w:firstLine="0"/>
          <w:jc w:val="center"/>
          <w:rPr>
            <w:rFonts w:cs="Times New Roman"/>
            <w:szCs w:val="28"/>
          </w:rPr>
        </w:pPr>
        <w:r w:rsidRPr="00C9136F">
          <w:rPr>
            <w:rFonts w:cs="Times New Roman"/>
            <w:szCs w:val="28"/>
          </w:rPr>
          <w:fldChar w:fldCharType="begin"/>
        </w:r>
        <w:r w:rsidRPr="00C9136F">
          <w:rPr>
            <w:rFonts w:cs="Times New Roman"/>
            <w:szCs w:val="28"/>
          </w:rPr>
          <w:instrText>PAGE   \* MERGEFORMAT</w:instrText>
        </w:r>
        <w:r w:rsidRPr="00C9136F">
          <w:rPr>
            <w:rFonts w:cs="Times New Roman"/>
            <w:szCs w:val="28"/>
          </w:rPr>
          <w:fldChar w:fldCharType="separate"/>
        </w:r>
        <w:r w:rsidR="007617F0">
          <w:rPr>
            <w:rFonts w:cs="Times New Roman"/>
            <w:noProof/>
            <w:szCs w:val="28"/>
          </w:rPr>
          <w:t>19</w:t>
        </w:r>
        <w:r w:rsidRPr="00C9136F">
          <w:rPr>
            <w:rFonts w:cs="Times New Roman"/>
            <w:szCs w:val="28"/>
          </w:rPr>
          <w:fldChar w:fldCharType="end"/>
        </w:r>
      </w:p>
    </w:sdtContent>
  </w:sdt>
  <w:p w14:paraId="2CCBAF38" w14:textId="77777777" w:rsidR="00AC2B59" w:rsidRDefault="00AC2B59">
    <w:pPr>
      <w:pStyle w:val="ac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A77066"/>
    <w:multiLevelType w:val="multilevel"/>
    <w:tmpl w:val="E556A490"/>
    <w:lvl w:ilvl="0">
      <w:start w:val="3"/>
      <w:numFmt w:val="decimal"/>
      <w:lvlText w:val="%1"/>
      <w:lvlJc w:val="left"/>
      <w:pPr>
        <w:ind w:left="81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7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3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9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90" w:hanging="1440"/>
      </w:pPr>
      <w:rPr>
        <w:rFonts w:hint="default"/>
      </w:rPr>
    </w:lvl>
  </w:abstractNum>
  <w:abstractNum w:abstractNumId="1" w15:restartNumberingAfterBreak="0">
    <w:nsid w:val="0D2857CB"/>
    <w:multiLevelType w:val="multilevel"/>
    <w:tmpl w:val="9266FC84"/>
    <w:lvl w:ilvl="0">
      <w:start w:val="1"/>
      <w:numFmt w:val="bullet"/>
      <w:lvlText w:val="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  <w:sz w:val="20"/>
      </w:rPr>
    </w:lvl>
    <w:lvl w:ilvl="1">
      <w:numFmt w:val="bullet"/>
      <w:lvlText w:val="−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887A17"/>
    <w:multiLevelType w:val="hybridMultilevel"/>
    <w:tmpl w:val="74288254"/>
    <w:lvl w:ilvl="0" w:tplc="139A7D7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675403E"/>
    <w:multiLevelType w:val="multilevel"/>
    <w:tmpl w:val="E556A490"/>
    <w:lvl w:ilvl="0">
      <w:start w:val="3"/>
      <w:numFmt w:val="decimal"/>
      <w:lvlText w:val="%1"/>
      <w:lvlJc w:val="left"/>
      <w:pPr>
        <w:ind w:left="81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7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3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9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90" w:hanging="1440"/>
      </w:pPr>
      <w:rPr>
        <w:rFonts w:hint="default"/>
      </w:rPr>
    </w:lvl>
  </w:abstractNum>
  <w:abstractNum w:abstractNumId="4" w15:restartNumberingAfterBreak="0">
    <w:nsid w:val="1DEF1DD8"/>
    <w:multiLevelType w:val="hybridMultilevel"/>
    <w:tmpl w:val="5E1A8452"/>
    <w:lvl w:ilvl="0" w:tplc="139A7D7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C818C3"/>
    <w:multiLevelType w:val="hybridMultilevel"/>
    <w:tmpl w:val="392CB654"/>
    <w:lvl w:ilvl="0" w:tplc="D7488F4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45340CA"/>
    <w:multiLevelType w:val="multilevel"/>
    <w:tmpl w:val="9AC04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4E51B9D"/>
    <w:multiLevelType w:val="hybridMultilevel"/>
    <w:tmpl w:val="AF049A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0020FF"/>
    <w:multiLevelType w:val="multilevel"/>
    <w:tmpl w:val="C2AE2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5821909"/>
    <w:multiLevelType w:val="multilevel"/>
    <w:tmpl w:val="2CDC6368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E32D00"/>
    <w:multiLevelType w:val="multilevel"/>
    <w:tmpl w:val="4C0CBD1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2F4F1EEB"/>
    <w:multiLevelType w:val="hybridMultilevel"/>
    <w:tmpl w:val="BEEAB994"/>
    <w:lvl w:ilvl="0" w:tplc="7834DDB8">
      <w:start w:val="1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5508E7"/>
    <w:multiLevelType w:val="hybridMultilevel"/>
    <w:tmpl w:val="D6A2835C"/>
    <w:lvl w:ilvl="0" w:tplc="C158EADA">
      <w:start w:val="1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550402"/>
    <w:multiLevelType w:val="multilevel"/>
    <w:tmpl w:val="E45C1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BF6F8B"/>
    <w:multiLevelType w:val="hybridMultilevel"/>
    <w:tmpl w:val="49803134"/>
    <w:lvl w:ilvl="0" w:tplc="139A7D7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04016C4"/>
    <w:multiLevelType w:val="hybridMultilevel"/>
    <w:tmpl w:val="2CC4B50C"/>
    <w:lvl w:ilvl="0" w:tplc="139A7D76">
      <w:start w:val="1"/>
      <w:numFmt w:val="bullet"/>
      <w:lvlText w:val=""/>
      <w:lvlJc w:val="left"/>
      <w:pPr>
        <w:ind w:left="29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68" w:hanging="360"/>
      </w:pPr>
      <w:rPr>
        <w:rFonts w:ascii="Wingdings" w:hAnsi="Wingdings" w:hint="default"/>
      </w:rPr>
    </w:lvl>
  </w:abstractNum>
  <w:abstractNum w:abstractNumId="16" w15:restartNumberingAfterBreak="0">
    <w:nsid w:val="404A2614"/>
    <w:multiLevelType w:val="multilevel"/>
    <w:tmpl w:val="03AAF8FA"/>
    <w:lvl w:ilvl="0">
      <w:start w:val="1"/>
      <w:numFmt w:val="decimal"/>
      <w:lvlText w:val="%1."/>
      <w:lvlJc w:val="center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40BF2784"/>
    <w:multiLevelType w:val="multilevel"/>
    <w:tmpl w:val="7D4C5DDE"/>
    <w:lvl w:ilvl="0">
      <w:start w:val="3"/>
      <w:numFmt w:val="decimal"/>
      <w:lvlText w:val="%1"/>
      <w:lvlJc w:val="left"/>
      <w:pPr>
        <w:ind w:left="375" w:hanging="375"/>
      </w:pPr>
      <w:rPr>
        <w:rFonts w:eastAsiaTheme="minorHAnsi" w:hint="default"/>
        <w:b w:val="0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eastAsiaTheme="minorHAnsi"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HAnsi"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inorHAnsi"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inorHAnsi" w:hint="default"/>
        <w:b w:val="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Theme="minorHAnsi" w:hint="default"/>
        <w:b w:val="0"/>
      </w:rPr>
    </w:lvl>
  </w:abstractNum>
  <w:abstractNum w:abstractNumId="18" w15:restartNumberingAfterBreak="0">
    <w:nsid w:val="4224198B"/>
    <w:multiLevelType w:val="hybridMultilevel"/>
    <w:tmpl w:val="59E28C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FF7F02"/>
    <w:multiLevelType w:val="multilevel"/>
    <w:tmpl w:val="1ADA6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7D84D72"/>
    <w:multiLevelType w:val="multilevel"/>
    <w:tmpl w:val="B7F85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E0162F5"/>
    <w:multiLevelType w:val="hybridMultilevel"/>
    <w:tmpl w:val="B8AE7F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5284DA6"/>
    <w:multiLevelType w:val="multilevel"/>
    <w:tmpl w:val="23028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6777668"/>
    <w:multiLevelType w:val="multilevel"/>
    <w:tmpl w:val="97B482D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7AC351A1"/>
    <w:multiLevelType w:val="hybridMultilevel"/>
    <w:tmpl w:val="BC50E7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3"/>
  </w:num>
  <w:num w:numId="3">
    <w:abstractNumId w:val="10"/>
  </w:num>
  <w:num w:numId="4">
    <w:abstractNumId w:val="2"/>
  </w:num>
  <w:num w:numId="5">
    <w:abstractNumId w:val="7"/>
  </w:num>
  <w:num w:numId="6">
    <w:abstractNumId w:val="0"/>
  </w:num>
  <w:num w:numId="7">
    <w:abstractNumId w:val="16"/>
  </w:num>
  <w:num w:numId="8">
    <w:abstractNumId w:val="9"/>
  </w:num>
  <w:num w:numId="9">
    <w:abstractNumId w:val="1"/>
  </w:num>
  <w:num w:numId="10">
    <w:abstractNumId w:val="3"/>
  </w:num>
  <w:num w:numId="11">
    <w:abstractNumId w:val="14"/>
  </w:num>
  <w:num w:numId="12">
    <w:abstractNumId w:val="4"/>
  </w:num>
  <w:num w:numId="13">
    <w:abstractNumId w:val="15"/>
  </w:num>
  <w:num w:numId="14">
    <w:abstractNumId w:val="20"/>
  </w:num>
  <w:num w:numId="15">
    <w:abstractNumId w:val="6"/>
  </w:num>
  <w:num w:numId="16">
    <w:abstractNumId w:val="8"/>
  </w:num>
  <w:num w:numId="17">
    <w:abstractNumId w:val="5"/>
  </w:num>
  <w:num w:numId="18">
    <w:abstractNumId w:val="17"/>
  </w:num>
  <w:num w:numId="19">
    <w:abstractNumId w:val="23"/>
  </w:num>
  <w:num w:numId="20">
    <w:abstractNumId w:val="19"/>
  </w:num>
  <w:num w:numId="21">
    <w:abstractNumId w:val="21"/>
  </w:num>
  <w:num w:numId="22">
    <w:abstractNumId w:val="11"/>
  </w:num>
  <w:num w:numId="23">
    <w:abstractNumId w:val="12"/>
  </w:num>
  <w:num w:numId="24">
    <w:abstractNumId w:val="24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55B50"/>
    <w:rsid w:val="000018D6"/>
    <w:rsid w:val="000025DD"/>
    <w:rsid w:val="0000353D"/>
    <w:rsid w:val="00006527"/>
    <w:rsid w:val="00006CBE"/>
    <w:rsid w:val="00012B12"/>
    <w:rsid w:val="00015D0B"/>
    <w:rsid w:val="00026543"/>
    <w:rsid w:val="000362D4"/>
    <w:rsid w:val="00036364"/>
    <w:rsid w:val="000378C3"/>
    <w:rsid w:val="00043D5E"/>
    <w:rsid w:val="0005235A"/>
    <w:rsid w:val="000615DC"/>
    <w:rsid w:val="00065758"/>
    <w:rsid w:val="00083264"/>
    <w:rsid w:val="00086C90"/>
    <w:rsid w:val="000879C3"/>
    <w:rsid w:val="00090104"/>
    <w:rsid w:val="00090572"/>
    <w:rsid w:val="000915DA"/>
    <w:rsid w:val="0009391D"/>
    <w:rsid w:val="000A1D2B"/>
    <w:rsid w:val="000A62EB"/>
    <w:rsid w:val="000A70F6"/>
    <w:rsid w:val="000B3E9E"/>
    <w:rsid w:val="000B49FF"/>
    <w:rsid w:val="000B503C"/>
    <w:rsid w:val="000B759D"/>
    <w:rsid w:val="000C1D43"/>
    <w:rsid w:val="000D0749"/>
    <w:rsid w:val="000D4822"/>
    <w:rsid w:val="000D5DB2"/>
    <w:rsid w:val="000F7573"/>
    <w:rsid w:val="00101263"/>
    <w:rsid w:val="001048F5"/>
    <w:rsid w:val="00114937"/>
    <w:rsid w:val="00122065"/>
    <w:rsid w:val="001272BD"/>
    <w:rsid w:val="00127BE9"/>
    <w:rsid w:val="001442FB"/>
    <w:rsid w:val="001451AC"/>
    <w:rsid w:val="00146F79"/>
    <w:rsid w:val="0016234C"/>
    <w:rsid w:val="001738FB"/>
    <w:rsid w:val="00175FB6"/>
    <w:rsid w:val="00184EB2"/>
    <w:rsid w:val="00186B0C"/>
    <w:rsid w:val="001972DB"/>
    <w:rsid w:val="001A1A4D"/>
    <w:rsid w:val="001A691C"/>
    <w:rsid w:val="001B107A"/>
    <w:rsid w:val="001B25A5"/>
    <w:rsid w:val="001C00FC"/>
    <w:rsid w:val="001D2C9E"/>
    <w:rsid w:val="001D53F8"/>
    <w:rsid w:val="001F1A7B"/>
    <w:rsid w:val="001F3D55"/>
    <w:rsid w:val="002067D4"/>
    <w:rsid w:val="00207C22"/>
    <w:rsid w:val="00207D97"/>
    <w:rsid w:val="0021141B"/>
    <w:rsid w:val="00216F5E"/>
    <w:rsid w:val="00217527"/>
    <w:rsid w:val="00225BE6"/>
    <w:rsid w:val="00231A14"/>
    <w:rsid w:val="00232342"/>
    <w:rsid w:val="00235350"/>
    <w:rsid w:val="0024085B"/>
    <w:rsid w:val="00247B75"/>
    <w:rsid w:val="00250A0D"/>
    <w:rsid w:val="00251D6C"/>
    <w:rsid w:val="00252A73"/>
    <w:rsid w:val="00253743"/>
    <w:rsid w:val="00255F8E"/>
    <w:rsid w:val="00261ABA"/>
    <w:rsid w:val="00262727"/>
    <w:rsid w:val="002635C1"/>
    <w:rsid w:val="00266CF2"/>
    <w:rsid w:val="00274B32"/>
    <w:rsid w:val="0027694D"/>
    <w:rsid w:val="00294709"/>
    <w:rsid w:val="00295FC4"/>
    <w:rsid w:val="00296F22"/>
    <w:rsid w:val="002A5664"/>
    <w:rsid w:val="002A5F42"/>
    <w:rsid w:val="002A760B"/>
    <w:rsid w:val="002B2CBF"/>
    <w:rsid w:val="002C0733"/>
    <w:rsid w:val="002C540F"/>
    <w:rsid w:val="002D1804"/>
    <w:rsid w:val="002D4151"/>
    <w:rsid w:val="002D75D8"/>
    <w:rsid w:val="002E0B8D"/>
    <w:rsid w:val="002E263A"/>
    <w:rsid w:val="002E3598"/>
    <w:rsid w:val="002E54D4"/>
    <w:rsid w:val="002F0FE6"/>
    <w:rsid w:val="002F4318"/>
    <w:rsid w:val="002F5FEA"/>
    <w:rsid w:val="002F6956"/>
    <w:rsid w:val="003002D6"/>
    <w:rsid w:val="00301357"/>
    <w:rsid w:val="003050B9"/>
    <w:rsid w:val="00315484"/>
    <w:rsid w:val="00317BAD"/>
    <w:rsid w:val="00323215"/>
    <w:rsid w:val="003235D5"/>
    <w:rsid w:val="003237FF"/>
    <w:rsid w:val="00332BDF"/>
    <w:rsid w:val="00336512"/>
    <w:rsid w:val="0033711E"/>
    <w:rsid w:val="00340144"/>
    <w:rsid w:val="003402E3"/>
    <w:rsid w:val="0036236B"/>
    <w:rsid w:val="00362D86"/>
    <w:rsid w:val="00363E0D"/>
    <w:rsid w:val="003723C8"/>
    <w:rsid w:val="00372C2B"/>
    <w:rsid w:val="00372EB5"/>
    <w:rsid w:val="003817AE"/>
    <w:rsid w:val="003842DB"/>
    <w:rsid w:val="00385114"/>
    <w:rsid w:val="00385627"/>
    <w:rsid w:val="00393D33"/>
    <w:rsid w:val="003945B6"/>
    <w:rsid w:val="003959AD"/>
    <w:rsid w:val="003974E8"/>
    <w:rsid w:val="003A7E88"/>
    <w:rsid w:val="003B482F"/>
    <w:rsid w:val="003B4BE9"/>
    <w:rsid w:val="003B74F2"/>
    <w:rsid w:val="003B7662"/>
    <w:rsid w:val="003C05E8"/>
    <w:rsid w:val="003C0FFD"/>
    <w:rsid w:val="003C1BED"/>
    <w:rsid w:val="003C623E"/>
    <w:rsid w:val="003C7E8D"/>
    <w:rsid w:val="003D2CD3"/>
    <w:rsid w:val="003D3C43"/>
    <w:rsid w:val="003D61E6"/>
    <w:rsid w:val="003E2B7B"/>
    <w:rsid w:val="003F3BA8"/>
    <w:rsid w:val="003F4309"/>
    <w:rsid w:val="00401FB9"/>
    <w:rsid w:val="004070B2"/>
    <w:rsid w:val="00412CD9"/>
    <w:rsid w:val="00413233"/>
    <w:rsid w:val="00415C64"/>
    <w:rsid w:val="00415F10"/>
    <w:rsid w:val="0042175A"/>
    <w:rsid w:val="00422093"/>
    <w:rsid w:val="0042620B"/>
    <w:rsid w:val="004308F3"/>
    <w:rsid w:val="004316C3"/>
    <w:rsid w:val="00431AF7"/>
    <w:rsid w:val="00431E9E"/>
    <w:rsid w:val="004320A8"/>
    <w:rsid w:val="00442D45"/>
    <w:rsid w:val="00443D91"/>
    <w:rsid w:val="00447A7A"/>
    <w:rsid w:val="0046725D"/>
    <w:rsid w:val="00467478"/>
    <w:rsid w:val="004747BB"/>
    <w:rsid w:val="004811F9"/>
    <w:rsid w:val="0048549F"/>
    <w:rsid w:val="00486CC9"/>
    <w:rsid w:val="00492E4B"/>
    <w:rsid w:val="0049316F"/>
    <w:rsid w:val="00494129"/>
    <w:rsid w:val="004968CF"/>
    <w:rsid w:val="004A08B9"/>
    <w:rsid w:val="004A5397"/>
    <w:rsid w:val="004A6FC4"/>
    <w:rsid w:val="004A71CA"/>
    <w:rsid w:val="004B10E5"/>
    <w:rsid w:val="004B12BA"/>
    <w:rsid w:val="004B40FE"/>
    <w:rsid w:val="004D3CF9"/>
    <w:rsid w:val="004D509D"/>
    <w:rsid w:val="004D5D79"/>
    <w:rsid w:val="004D7012"/>
    <w:rsid w:val="004E49AD"/>
    <w:rsid w:val="004E5475"/>
    <w:rsid w:val="004F1F8C"/>
    <w:rsid w:val="004F4DAA"/>
    <w:rsid w:val="004F6BB4"/>
    <w:rsid w:val="00502668"/>
    <w:rsid w:val="00503CEA"/>
    <w:rsid w:val="00503E86"/>
    <w:rsid w:val="005055A3"/>
    <w:rsid w:val="00515155"/>
    <w:rsid w:val="00521A78"/>
    <w:rsid w:val="00525892"/>
    <w:rsid w:val="0053082B"/>
    <w:rsid w:val="005335BE"/>
    <w:rsid w:val="0053368A"/>
    <w:rsid w:val="005337CD"/>
    <w:rsid w:val="00536C00"/>
    <w:rsid w:val="005464AE"/>
    <w:rsid w:val="00550065"/>
    <w:rsid w:val="00552E5A"/>
    <w:rsid w:val="005544D9"/>
    <w:rsid w:val="00555270"/>
    <w:rsid w:val="00561EC0"/>
    <w:rsid w:val="00565CB5"/>
    <w:rsid w:val="00570766"/>
    <w:rsid w:val="00576AC0"/>
    <w:rsid w:val="0058270E"/>
    <w:rsid w:val="00583C84"/>
    <w:rsid w:val="00586253"/>
    <w:rsid w:val="00586DE2"/>
    <w:rsid w:val="0059024E"/>
    <w:rsid w:val="00590BFB"/>
    <w:rsid w:val="00593F00"/>
    <w:rsid w:val="0059658C"/>
    <w:rsid w:val="005974A4"/>
    <w:rsid w:val="0059784C"/>
    <w:rsid w:val="005A00BE"/>
    <w:rsid w:val="005A213D"/>
    <w:rsid w:val="005B062D"/>
    <w:rsid w:val="005B3045"/>
    <w:rsid w:val="005B57C9"/>
    <w:rsid w:val="005D12D8"/>
    <w:rsid w:val="005D5F84"/>
    <w:rsid w:val="005E4A1E"/>
    <w:rsid w:val="005F6496"/>
    <w:rsid w:val="005F6D34"/>
    <w:rsid w:val="005F77D0"/>
    <w:rsid w:val="005F79F7"/>
    <w:rsid w:val="00610462"/>
    <w:rsid w:val="006124C5"/>
    <w:rsid w:val="00612D38"/>
    <w:rsid w:val="00615101"/>
    <w:rsid w:val="00620190"/>
    <w:rsid w:val="00626D6B"/>
    <w:rsid w:val="006320EC"/>
    <w:rsid w:val="00634D3E"/>
    <w:rsid w:val="00637EC2"/>
    <w:rsid w:val="006409E0"/>
    <w:rsid w:val="00644140"/>
    <w:rsid w:val="00644DE3"/>
    <w:rsid w:val="0064527B"/>
    <w:rsid w:val="00654B24"/>
    <w:rsid w:val="006554C3"/>
    <w:rsid w:val="00657C2B"/>
    <w:rsid w:val="00660ACC"/>
    <w:rsid w:val="00664DF5"/>
    <w:rsid w:val="006674DE"/>
    <w:rsid w:val="0067321C"/>
    <w:rsid w:val="006761CE"/>
    <w:rsid w:val="00676C4C"/>
    <w:rsid w:val="00677035"/>
    <w:rsid w:val="00691C27"/>
    <w:rsid w:val="006A4110"/>
    <w:rsid w:val="006A4B8C"/>
    <w:rsid w:val="006B157C"/>
    <w:rsid w:val="006C35B7"/>
    <w:rsid w:val="006C4EB1"/>
    <w:rsid w:val="006C684B"/>
    <w:rsid w:val="006D0839"/>
    <w:rsid w:val="006D1544"/>
    <w:rsid w:val="006D2CCF"/>
    <w:rsid w:val="006D7903"/>
    <w:rsid w:val="006E1B09"/>
    <w:rsid w:val="006E2A91"/>
    <w:rsid w:val="006E6090"/>
    <w:rsid w:val="006F2A87"/>
    <w:rsid w:val="006F609A"/>
    <w:rsid w:val="006F6C89"/>
    <w:rsid w:val="007020AB"/>
    <w:rsid w:val="007046C4"/>
    <w:rsid w:val="0072320A"/>
    <w:rsid w:val="007251D1"/>
    <w:rsid w:val="00725F9F"/>
    <w:rsid w:val="00733B34"/>
    <w:rsid w:val="00734627"/>
    <w:rsid w:val="007450F5"/>
    <w:rsid w:val="007536FF"/>
    <w:rsid w:val="007617F0"/>
    <w:rsid w:val="00762D5A"/>
    <w:rsid w:val="00765F74"/>
    <w:rsid w:val="007662A7"/>
    <w:rsid w:val="007677C8"/>
    <w:rsid w:val="00774DC9"/>
    <w:rsid w:val="007910C9"/>
    <w:rsid w:val="007934F1"/>
    <w:rsid w:val="00794A46"/>
    <w:rsid w:val="00797874"/>
    <w:rsid w:val="007A11DE"/>
    <w:rsid w:val="007A12F6"/>
    <w:rsid w:val="007A2D2E"/>
    <w:rsid w:val="007A7262"/>
    <w:rsid w:val="007B015C"/>
    <w:rsid w:val="007B1B9D"/>
    <w:rsid w:val="007B45B2"/>
    <w:rsid w:val="007B6F63"/>
    <w:rsid w:val="007B7449"/>
    <w:rsid w:val="007C4A80"/>
    <w:rsid w:val="007C5235"/>
    <w:rsid w:val="007C5F09"/>
    <w:rsid w:val="007D137C"/>
    <w:rsid w:val="007D29C7"/>
    <w:rsid w:val="007D592F"/>
    <w:rsid w:val="007E05F1"/>
    <w:rsid w:val="007E08D0"/>
    <w:rsid w:val="007E2FD5"/>
    <w:rsid w:val="007E3EA9"/>
    <w:rsid w:val="007E4BC6"/>
    <w:rsid w:val="007E7C81"/>
    <w:rsid w:val="007F601F"/>
    <w:rsid w:val="008231BE"/>
    <w:rsid w:val="008253B5"/>
    <w:rsid w:val="008253D0"/>
    <w:rsid w:val="00826054"/>
    <w:rsid w:val="008262A5"/>
    <w:rsid w:val="00833EEF"/>
    <w:rsid w:val="008367CB"/>
    <w:rsid w:val="00840E2F"/>
    <w:rsid w:val="00840F8A"/>
    <w:rsid w:val="00843D6C"/>
    <w:rsid w:val="0084639D"/>
    <w:rsid w:val="008534D3"/>
    <w:rsid w:val="00854B15"/>
    <w:rsid w:val="00856433"/>
    <w:rsid w:val="00864BC3"/>
    <w:rsid w:val="00866E31"/>
    <w:rsid w:val="0087165D"/>
    <w:rsid w:val="00871CA3"/>
    <w:rsid w:val="008720ED"/>
    <w:rsid w:val="00876127"/>
    <w:rsid w:val="008762FB"/>
    <w:rsid w:val="00876AB2"/>
    <w:rsid w:val="00880D2B"/>
    <w:rsid w:val="00882316"/>
    <w:rsid w:val="00893D9A"/>
    <w:rsid w:val="008A0180"/>
    <w:rsid w:val="008A2401"/>
    <w:rsid w:val="008A3C6E"/>
    <w:rsid w:val="008B3D72"/>
    <w:rsid w:val="008D0D4A"/>
    <w:rsid w:val="008D1921"/>
    <w:rsid w:val="008D2FD5"/>
    <w:rsid w:val="008D512D"/>
    <w:rsid w:val="008D5DD0"/>
    <w:rsid w:val="008E0546"/>
    <w:rsid w:val="008E2CDE"/>
    <w:rsid w:val="008E5DB1"/>
    <w:rsid w:val="008E6F55"/>
    <w:rsid w:val="008F6F36"/>
    <w:rsid w:val="009006E1"/>
    <w:rsid w:val="00907F0A"/>
    <w:rsid w:val="0091133B"/>
    <w:rsid w:val="009212C3"/>
    <w:rsid w:val="0093030E"/>
    <w:rsid w:val="00932A2B"/>
    <w:rsid w:val="00936A00"/>
    <w:rsid w:val="00937602"/>
    <w:rsid w:val="0095040E"/>
    <w:rsid w:val="00956E08"/>
    <w:rsid w:val="009576D6"/>
    <w:rsid w:val="00967207"/>
    <w:rsid w:val="009672AA"/>
    <w:rsid w:val="00970813"/>
    <w:rsid w:val="00972793"/>
    <w:rsid w:val="00972D36"/>
    <w:rsid w:val="00975501"/>
    <w:rsid w:val="00976446"/>
    <w:rsid w:val="0098225C"/>
    <w:rsid w:val="00986EF0"/>
    <w:rsid w:val="00987E62"/>
    <w:rsid w:val="00991867"/>
    <w:rsid w:val="00995B59"/>
    <w:rsid w:val="009A0952"/>
    <w:rsid w:val="009A0BF7"/>
    <w:rsid w:val="009A743D"/>
    <w:rsid w:val="009A7E89"/>
    <w:rsid w:val="009B3895"/>
    <w:rsid w:val="009B46B1"/>
    <w:rsid w:val="009B6F75"/>
    <w:rsid w:val="009E1C0D"/>
    <w:rsid w:val="009F6BF4"/>
    <w:rsid w:val="00A02B46"/>
    <w:rsid w:val="00A06CBE"/>
    <w:rsid w:val="00A121CE"/>
    <w:rsid w:val="00A12EBF"/>
    <w:rsid w:val="00A17F54"/>
    <w:rsid w:val="00A22548"/>
    <w:rsid w:val="00A22DE4"/>
    <w:rsid w:val="00A27CDB"/>
    <w:rsid w:val="00A30F17"/>
    <w:rsid w:val="00A40326"/>
    <w:rsid w:val="00A408AC"/>
    <w:rsid w:val="00A45020"/>
    <w:rsid w:val="00A459E4"/>
    <w:rsid w:val="00A47F79"/>
    <w:rsid w:val="00A51CB1"/>
    <w:rsid w:val="00A531F6"/>
    <w:rsid w:val="00A652B7"/>
    <w:rsid w:val="00A65F57"/>
    <w:rsid w:val="00A73346"/>
    <w:rsid w:val="00A764EA"/>
    <w:rsid w:val="00A82490"/>
    <w:rsid w:val="00A82691"/>
    <w:rsid w:val="00A828F6"/>
    <w:rsid w:val="00AA3139"/>
    <w:rsid w:val="00AB3690"/>
    <w:rsid w:val="00AB4219"/>
    <w:rsid w:val="00AB4984"/>
    <w:rsid w:val="00AB4DC7"/>
    <w:rsid w:val="00AC147C"/>
    <w:rsid w:val="00AC16CD"/>
    <w:rsid w:val="00AC2B40"/>
    <w:rsid w:val="00AC2B59"/>
    <w:rsid w:val="00AC2E39"/>
    <w:rsid w:val="00AC4B89"/>
    <w:rsid w:val="00AD00BB"/>
    <w:rsid w:val="00AD0F95"/>
    <w:rsid w:val="00AD4513"/>
    <w:rsid w:val="00AE06FB"/>
    <w:rsid w:val="00AE6657"/>
    <w:rsid w:val="00AE7749"/>
    <w:rsid w:val="00AE7DF5"/>
    <w:rsid w:val="00AF192C"/>
    <w:rsid w:val="00AF1B94"/>
    <w:rsid w:val="00AF5B22"/>
    <w:rsid w:val="00B05115"/>
    <w:rsid w:val="00B126FA"/>
    <w:rsid w:val="00B1365B"/>
    <w:rsid w:val="00B16099"/>
    <w:rsid w:val="00B21753"/>
    <w:rsid w:val="00B237CA"/>
    <w:rsid w:val="00B237CF"/>
    <w:rsid w:val="00B3307F"/>
    <w:rsid w:val="00B33623"/>
    <w:rsid w:val="00B42085"/>
    <w:rsid w:val="00B44661"/>
    <w:rsid w:val="00B56B2C"/>
    <w:rsid w:val="00B606C7"/>
    <w:rsid w:val="00B61E94"/>
    <w:rsid w:val="00B82B0A"/>
    <w:rsid w:val="00B8303D"/>
    <w:rsid w:val="00B90911"/>
    <w:rsid w:val="00B96CA6"/>
    <w:rsid w:val="00BA6B51"/>
    <w:rsid w:val="00BB1ADB"/>
    <w:rsid w:val="00BB598B"/>
    <w:rsid w:val="00BB5CF5"/>
    <w:rsid w:val="00BB726C"/>
    <w:rsid w:val="00BC18EE"/>
    <w:rsid w:val="00BC76A5"/>
    <w:rsid w:val="00BD03E1"/>
    <w:rsid w:val="00BD6203"/>
    <w:rsid w:val="00BD7C66"/>
    <w:rsid w:val="00BE0F02"/>
    <w:rsid w:val="00BE17E4"/>
    <w:rsid w:val="00BF11DC"/>
    <w:rsid w:val="00BF3424"/>
    <w:rsid w:val="00BF3A90"/>
    <w:rsid w:val="00BF3B29"/>
    <w:rsid w:val="00C02BAD"/>
    <w:rsid w:val="00C07241"/>
    <w:rsid w:val="00C24901"/>
    <w:rsid w:val="00C249C3"/>
    <w:rsid w:val="00C25235"/>
    <w:rsid w:val="00C25F2D"/>
    <w:rsid w:val="00C3021D"/>
    <w:rsid w:val="00C34F23"/>
    <w:rsid w:val="00C35622"/>
    <w:rsid w:val="00C3606E"/>
    <w:rsid w:val="00C36F8D"/>
    <w:rsid w:val="00C37BA0"/>
    <w:rsid w:val="00C41ACC"/>
    <w:rsid w:val="00C42143"/>
    <w:rsid w:val="00C44594"/>
    <w:rsid w:val="00C45DE2"/>
    <w:rsid w:val="00C62479"/>
    <w:rsid w:val="00C6796F"/>
    <w:rsid w:val="00C76222"/>
    <w:rsid w:val="00C774A2"/>
    <w:rsid w:val="00C8151B"/>
    <w:rsid w:val="00C8531F"/>
    <w:rsid w:val="00C8774E"/>
    <w:rsid w:val="00C9136F"/>
    <w:rsid w:val="00C93D27"/>
    <w:rsid w:val="00CA17FC"/>
    <w:rsid w:val="00CA4518"/>
    <w:rsid w:val="00CA5408"/>
    <w:rsid w:val="00CB204D"/>
    <w:rsid w:val="00CC7D7C"/>
    <w:rsid w:val="00CD49C9"/>
    <w:rsid w:val="00CD6151"/>
    <w:rsid w:val="00CE76CB"/>
    <w:rsid w:val="00CE7CBA"/>
    <w:rsid w:val="00CF298C"/>
    <w:rsid w:val="00CF600E"/>
    <w:rsid w:val="00CF6E78"/>
    <w:rsid w:val="00CF7C0F"/>
    <w:rsid w:val="00CF7E47"/>
    <w:rsid w:val="00D1037F"/>
    <w:rsid w:val="00D10389"/>
    <w:rsid w:val="00D154FD"/>
    <w:rsid w:val="00D157BA"/>
    <w:rsid w:val="00D17945"/>
    <w:rsid w:val="00D2011E"/>
    <w:rsid w:val="00D230F6"/>
    <w:rsid w:val="00D30441"/>
    <w:rsid w:val="00D362CF"/>
    <w:rsid w:val="00D51B5E"/>
    <w:rsid w:val="00D55B50"/>
    <w:rsid w:val="00D7348E"/>
    <w:rsid w:val="00D80E1D"/>
    <w:rsid w:val="00D86CE5"/>
    <w:rsid w:val="00D9007B"/>
    <w:rsid w:val="00DA37D2"/>
    <w:rsid w:val="00DA5C3D"/>
    <w:rsid w:val="00DA765F"/>
    <w:rsid w:val="00DB1B70"/>
    <w:rsid w:val="00DC450E"/>
    <w:rsid w:val="00DD1608"/>
    <w:rsid w:val="00DD2BF0"/>
    <w:rsid w:val="00DD5B57"/>
    <w:rsid w:val="00DE322E"/>
    <w:rsid w:val="00DE555F"/>
    <w:rsid w:val="00DF43BE"/>
    <w:rsid w:val="00E10B02"/>
    <w:rsid w:val="00E10DE6"/>
    <w:rsid w:val="00E1344E"/>
    <w:rsid w:val="00E135B1"/>
    <w:rsid w:val="00E15819"/>
    <w:rsid w:val="00E169D2"/>
    <w:rsid w:val="00E1727D"/>
    <w:rsid w:val="00E23209"/>
    <w:rsid w:val="00E23A7D"/>
    <w:rsid w:val="00E24A6B"/>
    <w:rsid w:val="00E26078"/>
    <w:rsid w:val="00E302CC"/>
    <w:rsid w:val="00E31537"/>
    <w:rsid w:val="00E32048"/>
    <w:rsid w:val="00E3338E"/>
    <w:rsid w:val="00E46DA3"/>
    <w:rsid w:val="00E52A83"/>
    <w:rsid w:val="00E542FE"/>
    <w:rsid w:val="00E57F9D"/>
    <w:rsid w:val="00E65655"/>
    <w:rsid w:val="00E70587"/>
    <w:rsid w:val="00E71C6F"/>
    <w:rsid w:val="00E766BA"/>
    <w:rsid w:val="00E7712F"/>
    <w:rsid w:val="00E80F0E"/>
    <w:rsid w:val="00E85168"/>
    <w:rsid w:val="00E91C15"/>
    <w:rsid w:val="00E923C4"/>
    <w:rsid w:val="00EA3317"/>
    <w:rsid w:val="00EA51A1"/>
    <w:rsid w:val="00EA67D3"/>
    <w:rsid w:val="00EB0C7F"/>
    <w:rsid w:val="00EB16FE"/>
    <w:rsid w:val="00EC45DE"/>
    <w:rsid w:val="00ED291C"/>
    <w:rsid w:val="00EE3871"/>
    <w:rsid w:val="00EE6225"/>
    <w:rsid w:val="00EE6B9F"/>
    <w:rsid w:val="00EF0490"/>
    <w:rsid w:val="00F005E6"/>
    <w:rsid w:val="00F042F8"/>
    <w:rsid w:val="00F07F21"/>
    <w:rsid w:val="00F100CE"/>
    <w:rsid w:val="00F108FC"/>
    <w:rsid w:val="00F11FE7"/>
    <w:rsid w:val="00F15595"/>
    <w:rsid w:val="00F16173"/>
    <w:rsid w:val="00F20067"/>
    <w:rsid w:val="00F25C8E"/>
    <w:rsid w:val="00F3068B"/>
    <w:rsid w:val="00F32057"/>
    <w:rsid w:val="00F357B1"/>
    <w:rsid w:val="00F37AF8"/>
    <w:rsid w:val="00F45A79"/>
    <w:rsid w:val="00F47704"/>
    <w:rsid w:val="00F52F4A"/>
    <w:rsid w:val="00F64D6C"/>
    <w:rsid w:val="00F6712C"/>
    <w:rsid w:val="00F700B5"/>
    <w:rsid w:val="00F70B0A"/>
    <w:rsid w:val="00F72EE0"/>
    <w:rsid w:val="00F738DC"/>
    <w:rsid w:val="00F81AB1"/>
    <w:rsid w:val="00F86466"/>
    <w:rsid w:val="00F90587"/>
    <w:rsid w:val="00F9127D"/>
    <w:rsid w:val="00F97602"/>
    <w:rsid w:val="00FC33D5"/>
    <w:rsid w:val="00FC7B12"/>
    <w:rsid w:val="00FD3937"/>
    <w:rsid w:val="00FE3009"/>
    <w:rsid w:val="00FE35DE"/>
    <w:rsid w:val="00FE3DD0"/>
    <w:rsid w:val="00FE59E4"/>
    <w:rsid w:val="00FF2133"/>
    <w:rsid w:val="00FF6654"/>
    <w:rsid w:val="00FF7F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1CD63E"/>
  <w15:docId w15:val="{D1E3DDBC-3277-49F0-A228-87BA5A1E4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1B94"/>
    <w:pPr>
      <w:spacing w:after="0"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6747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link w:val="20"/>
    <w:uiPriority w:val="9"/>
    <w:qFormat/>
    <w:rsid w:val="00AA3139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97279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503E8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3A7E8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3A7E8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3A7E8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unhideWhenUsed/>
    <w:qFormat/>
    <w:rsid w:val="003A7E8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3A7E8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55B5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2C0733"/>
  </w:style>
  <w:style w:type="character" w:styleId="a4">
    <w:name w:val="Hyperlink"/>
    <w:basedOn w:val="a0"/>
    <w:uiPriority w:val="99"/>
    <w:unhideWhenUsed/>
    <w:rsid w:val="002C0733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0D5DB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AA313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F07F2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07F21"/>
    <w:rPr>
      <w:rFonts w:ascii="Tahoma" w:hAnsi="Tahoma" w:cs="Tahoma"/>
      <w:sz w:val="16"/>
      <w:szCs w:val="16"/>
    </w:rPr>
  </w:style>
  <w:style w:type="character" w:styleId="a8">
    <w:name w:val="Strong"/>
    <w:basedOn w:val="a0"/>
    <w:uiPriority w:val="22"/>
    <w:qFormat/>
    <w:rsid w:val="00967207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4674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TOC Heading"/>
    <w:basedOn w:val="1"/>
    <w:next w:val="a"/>
    <w:uiPriority w:val="39"/>
    <w:unhideWhenUsed/>
    <w:qFormat/>
    <w:rsid w:val="00467478"/>
    <w:pPr>
      <w:outlineLvl w:val="9"/>
    </w:pPr>
    <w:rPr>
      <w:lang w:eastAsia="ru-RU"/>
    </w:rPr>
  </w:style>
  <w:style w:type="character" w:styleId="aa">
    <w:name w:val="Book Title"/>
    <w:basedOn w:val="a0"/>
    <w:uiPriority w:val="33"/>
    <w:qFormat/>
    <w:rsid w:val="00F97602"/>
    <w:rPr>
      <w:b/>
      <w:bCs/>
      <w:smallCaps/>
      <w:spacing w:val="5"/>
    </w:rPr>
  </w:style>
  <w:style w:type="character" w:customStyle="1" w:styleId="30">
    <w:name w:val="Заголовок 3 Знак"/>
    <w:basedOn w:val="a0"/>
    <w:link w:val="3"/>
    <w:uiPriority w:val="9"/>
    <w:rsid w:val="0097279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b">
    <w:name w:val="No Spacing"/>
    <w:uiPriority w:val="1"/>
    <w:qFormat/>
    <w:rsid w:val="003842DB"/>
    <w:pPr>
      <w:spacing w:after="0" w:line="240" w:lineRule="auto"/>
    </w:pPr>
    <w:rPr>
      <w:rFonts w:eastAsiaTheme="minorEastAsia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34627"/>
    <w:pPr>
      <w:tabs>
        <w:tab w:val="left" w:pos="284"/>
        <w:tab w:val="right" w:leader="dot" w:pos="9628"/>
      </w:tabs>
      <w:spacing w:after="100"/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E23A7D"/>
    <w:pPr>
      <w:tabs>
        <w:tab w:val="left" w:pos="426"/>
        <w:tab w:val="right" w:leader="dot" w:pos="9628"/>
      </w:tabs>
      <w:spacing w:after="100"/>
      <w:ind w:firstLine="0"/>
    </w:pPr>
  </w:style>
  <w:style w:type="paragraph" w:styleId="31">
    <w:name w:val="toc 3"/>
    <w:basedOn w:val="a"/>
    <w:next w:val="a"/>
    <w:autoRedefine/>
    <w:uiPriority w:val="39"/>
    <w:unhideWhenUsed/>
    <w:rsid w:val="00E23A7D"/>
    <w:pPr>
      <w:tabs>
        <w:tab w:val="left" w:pos="851"/>
        <w:tab w:val="right" w:leader="dot" w:pos="9628"/>
      </w:tabs>
      <w:spacing w:after="100"/>
      <w:ind w:left="440" w:firstLine="0"/>
    </w:pPr>
    <w:rPr>
      <w:rFonts w:eastAsia="Times New Roman" w:cs="Times New Roman"/>
      <w:noProof/>
      <w:szCs w:val="28"/>
      <w:lang w:eastAsia="ru-RU"/>
    </w:rPr>
  </w:style>
  <w:style w:type="paragraph" w:customStyle="1" w:styleId="Standard">
    <w:name w:val="Standard"/>
    <w:rsid w:val="00F45A79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Nimbus Sans L" w:hAnsi="Liberation Serif" w:cs="Lohit Hindi"/>
      <w:kern w:val="3"/>
      <w:sz w:val="24"/>
      <w:szCs w:val="24"/>
      <w:lang w:eastAsia="zh-CN" w:bidi="hi-IN"/>
    </w:rPr>
  </w:style>
  <w:style w:type="paragraph" w:styleId="ac">
    <w:name w:val="header"/>
    <w:basedOn w:val="a"/>
    <w:link w:val="ad"/>
    <w:uiPriority w:val="99"/>
    <w:unhideWhenUsed/>
    <w:rsid w:val="00A45020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A45020"/>
  </w:style>
  <w:style w:type="paragraph" w:styleId="ae">
    <w:name w:val="footer"/>
    <w:basedOn w:val="a"/>
    <w:link w:val="af"/>
    <w:uiPriority w:val="99"/>
    <w:unhideWhenUsed/>
    <w:rsid w:val="00A45020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A45020"/>
  </w:style>
  <w:style w:type="table" w:styleId="af0">
    <w:name w:val="Table Grid"/>
    <w:basedOn w:val="a1"/>
    <w:uiPriority w:val="59"/>
    <w:rsid w:val="00BB59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text">
    <w:name w:val="bodytext"/>
    <w:basedOn w:val="a"/>
    <w:rsid w:val="00BB598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x2ul">
    <w:name w:val="x2ul"/>
    <w:basedOn w:val="a0"/>
    <w:rsid w:val="00BB598B"/>
  </w:style>
  <w:style w:type="paragraph" w:customStyle="1" w:styleId="localtocitem">
    <w:name w:val="localtocitem"/>
    <w:basedOn w:val="a"/>
    <w:rsid w:val="00C2523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03E8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1content">
    <w:name w:val="h1_content"/>
    <w:basedOn w:val="a0"/>
    <w:rsid w:val="00431AF7"/>
  </w:style>
  <w:style w:type="character" w:styleId="af1">
    <w:name w:val="annotation reference"/>
    <w:basedOn w:val="a0"/>
    <w:uiPriority w:val="99"/>
    <w:semiHidden/>
    <w:unhideWhenUsed/>
    <w:rsid w:val="00E65655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E65655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E65655"/>
    <w:rPr>
      <w:rFonts w:ascii="Times New Roman" w:hAnsi="Times New Roman"/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E65655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E65655"/>
    <w:rPr>
      <w:rFonts w:ascii="Times New Roman" w:hAnsi="Times New Roman"/>
      <w:b/>
      <w:bCs/>
      <w:sz w:val="20"/>
      <w:szCs w:val="20"/>
    </w:rPr>
  </w:style>
  <w:style w:type="character" w:customStyle="1" w:styleId="50">
    <w:name w:val="Заголовок 5 Знак"/>
    <w:basedOn w:val="a0"/>
    <w:link w:val="5"/>
    <w:uiPriority w:val="9"/>
    <w:rsid w:val="003A7E88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60">
    <w:name w:val="Заголовок 6 Знак"/>
    <w:basedOn w:val="a0"/>
    <w:link w:val="6"/>
    <w:uiPriority w:val="9"/>
    <w:rsid w:val="003A7E88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rsid w:val="003A7E88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80">
    <w:name w:val="Заголовок 8 Знак"/>
    <w:basedOn w:val="a0"/>
    <w:link w:val="8"/>
    <w:uiPriority w:val="9"/>
    <w:rsid w:val="003A7E8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3A7E8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372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7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46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4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1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1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8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620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5512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8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5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9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83412">
          <w:marLeft w:val="0"/>
          <w:marRight w:val="0"/>
          <w:marTop w:val="0"/>
          <w:marBottom w:val="0"/>
          <w:divBdr>
            <w:top w:val="single" w:sz="6" w:space="6" w:color="660000"/>
            <w:left w:val="single" w:sz="6" w:space="6" w:color="660000"/>
            <w:bottom w:val="single" w:sz="6" w:space="6" w:color="660000"/>
            <w:right w:val="single" w:sz="6" w:space="6" w:color="660000"/>
          </w:divBdr>
        </w:div>
      </w:divsChild>
    </w:div>
    <w:div w:id="199795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95%D0%A1%D0%9A%D0%94" TargetMode="External"/><Relationship Id="rId18" Type="http://schemas.openxmlformats.org/officeDocument/2006/relationships/header" Target="header1.xml"/><Relationship Id="rId26" Type="http://schemas.openxmlformats.org/officeDocument/2006/relationships/hyperlink" Target="http://www.autodesk.ru/products/inventor/overview" TargetMode="External"/><Relationship Id="rId3" Type="http://schemas.openxmlformats.org/officeDocument/2006/relationships/styles" Target="styles.xml"/><Relationship Id="rId21" Type="http://schemas.openxmlformats.org/officeDocument/2006/relationships/image" Target="media/image7.emf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2%D0%B8%D0%B7%D1%83%D0%B0%D0%BB%D0%B8%D0%B7%D0%B0%D1%86%D0%B8%D1%8F" TargetMode="External"/><Relationship Id="rId17" Type="http://schemas.openxmlformats.org/officeDocument/2006/relationships/image" Target="media/image4.jpg"/><Relationship Id="rId25" Type="http://schemas.openxmlformats.org/officeDocument/2006/relationships/hyperlink" Target="https://ru.wikipedia.org/wiki/&#1057;&#1080;&#1089;&#1090;&#1077;&#1084;&#1072;_&#1072;&#1074;&#1090;&#1086;&#1084;&#1072;&#1090;&#1080;&#1079;&#1080;&#1088;&#1086;&#1074;&#1072;&#1085;&#1085;&#1086;&#1075;&#1086;_&#1087;&#1088;&#1086;&#1077;&#1082;&#1090;&#1080;&#1088;&#1086;&#1074;&#1072;&#1085;&#1080;&#1103;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jpg"/><Relationship Id="rId20" Type="http://schemas.openxmlformats.org/officeDocument/2006/relationships/image" Target="media/image6.emf"/><Relationship Id="rId29" Type="http://schemas.openxmlformats.org/officeDocument/2006/relationships/hyperlink" Target="http://www.uml.org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F%D0%B0%D1%80%D0%B0%D0%BC%D0%B5%D1%82%D1%80%D0%B8%D1%87%D0%B5%D1%81%D0%BA%D0%BE%D0%B5_%D0%BC%D0%BE%D0%B4%D0%B5%D0%BB%D0%B8%D1%80%D0%BE%D0%B2%D0%B0%D0%BD%D0%B8%D0%B5" TargetMode="External"/><Relationship Id="rId24" Type="http://schemas.openxmlformats.org/officeDocument/2006/relationships/hyperlink" Target="http://habrahabr.ru/post/201700/" TargetMode="External"/><Relationship Id="rId32" Type="http://schemas.openxmlformats.org/officeDocument/2006/relationships/hyperlink" Target="http://www.informicus.ru/Default.aspx?SECTION=6&amp;id=73&amp;subdivisionid=3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jpg"/><Relationship Id="rId23" Type="http://schemas.openxmlformats.org/officeDocument/2006/relationships/hyperlink" Target="http://ohostinge.com/dictionary/plug-in" TargetMode="External"/><Relationship Id="rId28" Type="http://schemas.openxmlformats.org/officeDocument/2006/relationships/hyperlink" Target="http://inf1.info/language" TargetMode="External"/><Relationship Id="rId10" Type="http://schemas.openxmlformats.org/officeDocument/2006/relationships/hyperlink" Target="https://ru.wikipedia.org/wiki/%D0%A1%D0%90%D0%9F%D0%A0" TargetMode="External"/><Relationship Id="rId19" Type="http://schemas.openxmlformats.org/officeDocument/2006/relationships/image" Target="media/image5.jpg"/><Relationship Id="rId31" Type="http://schemas.openxmlformats.org/officeDocument/2006/relationships/hyperlink" Target="http://blogs.rsdn.ru/effective/554504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F%D0%B0%D1%80%D0%B0%D0%BC%D0%B5%D1%82%D1%80%D0%B8%D1%87%D0%B5%D1%81%D0%BA%D0%BE%D0%B5_%D0%BC%D0%BE%D0%B4%D0%B5%D0%BB%D0%B8%D1%80%D0%BE%D0%B2%D0%B0%D0%BD%D0%B8%D0%B5" TargetMode="External"/><Relationship Id="rId14" Type="http://schemas.openxmlformats.org/officeDocument/2006/relationships/image" Target="media/image1.jpg"/><Relationship Id="rId22" Type="http://schemas.openxmlformats.org/officeDocument/2006/relationships/image" Target="media/image8.JPG"/><Relationship Id="rId27" Type="http://schemas.openxmlformats.org/officeDocument/2006/relationships/hyperlink" Target="http://www.2d-3d.ru/3d-galereia/solidworks/2289-korpus-reduktora-lebedki-podema-ekg-8.html" TargetMode="External"/><Relationship Id="rId30" Type="http://schemas.openxmlformats.org/officeDocument/2006/relationships/hyperlink" Target="http://habrahabr.ru/post/47940/" TargetMode="External"/><Relationship Id="rId8" Type="http://schemas.openxmlformats.org/officeDocument/2006/relationships/hyperlink" Target="https://ru.wikipedia.org/wiki/%D0%A2%D1%80%D1%91%D1%85%D0%BC%D0%B5%D1%80%D0%BD%D0%B0%D1%8F_%D0%B3%D1%80%D0%B0%D1%84%D0%B8%D0%BA%D0%B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284C9B-9AC6-4B92-B2B2-7BB55B1494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1637</TotalTime>
  <Pages>20</Pages>
  <Words>2803</Words>
  <Characters>15978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</dc:creator>
  <cp:lastModifiedBy>Владислав Манаков</cp:lastModifiedBy>
  <cp:revision>78</cp:revision>
  <cp:lastPrinted>2014-10-27T17:53:00Z</cp:lastPrinted>
  <dcterms:created xsi:type="dcterms:W3CDTF">2014-10-27T17:53:00Z</dcterms:created>
  <dcterms:modified xsi:type="dcterms:W3CDTF">2015-11-23T15:44:00Z</dcterms:modified>
</cp:coreProperties>
</file>