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9C7CBA"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w:t>
      </w:r>
      <w:r w:rsidR="00F6446C">
        <w:rPr>
          <w:rFonts w:hint="eastAsia"/>
          <w:sz w:val="24"/>
          <w:szCs w:val="24"/>
        </w:rPr>
        <w:t>1</w:t>
      </w:r>
      <w:r w:rsidRPr="00E736A3">
        <w:rPr>
          <w:rFonts w:hint="eastAsia"/>
          <w:sz w:val="24"/>
          <w:szCs w:val="24"/>
        </w:rPr>
        <w:t>&amp;key2=value2&amp;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8"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sz w:val="24"/>
          <w:szCs w:val="24"/>
        </w:rPr>
      </w:pPr>
    </w:p>
    <w:p w:rsidR="00C262BE" w:rsidRPr="00E11DD5" w:rsidRDefault="00C262BE" w:rsidP="008E7E6D">
      <w:pPr>
        <w:pStyle w:val="a7"/>
        <w:numPr>
          <w:ilvl w:val="0"/>
          <w:numId w:val="13"/>
        </w:numPr>
        <w:spacing w:line="240" w:lineRule="auto"/>
        <w:rPr>
          <w:rFonts w:ascii="楷体_GB2312" w:eastAsia="楷体_GB2312"/>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4F52C1" w:rsidRDefault="004F52C1" w:rsidP="00DA2169"/>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0" o:title=""/>
          </v:shape>
          <o:OLEObject Type="Embed" ProgID="Visio.Drawing.11" ShapeID="_x0000_i1025" DrawAspect="Content" ObjectID="_1488035459" r:id="rId11"/>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w:t>
      </w:r>
      <w:r w:rsidR="00AA5D42">
        <w:rPr>
          <w:rFonts w:hint="eastAsia"/>
          <w:sz w:val="24"/>
          <w:szCs w:val="24"/>
        </w:rPr>
        <w:lastRenderedPageBreak/>
        <w:t>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sz w:val="24"/>
          <w:szCs w:val="24"/>
        </w:rPr>
      </w:pPr>
      <w:r>
        <w:rPr>
          <w:rFonts w:hint="eastAsia"/>
          <w:sz w:val="24"/>
          <w:szCs w:val="24"/>
        </w:rPr>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pPr>
      <w:r w:rsidRPr="0024759C">
        <w:rPr>
          <w:rFonts w:hint="eastAsia"/>
        </w:rPr>
        <w:t>安装部署</w:t>
      </w:r>
    </w:p>
    <w:p w:rsidR="00996BDA" w:rsidRPr="00996BDA" w:rsidRDefault="00996BDA" w:rsidP="00996BDA">
      <w:pPr>
        <w:rPr>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sz w:val="36"/>
          <w:szCs w:val="36"/>
        </w:rPr>
      </w:pPr>
      <w:r w:rsidRPr="004D03BB">
        <w:rPr>
          <w:sz w:val="36"/>
          <w:szCs w:val="36"/>
        </w:rPr>
        <w:t>数据</w:t>
      </w:r>
      <w:r w:rsidR="006E6CB9">
        <w:rPr>
          <w:sz w:val="36"/>
          <w:szCs w:val="36"/>
        </w:rPr>
        <w:t>应用</w:t>
      </w:r>
    </w:p>
    <w:p w:rsidR="00B6402A" w:rsidRDefault="0080645D" w:rsidP="00B6402A">
      <w:pPr>
        <w:pStyle w:val="2"/>
        <w:rPr>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r>
        <w:rPr>
          <w:rFonts w:hint="eastAsia"/>
        </w:rPr>
        <w:t xml:space="preserve">   </w:t>
      </w:r>
    </w:p>
    <w:p w:rsidR="00A15542" w:rsidRDefault="00A15542" w:rsidP="00A15542">
      <w:pPr>
        <w:pStyle w:val="3"/>
        <w:rPr>
          <w:sz w:val="28"/>
          <w:szCs w:val="28"/>
        </w:rPr>
      </w:pPr>
      <w:r>
        <w:rPr>
          <w:rFonts w:hint="eastAsia"/>
        </w:rPr>
        <w:t xml:space="preserve">  </w:t>
      </w:r>
      <w:r w:rsidRPr="00D6489B">
        <w:rPr>
          <w:rFonts w:hint="eastAsia"/>
          <w:sz w:val="28"/>
          <w:szCs w:val="28"/>
        </w:rPr>
        <w:t>接口描述</w:t>
      </w:r>
    </w:p>
    <w:p w:rsidR="00856338" w:rsidRPr="00856338" w:rsidRDefault="00856338" w:rsidP="00856338"/>
    <w:p w:rsidR="00A15542" w:rsidRDefault="00A15542" w:rsidP="00A15542">
      <w:pPr>
        <w:pStyle w:val="3"/>
        <w:rPr>
          <w:sz w:val="28"/>
          <w:szCs w:val="28"/>
        </w:rPr>
      </w:pPr>
      <w:r>
        <w:rPr>
          <w:rFonts w:hint="eastAsia"/>
        </w:rPr>
        <w:t xml:space="preserve">  </w:t>
      </w:r>
      <w:r>
        <w:rPr>
          <w:rFonts w:hint="eastAsia"/>
          <w:sz w:val="28"/>
          <w:szCs w:val="28"/>
        </w:rPr>
        <w:t>设计实现</w:t>
      </w:r>
    </w:p>
    <w:p w:rsidR="00856338" w:rsidRPr="00856338" w:rsidRDefault="00856338" w:rsidP="00856338"/>
    <w:p w:rsidR="00B6402A" w:rsidRDefault="00A15542" w:rsidP="0018471E">
      <w:pPr>
        <w:pStyle w:val="3"/>
        <w:rPr>
          <w:sz w:val="28"/>
          <w:szCs w:val="28"/>
        </w:rPr>
      </w:pPr>
      <w:r>
        <w:rPr>
          <w:rFonts w:hint="eastAsia"/>
        </w:rPr>
        <w:t xml:space="preserve">  </w:t>
      </w:r>
      <w:r>
        <w:rPr>
          <w:rFonts w:hint="eastAsia"/>
          <w:sz w:val="28"/>
          <w:szCs w:val="28"/>
        </w:rPr>
        <w:t>安装部署</w:t>
      </w:r>
    </w:p>
    <w:p w:rsidR="00856338" w:rsidRPr="00856338" w:rsidRDefault="00856338" w:rsidP="00856338"/>
    <w:p w:rsidR="006E6CB9" w:rsidRDefault="00A02E5D" w:rsidP="006E6CB9">
      <w:pPr>
        <w:pStyle w:val="2"/>
        <w:rPr>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w:t>
      </w:r>
      <w:r w:rsidR="00D536AC">
        <w:rPr>
          <w:rFonts w:hint="eastAsia"/>
          <w:sz w:val="24"/>
          <w:szCs w:val="24"/>
        </w:rPr>
        <w:lastRenderedPageBreak/>
        <w:t>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对接模块还负责跟踪广告投放过程，统计当前的广告投放效果，收集广告投放日志等。</w:t>
      </w:r>
    </w:p>
    <w:p w:rsidR="00566B48" w:rsidRDefault="00566B48" w:rsidP="0018471E">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9C7CBA" w:rsidP="00475683">
      <w:pPr>
        <w:ind w:firstLineChars="300" w:firstLine="630"/>
        <w:rPr>
          <w:sz w:val="24"/>
          <w:szCs w:val="24"/>
        </w:rPr>
      </w:pPr>
      <w:hyperlink w:history="1">
        <w:r w:rsidR="00475683" w:rsidRPr="00E736A3">
          <w:rPr>
            <w:rFonts w:hint="eastAsia"/>
            <w:sz w:val="24"/>
            <w:szCs w:val="24"/>
          </w:rPr>
          <w:t>http://&lt;ip&gt;:&lt;port&gt;/&lt;method&gt;?{query_string}</w:t>
        </w:r>
      </w:hyperlink>
    </w:p>
    <w:p w:rsidR="00A9598A" w:rsidRDefault="00A9598A" w:rsidP="00A9598A">
      <w:pPr>
        <w:ind w:firstLineChars="300" w:firstLine="720"/>
        <w:rPr>
          <w:sz w:val="24"/>
          <w:szCs w:val="24"/>
        </w:rPr>
      </w:pPr>
    </w:p>
    <w:p w:rsidR="00A9598A" w:rsidRDefault="00271418" w:rsidP="000B33D9">
      <w:pPr>
        <w:pStyle w:val="a5"/>
        <w:numPr>
          <w:ilvl w:val="0"/>
          <w:numId w:val="2"/>
        </w:numPr>
        <w:ind w:firstLineChars="0"/>
        <w:rPr>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lastRenderedPageBreak/>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2"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sz w:val="24"/>
          <w:szCs w:val="24"/>
        </w:rPr>
      </w:pPr>
      <w:r>
        <w:rPr>
          <w:rFonts w:hint="eastAsia"/>
          <w:sz w:val="24"/>
          <w:szCs w:val="24"/>
        </w:rPr>
        <w:t xml:space="preserve">    </w:t>
      </w:r>
    </w:p>
    <w:p w:rsidR="009652D3" w:rsidRDefault="009652D3" w:rsidP="009652D3">
      <w:pPr>
        <w:pStyle w:val="a5"/>
        <w:numPr>
          <w:ilvl w:val="0"/>
          <w:numId w:val="2"/>
        </w:numPr>
        <w:ind w:firstLineChars="0"/>
        <w:rPr>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sz w:val="24"/>
          <w:szCs w:val="24"/>
        </w:rPr>
      </w:pPr>
    </w:p>
    <w:p w:rsidR="00773829" w:rsidRDefault="000C64A6" w:rsidP="00773829">
      <w:pPr>
        <w:rPr>
          <w:sz w:val="24"/>
          <w:szCs w:val="24"/>
        </w:rPr>
      </w:pPr>
      <w:r>
        <w:rPr>
          <w:rFonts w:hint="eastAsia"/>
          <w:sz w:val="24"/>
          <w:szCs w:val="24"/>
        </w:rPr>
        <w:lastRenderedPageBreak/>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3"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p>
    <w:p w:rsidR="00E676CF" w:rsidRPr="00160019" w:rsidRDefault="00E676CF" w:rsidP="00802D83">
      <w:pPr>
        <w:rPr>
          <w:sz w:val="24"/>
          <w:szCs w:val="24"/>
        </w:rPr>
      </w:pPr>
    </w:p>
    <w:p w:rsidR="00D6489B" w:rsidRDefault="00D6489B" w:rsidP="00D6489B">
      <w:pPr>
        <w:pStyle w:val="3"/>
        <w:rPr>
          <w:sz w:val="28"/>
          <w:szCs w:val="28"/>
        </w:rPr>
      </w:pPr>
      <w:r>
        <w:rPr>
          <w:rFonts w:hint="eastAsia"/>
        </w:rPr>
        <w:t xml:space="preserve">  </w:t>
      </w:r>
      <w:r>
        <w:rPr>
          <w:rFonts w:hint="eastAsia"/>
          <w:sz w:val="28"/>
          <w:szCs w:val="28"/>
        </w:rPr>
        <w:t>设计实现</w:t>
      </w:r>
    </w:p>
    <w:p w:rsidR="00D078F5" w:rsidRDefault="00F34781" w:rsidP="00C379C7">
      <w:pPr>
        <w:ind w:firstLineChars="150" w:firstLine="315"/>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w:t>
      </w:r>
      <w:r w:rsidR="00831351">
        <w:rPr>
          <w:rFonts w:hint="eastAsia"/>
          <w:sz w:val="24"/>
          <w:szCs w:val="24"/>
        </w:rPr>
        <w:t>广告匹配服务、业务逻辑及广告算法、用户及广告数据更新。</w:t>
      </w:r>
    </w:p>
    <w:p w:rsidR="00D078F5" w:rsidRDefault="001D7E8A" w:rsidP="00D078F5">
      <w:r>
        <w:rPr>
          <w:rFonts w:hint="eastAsia"/>
        </w:rPr>
        <w:t xml:space="preserve">    </w:t>
      </w:r>
      <w:r w:rsidR="009C059C">
        <w:rPr>
          <w:rFonts w:hint="eastAsia"/>
        </w:rPr>
        <w:t xml:space="preserve">   </w:t>
      </w:r>
      <w:r w:rsidR="005819FE">
        <w:object w:dxaOrig="8695" w:dyaOrig="4812">
          <v:shape id="_x0000_i1026" type="#_x0000_t75" style="width:415.2pt;height:229.8pt" o:ole="">
            <v:imagedata r:id="rId14" o:title=""/>
          </v:shape>
          <o:OLEObject Type="Embed" ProgID="Visio.Drawing.11" ShapeID="_x0000_i1026" DrawAspect="Content" ObjectID="_1488035460" r:id="rId15"/>
        </w:object>
      </w:r>
    </w:p>
    <w:p w:rsidR="00141FA7" w:rsidRDefault="00831351" w:rsidP="00D078F5">
      <w:r>
        <w:rPr>
          <w:rFonts w:hint="eastAsia"/>
        </w:rPr>
        <w:t xml:space="preserve">   </w:t>
      </w:r>
      <w:r w:rsidR="00D206D5">
        <w:rPr>
          <w:rFonts w:hint="eastAsia"/>
        </w:rPr>
        <w:t xml:space="preserve">     </w:t>
      </w:r>
    </w:p>
    <w:p w:rsidR="000518AB" w:rsidRDefault="003D6255" w:rsidP="003D6255">
      <w:pPr>
        <w:ind w:firstLineChars="200" w:firstLine="420"/>
      </w:pPr>
      <w:r>
        <w:rPr>
          <w:rFonts w:hint="eastAsia"/>
        </w:rPr>
        <w:t xml:space="preserve">   </w:t>
      </w:r>
      <w:r w:rsidR="000518AB" w:rsidRPr="003D6255">
        <w:rPr>
          <w:rFonts w:hint="eastAsia"/>
          <w:sz w:val="24"/>
          <w:szCs w:val="24"/>
        </w:rPr>
        <w:t>广告匹配</w:t>
      </w:r>
      <w:r>
        <w:rPr>
          <w:rFonts w:hint="eastAsia"/>
          <w:sz w:val="24"/>
          <w:szCs w:val="24"/>
        </w:rPr>
        <w:t>服务是</w:t>
      </w:r>
      <w:r>
        <w:rPr>
          <w:rFonts w:hint="eastAsia"/>
          <w:sz w:val="24"/>
          <w:szCs w:val="24"/>
        </w:rPr>
        <w:t>DSP</w:t>
      </w:r>
      <w:r>
        <w:rPr>
          <w:rFonts w:hint="eastAsia"/>
          <w:sz w:val="24"/>
          <w:szCs w:val="24"/>
        </w:rPr>
        <w:t>对接模块与其它模块交互的窗口。广告匹配服务提供</w:t>
      </w:r>
      <w:r w:rsidR="00BC0C8F">
        <w:rPr>
          <w:rFonts w:hint="eastAsia"/>
          <w:sz w:val="24"/>
          <w:szCs w:val="24"/>
        </w:rPr>
        <w:t>广告匹配</w:t>
      </w:r>
      <w:r>
        <w:rPr>
          <w:rFonts w:hint="eastAsia"/>
          <w:sz w:val="24"/>
          <w:szCs w:val="24"/>
        </w:rPr>
        <w:t>http</w:t>
      </w:r>
      <w:r>
        <w:rPr>
          <w:rFonts w:hint="eastAsia"/>
          <w:sz w:val="24"/>
          <w:szCs w:val="24"/>
        </w:rPr>
        <w:t>接口，</w:t>
      </w:r>
      <w:r>
        <w:rPr>
          <w:rFonts w:hint="eastAsia"/>
          <w:sz w:val="24"/>
          <w:szCs w:val="24"/>
        </w:rPr>
        <w:t>DSP</w:t>
      </w:r>
      <w:r>
        <w:rPr>
          <w:rFonts w:hint="eastAsia"/>
          <w:sz w:val="24"/>
          <w:szCs w:val="24"/>
        </w:rPr>
        <w:t>程序可以方便的调用。</w:t>
      </w:r>
      <w:r w:rsidR="00BC0C8F">
        <w:rPr>
          <w:rFonts w:hint="eastAsia"/>
          <w:sz w:val="24"/>
          <w:szCs w:val="24"/>
        </w:rPr>
        <w:t>并提供存储广告日志的</w:t>
      </w:r>
      <w:r w:rsidR="00BC0C8F">
        <w:rPr>
          <w:rFonts w:hint="eastAsia"/>
          <w:sz w:val="24"/>
          <w:szCs w:val="24"/>
        </w:rPr>
        <w:t>http</w:t>
      </w:r>
      <w:r w:rsidR="00BC0C8F">
        <w:rPr>
          <w:rFonts w:hint="eastAsia"/>
          <w:sz w:val="24"/>
          <w:szCs w:val="24"/>
        </w:rPr>
        <w:t>接口，方便</w:t>
      </w:r>
      <w:r w:rsidR="00BC0C8F">
        <w:rPr>
          <w:rFonts w:hint="eastAsia"/>
          <w:sz w:val="24"/>
          <w:szCs w:val="24"/>
        </w:rPr>
        <w:t>DSP</w:t>
      </w:r>
      <w:r w:rsidR="00BC0C8F">
        <w:rPr>
          <w:rFonts w:hint="eastAsia"/>
          <w:sz w:val="24"/>
          <w:szCs w:val="24"/>
        </w:rPr>
        <w:t>程序记录广告日志。</w:t>
      </w:r>
      <w:r w:rsidR="00724BA3">
        <w:rPr>
          <w:rFonts w:hint="eastAsia"/>
          <w:sz w:val="24"/>
          <w:szCs w:val="24"/>
        </w:rPr>
        <w:t>广告匹配服务要考虑高并发的匹配请求，并且保证每个广告匹配的实时性。</w:t>
      </w:r>
      <w:r w:rsidR="00D84343">
        <w:rPr>
          <w:rFonts w:hint="eastAsia"/>
          <w:sz w:val="24"/>
          <w:szCs w:val="24"/>
        </w:rPr>
        <w:t>这就要求业务逻辑实现及广告算法要高效，并且用户和广告的查询速度要满足实时要求。</w:t>
      </w:r>
    </w:p>
    <w:p w:rsidR="00141FA7" w:rsidRDefault="00EA0D83" w:rsidP="00EA0D83">
      <w:pPr>
        <w:ind w:firstLineChars="300" w:firstLine="720"/>
      </w:pPr>
      <w:r>
        <w:rPr>
          <w:rFonts w:hint="eastAsia"/>
          <w:sz w:val="24"/>
          <w:szCs w:val="24"/>
        </w:rPr>
        <w:t>业务逻辑及广告算法，业务逻辑是广告主制定的广告匹配策略，例如对特定</w:t>
      </w:r>
      <w:r>
        <w:rPr>
          <w:rFonts w:hint="eastAsia"/>
          <w:sz w:val="24"/>
          <w:szCs w:val="24"/>
        </w:rPr>
        <w:t>host</w:t>
      </w:r>
      <w:r>
        <w:rPr>
          <w:rFonts w:hint="eastAsia"/>
          <w:sz w:val="24"/>
          <w:szCs w:val="24"/>
        </w:rPr>
        <w:t>或特定地域的人群投放，时间选择、黑名单、白名单等。</w:t>
      </w:r>
      <w:r w:rsidR="00A51DE0">
        <w:rPr>
          <w:rFonts w:hint="eastAsia"/>
          <w:sz w:val="24"/>
          <w:szCs w:val="24"/>
        </w:rPr>
        <w:t>通过业务逻辑的过滤，形成候选广告集合。</w:t>
      </w:r>
      <w:r w:rsidR="00916339">
        <w:rPr>
          <w:rFonts w:hint="eastAsia"/>
          <w:sz w:val="24"/>
          <w:szCs w:val="24"/>
        </w:rPr>
        <w:t>对候选广告集合的广告根据预测点击率进行排序。</w:t>
      </w:r>
      <w:r w:rsidR="007F5BBC">
        <w:rPr>
          <w:rFonts w:hint="eastAsia"/>
          <w:sz w:val="24"/>
          <w:szCs w:val="24"/>
        </w:rPr>
        <w:t>例如从用户广告点击日志建立</w:t>
      </w:r>
      <w:r w:rsidR="007F5BBC">
        <w:rPr>
          <w:rFonts w:hint="eastAsia"/>
          <w:sz w:val="24"/>
          <w:szCs w:val="24"/>
        </w:rPr>
        <w:t>LR</w:t>
      </w:r>
      <w:r w:rsidR="007F5BBC">
        <w:rPr>
          <w:rFonts w:hint="eastAsia"/>
          <w:sz w:val="24"/>
          <w:szCs w:val="24"/>
        </w:rPr>
        <w:t>模型。</w:t>
      </w:r>
    </w:p>
    <w:p w:rsidR="00141FA7" w:rsidRDefault="00101107" w:rsidP="00101107">
      <w:pPr>
        <w:ind w:firstLineChars="200" w:firstLine="420"/>
      </w:pPr>
      <w:r>
        <w:rPr>
          <w:rFonts w:hint="eastAsia"/>
        </w:rPr>
        <w:t xml:space="preserve">   </w:t>
      </w:r>
      <w:r w:rsidR="00D15691" w:rsidRPr="00101107">
        <w:rPr>
          <w:rFonts w:hint="eastAsia"/>
          <w:sz w:val="24"/>
          <w:szCs w:val="24"/>
        </w:rPr>
        <w:t>用户和广告数据更新在后台进行，</w:t>
      </w:r>
      <w:r w:rsidR="00D15691" w:rsidRPr="00101107">
        <w:rPr>
          <w:rFonts w:hint="eastAsia"/>
          <w:sz w:val="24"/>
          <w:szCs w:val="24"/>
        </w:rPr>
        <w:t>DSP</w:t>
      </w:r>
      <w:r w:rsidR="00D15691" w:rsidRPr="00101107">
        <w:rPr>
          <w:rFonts w:hint="eastAsia"/>
          <w:sz w:val="24"/>
          <w:szCs w:val="24"/>
        </w:rPr>
        <w:t>对接模块每隔特定时间更新用户和</w:t>
      </w:r>
      <w:r w:rsidR="00D15691" w:rsidRPr="00101107">
        <w:rPr>
          <w:rFonts w:hint="eastAsia"/>
          <w:sz w:val="24"/>
          <w:szCs w:val="24"/>
        </w:rPr>
        <w:lastRenderedPageBreak/>
        <w:t>广告的数据库。用户数据的更新间隔时间可以长一些，例如两小时更新一次，每次更新的数据量也比较大。广告数据库要更新的数据库相对较小，更新间隔时间要短一些，例如五分钟更新一次。</w:t>
      </w:r>
    </w:p>
    <w:p w:rsidR="00A62656" w:rsidRDefault="00495DA5" w:rsidP="00D078F5">
      <w:r>
        <w:rPr>
          <w:rFonts w:hint="eastAsia"/>
        </w:rPr>
        <w:t xml:space="preserve">   </w:t>
      </w:r>
    </w:p>
    <w:p w:rsidR="00620984" w:rsidRDefault="00495DA5" w:rsidP="00D078F5">
      <w:r>
        <w:rPr>
          <w:rFonts w:hint="eastAsia"/>
        </w:rPr>
        <w:t xml:space="preserve">       </w:t>
      </w:r>
    </w:p>
    <w:p w:rsidR="00A62656" w:rsidRPr="00D078F5" w:rsidRDefault="00A62656" w:rsidP="00D078F5"/>
    <w:p w:rsidR="00D6489B" w:rsidRDefault="00D6489B" w:rsidP="00D6489B">
      <w:pPr>
        <w:pStyle w:val="3"/>
        <w:rPr>
          <w:sz w:val="28"/>
          <w:szCs w:val="28"/>
        </w:rPr>
      </w:pPr>
      <w:r>
        <w:rPr>
          <w:rFonts w:hint="eastAsia"/>
        </w:rPr>
        <w:t xml:space="preserve">  </w:t>
      </w:r>
      <w:r>
        <w:rPr>
          <w:rFonts w:hint="eastAsia"/>
          <w:sz w:val="28"/>
          <w:szCs w:val="28"/>
        </w:rPr>
        <w:t>安装部署</w:t>
      </w:r>
    </w:p>
    <w:p w:rsidR="00D02A90" w:rsidRPr="00D02A90" w:rsidRDefault="00D02A90" w:rsidP="00D02A90"/>
    <w:p w:rsidR="00EA0518" w:rsidRDefault="00EA0518" w:rsidP="00EA0518">
      <w:pPr>
        <w:pStyle w:val="1"/>
        <w:rPr>
          <w:sz w:val="36"/>
          <w:szCs w:val="36"/>
        </w:rPr>
      </w:pPr>
      <w:r w:rsidRPr="004D03BB">
        <w:rPr>
          <w:sz w:val="36"/>
          <w:szCs w:val="36"/>
        </w:rPr>
        <w:t>数据</w:t>
      </w:r>
      <w:r w:rsidR="003A1EEE">
        <w:rPr>
          <w:sz w:val="36"/>
          <w:szCs w:val="36"/>
        </w:rPr>
        <w:t>采集</w:t>
      </w:r>
    </w:p>
    <w:p w:rsidR="003F209B" w:rsidRDefault="003F209B" w:rsidP="003F209B">
      <w:pPr>
        <w:pStyle w:val="2"/>
        <w:rPr>
          <w:sz w:val="30"/>
          <w:szCs w:val="30"/>
        </w:rPr>
      </w:pPr>
      <w:r>
        <w:rPr>
          <w:sz w:val="30"/>
          <w:szCs w:val="30"/>
        </w:rPr>
        <w:t>R</w:t>
      </w:r>
      <w:r w:rsidR="00CC6EBA">
        <w:rPr>
          <w:rFonts w:hint="eastAsia"/>
          <w:sz w:val="30"/>
          <w:szCs w:val="30"/>
        </w:rPr>
        <w:t>ADIUS</w:t>
      </w:r>
      <w:r>
        <w:rPr>
          <w:rFonts w:hint="eastAsia"/>
          <w:sz w:val="30"/>
          <w:szCs w:val="30"/>
        </w:rPr>
        <w:t>数据采集</w:t>
      </w:r>
    </w:p>
    <w:p w:rsidR="00D6489B" w:rsidRDefault="00E150C3" w:rsidP="001E6181">
      <w:pPr>
        <w:ind w:firstLineChars="300" w:firstLine="630"/>
        <w:rPr>
          <w:sz w:val="24"/>
          <w:szCs w:val="24"/>
        </w:rPr>
      </w:pPr>
      <w:r>
        <w:rPr>
          <w:rFonts w:hint="eastAsia"/>
        </w:rPr>
        <w:t xml:space="preserve"> </w:t>
      </w:r>
      <w:r w:rsidR="00E0604A" w:rsidRPr="00E150C3">
        <w:rPr>
          <w:sz w:val="24"/>
          <w:szCs w:val="24"/>
        </w:rPr>
        <w:t>R</w:t>
      </w:r>
      <w:r w:rsidR="00382587">
        <w:rPr>
          <w:rFonts w:hint="eastAsia"/>
          <w:sz w:val="24"/>
          <w:szCs w:val="24"/>
        </w:rPr>
        <w:t>ADIUS</w:t>
      </w:r>
      <w:r w:rsidR="00CA0355" w:rsidRPr="00E150C3">
        <w:rPr>
          <w:rFonts w:hint="eastAsia"/>
          <w:sz w:val="24"/>
          <w:szCs w:val="24"/>
        </w:rPr>
        <w:t>是运营商</w:t>
      </w:r>
      <w:r w:rsidR="004F6A21">
        <w:rPr>
          <w:rFonts w:hint="eastAsia"/>
          <w:sz w:val="24"/>
          <w:szCs w:val="24"/>
        </w:rPr>
        <w:t>用来验证用户身份、动态分配</w:t>
      </w:r>
      <w:proofErr w:type="spellStart"/>
      <w:r w:rsidR="004F6A21">
        <w:rPr>
          <w:rFonts w:hint="eastAsia"/>
          <w:sz w:val="24"/>
          <w:szCs w:val="24"/>
        </w:rPr>
        <w:t>ip</w:t>
      </w:r>
      <w:proofErr w:type="spellEnd"/>
      <w:r w:rsidR="004F6A21">
        <w:rPr>
          <w:rFonts w:hint="eastAsia"/>
          <w:sz w:val="24"/>
          <w:szCs w:val="24"/>
        </w:rPr>
        <w:t>使用的协议。</w:t>
      </w:r>
      <w:r w:rsidR="00E35A36">
        <w:rPr>
          <w:rFonts w:hint="eastAsia"/>
          <w:sz w:val="24"/>
          <w:szCs w:val="24"/>
        </w:rPr>
        <w:t>每个用户有唯一的</w:t>
      </w:r>
      <w:r w:rsidR="00CC6EBA" w:rsidRPr="0029699D">
        <w:rPr>
          <w:rFonts w:hint="eastAsia"/>
          <w:sz w:val="24"/>
          <w:szCs w:val="24"/>
        </w:rPr>
        <w:t>RADIUSID</w:t>
      </w:r>
      <w:r w:rsidR="00E35A36">
        <w:rPr>
          <w:rFonts w:hint="eastAsia"/>
          <w:sz w:val="24"/>
          <w:szCs w:val="24"/>
        </w:rPr>
        <w:t>。</w:t>
      </w:r>
      <w:r w:rsidR="00305F2D">
        <w:rPr>
          <w:rFonts w:hint="eastAsia"/>
          <w:sz w:val="24"/>
          <w:szCs w:val="24"/>
        </w:rPr>
        <w:t>从</w:t>
      </w:r>
      <w:r w:rsidR="00305F2D">
        <w:rPr>
          <w:rFonts w:hint="eastAsia"/>
          <w:sz w:val="24"/>
          <w:szCs w:val="24"/>
        </w:rPr>
        <w:t>RADIUS</w:t>
      </w:r>
      <w:r w:rsidR="00305F2D">
        <w:rPr>
          <w:rFonts w:hint="eastAsia"/>
          <w:sz w:val="24"/>
          <w:szCs w:val="24"/>
        </w:rPr>
        <w:t>原始报文里可以提取出</w:t>
      </w:r>
      <w:r w:rsidR="001E175A" w:rsidRPr="0029699D">
        <w:rPr>
          <w:rFonts w:hint="eastAsia"/>
          <w:sz w:val="24"/>
          <w:szCs w:val="24"/>
        </w:rPr>
        <w:t>RADIUSID</w:t>
      </w:r>
      <w:r w:rsidR="001E175A">
        <w:rPr>
          <w:rFonts w:hint="eastAsia"/>
          <w:sz w:val="24"/>
          <w:szCs w:val="24"/>
        </w:rPr>
        <w:t>、</w:t>
      </w:r>
      <w:r w:rsidR="001E175A">
        <w:rPr>
          <w:rFonts w:hint="eastAsia"/>
          <w:sz w:val="24"/>
          <w:szCs w:val="24"/>
        </w:rPr>
        <w:t>IP</w:t>
      </w:r>
      <w:r w:rsidR="001E175A">
        <w:rPr>
          <w:rFonts w:hint="eastAsia"/>
          <w:sz w:val="24"/>
          <w:szCs w:val="24"/>
        </w:rPr>
        <w:t>、</w:t>
      </w:r>
      <w:r w:rsidR="001E175A">
        <w:rPr>
          <w:rFonts w:hint="eastAsia"/>
          <w:sz w:val="24"/>
          <w:szCs w:val="24"/>
        </w:rPr>
        <w:t>STATUS</w:t>
      </w:r>
      <w:r w:rsidR="001E175A">
        <w:rPr>
          <w:rFonts w:hint="eastAsia"/>
          <w:sz w:val="24"/>
          <w:szCs w:val="24"/>
        </w:rPr>
        <w:t>字段。</w:t>
      </w:r>
      <w:r w:rsidR="00F5626D">
        <w:rPr>
          <w:rFonts w:hint="eastAsia"/>
          <w:sz w:val="24"/>
          <w:szCs w:val="24"/>
        </w:rPr>
        <w:t xml:space="preserve">STATUS </w:t>
      </w:r>
      <w:r w:rsidR="00F5626D">
        <w:rPr>
          <w:rFonts w:hint="eastAsia"/>
          <w:sz w:val="24"/>
          <w:szCs w:val="24"/>
        </w:rPr>
        <w:t>有三种</w:t>
      </w:r>
      <w:r w:rsidR="00EF73E5">
        <w:rPr>
          <w:rFonts w:hint="eastAsia"/>
          <w:sz w:val="24"/>
          <w:szCs w:val="24"/>
        </w:rPr>
        <w:t xml:space="preserve">1 </w:t>
      </w:r>
      <w:r w:rsidR="00EF73E5">
        <w:rPr>
          <w:rFonts w:hint="eastAsia"/>
          <w:sz w:val="24"/>
          <w:szCs w:val="24"/>
        </w:rPr>
        <w:t>上线，</w:t>
      </w:r>
      <w:r w:rsidR="00EF73E5">
        <w:rPr>
          <w:rFonts w:hint="eastAsia"/>
          <w:sz w:val="24"/>
          <w:szCs w:val="24"/>
        </w:rPr>
        <w:t xml:space="preserve">2 </w:t>
      </w:r>
      <w:r w:rsidR="00EF73E5">
        <w:rPr>
          <w:rFonts w:hint="eastAsia"/>
          <w:sz w:val="24"/>
          <w:szCs w:val="24"/>
        </w:rPr>
        <w:t>下线，</w:t>
      </w:r>
      <w:r w:rsidR="00EF73E5">
        <w:rPr>
          <w:rFonts w:hint="eastAsia"/>
          <w:sz w:val="24"/>
          <w:szCs w:val="24"/>
        </w:rPr>
        <w:t xml:space="preserve">3 </w:t>
      </w:r>
      <w:r w:rsidR="00EF73E5">
        <w:rPr>
          <w:rFonts w:hint="eastAsia"/>
          <w:sz w:val="24"/>
          <w:szCs w:val="24"/>
        </w:rPr>
        <w:t>心跳。</w:t>
      </w:r>
      <w:r w:rsidR="005901EF">
        <w:rPr>
          <w:rFonts w:hint="eastAsia"/>
          <w:sz w:val="24"/>
          <w:szCs w:val="24"/>
        </w:rPr>
        <w:t>依次记录用户每次会话原始报文里的这三个字段以及这次会话的时间戳，就可以知道一个</w:t>
      </w:r>
      <w:r w:rsidR="005901EF">
        <w:rPr>
          <w:rFonts w:hint="eastAsia"/>
          <w:sz w:val="24"/>
          <w:szCs w:val="24"/>
        </w:rPr>
        <w:t>RADIUSID</w:t>
      </w:r>
      <w:r w:rsidR="005901EF">
        <w:rPr>
          <w:rFonts w:hint="eastAsia"/>
          <w:sz w:val="24"/>
          <w:szCs w:val="24"/>
        </w:rPr>
        <w:t>在特定时间使用的</w:t>
      </w:r>
      <w:r w:rsidR="005901EF">
        <w:rPr>
          <w:rFonts w:hint="eastAsia"/>
          <w:sz w:val="24"/>
          <w:szCs w:val="24"/>
        </w:rPr>
        <w:t>IP</w:t>
      </w:r>
      <w:r w:rsidR="00A2235B">
        <w:rPr>
          <w:rFonts w:hint="eastAsia"/>
          <w:sz w:val="24"/>
          <w:szCs w:val="24"/>
        </w:rPr>
        <w:t>是多少或者一个</w:t>
      </w:r>
      <w:r w:rsidR="00A2235B">
        <w:rPr>
          <w:rFonts w:hint="eastAsia"/>
          <w:sz w:val="24"/>
          <w:szCs w:val="24"/>
        </w:rPr>
        <w:t>IP</w:t>
      </w:r>
      <w:r w:rsidR="00A2235B">
        <w:rPr>
          <w:rFonts w:hint="eastAsia"/>
          <w:sz w:val="24"/>
          <w:szCs w:val="24"/>
        </w:rPr>
        <w:t>在特定时间是被分配到哪个</w:t>
      </w:r>
      <w:r w:rsidR="00A2235B">
        <w:rPr>
          <w:rFonts w:hint="eastAsia"/>
          <w:sz w:val="24"/>
          <w:szCs w:val="24"/>
        </w:rPr>
        <w:t>RADIUSID</w:t>
      </w:r>
      <w:r w:rsidR="00A2235B">
        <w:rPr>
          <w:rFonts w:hint="eastAsia"/>
          <w:sz w:val="24"/>
          <w:szCs w:val="24"/>
        </w:rPr>
        <w:t>。</w:t>
      </w:r>
    </w:p>
    <w:p w:rsidR="00877E85" w:rsidRDefault="0030719E" w:rsidP="001E6181">
      <w:pPr>
        <w:ind w:firstLineChars="300" w:firstLine="720"/>
        <w:rPr>
          <w:sz w:val="24"/>
          <w:szCs w:val="24"/>
        </w:rPr>
      </w:pPr>
      <w:r>
        <w:rPr>
          <w:rFonts w:hint="eastAsia"/>
          <w:sz w:val="24"/>
          <w:szCs w:val="24"/>
        </w:rPr>
        <w:t>RADIUS</w:t>
      </w:r>
      <w:r>
        <w:rPr>
          <w:rFonts w:hint="eastAsia"/>
          <w:sz w:val="24"/>
          <w:szCs w:val="24"/>
        </w:rPr>
        <w:t>数据采集负责从</w:t>
      </w:r>
      <w:r w:rsidR="00102751">
        <w:rPr>
          <w:rFonts w:hint="eastAsia"/>
          <w:sz w:val="24"/>
          <w:szCs w:val="24"/>
        </w:rPr>
        <w:t>SIG RDS</w:t>
      </w:r>
      <w:r w:rsidR="00102751">
        <w:rPr>
          <w:rFonts w:hint="eastAsia"/>
          <w:sz w:val="24"/>
          <w:szCs w:val="24"/>
        </w:rPr>
        <w:t>或</w:t>
      </w:r>
      <w:r w:rsidR="00102751">
        <w:rPr>
          <w:rFonts w:hint="eastAsia"/>
          <w:sz w:val="24"/>
          <w:szCs w:val="24"/>
        </w:rPr>
        <w:t>RADIUS</w:t>
      </w:r>
      <w:r w:rsidR="00FE4EEA">
        <w:rPr>
          <w:rFonts w:hint="eastAsia"/>
          <w:sz w:val="24"/>
          <w:szCs w:val="24"/>
        </w:rPr>
        <w:t xml:space="preserve"> CENTER</w:t>
      </w:r>
      <w:r w:rsidR="00FE4EEA">
        <w:rPr>
          <w:rFonts w:hint="eastAsia"/>
          <w:sz w:val="24"/>
          <w:szCs w:val="24"/>
        </w:rPr>
        <w:t>读取上述三个字段。</w:t>
      </w:r>
      <w:r w:rsidR="00FE4EEA">
        <w:rPr>
          <w:rFonts w:hint="eastAsia"/>
          <w:sz w:val="24"/>
          <w:szCs w:val="24"/>
        </w:rPr>
        <w:t>SIG RDS</w:t>
      </w:r>
      <w:r w:rsidR="00FE4EEA">
        <w:rPr>
          <w:rFonts w:hint="eastAsia"/>
          <w:sz w:val="24"/>
          <w:szCs w:val="24"/>
        </w:rPr>
        <w:t>或</w:t>
      </w:r>
      <w:r w:rsidR="00FE4EEA">
        <w:rPr>
          <w:rFonts w:hint="eastAsia"/>
          <w:sz w:val="24"/>
          <w:szCs w:val="24"/>
        </w:rPr>
        <w:t>RADIUS CENTER</w:t>
      </w:r>
      <w:r w:rsidR="00442B3C">
        <w:rPr>
          <w:rFonts w:hint="eastAsia"/>
          <w:sz w:val="24"/>
          <w:szCs w:val="24"/>
        </w:rPr>
        <w:t>发出的</w:t>
      </w:r>
      <w:r w:rsidR="000D075B">
        <w:rPr>
          <w:rFonts w:hint="eastAsia"/>
          <w:sz w:val="24"/>
          <w:szCs w:val="24"/>
        </w:rPr>
        <w:t>数据流是从原始报文实时解析得到的，所以可以把读取某条数据的时间作为该条数据的时间戳。每条数据包括</w:t>
      </w:r>
      <w:r w:rsidR="000D075B" w:rsidRPr="0029699D">
        <w:rPr>
          <w:rFonts w:hint="eastAsia"/>
          <w:sz w:val="24"/>
          <w:szCs w:val="24"/>
        </w:rPr>
        <w:t>RADIUSID</w:t>
      </w:r>
      <w:r w:rsidR="000D075B">
        <w:rPr>
          <w:rFonts w:hint="eastAsia"/>
          <w:sz w:val="24"/>
          <w:szCs w:val="24"/>
        </w:rPr>
        <w:t>、</w:t>
      </w:r>
      <w:r w:rsidR="000D075B">
        <w:rPr>
          <w:rFonts w:hint="eastAsia"/>
          <w:sz w:val="24"/>
          <w:szCs w:val="24"/>
        </w:rPr>
        <w:t>IP</w:t>
      </w:r>
      <w:r w:rsidR="000D075B">
        <w:rPr>
          <w:rFonts w:hint="eastAsia"/>
          <w:sz w:val="24"/>
          <w:szCs w:val="24"/>
        </w:rPr>
        <w:t>、</w:t>
      </w:r>
      <w:r w:rsidR="000D075B">
        <w:rPr>
          <w:rFonts w:hint="eastAsia"/>
          <w:sz w:val="24"/>
          <w:szCs w:val="24"/>
        </w:rPr>
        <w:t>STATUS</w:t>
      </w:r>
      <w:r w:rsidR="000D075B">
        <w:rPr>
          <w:rFonts w:hint="eastAsia"/>
          <w:sz w:val="24"/>
          <w:szCs w:val="24"/>
        </w:rPr>
        <w:t>三个字段。</w:t>
      </w:r>
    </w:p>
    <w:p w:rsidR="003B4D33" w:rsidRDefault="003B4D33" w:rsidP="003B4D33">
      <w:pPr>
        <w:pStyle w:val="3"/>
        <w:rPr>
          <w:sz w:val="28"/>
          <w:szCs w:val="28"/>
        </w:rPr>
      </w:pPr>
      <w:r>
        <w:rPr>
          <w:rFonts w:hint="eastAsia"/>
        </w:rPr>
        <w:t xml:space="preserve">  </w:t>
      </w:r>
      <w:r w:rsidRPr="00D6489B">
        <w:rPr>
          <w:rFonts w:hint="eastAsia"/>
          <w:sz w:val="28"/>
          <w:szCs w:val="28"/>
        </w:rPr>
        <w:t>接口描述</w:t>
      </w:r>
    </w:p>
    <w:p w:rsidR="00FA1E70" w:rsidRDefault="008628DA" w:rsidP="008628DA">
      <w:pPr>
        <w:ind w:firstLineChars="300" w:firstLine="630"/>
        <w:rPr>
          <w:sz w:val="24"/>
          <w:szCs w:val="24"/>
        </w:rPr>
      </w:pPr>
      <w:r>
        <w:rPr>
          <w:rFonts w:hint="eastAsia"/>
        </w:rPr>
        <w:t xml:space="preserve"> </w:t>
      </w:r>
      <w:r>
        <w:rPr>
          <w:rFonts w:hint="eastAsia"/>
          <w:sz w:val="24"/>
          <w:szCs w:val="24"/>
        </w:rPr>
        <w:t>RAD</w:t>
      </w:r>
      <w:r w:rsidR="00777AF8" w:rsidRPr="008628DA">
        <w:rPr>
          <w:rFonts w:hint="eastAsia"/>
          <w:sz w:val="24"/>
          <w:szCs w:val="24"/>
        </w:rPr>
        <w:t>I</w:t>
      </w:r>
      <w:r>
        <w:rPr>
          <w:rFonts w:hint="eastAsia"/>
          <w:sz w:val="24"/>
          <w:szCs w:val="24"/>
        </w:rPr>
        <w:t>US</w:t>
      </w:r>
      <w:r>
        <w:rPr>
          <w:rFonts w:hint="eastAsia"/>
        </w:rPr>
        <w:t>数</w:t>
      </w:r>
      <w:r w:rsidRPr="008628DA">
        <w:rPr>
          <w:rFonts w:hint="eastAsia"/>
          <w:sz w:val="24"/>
          <w:szCs w:val="24"/>
        </w:rPr>
        <w:t>据采集</w:t>
      </w:r>
      <w:r w:rsidR="00581B09">
        <w:rPr>
          <w:rFonts w:hint="eastAsia"/>
          <w:sz w:val="24"/>
          <w:szCs w:val="24"/>
        </w:rPr>
        <w:t>对外提供的数据有两种，实时数据、离线数据。</w:t>
      </w:r>
      <w:r w:rsidR="00DC74FE">
        <w:rPr>
          <w:rFonts w:hint="eastAsia"/>
          <w:sz w:val="24"/>
          <w:szCs w:val="24"/>
        </w:rPr>
        <w:t>当前有</w:t>
      </w:r>
      <w:r w:rsidR="00DC74FE">
        <w:rPr>
          <w:rFonts w:hint="eastAsia"/>
          <w:sz w:val="24"/>
          <w:szCs w:val="24"/>
        </w:rPr>
        <w:t>RADIUS</w:t>
      </w:r>
      <w:r w:rsidR="00A551E4">
        <w:rPr>
          <w:rFonts w:hint="eastAsia"/>
          <w:sz w:val="24"/>
          <w:szCs w:val="24"/>
        </w:rPr>
        <w:t>数据的省份有两个浙江、江苏。虽然浙江发出</w:t>
      </w:r>
      <w:r w:rsidR="00A551E4">
        <w:rPr>
          <w:rFonts w:hint="eastAsia"/>
          <w:sz w:val="24"/>
          <w:szCs w:val="24"/>
        </w:rPr>
        <w:t>RADIUS</w:t>
      </w:r>
      <w:r w:rsidR="00A551E4">
        <w:rPr>
          <w:rFonts w:hint="eastAsia"/>
          <w:sz w:val="24"/>
          <w:szCs w:val="24"/>
        </w:rPr>
        <w:t>数据流的是</w:t>
      </w:r>
      <w:r w:rsidR="00A551E4">
        <w:rPr>
          <w:rFonts w:hint="eastAsia"/>
          <w:sz w:val="24"/>
          <w:szCs w:val="24"/>
        </w:rPr>
        <w:t>SIG RDS</w:t>
      </w:r>
      <w:r w:rsidR="00A551E4">
        <w:rPr>
          <w:rFonts w:hint="eastAsia"/>
          <w:sz w:val="24"/>
          <w:szCs w:val="24"/>
        </w:rPr>
        <w:t>，江苏发出</w:t>
      </w:r>
      <w:r w:rsidR="00A551E4">
        <w:rPr>
          <w:rFonts w:hint="eastAsia"/>
          <w:sz w:val="24"/>
          <w:szCs w:val="24"/>
        </w:rPr>
        <w:t>RADIUS</w:t>
      </w:r>
      <w:r w:rsidR="00A551E4">
        <w:rPr>
          <w:rFonts w:hint="eastAsia"/>
          <w:sz w:val="24"/>
          <w:szCs w:val="24"/>
        </w:rPr>
        <w:t>数据流的是</w:t>
      </w:r>
      <w:r w:rsidR="00A551E4">
        <w:rPr>
          <w:rFonts w:hint="eastAsia"/>
          <w:sz w:val="24"/>
          <w:szCs w:val="24"/>
        </w:rPr>
        <w:t>RADIUS CENTER</w:t>
      </w:r>
      <w:r w:rsidR="00A551E4">
        <w:rPr>
          <w:rFonts w:hint="eastAsia"/>
          <w:sz w:val="24"/>
          <w:szCs w:val="24"/>
        </w:rPr>
        <w:t>。</w:t>
      </w:r>
      <w:r w:rsidR="00DC4584">
        <w:rPr>
          <w:rFonts w:hint="eastAsia"/>
          <w:sz w:val="24"/>
          <w:szCs w:val="24"/>
        </w:rPr>
        <w:t>但是对外提供的数据接口基本上是一致的。</w:t>
      </w:r>
    </w:p>
    <w:p w:rsidR="003C7E58" w:rsidRDefault="00450711" w:rsidP="00995A56">
      <w:pPr>
        <w:ind w:firstLineChars="300" w:firstLine="720"/>
        <w:rPr>
          <w:sz w:val="24"/>
          <w:szCs w:val="24"/>
        </w:rPr>
      </w:pPr>
      <w:r w:rsidRPr="00956450">
        <w:rPr>
          <w:rFonts w:hint="eastAsia"/>
          <w:sz w:val="24"/>
          <w:szCs w:val="24"/>
        </w:rPr>
        <w:t>浙江的实时</w:t>
      </w:r>
      <w:r w:rsidRPr="00956450">
        <w:rPr>
          <w:rFonts w:hint="eastAsia"/>
          <w:sz w:val="24"/>
          <w:szCs w:val="24"/>
        </w:rPr>
        <w:t>RADIUS</w:t>
      </w:r>
      <w:r w:rsidR="00076067">
        <w:rPr>
          <w:rFonts w:hint="eastAsia"/>
          <w:sz w:val="24"/>
          <w:szCs w:val="24"/>
        </w:rPr>
        <w:t>存储在</w:t>
      </w:r>
      <w:proofErr w:type="spellStart"/>
      <w:r w:rsidR="00076067">
        <w:rPr>
          <w:rFonts w:hint="eastAsia"/>
          <w:sz w:val="24"/>
          <w:szCs w:val="24"/>
        </w:rPr>
        <w:t>Memcache</w:t>
      </w:r>
      <w:proofErr w:type="spellEnd"/>
      <w:r w:rsidR="00076067">
        <w:rPr>
          <w:rFonts w:hint="eastAsia"/>
          <w:sz w:val="24"/>
          <w:szCs w:val="24"/>
        </w:rPr>
        <w:t>中，</w:t>
      </w:r>
      <w:r w:rsidR="003A7BAB">
        <w:rPr>
          <w:rFonts w:hint="eastAsia"/>
          <w:sz w:val="24"/>
          <w:szCs w:val="24"/>
        </w:rPr>
        <w:t>江苏的实时</w:t>
      </w:r>
      <w:r w:rsidR="003A7BAB">
        <w:rPr>
          <w:rFonts w:hint="eastAsia"/>
          <w:sz w:val="24"/>
          <w:szCs w:val="24"/>
        </w:rPr>
        <w:t>RADIUS</w:t>
      </w:r>
      <w:r w:rsidR="003A7BAB">
        <w:rPr>
          <w:rFonts w:hint="eastAsia"/>
          <w:sz w:val="24"/>
          <w:szCs w:val="24"/>
        </w:rPr>
        <w:t>存储在</w:t>
      </w:r>
      <w:proofErr w:type="spellStart"/>
      <w:r w:rsidR="003A7BAB">
        <w:rPr>
          <w:rFonts w:hint="eastAsia"/>
          <w:sz w:val="24"/>
          <w:szCs w:val="24"/>
        </w:rPr>
        <w:t>Redis</w:t>
      </w:r>
      <w:proofErr w:type="spellEnd"/>
      <w:r w:rsidR="003A7BAB">
        <w:rPr>
          <w:rFonts w:hint="eastAsia"/>
          <w:sz w:val="24"/>
          <w:szCs w:val="24"/>
        </w:rPr>
        <w:t>中，</w:t>
      </w:r>
      <w:r w:rsidR="00995A56">
        <w:rPr>
          <w:rFonts w:hint="eastAsia"/>
          <w:sz w:val="24"/>
          <w:szCs w:val="24"/>
        </w:rPr>
        <w:t>以</w:t>
      </w:r>
      <w:r w:rsidR="00995A56">
        <w:rPr>
          <w:rFonts w:hint="eastAsia"/>
          <w:sz w:val="24"/>
          <w:szCs w:val="24"/>
        </w:rPr>
        <w:t>RADIUSID</w:t>
      </w:r>
      <w:r w:rsidR="00995A56">
        <w:rPr>
          <w:rFonts w:hint="eastAsia"/>
          <w:sz w:val="24"/>
          <w:szCs w:val="24"/>
        </w:rPr>
        <w:t>作为</w:t>
      </w:r>
      <w:r w:rsidR="00995A56">
        <w:rPr>
          <w:rFonts w:hint="eastAsia"/>
          <w:sz w:val="24"/>
          <w:szCs w:val="24"/>
        </w:rPr>
        <w:t>key</w:t>
      </w:r>
      <w:r w:rsidR="00995A56">
        <w:rPr>
          <w:rFonts w:hint="eastAsia"/>
          <w:sz w:val="24"/>
          <w:szCs w:val="24"/>
        </w:rPr>
        <w:t>，可以查出此时该</w:t>
      </w:r>
      <w:r w:rsidR="00995A56">
        <w:rPr>
          <w:rFonts w:hint="eastAsia"/>
          <w:sz w:val="24"/>
          <w:szCs w:val="24"/>
        </w:rPr>
        <w:t>RADIUSID</w:t>
      </w:r>
      <w:r w:rsidR="00995A56">
        <w:rPr>
          <w:rFonts w:hint="eastAsia"/>
          <w:sz w:val="24"/>
          <w:szCs w:val="24"/>
        </w:rPr>
        <w:t>使用的</w:t>
      </w:r>
      <w:r w:rsidR="00995A56">
        <w:rPr>
          <w:rFonts w:hint="eastAsia"/>
          <w:sz w:val="24"/>
          <w:szCs w:val="24"/>
        </w:rPr>
        <w:t>IP</w:t>
      </w:r>
      <w:r w:rsidR="00995A56">
        <w:rPr>
          <w:rFonts w:hint="eastAsia"/>
          <w:sz w:val="24"/>
          <w:szCs w:val="24"/>
        </w:rPr>
        <w:t>，以</w:t>
      </w:r>
      <w:r w:rsidR="00995A56">
        <w:rPr>
          <w:rFonts w:hint="eastAsia"/>
          <w:sz w:val="24"/>
          <w:szCs w:val="24"/>
        </w:rPr>
        <w:t>IP</w:t>
      </w:r>
      <w:r w:rsidR="00995A56">
        <w:rPr>
          <w:rFonts w:hint="eastAsia"/>
          <w:sz w:val="24"/>
          <w:szCs w:val="24"/>
        </w:rPr>
        <w:t>为</w:t>
      </w:r>
      <w:r w:rsidR="00995A56">
        <w:rPr>
          <w:rFonts w:hint="eastAsia"/>
          <w:sz w:val="24"/>
          <w:szCs w:val="24"/>
        </w:rPr>
        <w:t>key</w:t>
      </w:r>
      <w:r w:rsidR="00995A56">
        <w:rPr>
          <w:rFonts w:hint="eastAsia"/>
          <w:sz w:val="24"/>
          <w:szCs w:val="24"/>
        </w:rPr>
        <w:t>，可以查出此时该</w:t>
      </w:r>
      <w:r w:rsidR="00995A56">
        <w:rPr>
          <w:rFonts w:hint="eastAsia"/>
          <w:sz w:val="24"/>
          <w:szCs w:val="24"/>
        </w:rPr>
        <w:t>IP</w:t>
      </w:r>
      <w:r w:rsidR="00995A56">
        <w:rPr>
          <w:rFonts w:hint="eastAsia"/>
          <w:sz w:val="24"/>
          <w:szCs w:val="24"/>
        </w:rPr>
        <w:t>被分配到哪个</w:t>
      </w:r>
      <w:r w:rsidR="00995A56">
        <w:rPr>
          <w:rFonts w:hint="eastAsia"/>
          <w:sz w:val="24"/>
          <w:szCs w:val="24"/>
        </w:rPr>
        <w:t>RADIUSID</w:t>
      </w:r>
      <w:r w:rsidR="00995A56">
        <w:rPr>
          <w:rFonts w:hint="eastAsia"/>
          <w:sz w:val="24"/>
          <w:szCs w:val="24"/>
        </w:rPr>
        <w:t>。</w:t>
      </w:r>
    </w:p>
    <w:p w:rsidR="00DD038C" w:rsidRDefault="00DD038C" w:rsidP="00995A56">
      <w:pPr>
        <w:ind w:firstLineChars="300" w:firstLine="720"/>
        <w:rPr>
          <w:sz w:val="24"/>
          <w:szCs w:val="24"/>
        </w:rPr>
      </w:pPr>
      <w:r>
        <w:rPr>
          <w:rFonts w:hint="eastAsia"/>
          <w:sz w:val="24"/>
          <w:szCs w:val="24"/>
        </w:rPr>
        <w:t>离线</w:t>
      </w:r>
      <w:r>
        <w:rPr>
          <w:rFonts w:hint="eastAsia"/>
          <w:sz w:val="24"/>
          <w:szCs w:val="24"/>
        </w:rPr>
        <w:t>RADIUS</w:t>
      </w:r>
      <w:r>
        <w:rPr>
          <w:rFonts w:hint="eastAsia"/>
          <w:sz w:val="24"/>
          <w:szCs w:val="24"/>
        </w:rPr>
        <w:t>数据存储在</w:t>
      </w:r>
      <w:r>
        <w:rPr>
          <w:rFonts w:hint="eastAsia"/>
          <w:sz w:val="24"/>
          <w:szCs w:val="24"/>
        </w:rPr>
        <w:t xml:space="preserve">radius log </w:t>
      </w:r>
      <w:r>
        <w:rPr>
          <w:rFonts w:hint="eastAsia"/>
          <w:sz w:val="24"/>
          <w:szCs w:val="24"/>
        </w:rPr>
        <w:t>文件中，</w:t>
      </w:r>
      <w:r w:rsidR="007C0C98">
        <w:rPr>
          <w:rFonts w:hint="eastAsia"/>
          <w:sz w:val="24"/>
          <w:szCs w:val="24"/>
        </w:rPr>
        <w:t>文件每一行格式如下：</w:t>
      </w:r>
    </w:p>
    <w:p w:rsidR="007C0C98" w:rsidRPr="000932BA" w:rsidRDefault="007C0C98" w:rsidP="007C0C98">
      <w:r>
        <w:rPr>
          <w:rFonts w:hint="eastAsia"/>
        </w:rPr>
        <w:t xml:space="preserve">       IP</w:t>
      </w:r>
      <w:r>
        <w:rPr>
          <w:rFonts w:hint="eastAsia"/>
        </w:rPr>
        <w:t>地址</w:t>
      </w:r>
      <w:r>
        <w:rPr>
          <w:rFonts w:hint="eastAsia"/>
        </w:rPr>
        <w:t xml:space="preserve">\t </w:t>
      </w:r>
      <w:r>
        <w:rPr>
          <w:rFonts w:hint="eastAsia"/>
        </w:rPr>
        <w:t>在线</w:t>
      </w:r>
      <w:r>
        <w:rPr>
          <w:rFonts w:hint="eastAsia"/>
        </w:rPr>
        <w:t>\</w:t>
      </w:r>
      <w:r>
        <w:rPr>
          <w:rFonts w:hint="eastAsia"/>
        </w:rPr>
        <w:t>离线状态</w:t>
      </w:r>
      <w:r>
        <w:rPr>
          <w:rFonts w:hint="eastAsia"/>
        </w:rPr>
        <w:t xml:space="preserve">\t </w:t>
      </w:r>
      <w:r>
        <w:rPr>
          <w:rFonts w:hint="eastAsia"/>
        </w:rPr>
        <w:t>用户</w:t>
      </w:r>
      <w:r>
        <w:rPr>
          <w:rFonts w:hint="eastAsia"/>
        </w:rPr>
        <w:t xml:space="preserve">ID\t  </w:t>
      </w:r>
      <w:r>
        <w:rPr>
          <w:rFonts w:hint="eastAsia"/>
        </w:rPr>
        <w:t>接收时间戳</w:t>
      </w:r>
    </w:p>
    <w:p w:rsidR="007C0C98" w:rsidRDefault="007C0C98" w:rsidP="007C0C98">
      <w:r>
        <w:rPr>
          <w:rFonts w:hint="eastAsia"/>
        </w:rPr>
        <w:t xml:space="preserve">       </w:t>
      </w:r>
      <w:r>
        <w:rPr>
          <w:rFonts w:hint="eastAsia"/>
        </w:rPr>
        <w:t>例如：</w:t>
      </w:r>
      <w:r>
        <w:rPr>
          <w:rFonts w:hint="eastAsia"/>
        </w:rPr>
        <w:t xml:space="preserve"> </w:t>
      </w:r>
    </w:p>
    <w:p w:rsidR="007C0C98" w:rsidRDefault="007C0C98" w:rsidP="007C0C98">
      <w:r>
        <w:rPr>
          <w:rFonts w:hint="eastAsia"/>
        </w:rPr>
        <w:t xml:space="preserve">       </w:t>
      </w:r>
      <w:proofErr w:type="gramStart"/>
      <w:r>
        <w:t>183.155.88.212  1</w:t>
      </w:r>
      <w:proofErr w:type="gramEnd"/>
      <w:r>
        <w:t xml:space="preserve">       shJHkuoXXAqo59/</w:t>
      </w:r>
      <w:proofErr w:type="spellStart"/>
      <w:r>
        <w:t>qEDFFnQ</w:t>
      </w:r>
      <w:proofErr w:type="spellEnd"/>
      <w:r>
        <w:t>==        2014-01-23 15:27:16</w:t>
      </w:r>
    </w:p>
    <w:p w:rsidR="007C0C98" w:rsidRDefault="00AF5378" w:rsidP="007C0C98">
      <w:r>
        <w:rPr>
          <w:rFonts w:hint="eastAsia"/>
        </w:rPr>
        <w:t xml:space="preserve">       </w:t>
      </w:r>
      <w:proofErr w:type="gramStart"/>
      <w:r>
        <w:t>122.242.84.167  1</w:t>
      </w:r>
      <w:proofErr w:type="gramEnd"/>
      <w:r>
        <w:t xml:space="preserve">       </w:t>
      </w:r>
      <w:proofErr w:type="spellStart"/>
      <w:r>
        <w:t>shJHkuoXXAoYqJLyjlcMpA</w:t>
      </w:r>
      <w:proofErr w:type="spellEnd"/>
      <w:r>
        <w:t>==        2014-01-23 15:27:16</w:t>
      </w:r>
    </w:p>
    <w:p w:rsidR="00AF5378" w:rsidRPr="008B572A" w:rsidRDefault="00AF5378" w:rsidP="00AF5378">
      <w:r>
        <w:rPr>
          <w:rFonts w:hint="eastAsia"/>
        </w:rPr>
        <w:t xml:space="preserve">       </w:t>
      </w:r>
      <w:r>
        <w:t>183.152.8.53   2       c0sdDEpvEh39huVbnNjTHQ==        2014-01-23 15:27:16</w:t>
      </w:r>
    </w:p>
    <w:p w:rsidR="00F309D8" w:rsidRPr="00FA1E70" w:rsidRDefault="00F309D8" w:rsidP="00FA1E70"/>
    <w:p w:rsidR="003B4D33" w:rsidRDefault="003B4D33" w:rsidP="003B4D33">
      <w:pPr>
        <w:pStyle w:val="3"/>
        <w:rPr>
          <w:sz w:val="28"/>
          <w:szCs w:val="28"/>
        </w:rPr>
      </w:pPr>
      <w:r>
        <w:rPr>
          <w:rFonts w:hint="eastAsia"/>
        </w:rPr>
        <w:lastRenderedPageBreak/>
        <w:t xml:space="preserve">  </w:t>
      </w:r>
      <w:r>
        <w:rPr>
          <w:rFonts w:hint="eastAsia"/>
          <w:sz w:val="28"/>
          <w:szCs w:val="28"/>
        </w:rPr>
        <w:t>设计实现</w:t>
      </w:r>
    </w:p>
    <w:p w:rsidR="00FA1E70" w:rsidRDefault="002C3F64" w:rsidP="00FA1E70">
      <w:r>
        <w:rPr>
          <w:rFonts w:hint="eastAsia"/>
        </w:rPr>
        <w:t xml:space="preserve">       </w:t>
      </w:r>
      <w:bookmarkStart w:id="0" w:name="_GoBack"/>
      <w:bookmarkEnd w:id="0"/>
    </w:p>
    <w:p w:rsidR="00F309D8" w:rsidRDefault="00F309D8" w:rsidP="00FA1E70"/>
    <w:p w:rsidR="00F309D8" w:rsidRDefault="00F309D8" w:rsidP="00FA1E70"/>
    <w:p w:rsidR="00F309D8" w:rsidRDefault="00F309D8"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Default="00E46A9C" w:rsidP="00FA1E70">
      <w:pPr>
        <w:rPr>
          <w:rFonts w:hint="eastAsia"/>
        </w:rPr>
      </w:pPr>
    </w:p>
    <w:p w:rsidR="00E46A9C" w:rsidRPr="00FA1E70" w:rsidRDefault="00E46A9C" w:rsidP="00FA1E70"/>
    <w:p w:rsidR="003B4D33" w:rsidRDefault="003B4D33" w:rsidP="003B4D33">
      <w:pPr>
        <w:pStyle w:val="3"/>
        <w:rPr>
          <w:sz w:val="28"/>
          <w:szCs w:val="28"/>
        </w:rPr>
      </w:pPr>
      <w:r>
        <w:rPr>
          <w:rFonts w:hint="eastAsia"/>
        </w:rPr>
        <w:t xml:space="preserve">  </w:t>
      </w:r>
      <w:r>
        <w:rPr>
          <w:rFonts w:hint="eastAsia"/>
          <w:sz w:val="28"/>
          <w:szCs w:val="28"/>
        </w:rPr>
        <w:t>安装部署</w:t>
      </w:r>
    </w:p>
    <w:p w:rsidR="00877E85" w:rsidRPr="003B4D33" w:rsidRDefault="00877E85" w:rsidP="00877E85">
      <w:pPr>
        <w:ind w:firstLineChars="200" w:firstLine="480"/>
        <w:rPr>
          <w:sz w:val="24"/>
          <w:szCs w:val="24"/>
        </w:rPr>
      </w:pPr>
    </w:p>
    <w:p w:rsidR="00B6402A" w:rsidRPr="0029699D" w:rsidRDefault="00B6402A" w:rsidP="0029699D">
      <w:pPr>
        <w:ind w:firstLineChars="200" w:firstLine="480"/>
        <w:rPr>
          <w:sz w:val="24"/>
          <w:szCs w:val="24"/>
        </w:rPr>
      </w:pPr>
    </w:p>
    <w:p w:rsidR="00EA0518" w:rsidRDefault="00EA0518" w:rsidP="00DA2169"/>
    <w:p w:rsidR="00EA0518" w:rsidRDefault="00EA0518" w:rsidP="00DA2169"/>
    <w:p w:rsidR="00B6402A" w:rsidRDefault="00B6402A" w:rsidP="00DA2169"/>
    <w:p w:rsidR="00B6402A" w:rsidRDefault="00B6402A" w:rsidP="00DA2169"/>
    <w:p w:rsidR="005C78A7" w:rsidRDefault="005C78A7" w:rsidP="00DA2169"/>
    <w:p w:rsidR="005C78A7" w:rsidRDefault="005C78A7" w:rsidP="00DA2169"/>
    <w:p w:rsidR="005C78A7" w:rsidRDefault="005C78A7"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Pr="00DA2169" w:rsidRDefault="006E6CB9" w:rsidP="00DA2169"/>
    <w:sectPr w:rsidR="006E6CB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CBA" w:rsidRDefault="009C7CBA" w:rsidP="001949D5">
      <w:r>
        <w:separator/>
      </w:r>
    </w:p>
  </w:endnote>
  <w:endnote w:type="continuationSeparator" w:id="0">
    <w:p w:rsidR="009C7CBA" w:rsidRDefault="009C7CBA"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CBA" w:rsidRDefault="009C7CBA" w:rsidP="001949D5">
      <w:r>
        <w:separator/>
      </w:r>
    </w:p>
  </w:footnote>
  <w:footnote w:type="continuationSeparator" w:id="0">
    <w:p w:rsidR="009C7CBA" w:rsidRDefault="009C7CBA"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pt;height:10.8pt" o:bullet="t">
        <v:imagedata r:id="rId1" o:title="mso838C"/>
      </v:shape>
    </w:pict>
  </w:numPicBullet>
  <w:abstractNum w:abstractNumId="0">
    <w:nsid w:val="21770B0E"/>
    <w:multiLevelType w:val="hybridMultilevel"/>
    <w:tmpl w:val="C72ED026"/>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CE0AE208"/>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7">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9">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2"/>
  </w:num>
  <w:num w:numId="2">
    <w:abstractNumId w:val="2"/>
  </w:num>
  <w:num w:numId="3">
    <w:abstractNumId w:val="3"/>
  </w:num>
  <w:num w:numId="4">
    <w:abstractNumId w:val="5"/>
  </w:num>
  <w:num w:numId="5">
    <w:abstractNumId w:val="11"/>
  </w:num>
  <w:num w:numId="6">
    <w:abstractNumId w:val="1"/>
  </w:num>
  <w:num w:numId="7">
    <w:abstractNumId w:val="0"/>
  </w:num>
  <w:num w:numId="8">
    <w:abstractNumId w:val="9"/>
  </w:num>
  <w:num w:numId="9">
    <w:abstractNumId w:val="8"/>
  </w:num>
  <w:num w:numId="10">
    <w:abstractNumId w:val="4"/>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0D37"/>
    <w:rsid w:val="000051BE"/>
    <w:rsid w:val="000166F8"/>
    <w:rsid w:val="000518AB"/>
    <w:rsid w:val="0005363E"/>
    <w:rsid w:val="00070F86"/>
    <w:rsid w:val="0007138C"/>
    <w:rsid w:val="00075A32"/>
    <w:rsid w:val="00076067"/>
    <w:rsid w:val="00077147"/>
    <w:rsid w:val="00080145"/>
    <w:rsid w:val="00096F74"/>
    <w:rsid w:val="00097116"/>
    <w:rsid w:val="000A440C"/>
    <w:rsid w:val="000A6E8E"/>
    <w:rsid w:val="000B33D9"/>
    <w:rsid w:val="000C2692"/>
    <w:rsid w:val="000C2B85"/>
    <w:rsid w:val="000C64A6"/>
    <w:rsid w:val="000D075B"/>
    <w:rsid w:val="000E6CF4"/>
    <w:rsid w:val="000F08EE"/>
    <w:rsid w:val="000F1615"/>
    <w:rsid w:val="000F16C6"/>
    <w:rsid w:val="000F435B"/>
    <w:rsid w:val="001005E2"/>
    <w:rsid w:val="00101107"/>
    <w:rsid w:val="00102751"/>
    <w:rsid w:val="00112560"/>
    <w:rsid w:val="001136E0"/>
    <w:rsid w:val="00122C0C"/>
    <w:rsid w:val="00126133"/>
    <w:rsid w:val="00127516"/>
    <w:rsid w:val="001350DA"/>
    <w:rsid w:val="00140536"/>
    <w:rsid w:val="00141FA7"/>
    <w:rsid w:val="0014312B"/>
    <w:rsid w:val="00160019"/>
    <w:rsid w:val="00167566"/>
    <w:rsid w:val="00173E2B"/>
    <w:rsid w:val="0017482F"/>
    <w:rsid w:val="00177BC3"/>
    <w:rsid w:val="0018471E"/>
    <w:rsid w:val="0018769C"/>
    <w:rsid w:val="001949D5"/>
    <w:rsid w:val="001B1D67"/>
    <w:rsid w:val="001B41E6"/>
    <w:rsid w:val="001D7E8A"/>
    <w:rsid w:val="001E175A"/>
    <w:rsid w:val="001E3402"/>
    <w:rsid w:val="001E6181"/>
    <w:rsid w:val="001F197E"/>
    <w:rsid w:val="00200789"/>
    <w:rsid w:val="002033EE"/>
    <w:rsid w:val="00236DE2"/>
    <w:rsid w:val="002401A9"/>
    <w:rsid w:val="0024759C"/>
    <w:rsid w:val="002525C3"/>
    <w:rsid w:val="00257E27"/>
    <w:rsid w:val="0026641C"/>
    <w:rsid w:val="00271418"/>
    <w:rsid w:val="00284559"/>
    <w:rsid w:val="0029699D"/>
    <w:rsid w:val="002B09B0"/>
    <w:rsid w:val="002C32C2"/>
    <w:rsid w:val="002C3F64"/>
    <w:rsid w:val="002C5A8C"/>
    <w:rsid w:val="002D6600"/>
    <w:rsid w:val="002D6705"/>
    <w:rsid w:val="00301685"/>
    <w:rsid w:val="00305C8A"/>
    <w:rsid w:val="00305F2D"/>
    <w:rsid w:val="00306F76"/>
    <w:rsid w:val="0030719E"/>
    <w:rsid w:val="00330FE1"/>
    <w:rsid w:val="003324A8"/>
    <w:rsid w:val="00332D6B"/>
    <w:rsid w:val="003401B1"/>
    <w:rsid w:val="00340C34"/>
    <w:rsid w:val="0035643C"/>
    <w:rsid w:val="00365CE4"/>
    <w:rsid w:val="003820F7"/>
    <w:rsid w:val="00382587"/>
    <w:rsid w:val="00383B38"/>
    <w:rsid w:val="00385FE5"/>
    <w:rsid w:val="003868F9"/>
    <w:rsid w:val="003A1EEE"/>
    <w:rsid w:val="003A7BAB"/>
    <w:rsid w:val="003B4D33"/>
    <w:rsid w:val="003C7080"/>
    <w:rsid w:val="003C7E58"/>
    <w:rsid w:val="003D1BCA"/>
    <w:rsid w:val="003D6255"/>
    <w:rsid w:val="003F209B"/>
    <w:rsid w:val="004005F9"/>
    <w:rsid w:val="00413D5F"/>
    <w:rsid w:val="004212CC"/>
    <w:rsid w:val="00422B60"/>
    <w:rsid w:val="004310C7"/>
    <w:rsid w:val="004325CF"/>
    <w:rsid w:val="00442B3C"/>
    <w:rsid w:val="00444D7B"/>
    <w:rsid w:val="0044538F"/>
    <w:rsid w:val="00450711"/>
    <w:rsid w:val="0045585A"/>
    <w:rsid w:val="00460BB1"/>
    <w:rsid w:val="00466B72"/>
    <w:rsid w:val="00467D15"/>
    <w:rsid w:val="004700E8"/>
    <w:rsid w:val="004725B2"/>
    <w:rsid w:val="00475683"/>
    <w:rsid w:val="00475A09"/>
    <w:rsid w:val="0048526A"/>
    <w:rsid w:val="00495DA5"/>
    <w:rsid w:val="004A0154"/>
    <w:rsid w:val="004B41C0"/>
    <w:rsid w:val="004B7164"/>
    <w:rsid w:val="004C176E"/>
    <w:rsid w:val="004D03BB"/>
    <w:rsid w:val="004D10ED"/>
    <w:rsid w:val="004E6643"/>
    <w:rsid w:val="004F322F"/>
    <w:rsid w:val="004F52C1"/>
    <w:rsid w:val="004F6A21"/>
    <w:rsid w:val="0050070D"/>
    <w:rsid w:val="00511A3F"/>
    <w:rsid w:val="00517EF4"/>
    <w:rsid w:val="00544CE8"/>
    <w:rsid w:val="00554489"/>
    <w:rsid w:val="00566B48"/>
    <w:rsid w:val="00567C60"/>
    <w:rsid w:val="0057073C"/>
    <w:rsid w:val="00570F00"/>
    <w:rsid w:val="005819FE"/>
    <w:rsid w:val="00581B09"/>
    <w:rsid w:val="005850E7"/>
    <w:rsid w:val="005901EF"/>
    <w:rsid w:val="00595B91"/>
    <w:rsid w:val="005A5A59"/>
    <w:rsid w:val="005B1C87"/>
    <w:rsid w:val="005B7903"/>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34202"/>
    <w:rsid w:val="00634A1D"/>
    <w:rsid w:val="006425DC"/>
    <w:rsid w:val="006469FA"/>
    <w:rsid w:val="00652CB5"/>
    <w:rsid w:val="00663C5D"/>
    <w:rsid w:val="00665805"/>
    <w:rsid w:val="00670CA5"/>
    <w:rsid w:val="00674740"/>
    <w:rsid w:val="006800A7"/>
    <w:rsid w:val="00691899"/>
    <w:rsid w:val="00696EA3"/>
    <w:rsid w:val="006A71BC"/>
    <w:rsid w:val="006C6C18"/>
    <w:rsid w:val="006C7458"/>
    <w:rsid w:val="006D2CF6"/>
    <w:rsid w:val="006E23CC"/>
    <w:rsid w:val="006E6CB9"/>
    <w:rsid w:val="006E7EF4"/>
    <w:rsid w:val="006F1FE6"/>
    <w:rsid w:val="006F628A"/>
    <w:rsid w:val="00703DDB"/>
    <w:rsid w:val="00707632"/>
    <w:rsid w:val="007167EA"/>
    <w:rsid w:val="00720A94"/>
    <w:rsid w:val="0072329B"/>
    <w:rsid w:val="00724BA3"/>
    <w:rsid w:val="00725FD5"/>
    <w:rsid w:val="00731CA6"/>
    <w:rsid w:val="007441DE"/>
    <w:rsid w:val="007564CE"/>
    <w:rsid w:val="00763961"/>
    <w:rsid w:val="00765928"/>
    <w:rsid w:val="00773829"/>
    <w:rsid w:val="00773ED1"/>
    <w:rsid w:val="00776984"/>
    <w:rsid w:val="00777AF8"/>
    <w:rsid w:val="007833E1"/>
    <w:rsid w:val="0079075B"/>
    <w:rsid w:val="00790B50"/>
    <w:rsid w:val="007A06AE"/>
    <w:rsid w:val="007A64BC"/>
    <w:rsid w:val="007B4280"/>
    <w:rsid w:val="007B760D"/>
    <w:rsid w:val="007C0C98"/>
    <w:rsid w:val="007D413C"/>
    <w:rsid w:val="007D55E5"/>
    <w:rsid w:val="007E134B"/>
    <w:rsid w:val="007E3AFE"/>
    <w:rsid w:val="007F5BBC"/>
    <w:rsid w:val="00802A9F"/>
    <w:rsid w:val="00802D83"/>
    <w:rsid w:val="0080645D"/>
    <w:rsid w:val="00821381"/>
    <w:rsid w:val="008221B7"/>
    <w:rsid w:val="00823900"/>
    <w:rsid w:val="00830AFF"/>
    <w:rsid w:val="00831351"/>
    <w:rsid w:val="008459FE"/>
    <w:rsid w:val="008521DC"/>
    <w:rsid w:val="00856338"/>
    <w:rsid w:val="008628DA"/>
    <w:rsid w:val="00863342"/>
    <w:rsid w:val="00866AD4"/>
    <w:rsid w:val="00873399"/>
    <w:rsid w:val="00877E85"/>
    <w:rsid w:val="00885B51"/>
    <w:rsid w:val="008919FA"/>
    <w:rsid w:val="008A0F0B"/>
    <w:rsid w:val="008A40C5"/>
    <w:rsid w:val="008E548F"/>
    <w:rsid w:val="008E7E6D"/>
    <w:rsid w:val="008F6B2B"/>
    <w:rsid w:val="00901B6C"/>
    <w:rsid w:val="00916339"/>
    <w:rsid w:val="00932B03"/>
    <w:rsid w:val="00940279"/>
    <w:rsid w:val="00943EE7"/>
    <w:rsid w:val="00956450"/>
    <w:rsid w:val="00960013"/>
    <w:rsid w:val="009652D3"/>
    <w:rsid w:val="0097679C"/>
    <w:rsid w:val="00981F89"/>
    <w:rsid w:val="009857B5"/>
    <w:rsid w:val="00995A56"/>
    <w:rsid w:val="00996BDA"/>
    <w:rsid w:val="009A1916"/>
    <w:rsid w:val="009A31D6"/>
    <w:rsid w:val="009B148E"/>
    <w:rsid w:val="009B6C11"/>
    <w:rsid w:val="009C059C"/>
    <w:rsid w:val="009C5D73"/>
    <w:rsid w:val="009C7CBA"/>
    <w:rsid w:val="009D0A86"/>
    <w:rsid w:val="009E04BE"/>
    <w:rsid w:val="009F3AE2"/>
    <w:rsid w:val="00A02E5D"/>
    <w:rsid w:val="00A141F7"/>
    <w:rsid w:val="00A15542"/>
    <w:rsid w:val="00A17949"/>
    <w:rsid w:val="00A2235B"/>
    <w:rsid w:val="00A46045"/>
    <w:rsid w:val="00A514AC"/>
    <w:rsid w:val="00A51DE0"/>
    <w:rsid w:val="00A527F9"/>
    <w:rsid w:val="00A551E4"/>
    <w:rsid w:val="00A62656"/>
    <w:rsid w:val="00A62DF3"/>
    <w:rsid w:val="00A654D3"/>
    <w:rsid w:val="00A6605B"/>
    <w:rsid w:val="00A71DE0"/>
    <w:rsid w:val="00A738E8"/>
    <w:rsid w:val="00A9108B"/>
    <w:rsid w:val="00A9598A"/>
    <w:rsid w:val="00A95BAD"/>
    <w:rsid w:val="00AA1AA7"/>
    <w:rsid w:val="00AA302A"/>
    <w:rsid w:val="00AA5D42"/>
    <w:rsid w:val="00AB3FCC"/>
    <w:rsid w:val="00AC0D1F"/>
    <w:rsid w:val="00AC600E"/>
    <w:rsid w:val="00AC68F1"/>
    <w:rsid w:val="00AD2B1B"/>
    <w:rsid w:val="00AE3AE4"/>
    <w:rsid w:val="00AE679F"/>
    <w:rsid w:val="00AF4430"/>
    <w:rsid w:val="00AF5378"/>
    <w:rsid w:val="00B10248"/>
    <w:rsid w:val="00B1666A"/>
    <w:rsid w:val="00B16E3F"/>
    <w:rsid w:val="00B2432B"/>
    <w:rsid w:val="00B257E1"/>
    <w:rsid w:val="00B26095"/>
    <w:rsid w:val="00B41D3E"/>
    <w:rsid w:val="00B50CC4"/>
    <w:rsid w:val="00B6402A"/>
    <w:rsid w:val="00B66009"/>
    <w:rsid w:val="00B66B64"/>
    <w:rsid w:val="00B72DBC"/>
    <w:rsid w:val="00B7691F"/>
    <w:rsid w:val="00B76D56"/>
    <w:rsid w:val="00B866D4"/>
    <w:rsid w:val="00B92E8F"/>
    <w:rsid w:val="00B979B9"/>
    <w:rsid w:val="00BA6185"/>
    <w:rsid w:val="00BA7FB6"/>
    <w:rsid w:val="00BC0C8F"/>
    <w:rsid w:val="00BC2B07"/>
    <w:rsid w:val="00BC5D60"/>
    <w:rsid w:val="00BD06F3"/>
    <w:rsid w:val="00BD08FD"/>
    <w:rsid w:val="00BD3519"/>
    <w:rsid w:val="00BF1A12"/>
    <w:rsid w:val="00C05683"/>
    <w:rsid w:val="00C05F7A"/>
    <w:rsid w:val="00C06C60"/>
    <w:rsid w:val="00C12493"/>
    <w:rsid w:val="00C12F16"/>
    <w:rsid w:val="00C152F7"/>
    <w:rsid w:val="00C22EF4"/>
    <w:rsid w:val="00C262BE"/>
    <w:rsid w:val="00C3087A"/>
    <w:rsid w:val="00C35E38"/>
    <w:rsid w:val="00C379C7"/>
    <w:rsid w:val="00C42E56"/>
    <w:rsid w:val="00C479EE"/>
    <w:rsid w:val="00C565BD"/>
    <w:rsid w:val="00C573D7"/>
    <w:rsid w:val="00C74604"/>
    <w:rsid w:val="00C91D59"/>
    <w:rsid w:val="00C95D35"/>
    <w:rsid w:val="00CA0355"/>
    <w:rsid w:val="00CB1DA1"/>
    <w:rsid w:val="00CC5AE4"/>
    <w:rsid w:val="00CC6EBA"/>
    <w:rsid w:val="00CE7202"/>
    <w:rsid w:val="00CF206D"/>
    <w:rsid w:val="00CF3D52"/>
    <w:rsid w:val="00CF4F2F"/>
    <w:rsid w:val="00CF650C"/>
    <w:rsid w:val="00CF708E"/>
    <w:rsid w:val="00D02A90"/>
    <w:rsid w:val="00D02EDC"/>
    <w:rsid w:val="00D0371A"/>
    <w:rsid w:val="00D078F5"/>
    <w:rsid w:val="00D15691"/>
    <w:rsid w:val="00D15B62"/>
    <w:rsid w:val="00D206D5"/>
    <w:rsid w:val="00D2472D"/>
    <w:rsid w:val="00D25F06"/>
    <w:rsid w:val="00D2614D"/>
    <w:rsid w:val="00D302F2"/>
    <w:rsid w:val="00D30AC4"/>
    <w:rsid w:val="00D34047"/>
    <w:rsid w:val="00D34D43"/>
    <w:rsid w:val="00D375B9"/>
    <w:rsid w:val="00D51643"/>
    <w:rsid w:val="00D51B33"/>
    <w:rsid w:val="00D536AC"/>
    <w:rsid w:val="00D60B52"/>
    <w:rsid w:val="00D63867"/>
    <w:rsid w:val="00D6489B"/>
    <w:rsid w:val="00D710C8"/>
    <w:rsid w:val="00D84343"/>
    <w:rsid w:val="00D84D0D"/>
    <w:rsid w:val="00D86841"/>
    <w:rsid w:val="00D95778"/>
    <w:rsid w:val="00D961A9"/>
    <w:rsid w:val="00DA0C09"/>
    <w:rsid w:val="00DA2169"/>
    <w:rsid w:val="00DB69B4"/>
    <w:rsid w:val="00DC4584"/>
    <w:rsid w:val="00DC74FE"/>
    <w:rsid w:val="00DD038C"/>
    <w:rsid w:val="00DF6C6A"/>
    <w:rsid w:val="00DF751C"/>
    <w:rsid w:val="00E05F09"/>
    <w:rsid w:val="00E0604A"/>
    <w:rsid w:val="00E11DD5"/>
    <w:rsid w:val="00E150C3"/>
    <w:rsid w:val="00E17429"/>
    <w:rsid w:val="00E215D1"/>
    <w:rsid w:val="00E35544"/>
    <w:rsid w:val="00E35A36"/>
    <w:rsid w:val="00E46A9C"/>
    <w:rsid w:val="00E51B4A"/>
    <w:rsid w:val="00E53118"/>
    <w:rsid w:val="00E660AE"/>
    <w:rsid w:val="00E676CF"/>
    <w:rsid w:val="00E736A3"/>
    <w:rsid w:val="00E74A06"/>
    <w:rsid w:val="00E9037F"/>
    <w:rsid w:val="00E96430"/>
    <w:rsid w:val="00EA0518"/>
    <w:rsid w:val="00EA0D83"/>
    <w:rsid w:val="00EB0521"/>
    <w:rsid w:val="00EB0B91"/>
    <w:rsid w:val="00EC719F"/>
    <w:rsid w:val="00ED402A"/>
    <w:rsid w:val="00EE0925"/>
    <w:rsid w:val="00EE6FEC"/>
    <w:rsid w:val="00EE7006"/>
    <w:rsid w:val="00EF6871"/>
    <w:rsid w:val="00EF73E5"/>
    <w:rsid w:val="00F07A17"/>
    <w:rsid w:val="00F14666"/>
    <w:rsid w:val="00F21553"/>
    <w:rsid w:val="00F241AB"/>
    <w:rsid w:val="00F24C78"/>
    <w:rsid w:val="00F309D8"/>
    <w:rsid w:val="00F34781"/>
    <w:rsid w:val="00F478DA"/>
    <w:rsid w:val="00F5626D"/>
    <w:rsid w:val="00F6132D"/>
    <w:rsid w:val="00F61E9D"/>
    <w:rsid w:val="00F6446C"/>
    <w:rsid w:val="00F678D0"/>
    <w:rsid w:val="00F8592E"/>
    <w:rsid w:val="00FA1E70"/>
    <w:rsid w:val="00FA7A01"/>
    <w:rsid w:val="00FB4B5F"/>
    <w:rsid w:val="00FD3389"/>
    <w:rsid w:val="00FE33D6"/>
    <w:rsid w:val="00FE4EEA"/>
    <w:rsid w:val="00FF0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wise.cn" TargetMode="External"/><Relationship Id="rId13" Type="http://schemas.openxmlformats.org/officeDocument/2006/relationships/hyperlink" Target="http://clickwise.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lickwise.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lickwise.cn" TargetMode="Externa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457</cp:revision>
  <dcterms:created xsi:type="dcterms:W3CDTF">2015-03-12T01:38:00Z</dcterms:created>
  <dcterms:modified xsi:type="dcterms:W3CDTF">2015-03-16T10:24:00Z</dcterms:modified>
</cp:coreProperties>
</file>