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98" w:rsidRDefault="003871B8" w:rsidP="003871B8">
      <w:pPr>
        <w:pStyle w:val="1"/>
      </w:pPr>
      <w:r>
        <w:rPr>
          <w:rFonts w:hint="eastAsia"/>
        </w:rPr>
        <w:t xml:space="preserve">  Word Way in Classificational MedLDA</w:t>
      </w:r>
    </w:p>
    <w:p w:rsidR="003871B8" w:rsidRDefault="001220D7" w:rsidP="001220D7">
      <w:pPr>
        <w:pStyle w:val="2"/>
      </w:pPr>
      <w:r>
        <w:rPr>
          <w:rFonts w:hint="eastAsia"/>
        </w:rPr>
        <w:t xml:space="preserve">                   Abstract</w:t>
      </w:r>
    </w:p>
    <w:p w:rsidR="001220D7" w:rsidRDefault="001220D7" w:rsidP="001220D7">
      <w:r>
        <w:rPr>
          <w:rFonts w:hint="eastAsia"/>
        </w:rPr>
        <w:t xml:space="preserve">  </w:t>
      </w:r>
      <w:r w:rsidR="00DD1111">
        <w:rPr>
          <w:rFonts w:hint="eastAsia"/>
        </w:rPr>
        <w:t xml:space="preserve"> </w:t>
      </w:r>
      <w:r>
        <w:rPr>
          <w:rFonts w:hint="eastAsia"/>
        </w:rPr>
        <w:t>本文探讨分类</w:t>
      </w:r>
      <w:r>
        <w:rPr>
          <w:rFonts w:hint="eastAsia"/>
        </w:rPr>
        <w:t>MedLDA</w:t>
      </w:r>
      <w:r>
        <w:rPr>
          <w:rFonts w:hint="eastAsia"/>
        </w:rPr>
        <w:t>模型如何进行后续的单词选择。</w:t>
      </w:r>
      <w:r w:rsidR="00FD04EC">
        <w:rPr>
          <w:rFonts w:hint="eastAsia"/>
        </w:rPr>
        <w:t>为了实现这个目标，我们增强了</w:t>
      </w:r>
      <w:r w:rsidR="00116B7B">
        <w:rPr>
          <w:rFonts w:hint="eastAsia"/>
        </w:rPr>
        <w:t>原来的分类</w:t>
      </w:r>
      <w:r w:rsidR="00116B7B">
        <w:rPr>
          <w:rFonts w:hint="eastAsia"/>
        </w:rPr>
        <w:t>MedLDA</w:t>
      </w:r>
      <w:r w:rsidR="00116B7B">
        <w:rPr>
          <w:rFonts w:hint="eastAsia"/>
        </w:rPr>
        <w:t>模型，对每个单词赋予一个权重，</w:t>
      </w:r>
      <w:r w:rsidR="00EB65EA">
        <w:rPr>
          <w:rFonts w:hint="eastAsia"/>
        </w:rPr>
        <w:t>因此每个文档的向量表示不再是所包含单词向量的简单加和，</w:t>
      </w:r>
      <w:r w:rsidR="002F0654">
        <w:rPr>
          <w:rFonts w:hint="eastAsia"/>
        </w:rPr>
        <w:t>而是</w:t>
      </w:r>
      <w:r w:rsidR="005D04B1">
        <w:rPr>
          <w:rFonts w:hint="eastAsia"/>
        </w:rPr>
        <w:t>所包含的</w:t>
      </w:r>
      <w:r w:rsidR="002F0654">
        <w:rPr>
          <w:rFonts w:hint="eastAsia"/>
        </w:rPr>
        <w:t>不同权重的单词向量的加和。</w:t>
      </w:r>
      <w:r w:rsidR="006129E5">
        <w:rPr>
          <w:rFonts w:hint="eastAsia"/>
        </w:rPr>
        <w:t>在</w:t>
      </w:r>
      <w:r w:rsidR="006129E5">
        <w:rPr>
          <w:rFonts w:hint="eastAsia"/>
        </w:rPr>
        <w:t>EM</w:t>
      </w:r>
      <w:r w:rsidR="006129E5">
        <w:rPr>
          <w:rFonts w:hint="eastAsia"/>
        </w:rPr>
        <w:t>算法的</w:t>
      </w:r>
      <w:r w:rsidR="00FC7ECA">
        <w:rPr>
          <w:rFonts w:hint="eastAsia"/>
        </w:rPr>
        <w:t>M-Step</w:t>
      </w:r>
      <w:r w:rsidR="00FC7ECA">
        <w:rPr>
          <w:rFonts w:hint="eastAsia"/>
        </w:rPr>
        <w:t>我们使用</w:t>
      </w:r>
      <w:r w:rsidR="00B04760">
        <w:rPr>
          <w:rFonts w:hint="eastAsia"/>
        </w:rPr>
        <w:t>梯度下降的方法优化这些权重。</w:t>
      </w:r>
      <w:r w:rsidR="00D43A06">
        <w:rPr>
          <w:rFonts w:hint="eastAsia"/>
        </w:rPr>
        <w:t>模型训练好之后，</w:t>
      </w:r>
      <w:r w:rsidR="00862D79">
        <w:rPr>
          <w:rFonts w:hint="eastAsia"/>
        </w:rPr>
        <w:t>按照权重从大到小，我们选取不同比例的单词向量</w:t>
      </w:r>
      <w:r w:rsidR="00596AFC">
        <w:rPr>
          <w:rFonts w:hint="eastAsia"/>
        </w:rPr>
        <w:t>来对</w:t>
      </w:r>
      <w:r w:rsidR="00A544F3">
        <w:rPr>
          <w:rFonts w:hint="eastAsia"/>
        </w:rPr>
        <w:t>新</w:t>
      </w:r>
      <w:r w:rsidR="00596AFC">
        <w:rPr>
          <w:rFonts w:hint="eastAsia"/>
        </w:rPr>
        <w:t>文档进行</w:t>
      </w:r>
      <w:r w:rsidR="000330E4">
        <w:rPr>
          <w:rFonts w:hint="eastAsia"/>
        </w:rPr>
        <w:t>分类。</w:t>
      </w:r>
      <w:r w:rsidR="00F3596D">
        <w:rPr>
          <w:rFonts w:hint="eastAsia"/>
        </w:rPr>
        <w:t>我们在真实的网页分类集上测试所提出的方法，结果总结为以下三点：</w:t>
      </w:r>
      <w:r w:rsidR="00F3596D">
        <w:rPr>
          <w:rFonts w:hint="eastAsia"/>
        </w:rPr>
        <w:t>1)</w:t>
      </w:r>
      <w:r w:rsidR="009A0DAE">
        <w:rPr>
          <w:rFonts w:hint="eastAsia"/>
        </w:rPr>
        <w:t xml:space="preserve"> </w:t>
      </w:r>
      <w:r w:rsidR="00EB339E">
        <w:rPr>
          <w:rFonts w:hint="eastAsia"/>
        </w:rPr>
        <w:t>所有类别的平均分类效果在所有的单词向量被使用时最好。</w:t>
      </w:r>
      <w:r w:rsidR="009A0DAE">
        <w:rPr>
          <w:rFonts w:hint="eastAsia"/>
        </w:rPr>
        <w:t xml:space="preserve">2) </w:t>
      </w:r>
      <w:r w:rsidR="00531EAC">
        <w:rPr>
          <w:rFonts w:hint="eastAsia"/>
        </w:rPr>
        <w:t>很小一部分单词</w:t>
      </w:r>
      <w:r w:rsidR="00AF6006">
        <w:rPr>
          <w:rFonts w:hint="eastAsia"/>
        </w:rPr>
        <w:t>(</w:t>
      </w:r>
      <w:r w:rsidR="00AF6006">
        <w:rPr>
          <w:rFonts w:hint="eastAsia"/>
        </w:rPr>
        <w:t>在我们试验中小于</w:t>
      </w:r>
      <w:r w:rsidR="00AF6006">
        <w:rPr>
          <w:rFonts w:hint="eastAsia"/>
        </w:rPr>
        <w:t>2%)</w:t>
      </w:r>
      <w:r w:rsidR="00531EAC">
        <w:rPr>
          <w:rFonts w:hint="eastAsia"/>
        </w:rPr>
        <w:t>能够保留全部单词使用时几乎相同的效果。</w:t>
      </w:r>
      <w:r w:rsidR="009852E2">
        <w:rPr>
          <w:rFonts w:hint="eastAsia"/>
        </w:rPr>
        <w:t xml:space="preserve">3) </w:t>
      </w:r>
      <w:r w:rsidR="00686649">
        <w:rPr>
          <w:rFonts w:hint="eastAsia"/>
        </w:rPr>
        <w:t>这部分单词的比例随着样本中</w:t>
      </w:r>
      <w:r w:rsidR="009F5785">
        <w:rPr>
          <w:rFonts w:hint="eastAsia"/>
        </w:rPr>
        <w:t>不同</w:t>
      </w:r>
      <w:r w:rsidR="00686649">
        <w:rPr>
          <w:rFonts w:hint="eastAsia"/>
        </w:rPr>
        <w:t>单词数量的增加</w:t>
      </w:r>
      <w:r w:rsidR="002832B5">
        <w:rPr>
          <w:rFonts w:hint="eastAsia"/>
        </w:rPr>
        <w:t>而</w:t>
      </w:r>
      <w:r w:rsidR="00686649">
        <w:rPr>
          <w:rFonts w:hint="eastAsia"/>
        </w:rPr>
        <w:t>变小。</w:t>
      </w:r>
      <w:r w:rsidR="004E711D">
        <w:rPr>
          <w:rFonts w:hint="eastAsia"/>
        </w:rPr>
        <w:t>这些结果表明在使用分类</w:t>
      </w:r>
      <w:r w:rsidR="004E711D">
        <w:rPr>
          <w:rFonts w:hint="eastAsia"/>
        </w:rPr>
        <w:t>MedLDA</w:t>
      </w:r>
      <w:r w:rsidR="004E711D">
        <w:rPr>
          <w:rFonts w:hint="eastAsia"/>
        </w:rPr>
        <w:t>模型进分类时一个更廉价的方式，</w:t>
      </w:r>
      <w:r w:rsidR="009C30B2">
        <w:rPr>
          <w:rFonts w:hint="eastAsia"/>
        </w:rPr>
        <w:t>仅保留一小部分权重高的单词向量</w:t>
      </w:r>
      <w:r w:rsidR="00A42BE1">
        <w:rPr>
          <w:rFonts w:hint="eastAsia"/>
        </w:rPr>
        <w:t>。</w:t>
      </w:r>
    </w:p>
    <w:p w:rsidR="0012406E" w:rsidRDefault="002C51FF" w:rsidP="001220D7">
      <w:r>
        <w:rPr>
          <w:rFonts w:hint="eastAsia"/>
        </w:rPr>
        <w:t xml:space="preserve"> </w:t>
      </w:r>
    </w:p>
    <w:p w:rsidR="0012406E" w:rsidRDefault="0012406E" w:rsidP="0012406E">
      <w:pPr>
        <w:pStyle w:val="2"/>
        <w:numPr>
          <w:ilvl w:val="0"/>
          <w:numId w:val="1"/>
        </w:numPr>
      </w:pPr>
      <w:r>
        <w:rPr>
          <w:rFonts w:hint="eastAsia"/>
        </w:rPr>
        <w:t>Introduction</w:t>
      </w:r>
    </w:p>
    <w:p w:rsidR="005D6910" w:rsidRDefault="005D6910" w:rsidP="005D6910">
      <w:r>
        <w:rPr>
          <w:rFonts w:hint="eastAsia"/>
        </w:rPr>
        <w:t xml:space="preserve">  </w:t>
      </w:r>
      <w:r w:rsidR="00044C79">
        <w:rPr>
          <w:rFonts w:hint="eastAsia"/>
        </w:rPr>
        <w:t xml:space="preserve"> </w:t>
      </w:r>
      <w:r>
        <w:rPr>
          <w:rFonts w:hint="eastAsia"/>
        </w:rPr>
        <w:t>随着越来越多的有监督的样本可以被收集和处理，建立有监督的主题模型引起了更多的关注。</w:t>
      </w:r>
      <w:r w:rsidR="00E63A99">
        <w:rPr>
          <w:rFonts w:hint="eastAsia"/>
        </w:rPr>
        <w:t>这包括有监督的</w:t>
      </w:r>
      <w:r w:rsidR="00E63A99">
        <w:rPr>
          <w:rFonts w:hint="eastAsia"/>
        </w:rPr>
        <w:t>LDA(sLDA) (Blei &amp; McAuliffe,2007)</w:t>
      </w:r>
      <w:r w:rsidR="00E63A99">
        <w:rPr>
          <w:rFonts w:hint="eastAsia"/>
        </w:rPr>
        <w:t>，判别</w:t>
      </w:r>
      <w:r w:rsidR="00E63A99">
        <w:rPr>
          <w:rFonts w:hint="eastAsia"/>
        </w:rPr>
        <w:t>LDA(DiscLDA) (Lacoste-Jullien et al., 2008)</w:t>
      </w:r>
      <w:r w:rsidR="00E63A99">
        <w:rPr>
          <w:rFonts w:hint="eastAsia"/>
        </w:rPr>
        <w:t>等。</w:t>
      </w:r>
      <w:r w:rsidR="00E64813">
        <w:rPr>
          <w:rFonts w:hint="eastAsia"/>
        </w:rPr>
        <w:t>这些样本中大量的单词</w:t>
      </w:r>
      <w:r w:rsidR="00F13C85">
        <w:rPr>
          <w:rFonts w:hint="eastAsia"/>
        </w:rPr>
        <w:t>使有监督的主题模型用来预测时面临挑战，</w:t>
      </w:r>
      <w:r w:rsidR="00D93CB4">
        <w:rPr>
          <w:rFonts w:hint="eastAsia"/>
        </w:rPr>
        <w:t>对于每个单词，我们要存储一个</w:t>
      </w:r>
      <w:r w:rsidR="00D93CB4">
        <w:rPr>
          <w:rFonts w:hint="eastAsia"/>
        </w:rPr>
        <w:t>K(</w:t>
      </w:r>
      <w:r w:rsidR="00D93CB4">
        <w:rPr>
          <w:rFonts w:hint="eastAsia"/>
        </w:rPr>
        <w:t>例如取值</w:t>
      </w:r>
      <w:r w:rsidR="00D93CB4">
        <w:rPr>
          <w:rFonts w:hint="eastAsia"/>
        </w:rPr>
        <w:t>150)</w:t>
      </w:r>
      <w:r w:rsidR="00D93CB4">
        <w:rPr>
          <w:rFonts w:hint="eastAsia"/>
        </w:rPr>
        <w:t>维浮点数组成的</w:t>
      </w:r>
      <w:r w:rsidR="00C754E8">
        <w:rPr>
          <w:rFonts w:hint="eastAsia"/>
        </w:rPr>
        <w:t>向量。</w:t>
      </w:r>
      <w:r w:rsidR="005E1C7F">
        <w:rPr>
          <w:rFonts w:hint="eastAsia"/>
        </w:rPr>
        <w:t>存储所有单词向量需要的空间非常大，从而使</w:t>
      </w:r>
      <w:r w:rsidR="005F3BD6">
        <w:rPr>
          <w:rFonts w:hint="eastAsia"/>
        </w:rPr>
        <w:t>模型变得笨拙和低效。</w:t>
      </w:r>
      <w:r w:rsidR="00FF4188">
        <w:rPr>
          <w:rFonts w:hint="eastAsia"/>
        </w:rPr>
        <w:t>这些单词向量相互依赖，</w:t>
      </w:r>
      <w:r w:rsidR="00811617">
        <w:rPr>
          <w:rFonts w:hint="eastAsia"/>
        </w:rPr>
        <w:t>即使去掉其中的一小部分向量，</w:t>
      </w:r>
      <w:r w:rsidR="005A705B">
        <w:rPr>
          <w:rFonts w:hint="eastAsia"/>
        </w:rPr>
        <w:t>也会使整个模型崩溃。</w:t>
      </w:r>
      <w:r w:rsidR="00933ECE">
        <w:rPr>
          <w:rFonts w:hint="eastAsia"/>
        </w:rPr>
        <w:t>我们必须重新思考这些监督主题模型，找到有效的单词选择方式。</w:t>
      </w:r>
    </w:p>
    <w:p w:rsidR="00A15881" w:rsidRDefault="00933ECE" w:rsidP="005D6910">
      <w:r>
        <w:rPr>
          <w:rFonts w:hint="eastAsia"/>
        </w:rPr>
        <w:t xml:space="preserve"> </w:t>
      </w:r>
      <w:r w:rsidR="00D2286C">
        <w:rPr>
          <w:rFonts w:hint="eastAsia"/>
        </w:rPr>
        <w:t xml:space="preserve">  </w:t>
      </w:r>
      <w:r w:rsidR="000B33D5">
        <w:rPr>
          <w:rFonts w:hint="eastAsia"/>
        </w:rPr>
        <w:t>最大熵判别</w:t>
      </w:r>
      <w:r w:rsidR="000B33D5">
        <w:rPr>
          <w:rFonts w:hint="eastAsia"/>
        </w:rPr>
        <w:t>LDA(</w:t>
      </w:r>
      <w:r w:rsidR="00727EEC">
        <w:rPr>
          <w:rFonts w:hint="eastAsia"/>
        </w:rPr>
        <w:t>MedLDA) (</w:t>
      </w:r>
      <w:r w:rsidR="00393BB9">
        <w:rPr>
          <w:rFonts w:hint="eastAsia"/>
        </w:rPr>
        <w:t xml:space="preserve">Zhu et </w:t>
      </w:r>
      <w:r w:rsidR="000B33D5">
        <w:rPr>
          <w:rFonts w:hint="eastAsia"/>
        </w:rPr>
        <w:t>al</w:t>
      </w:r>
      <w:r w:rsidR="00393BB9">
        <w:rPr>
          <w:rFonts w:hint="eastAsia"/>
        </w:rPr>
        <w:t>., 2012</w:t>
      </w:r>
      <w:r w:rsidR="000B33D5">
        <w:rPr>
          <w:rFonts w:hint="eastAsia"/>
        </w:rPr>
        <w:t>)</w:t>
      </w:r>
      <w:r w:rsidR="002C51FF">
        <w:rPr>
          <w:rFonts w:hint="eastAsia"/>
        </w:rPr>
        <w:t xml:space="preserve"> </w:t>
      </w:r>
      <w:r w:rsidR="00727EEC">
        <w:rPr>
          <w:rFonts w:hint="eastAsia"/>
        </w:rPr>
        <w:t>将判别最大边缘技术</w:t>
      </w:r>
      <w:r w:rsidR="00A0656F">
        <w:rPr>
          <w:rFonts w:hint="eastAsia"/>
        </w:rPr>
        <w:t>运用到一个统一的概率框架中。</w:t>
      </w:r>
      <w:r w:rsidR="0042751F">
        <w:rPr>
          <w:rFonts w:hint="eastAsia"/>
        </w:rPr>
        <w:t>Classificational MedLDA</w:t>
      </w:r>
      <w:r w:rsidR="0042751F">
        <w:rPr>
          <w:rFonts w:hint="eastAsia"/>
        </w:rPr>
        <w:t>是用来进行分类预测的</w:t>
      </w:r>
      <w:r w:rsidR="0042751F">
        <w:rPr>
          <w:rFonts w:hint="eastAsia"/>
        </w:rPr>
        <w:t>MedLDA</w:t>
      </w:r>
      <w:r w:rsidR="0042751F">
        <w:rPr>
          <w:rFonts w:hint="eastAsia"/>
        </w:rPr>
        <w:t>模型。</w:t>
      </w:r>
      <w:r w:rsidR="002C51FF">
        <w:rPr>
          <w:rFonts w:hint="eastAsia"/>
        </w:rPr>
        <w:t xml:space="preserve"> </w:t>
      </w:r>
      <w:r w:rsidR="00A15881">
        <w:rPr>
          <w:rFonts w:hint="eastAsia"/>
        </w:rPr>
        <w:t>它不同于传统的两阶段启发式：</w:t>
      </w:r>
      <w:r>
        <w:rPr>
          <w:rFonts w:hint="eastAsia"/>
        </w:rPr>
        <w:t xml:space="preserve"> </w:t>
      </w:r>
      <w:r w:rsidR="00000833">
        <w:rPr>
          <w:rFonts w:hint="eastAsia"/>
        </w:rPr>
        <w:t>先使用主题模型估计出每篇文档的主题向量，然后用主题向量替代文档作为分类预测模型的输入。</w:t>
      </w:r>
      <w:r w:rsidR="009A4050">
        <w:rPr>
          <w:rFonts w:hint="eastAsia"/>
        </w:rPr>
        <w:t>它将最大边缘预测模型</w:t>
      </w:r>
      <w:r w:rsidR="009A4050">
        <w:rPr>
          <w:rFonts w:hint="eastAsia"/>
        </w:rPr>
        <w:t>(</w:t>
      </w:r>
      <w:r w:rsidR="009A4050">
        <w:rPr>
          <w:rFonts w:hint="eastAsia"/>
        </w:rPr>
        <w:t>例如</w:t>
      </w:r>
      <w:r w:rsidR="009A4050">
        <w:rPr>
          <w:rFonts w:hint="eastAsia"/>
        </w:rPr>
        <w:t>svm)</w:t>
      </w:r>
      <w:r w:rsidR="009A4050">
        <w:rPr>
          <w:rFonts w:hint="eastAsia"/>
        </w:rPr>
        <w:t>内含机制与层次贝叶斯主题模型</w:t>
      </w:r>
      <w:r w:rsidR="009A4050">
        <w:rPr>
          <w:rFonts w:hint="eastAsia"/>
        </w:rPr>
        <w:t>(</w:t>
      </w:r>
      <w:r w:rsidR="009A4050">
        <w:rPr>
          <w:rFonts w:hint="eastAsia"/>
        </w:rPr>
        <w:t>例如</w:t>
      </w:r>
      <w:r w:rsidR="009A4050">
        <w:rPr>
          <w:rFonts w:hint="eastAsia"/>
        </w:rPr>
        <w:t>LDA)</w:t>
      </w:r>
      <w:r w:rsidR="009A4050">
        <w:rPr>
          <w:rFonts w:hint="eastAsia"/>
        </w:rPr>
        <w:t>内含机制融合到一个整体的</w:t>
      </w:r>
      <w:r w:rsidR="00312487">
        <w:rPr>
          <w:rFonts w:hint="eastAsia"/>
        </w:rPr>
        <w:t>约束</w:t>
      </w:r>
      <w:r w:rsidR="009A4050">
        <w:rPr>
          <w:rFonts w:hint="eastAsia"/>
        </w:rPr>
        <w:t>最优化框架中。</w:t>
      </w:r>
      <w:r w:rsidR="00AB7F7F">
        <w:rPr>
          <w:rFonts w:hint="eastAsia"/>
        </w:rPr>
        <w:t>因为包含的主题模型机制，它比最大边缘预测模型具有更好的泛化能力。</w:t>
      </w:r>
    </w:p>
    <w:p w:rsidR="00AB7F7F" w:rsidRDefault="00AB7F7F" w:rsidP="005D6910">
      <w:r>
        <w:rPr>
          <w:rFonts w:hint="eastAsia"/>
        </w:rPr>
        <w:t xml:space="preserve">  </w:t>
      </w:r>
      <w:r w:rsidR="00BD0435">
        <w:rPr>
          <w:rFonts w:hint="eastAsia"/>
        </w:rPr>
        <w:t xml:space="preserve">(Classificational MedLDA </w:t>
      </w:r>
      <w:r w:rsidR="00BD0435">
        <w:rPr>
          <w:rFonts w:hint="eastAsia"/>
        </w:rPr>
        <w:t>的被应用情况介绍</w:t>
      </w:r>
      <w:r w:rsidR="00BD0435">
        <w:rPr>
          <w:rFonts w:hint="eastAsia"/>
        </w:rPr>
        <w:t>)</w:t>
      </w:r>
    </w:p>
    <w:p w:rsidR="00A15881" w:rsidRDefault="00312487" w:rsidP="005D6910">
      <w:pPr>
        <w:rPr>
          <w:rFonts w:hint="eastAsia"/>
        </w:rPr>
      </w:pPr>
      <w:r>
        <w:rPr>
          <w:rFonts w:hint="eastAsia"/>
        </w:rPr>
        <w:t xml:space="preserve">  </w:t>
      </w:r>
      <w:r w:rsidR="006D17BE">
        <w:rPr>
          <w:rFonts w:hint="eastAsia"/>
        </w:rPr>
        <w:t>然而，</w:t>
      </w:r>
      <w:r w:rsidR="00A44E1E">
        <w:rPr>
          <w:rFonts w:hint="eastAsia"/>
        </w:rPr>
        <w:t>关于</w:t>
      </w:r>
      <w:r w:rsidR="00A44E1E">
        <w:rPr>
          <w:rFonts w:hint="eastAsia"/>
        </w:rPr>
        <w:t>Classificational MedLDA</w:t>
      </w:r>
      <w:r w:rsidR="00A44E1E">
        <w:rPr>
          <w:rFonts w:hint="eastAsia"/>
        </w:rPr>
        <w:t>模型如何进行单词选择的研究还较少。</w:t>
      </w:r>
      <w:r w:rsidR="00D1472F">
        <w:rPr>
          <w:rFonts w:hint="eastAsia"/>
        </w:rPr>
        <w:t>在</w:t>
      </w:r>
      <w:r w:rsidR="00D1472F">
        <w:rPr>
          <w:rFonts w:hint="eastAsia"/>
        </w:rPr>
        <w:t>(</w:t>
      </w:r>
      <w:r w:rsidR="00D1472F">
        <w:t xml:space="preserve">Taira </w:t>
      </w:r>
      <w:r w:rsidR="00D1472F">
        <w:rPr>
          <w:rFonts w:hint="eastAsia"/>
        </w:rPr>
        <w:t>&amp;</w:t>
      </w:r>
      <w:r w:rsidR="00D1472F" w:rsidRPr="00D1472F">
        <w:t xml:space="preserve"> Haruno</w:t>
      </w:r>
      <w:r w:rsidR="00D1472F">
        <w:rPr>
          <w:rFonts w:hint="eastAsia"/>
        </w:rPr>
        <w:t>，</w:t>
      </w:r>
      <w:r w:rsidR="00D1472F">
        <w:rPr>
          <w:rFonts w:hint="eastAsia"/>
        </w:rPr>
        <w:t xml:space="preserve">1999) </w:t>
      </w:r>
      <w:r w:rsidR="00D1472F">
        <w:rPr>
          <w:rFonts w:hint="eastAsia"/>
        </w:rPr>
        <w:t>中，</w:t>
      </w:r>
      <w:r w:rsidR="0013132F">
        <w:rPr>
          <w:rFonts w:hint="eastAsia"/>
        </w:rPr>
        <w:t>他们探讨了</w:t>
      </w:r>
      <w:r w:rsidR="0013132F">
        <w:rPr>
          <w:rFonts w:hint="eastAsia"/>
        </w:rPr>
        <w:t xml:space="preserve">svm </w:t>
      </w:r>
      <w:r w:rsidR="0013132F">
        <w:rPr>
          <w:rFonts w:hint="eastAsia"/>
        </w:rPr>
        <w:t>文本分类如何进行</w:t>
      </w:r>
      <w:r w:rsidR="00B9383A">
        <w:rPr>
          <w:rFonts w:hint="eastAsia"/>
        </w:rPr>
        <w:t>先验</w:t>
      </w:r>
      <w:r w:rsidR="005944D3">
        <w:rPr>
          <w:rFonts w:hint="eastAsia"/>
        </w:rPr>
        <w:t>单词</w:t>
      </w:r>
      <w:r w:rsidR="00B9383A">
        <w:rPr>
          <w:rFonts w:hint="eastAsia"/>
        </w:rPr>
        <w:t>选择</w:t>
      </w:r>
      <w:r w:rsidR="0013132F">
        <w:rPr>
          <w:rFonts w:hint="eastAsia"/>
        </w:rPr>
        <w:t>。</w:t>
      </w:r>
      <w:r w:rsidR="001A539F">
        <w:rPr>
          <w:rFonts w:hint="eastAsia"/>
        </w:rPr>
        <w:t>他们提出两种方法，基于交互信息和基于词性标注。</w:t>
      </w:r>
      <w:r w:rsidR="005944D3">
        <w:rPr>
          <w:rFonts w:hint="eastAsia"/>
        </w:rPr>
        <w:t>在他们的实验中，基于词性标注的单词选择要优于基于交互信息的单词选择。从而得出一种比较通用的单词选择方法：只保留词性标注为名词的单词。</w:t>
      </w:r>
      <w:r w:rsidR="003D5C34">
        <w:rPr>
          <w:rFonts w:hint="eastAsia"/>
        </w:rPr>
        <w:t>这种先验特征选择的方法也适用于</w:t>
      </w:r>
      <w:r w:rsidR="003D5C34">
        <w:rPr>
          <w:rFonts w:hint="eastAsia"/>
        </w:rPr>
        <w:t>Classificational MedLDA</w:t>
      </w:r>
      <w:r w:rsidR="003D5C34">
        <w:rPr>
          <w:rFonts w:hint="eastAsia"/>
        </w:rPr>
        <w:t>。</w:t>
      </w:r>
      <w:r w:rsidR="00A625E0">
        <w:rPr>
          <w:rFonts w:hint="eastAsia"/>
        </w:rPr>
        <w:t>然而这种方法能够过滤掉的单词比例较小，在一般的文本中，词性标注为名词的单词所占的比例超过</w:t>
      </w:r>
      <w:r w:rsidR="00A625E0">
        <w:rPr>
          <w:rFonts w:hint="eastAsia"/>
        </w:rPr>
        <w:t>50%</w:t>
      </w:r>
      <w:r w:rsidR="00A625E0">
        <w:rPr>
          <w:rFonts w:hint="eastAsia"/>
        </w:rPr>
        <w:t>。</w:t>
      </w:r>
      <w:r w:rsidR="00A625E0">
        <w:t>S</w:t>
      </w:r>
      <w:r w:rsidR="00A625E0">
        <w:rPr>
          <w:rFonts w:hint="eastAsia"/>
        </w:rPr>
        <w:t>VM</w:t>
      </w:r>
      <w:r w:rsidR="00A625E0">
        <w:rPr>
          <w:rFonts w:hint="eastAsia"/>
        </w:rPr>
        <w:t>优于</w:t>
      </w:r>
      <w:r w:rsidR="00A625E0">
        <w:rPr>
          <w:rFonts w:hint="eastAsia"/>
        </w:rPr>
        <w:t>Classificational MedLDA</w:t>
      </w:r>
      <w:r w:rsidR="00A625E0">
        <w:rPr>
          <w:rFonts w:hint="eastAsia"/>
        </w:rPr>
        <w:t>的一点是，如果</w:t>
      </w:r>
      <w:r w:rsidR="00A625E0">
        <w:rPr>
          <w:rFonts w:hint="eastAsia"/>
        </w:rPr>
        <w:t>kernel</w:t>
      </w:r>
      <w:r w:rsidR="00A625E0">
        <w:rPr>
          <w:rFonts w:hint="eastAsia"/>
        </w:rPr>
        <w:t>为线性的话，所有的支持向量可以被压缩为一个支持向量，这样就会节约大量的存储空间。而在</w:t>
      </w:r>
      <w:r w:rsidR="00A625E0">
        <w:rPr>
          <w:rFonts w:hint="eastAsia"/>
        </w:rPr>
        <w:t>Classificational MedLDA</w:t>
      </w:r>
      <w:r w:rsidR="00A625E0">
        <w:rPr>
          <w:rFonts w:hint="eastAsia"/>
        </w:rPr>
        <w:t>中，为了保持模型的完整性，我们必须将所有的单词向量都存储起来。</w:t>
      </w:r>
    </w:p>
    <w:p w:rsidR="00A625E0" w:rsidRDefault="00A625E0" w:rsidP="005D6910">
      <w:r>
        <w:rPr>
          <w:rFonts w:hint="eastAsia"/>
        </w:rPr>
        <w:t xml:space="preserve">  </w:t>
      </w:r>
      <w:r>
        <w:rPr>
          <w:rFonts w:hint="eastAsia"/>
        </w:rPr>
        <w:t>为了解决上述问题，本文探讨如何进行</w:t>
      </w:r>
      <w:r>
        <w:rPr>
          <w:rFonts w:hint="eastAsia"/>
        </w:rPr>
        <w:t>Classificational MedLDA</w:t>
      </w:r>
      <w:r>
        <w:rPr>
          <w:rFonts w:hint="eastAsia"/>
        </w:rPr>
        <w:t>的后续特征选择。首先使</w:t>
      </w:r>
      <w:r>
        <w:rPr>
          <w:rFonts w:hint="eastAsia"/>
        </w:rPr>
        <w:lastRenderedPageBreak/>
        <w:t>用全部单词向量进行训练</w:t>
      </w:r>
      <w:r>
        <w:rPr>
          <w:rFonts w:hint="eastAsia"/>
        </w:rPr>
        <w:t>Classificational MedLDA</w:t>
      </w:r>
      <w:r>
        <w:rPr>
          <w:rFonts w:hint="eastAsia"/>
        </w:rPr>
        <w:t>模型，使用训练好的模型进行分类预测时，</w:t>
      </w:r>
      <w:r w:rsidR="00BA41B2">
        <w:rPr>
          <w:rFonts w:hint="eastAsia"/>
        </w:rPr>
        <w:t>只有被选择的单词向量起作用。为了使后续单词选择有参考的依据，我们对每个单词赋予一个权重。该权重反应出单词的向量在类别区分中的贡献度。有些单词</w:t>
      </w:r>
      <w:r w:rsidR="00BA41B2">
        <w:rPr>
          <w:rFonts w:hint="eastAsia"/>
        </w:rPr>
        <w:t>(</w:t>
      </w:r>
      <w:r w:rsidR="00BA41B2">
        <w:rPr>
          <w:rFonts w:hint="eastAsia"/>
        </w:rPr>
        <w:t>例如虚词</w:t>
      </w:r>
      <w:r w:rsidR="00BA41B2">
        <w:rPr>
          <w:rFonts w:hint="eastAsia"/>
        </w:rPr>
        <w:t>)</w:t>
      </w:r>
      <w:r w:rsidR="00BA41B2">
        <w:rPr>
          <w:rFonts w:hint="eastAsia"/>
        </w:rPr>
        <w:t>对类别区分作用甚微，我们希望这部分单词的权重越小越好。</w:t>
      </w:r>
    </w:p>
    <w:p w:rsidR="00714243" w:rsidRDefault="00714243" w:rsidP="005D6910">
      <w:r>
        <w:rPr>
          <w:rFonts w:hint="eastAsia"/>
        </w:rPr>
        <w:t xml:space="preserve">  </w:t>
      </w:r>
    </w:p>
    <w:p w:rsidR="00714243" w:rsidRDefault="00714243" w:rsidP="005D6910">
      <w:r>
        <w:rPr>
          <w:rFonts w:hint="eastAsia"/>
        </w:rPr>
        <w:t xml:space="preserve">  </w:t>
      </w:r>
    </w:p>
    <w:p w:rsidR="00714243" w:rsidRDefault="00714243" w:rsidP="005D6910">
      <w:r>
        <w:rPr>
          <w:rFonts w:hint="eastAsia"/>
        </w:rPr>
        <w:t xml:space="preserve">  </w:t>
      </w:r>
    </w:p>
    <w:p w:rsidR="00714243" w:rsidRDefault="00714243" w:rsidP="005D6910">
      <w:r>
        <w:rPr>
          <w:rFonts w:hint="eastAsia"/>
        </w:rPr>
        <w:t xml:space="preserve">  </w:t>
      </w:r>
    </w:p>
    <w:p w:rsidR="00714243" w:rsidRPr="00312487" w:rsidRDefault="00714243" w:rsidP="005D6910">
      <w:r>
        <w:rPr>
          <w:rFonts w:hint="eastAsia"/>
        </w:rPr>
        <w:t xml:space="preserve">  </w:t>
      </w:r>
    </w:p>
    <w:p w:rsidR="00A15881" w:rsidRDefault="00A15881" w:rsidP="005D6910"/>
    <w:p w:rsidR="00A15881" w:rsidRDefault="00A15881" w:rsidP="005D6910"/>
    <w:p w:rsidR="003A4BE0" w:rsidRDefault="00483ADC" w:rsidP="005D6910">
      <w:r>
        <w:rPr>
          <w:rFonts w:hint="eastAsia"/>
        </w:rPr>
        <w:t xml:space="preserve"> </w:t>
      </w:r>
      <w:r w:rsidR="003A4BE0">
        <w:rPr>
          <w:rFonts w:hint="eastAsia"/>
        </w:rPr>
        <w:t xml:space="preserve">  </w:t>
      </w:r>
    </w:p>
    <w:p w:rsidR="00C754E8" w:rsidRDefault="00C754E8" w:rsidP="005D6910"/>
    <w:p w:rsidR="00C754E8" w:rsidRDefault="00C754E8" w:rsidP="005D6910"/>
    <w:p w:rsidR="00C754E8" w:rsidRDefault="00C754E8" w:rsidP="005D6910"/>
    <w:p w:rsidR="00C754E8" w:rsidRDefault="00C754E8" w:rsidP="005D6910"/>
    <w:p w:rsidR="001B4CF3" w:rsidRDefault="00D93CB4" w:rsidP="005D6910">
      <w:r>
        <w:rPr>
          <w:rFonts w:hint="eastAsia"/>
        </w:rPr>
        <w:t xml:space="preserve">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7A04C0" w:rsidP="00EA5B31">
      <w:r>
        <w:rPr>
          <w:rFonts w:hint="eastAsia"/>
        </w:rPr>
        <w:t xml:space="preserve">   </w:t>
      </w:r>
    </w:p>
    <w:p w:rsidR="007A04C0" w:rsidRDefault="007A04C0" w:rsidP="00EA5B31"/>
    <w:p w:rsidR="00924B69" w:rsidRDefault="00924B69" w:rsidP="00EA5B31"/>
    <w:p w:rsidR="00924B69" w:rsidRDefault="00924B69" w:rsidP="00EA5B31"/>
    <w:p w:rsidR="00924B69" w:rsidRPr="00481740" w:rsidRDefault="00924B69" w:rsidP="00EA5B31"/>
    <w:p w:rsidR="00481740" w:rsidRDefault="00481740" w:rsidP="00EA5B31"/>
    <w:p w:rsidR="00481740" w:rsidRDefault="00481740" w:rsidP="00EA5B31"/>
    <w:p w:rsidR="00EA5B31" w:rsidRDefault="00EA5B31" w:rsidP="00EA5B31"/>
    <w:p w:rsidR="00EA5B31" w:rsidRDefault="00EA5B31" w:rsidP="00EA5B31"/>
    <w:p w:rsidR="00EA5B31" w:rsidRPr="00223C5F" w:rsidRDefault="00EA5B31" w:rsidP="00EA5B31"/>
    <w:p w:rsidR="006B3DE0" w:rsidRPr="001220D7" w:rsidRDefault="006B3DE0" w:rsidP="001220D7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Pr="003871B8" w:rsidRDefault="001D1B23" w:rsidP="003871B8"/>
    <w:sectPr w:rsidR="001D1B23" w:rsidRPr="003871B8" w:rsidSect="006E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417" w:rsidRDefault="00103417" w:rsidP="005F4899">
      <w:r>
        <w:separator/>
      </w:r>
    </w:p>
  </w:endnote>
  <w:endnote w:type="continuationSeparator" w:id="1">
    <w:p w:rsidR="00103417" w:rsidRDefault="00103417" w:rsidP="005F4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417" w:rsidRDefault="00103417" w:rsidP="005F4899">
      <w:r>
        <w:separator/>
      </w:r>
    </w:p>
  </w:footnote>
  <w:footnote w:type="continuationSeparator" w:id="1">
    <w:p w:rsidR="00103417" w:rsidRDefault="00103417" w:rsidP="005F4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24C3B"/>
    <w:multiLevelType w:val="hybridMultilevel"/>
    <w:tmpl w:val="A4864D82"/>
    <w:lvl w:ilvl="0" w:tplc="DA5A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99"/>
    <w:rsid w:val="00000833"/>
    <w:rsid w:val="00005446"/>
    <w:rsid w:val="000142C9"/>
    <w:rsid w:val="000330E4"/>
    <w:rsid w:val="00044C79"/>
    <w:rsid w:val="00074870"/>
    <w:rsid w:val="000B33D5"/>
    <w:rsid w:val="00103417"/>
    <w:rsid w:val="00116B7B"/>
    <w:rsid w:val="001220D7"/>
    <w:rsid w:val="001225FD"/>
    <w:rsid w:val="0012406E"/>
    <w:rsid w:val="0013132F"/>
    <w:rsid w:val="001A539F"/>
    <w:rsid w:val="001B4CF3"/>
    <w:rsid w:val="001D1B23"/>
    <w:rsid w:val="001F20A3"/>
    <w:rsid w:val="001F2A14"/>
    <w:rsid w:val="00211A36"/>
    <w:rsid w:val="00223C5F"/>
    <w:rsid w:val="002263A6"/>
    <w:rsid w:val="002832B5"/>
    <w:rsid w:val="00284E2C"/>
    <w:rsid w:val="002C51FF"/>
    <w:rsid w:val="002F0654"/>
    <w:rsid w:val="002F64ED"/>
    <w:rsid w:val="002F7FE4"/>
    <w:rsid w:val="00312487"/>
    <w:rsid w:val="0032238B"/>
    <w:rsid w:val="00377580"/>
    <w:rsid w:val="003852B3"/>
    <w:rsid w:val="003871B8"/>
    <w:rsid w:val="00393BB9"/>
    <w:rsid w:val="003A4BE0"/>
    <w:rsid w:val="003D5C34"/>
    <w:rsid w:val="003F3F57"/>
    <w:rsid w:val="00401DB1"/>
    <w:rsid w:val="0042751F"/>
    <w:rsid w:val="0045009C"/>
    <w:rsid w:val="00481740"/>
    <w:rsid w:val="00483ADC"/>
    <w:rsid w:val="004E711D"/>
    <w:rsid w:val="004F2DCC"/>
    <w:rsid w:val="00531EAC"/>
    <w:rsid w:val="005944D3"/>
    <w:rsid w:val="00596AFC"/>
    <w:rsid w:val="005A705B"/>
    <w:rsid w:val="005D04B1"/>
    <w:rsid w:val="005D6910"/>
    <w:rsid w:val="005E1C7F"/>
    <w:rsid w:val="005E315A"/>
    <w:rsid w:val="005F3BD6"/>
    <w:rsid w:val="005F4899"/>
    <w:rsid w:val="006129E5"/>
    <w:rsid w:val="006170C1"/>
    <w:rsid w:val="00620198"/>
    <w:rsid w:val="00686649"/>
    <w:rsid w:val="006B3DE0"/>
    <w:rsid w:val="006D17BE"/>
    <w:rsid w:val="006E063C"/>
    <w:rsid w:val="006E4A98"/>
    <w:rsid w:val="00700DBF"/>
    <w:rsid w:val="00714243"/>
    <w:rsid w:val="00727EEC"/>
    <w:rsid w:val="007458FB"/>
    <w:rsid w:val="00774254"/>
    <w:rsid w:val="00774305"/>
    <w:rsid w:val="007A04C0"/>
    <w:rsid w:val="00811617"/>
    <w:rsid w:val="008130CE"/>
    <w:rsid w:val="00821302"/>
    <w:rsid w:val="008357ED"/>
    <w:rsid w:val="00862D79"/>
    <w:rsid w:val="00924B69"/>
    <w:rsid w:val="00933ECE"/>
    <w:rsid w:val="00942DC1"/>
    <w:rsid w:val="00966CD1"/>
    <w:rsid w:val="009852E2"/>
    <w:rsid w:val="009A0DAE"/>
    <w:rsid w:val="009A104D"/>
    <w:rsid w:val="009A4050"/>
    <w:rsid w:val="009B542C"/>
    <w:rsid w:val="009C30B2"/>
    <w:rsid w:val="009D51AF"/>
    <w:rsid w:val="009F5785"/>
    <w:rsid w:val="00A0656F"/>
    <w:rsid w:val="00A15881"/>
    <w:rsid w:val="00A42BE1"/>
    <w:rsid w:val="00A44277"/>
    <w:rsid w:val="00A44E1E"/>
    <w:rsid w:val="00A544F3"/>
    <w:rsid w:val="00A625E0"/>
    <w:rsid w:val="00AB7F7F"/>
    <w:rsid w:val="00AF6006"/>
    <w:rsid w:val="00B04760"/>
    <w:rsid w:val="00B62791"/>
    <w:rsid w:val="00B93780"/>
    <w:rsid w:val="00B9383A"/>
    <w:rsid w:val="00BA41B2"/>
    <w:rsid w:val="00BC519F"/>
    <w:rsid w:val="00BC68F1"/>
    <w:rsid w:val="00BD0435"/>
    <w:rsid w:val="00BF05E2"/>
    <w:rsid w:val="00C754E8"/>
    <w:rsid w:val="00D1472F"/>
    <w:rsid w:val="00D2286C"/>
    <w:rsid w:val="00D27D47"/>
    <w:rsid w:val="00D43A06"/>
    <w:rsid w:val="00D93CB4"/>
    <w:rsid w:val="00DD1111"/>
    <w:rsid w:val="00E05D0B"/>
    <w:rsid w:val="00E63A99"/>
    <w:rsid w:val="00E64813"/>
    <w:rsid w:val="00E7445C"/>
    <w:rsid w:val="00EA5B31"/>
    <w:rsid w:val="00EB28EF"/>
    <w:rsid w:val="00EB339E"/>
    <w:rsid w:val="00EB65EA"/>
    <w:rsid w:val="00F13C85"/>
    <w:rsid w:val="00F210A4"/>
    <w:rsid w:val="00F2667E"/>
    <w:rsid w:val="00F3596D"/>
    <w:rsid w:val="00F7791F"/>
    <w:rsid w:val="00FC349E"/>
    <w:rsid w:val="00FC7ECA"/>
    <w:rsid w:val="00FD04EC"/>
    <w:rsid w:val="00FE3DBF"/>
    <w:rsid w:val="00FF4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A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8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71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115</cp:revision>
  <dcterms:created xsi:type="dcterms:W3CDTF">2015-01-02T02:27:00Z</dcterms:created>
  <dcterms:modified xsi:type="dcterms:W3CDTF">2015-01-03T08:47:00Z</dcterms:modified>
</cp:coreProperties>
</file>