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859" w:rsidRDefault="00D96F0E" w:rsidP="00476859">
      <w:pPr>
        <w:jc w:val="center"/>
      </w:pPr>
      <w:proofErr w:type="spellStart"/>
      <w:r w:rsidRPr="00476859">
        <w:rPr>
          <w:rStyle w:val="TitleChar"/>
        </w:rPr>
        <w:t>GoSurfaceMaker</w:t>
      </w:r>
      <w:proofErr w:type="spellEnd"/>
      <w:r>
        <w:br/>
      </w:r>
    </w:p>
    <w:p w:rsidR="00D96F0E" w:rsidRDefault="00D96F0E">
      <w:pPr>
        <w:rPr>
          <w:rFonts w:hint="eastAsia"/>
        </w:rPr>
      </w:pPr>
      <w:proofErr w:type="spellStart"/>
      <w:r>
        <w:t>Gocator</w:t>
      </w:r>
      <w:proofErr w:type="spellEnd"/>
      <w:r>
        <w:t>高度图片生成工具</w:t>
      </w:r>
    </w:p>
    <w:p w:rsidR="00D96F0E" w:rsidRDefault="00D96F0E">
      <w:r w:rsidRPr="00476859">
        <w:rPr>
          <w:rStyle w:val="Heading1Char"/>
        </w:rPr>
        <w:t>DLL</w:t>
      </w:r>
      <w:r>
        <w:t xml:space="preserve">: </w:t>
      </w:r>
      <w:r>
        <w:t>GoSurfaceMaker</w:t>
      </w:r>
      <w:r>
        <w:t>.dll</w:t>
      </w:r>
    </w:p>
    <w:p w:rsidR="00D96F0E" w:rsidRDefault="00D96F0E">
      <w:r w:rsidRPr="00476859">
        <w:rPr>
          <w:rStyle w:val="Heading1Char"/>
        </w:rPr>
        <w:t>依赖项</w:t>
      </w:r>
      <w:r>
        <w:t>：</w:t>
      </w:r>
      <w:r w:rsidRPr="00D96F0E">
        <w:t>kApi.dll</w:t>
      </w:r>
      <w:r>
        <w:t>；</w:t>
      </w:r>
      <w:r w:rsidRPr="00D96F0E">
        <w:t>GoSdk.dll</w:t>
      </w:r>
      <w:r>
        <w:t>；</w:t>
      </w:r>
      <w:r w:rsidRPr="00D96F0E">
        <w:t>commonLib.dll</w:t>
      </w:r>
    </w:p>
    <w:p w:rsidR="005E0634" w:rsidRDefault="005E0634">
      <w:r w:rsidRPr="00476859">
        <w:rPr>
          <w:rStyle w:val="Heading1Char"/>
        </w:rPr>
        <w:t>程序</w:t>
      </w:r>
      <w:r>
        <w:t>：</w:t>
      </w:r>
    </w:p>
    <w:p w:rsidR="005A7297" w:rsidRDefault="005A7297">
      <w:pPr>
        <w:rPr>
          <w:rFonts w:hint="eastAsia"/>
        </w:rPr>
      </w:pPr>
    </w:p>
    <w:p w:rsidR="00FD2C41" w:rsidRPr="00FD2C41" w:rsidRDefault="00FD2C41" w:rsidP="00FD2C41">
      <w:pPr>
        <w:ind w:firstLine="420"/>
        <w:rPr>
          <w:rFonts w:ascii="Consolas" w:hAnsi="Consolas" w:cs="Consolas" w:hint="eastAsia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连接系统</w:t>
      </w:r>
    </w:p>
    <w:p w:rsidR="00FD2C41" w:rsidRDefault="005E0634" w:rsidP="005E0634">
      <w:pPr>
        <w:ind w:firstLine="4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 w:rsidRPr="005E063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FD2C41" w:rsidRDefault="00FD2C41" w:rsidP="00FD2C41">
      <w:pPr>
        <w:ind w:firstLine="4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断开系统</w:t>
      </w:r>
    </w:p>
    <w:p w:rsidR="00FD2C41" w:rsidRDefault="00FD2C41" w:rsidP="00FD2C41">
      <w:pPr>
        <w:ind w:firstLine="4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disconnect(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FD2C41" w:rsidRDefault="000155FF" w:rsidP="00FD2C41">
      <w:pPr>
        <w:ind w:firstLine="4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打开激光，开始接受轮廓线</w:t>
      </w:r>
    </w:p>
    <w:p w:rsidR="000155FF" w:rsidRDefault="000155FF" w:rsidP="00FD2C41">
      <w:pPr>
        <w:ind w:firstLine="4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0155FF" w:rsidRDefault="000155FF" w:rsidP="00FD2C41">
      <w:pPr>
        <w:ind w:firstLine="4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关闭激光</w:t>
      </w:r>
    </w:p>
    <w:p w:rsidR="000155FF" w:rsidRDefault="000155FF" w:rsidP="00FD2C41">
      <w:pPr>
        <w:ind w:firstLine="4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0155FF" w:rsidRDefault="000155FF" w:rsidP="00FD2C41">
      <w:pPr>
        <w:ind w:firstLine="4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设置编码器触发间隔</w:t>
      </w:r>
    </w:p>
    <w:p w:rsidR="000155FF" w:rsidRDefault="000155FF" w:rsidP="00FD2C41">
      <w:pPr>
        <w:ind w:firstLine="4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setEncoderSpacing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0155FF" w:rsidRDefault="000155FF" w:rsidP="000155FF">
      <w:pPr>
        <w:ind w:firstLine="4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生成</w:t>
      </w:r>
      <w:proofErr w:type="spellStart"/>
      <w:r>
        <w:rPr>
          <w:rFonts w:ascii="Consolas" w:hAnsi="Consolas" w:cs="Consolas" w:hint="eastAsia"/>
          <w:color w:val="008000"/>
          <w:sz w:val="19"/>
          <w:szCs w:val="19"/>
        </w:rPr>
        <w:t>H</w:t>
      </w:r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alcon</w:t>
      </w:r>
      <w:proofErr w:type="spellEnd"/>
      <w:r>
        <w:rPr>
          <w:rFonts w:ascii="Consolas" w:hAnsi="Consolas" w:cs="Consolas" w:hint="eastAsia"/>
          <w:color w:val="008000"/>
          <w:sz w:val="19"/>
          <w:szCs w:val="19"/>
          <w:highlight w:val="white"/>
        </w:rPr>
        <w:t>图片</w:t>
      </w:r>
    </w:p>
    <w:p w:rsidR="00462F51" w:rsidRDefault="000155FF" w:rsidP="000C2DA3">
      <w:pPr>
        <w:ind w:firstLine="4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getHalconImage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5A7297" w:rsidRPr="000C2DA3" w:rsidRDefault="005A7297" w:rsidP="000C2DA3">
      <w:pPr>
        <w:ind w:firstLine="420"/>
        <w:rPr>
          <w:rFonts w:ascii="Consolas" w:hAnsi="Consolas" w:cs="Consolas"/>
          <w:color w:val="0000FF"/>
          <w:sz w:val="19"/>
          <w:szCs w:val="19"/>
        </w:rPr>
      </w:pPr>
    </w:p>
    <w:p w:rsidR="00462F51" w:rsidRDefault="00462F51" w:rsidP="00462F51">
      <w:r w:rsidRPr="00476859">
        <w:rPr>
          <w:rStyle w:val="Heading1Char"/>
        </w:rPr>
        <w:t>流程</w:t>
      </w:r>
      <w:r>
        <w:t>：</w:t>
      </w:r>
    </w:p>
    <w:p w:rsidR="00462F51" w:rsidRDefault="00462F51" w:rsidP="00462F51">
      <w:pPr>
        <w:rPr>
          <w:rFonts w:hint="eastAsia"/>
        </w:rPr>
      </w:pPr>
      <w:r>
        <w:t>启动系统时：</w:t>
      </w:r>
      <w:r>
        <w:rPr>
          <w:rFonts w:hint="eastAsia"/>
        </w:rPr>
        <w:t>connect</w:t>
      </w:r>
    </w:p>
    <w:p w:rsidR="00462F51" w:rsidRDefault="00462F51" w:rsidP="00462F51">
      <w:r>
        <w:t>关闭系统时：</w:t>
      </w:r>
      <w:r>
        <w:t>disconnect</w:t>
      </w:r>
    </w:p>
    <w:p w:rsidR="00462F51" w:rsidRDefault="00462F51" w:rsidP="00462F51">
      <w:pPr>
        <w:rPr>
          <w:rFonts w:hint="eastAsia"/>
        </w:rPr>
      </w:pPr>
      <w:r>
        <w:t>扫描时：运动到点位</w:t>
      </w:r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>&gt; start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proofErr w:type="spellStart"/>
      <w:r>
        <w:rPr>
          <w:rFonts w:hint="eastAsia"/>
        </w:rPr>
        <w:t>setEncoderSpacing</w:t>
      </w:r>
      <w:proofErr w:type="spellEnd"/>
      <w:r>
        <w:rPr>
          <w:rFonts w:hint="eastAsia"/>
        </w:rPr>
        <w:t>(</w:t>
      </w:r>
      <w:r>
        <w:t>0.01</w:t>
      </w:r>
      <w:r>
        <w:rPr>
          <w:rFonts w:hint="eastAsia"/>
        </w:rPr>
        <w:t>)</w:t>
      </w:r>
      <w:r>
        <w:t xml:space="preserve"> -&gt; </w:t>
      </w:r>
      <w:r>
        <w:t>运动</w:t>
      </w:r>
      <w:r>
        <w:rPr>
          <w:rFonts w:hint="eastAsia"/>
        </w:rPr>
        <w:t>到点位</w:t>
      </w:r>
      <w:r>
        <w:rPr>
          <w:rFonts w:hint="eastAsia"/>
        </w:rPr>
        <w:t xml:space="preserve">2 -&gt; </w:t>
      </w:r>
      <w:proofErr w:type="spellStart"/>
      <w:r w:rsidR="00E831B8">
        <w:rPr>
          <w:rFonts w:hint="eastAsia"/>
        </w:rPr>
        <w:t>setEncoderSpacing</w:t>
      </w:r>
      <w:proofErr w:type="spellEnd"/>
      <w:r w:rsidR="00E831B8">
        <w:rPr>
          <w:rFonts w:hint="eastAsia"/>
        </w:rPr>
        <w:t>(</w:t>
      </w:r>
      <w:r w:rsidR="00E831B8">
        <w:t>0.</w:t>
      </w:r>
      <w:r w:rsidR="00E831B8">
        <w:t>5</w:t>
      </w:r>
      <w:r w:rsidR="00E831B8">
        <w:rPr>
          <w:rFonts w:hint="eastAsia"/>
        </w:rPr>
        <w:t xml:space="preserve">) </w:t>
      </w:r>
      <w:r>
        <w:t>–</w:t>
      </w:r>
      <w:r>
        <w:rPr>
          <w:rFonts w:hint="eastAsia"/>
        </w:rPr>
        <w:t>&gt;</w:t>
      </w:r>
      <w:r>
        <w:t xml:space="preserve"> </w:t>
      </w:r>
      <w:r>
        <w:t>运动</w:t>
      </w:r>
      <w:r>
        <w:rPr>
          <w:rFonts w:hint="eastAsia"/>
        </w:rPr>
        <w:t>到点位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proofErr w:type="spellStart"/>
      <w:r>
        <w:rPr>
          <w:rFonts w:hint="eastAsia"/>
        </w:rPr>
        <w:t>setEncoderSpacing</w:t>
      </w:r>
      <w:proofErr w:type="spellEnd"/>
      <w:r>
        <w:rPr>
          <w:rFonts w:hint="eastAsia"/>
        </w:rPr>
        <w:t>(</w:t>
      </w:r>
      <w:r>
        <w:t>0.01</w:t>
      </w:r>
      <w:r>
        <w:rPr>
          <w:rFonts w:hint="eastAsia"/>
        </w:rPr>
        <w:t>)</w:t>
      </w:r>
      <w:r>
        <w:t xml:space="preserve"> -&gt; </w:t>
      </w:r>
      <w:r>
        <w:t>运动</w:t>
      </w:r>
      <w:r>
        <w:rPr>
          <w:rFonts w:hint="eastAsia"/>
        </w:rPr>
        <w:t>到点位</w:t>
      </w:r>
      <w:r>
        <w:t xml:space="preserve">4 –&gt; close -&gt;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getHalconImage</w:t>
      </w:r>
      <w:bookmarkStart w:id="0" w:name="_GoBack"/>
      <w:bookmarkEnd w:id="0"/>
      <w:proofErr w:type="spellEnd"/>
    </w:p>
    <w:p w:rsidR="00462F51" w:rsidRPr="00462F51" w:rsidRDefault="00462F51" w:rsidP="00462F51">
      <w:pPr>
        <w:ind w:firstLine="420"/>
        <w:rPr>
          <w:rFonts w:ascii="Consolas" w:hAnsi="Consolas" w:cs="Consolas" w:hint="eastAsia"/>
          <w:color w:val="0000FF"/>
          <w:sz w:val="19"/>
          <w:szCs w:val="19"/>
        </w:rPr>
      </w:pPr>
    </w:p>
    <w:p w:rsidR="00FD2C41" w:rsidRDefault="00FD2C41" w:rsidP="00FD2C41">
      <w:pPr>
        <w:ind w:firstLine="420"/>
        <w:rPr>
          <w:rFonts w:hint="eastAsia"/>
        </w:rPr>
      </w:pPr>
    </w:p>
    <w:sectPr w:rsidR="00FD2C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5B"/>
    <w:rsid w:val="000155FF"/>
    <w:rsid w:val="00060CFB"/>
    <w:rsid w:val="000B5CBB"/>
    <w:rsid w:val="000C2DA3"/>
    <w:rsid w:val="00197834"/>
    <w:rsid w:val="0029072D"/>
    <w:rsid w:val="00462F51"/>
    <w:rsid w:val="00476859"/>
    <w:rsid w:val="00485B80"/>
    <w:rsid w:val="00487B72"/>
    <w:rsid w:val="00586949"/>
    <w:rsid w:val="005A7297"/>
    <w:rsid w:val="005C3D8B"/>
    <w:rsid w:val="005E0634"/>
    <w:rsid w:val="00783AA5"/>
    <w:rsid w:val="008035BC"/>
    <w:rsid w:val="00886B85"/>
    <w:rsid w:val="008C10B8"/>
    <w:rsid w:val="00906D92"/>
    <w:rsid w:val="009232D7"/>
    <w:rsid w:val="0099199A"/>
    <w:rsid w:val="009C1730"/>
    <w:rsid w:val="00BF1FC3"/>
    <w:rsid w:val="00CB5AD8"/>
    <w:rsid w:val="00D07775"/>
    <w:rsid w:val="00D96F0E"/>
    <w:rsid w:val="00DB5D5B"/>
    <w:rsid w:val="00DF0E1A"/>
    <w:rsid w:val="00E77D39"/>
    <w:rsid w:val="00E831B8"/>
    <w:rsid w:val="00FD2C41"/>
    <w:rsid w:val="00FD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94A66-2CA4-4D63-A9EB-E4ACC5FC5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F51"/>
  </w:style>
  <w:style w:type="paragraph" w:styleId="Heading1">
    <w:name w:val="heading 1"/>
    <w:basedOn w:val="Normal"/>
    <w:next w:val="Normal"/>
    <w:link w:val="Heading1Char"/>
    <w:uiPriority w:val="9"/>
    <w:qFormat/>
    <w:rsid w:val="004768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68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68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111</Words>
  <Characters>635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Silin Gan</dc:creator>
  <cp:keywords/>
  <dc:description/>
  <cp:lastModifiedBy>Silin Gan</cp:lastModifiedBy>
  <cp:revision>12</cp:revision>
  <dcterms:created xsi:type="dcterms:W3CDTF">2017-12-07T00:05:00Z</dcterms:created>
  <dcterms:modified xsi:type="dcterms:W3CDTF">2017-12-07T00:23:00Z</dcterms:modified>
</cp:coreProperties>
</file>