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第六次讨论基础实验报告</w:t>
      </w:r>
    </w:p>
    <w:p>
      <w:r>
        <w:t>用 RDKit 把 SMILES 转成分子特征</w:t>
      </w:r>
    </w:p>
    <w:p>
      <w:r>
        <w:t>姓名：________________    日期：________________</w:t>
      </w:r>
    </w:p>
    <w:p>
      <w:r>
        <w:t>目标：认识 SMILES，完成读取分子、画结构图、计算描述符和生成指纹。预计用一个下午完成，建议约 3 小时；可使用 AI 辅助，按实际结果填写。</w:t>
      </w:r>
    </w:p>
    <w:p>
      <w:r>
        <w:t>请提前准备好可用环境；可使用组织者提供的示例代码。</w:t>
      </w:r>
    </w:p>
    <w:p>
      <w:r>
        <w:t>使用环境或平台：________________    RDKit 版本：________________</w:t>
      </w:r>
    </w:p>
    <w:p>
      <w:pPr>
        <w:pStyle w:val="Heading1"/>
      </w:pPr>
      <w:r>
        <w:t>任务一  从 SMILES 生成结构图</w:t>
      </w:r>
    </w:p>
    <w:p>
      <w:r>
        <w:t>小问题：SMILES 是什么？RDKit 在本次实验中帮你做什么？用自己的话回答两三句。</w:t>
      </w:r>
    </w:p>
    <w:p>
      <w:r>
        <w:t>我的回答</w:t>
      </w:r>
    </w:p>
    <w:p>
      <w:pPr>
        <w:spacing w:after="80"/>
      </w:pPr>
      <w:r>
        <w:rPr>
          <w:color w:val="A0A0A0"/>
        </w:rPr>
        <w:t>______________________________________________________________________</w:t>
      </w:r>
    </w:p>
    <w:p>
      <w:r>
        <w:t>操作：用 RDKit 读取下面三个分子的 SMILES，生成一张包含三个分子的二维结构图，并标注名称。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shd w:fill="EDEDED"/>
          </w:tcPr>
          <w:p>
            <w:r>
              <w:rPr>
                <w:b/>
              </w:rPr>
              <w:t>分子</w:t>
            </w:r>
          </w:p>
        </w:tc>
        <w:tc>
          <w:tcPr>
            <w:tcW w:type="dxa" w:w="4819"/>
            <w:shd w:fill="EDEDED"/>
          </w:tcPr>
          <w:p>
            <w:r>
              <w:rPr>
                <w:b/>
              </w:rPr>
              <w:t>SMILES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t>乙醇</w:t>
            </w:r>
          </w:p>
        </w:tc>
        <w:tc>
          <w:tcPr>
            <w:tcW w:type="dxa" w:w="4819"/>
          </w:tcPr>
          <w:p>
            <w:r>
              <w:t>CCO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t>苯</w:t>
            </w:r>
          </w:p>
        </w:tc>
        <w:tc>
          <w:tcPr>
            <w:tcW w:type="dxa" w:w="4819"/>
          </w:tcPr>
          <w:p>
            <w:r>
              <w:t>c1ccccc1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t>苯酚</w:t>
            </w:r>
          </w:p>
        </w:tc>
        <w:tc>
          <w:tcPr>
            <w:tcW w:type="dxa" w:w="4819"/>
          </w:tcPr>
          <w:p>
            <w:r>
              <w:t>Oc1ccccc1</w:t>
            </w:r>
          </w:p>
        </w:tc>
      </w:tr>
    </w:tbl>
    <w:p/>
    <w:p>
      <w:r>
        <w:t>在此粘贴结构图，可扩展空白区域</w:t>
      </w:r>
    </w:p>
    <w:p>
      <w:pPr>
        <w:spacing w:after="80"/>
      </w:pPr>
      <w:r>
        <w:rPr>
          <w:color w:val="A0A0A0"/>
        </w:rPr>
        <w:t>______________________________________________________________________</w:t>
      </w:r>
    </w:p>
    <w:p>
      <w:pPr>
        <w:spacing w:after="80"/>
      </w:pPr>
      <w:r>
        <w:rPr>
          <w:color w:val="A0A0A0"/>
        </w:rPr>
        <w:t>______________________________________________________________________</w:t>
      </w:r>
    </w:p>
    <w:p>
      <w:pPr>
        <w:pStyle w:val="Heading1"/>
      </w:pPr>
      <w:r>
        <w:t>任务二  计算三个分子描述符</w:t>
      </w:r>
    </w:p>
    <w:p>
      <w:r>
        <w:t>小问题：什么是分子描述符？结合下面任意一个描述符解释即可。</w:t>
      </w:r>
    </w:p>
    <w:p>
      <w:r>
        <w:t>我的回答</w:t>
      </w:r>
    </w:p>
    <w:p>
      <w:pPr>
        <w:spacing w:after="80"/>
      </w:pPr>
      <w:r>
        <w:rPr>
          <w:color w:val="A0A0A0"/>
        </w:rPr>
        <w:t>______________________________________________________________________</w:t>
      </w:r>
    </w:p>
    <w:p>
      <w:r>
        <w:t>操作：计算三个分子的分子量、计算 LogP 和氢键供体数，填写结果。MolWt 单位为 g/mol，MolLogP 无量纲，氢键供体数为计数。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409"/>
            <w:shd w:fill="EDEDED"/>
          </w:tcPr>
          <w:p>
            <w:r>
              <w:rPr>
                <w:b/>
              </w:rPr>
              <w:t>分子</w:t>
            </w:r>
          </w:p>
        </w:tc>
        <w:tc>
          <w:tcPr>
            <w:tcW w:type="dxa" w:w="2409"/>
            <w:shd w:fill="EDEDED"/>
          </w:tcPr>
          <w:p>
            <w:r>
              <w:rPr>
                <w:b/>
              </w:rPr>
              <w:t>MolWt</w:t>
            </w:r>
          </w:p>
        </w:tc>
        <w:tc>
          <w:tcPr>
            <w:tcW w:type="dxa" w:w="2409"/>
            <w:shd w:fill="EDEDED"/>
          </w:tcPr>
          <w:p>
            <w:r>
              <w:rPr>
                <w:b/>
              </w:rPr>
              <w:t>MolLogP</w:t>
            </w:r>
          </w:p>
        </w:tc>
        <w:tc>
          <w:tcPr>
            <w:tcW w:type="dxa" w:w="2409"/>
            <w:shd w:fill="EDEDED"/>
          </w:tcPr>
          <w:p>
            <w:r>
              <w:rPr>
                <w:b/>
              </w:rPr>
              <w:t>氢键供体数</w:t>
            </w:r>
          </w:p>
        </w:tc>
      </w:tr>
      <w:tr>
        <w:trPr>
          <w:cantSplit/>
        </w:trPr>
        <w:tc>
          <w:tcPr>
            <w:tcW w:type="dxa" w:w="2409"/>
          </w:tcPr>
          <w:p>
            <w:r>
              <w:t>乙醇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</w:tr>
      <w:tr>
        <w:trPr>
          <w:cantSplit/>
        </w:trPr>
        <w:tc>
          <w:tcPr>
            <w:tcW w:type="dxa" w:w="2409"/>
          </w:tcPr>
          <w:p>
            <w:r>
              <w:t>苯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</w:tr>
      <w:tr>
        <w:trPr>
          <w:cantSplit/>
        </w:trPr>
        <w:tc>
          <w:tcPr>
            <w:tcW w:type="dxa" w:w="2409"/>
          </w:tcPr>
          <w:p>
            <w:r>
              <w:t>苯酚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t>任务三  生成一种分子指纹</w:t>
      </w:r>
    </w:p>
    <w:p>
      <w:r>
        <w:t>小问题：分子指纹和前面的描述符，在表示形式上有什么区别？用两三句说明即可。</w:t>
      </w:r>
    </w:p>
    <w:p>
      <w:r>
        <w:t>我的回答</w:t>
      </w:r>
    </w:p>
    <w:p>
      <w:pPr>
        <w:spacing w:after="80"/>
      </w:pPr>
      <w:r>
        <w:rPr>
          <w:color w:val="A0A0A0"/>
        </w:rPr>
        <w:t>______________________________________________________________________</w:t>
      </w:r>
    </w:p>
    <w:p>
      <w:r>
        <w:t>操作：为同样的三个分子生成 Morgan 位指纹，统一设置 radius = 2、fpSize = 2048、includeChirality = False。查看乙醇指纹的前 20 位，并确认每个分子的指纹长度。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shd w:fill="EDEDED"/>
          </w:tcPr>
          <w:p>
            <w:r>
              <w:rPr>
                <w:b/>
              </w:rPr>
              <w:t>分子</w:t>
            </w:r>
          </w:p>
        </w:tc>
        <w:tc>
          <w:tcPr>
            <w:tcW w:type="dxa" w:w="4819"/>
            <w:shd w:fill="EDEDED"/>
          </w:tcPr>
          <w:p>
            <w:r>
              <w:rPr>
                <w:b/>
              </w:rPr>
              <w:t>实际得到的指纹长度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t>乙醇</w:t>
            </w:r>
          </w:p>
        </w:tc>
        <w:tc>
          <w:tcPr>
            <w:tcW w:type="dxa" w:w="4819"/>
          </w:tcPr>
          <w:p>
            <w:r/>
          </w:p>
        </w:tc>
      </w:tr>
      <w:tr>
        <w:trPr>
          <w:cantSplit/>
        </w:trPr>
        <w:tc>
          <w:tcPr>
            <w:tcW w:type="dxa" w:w="4819"/>
          </w:tcPr>
          <w:p>
            <w:r>
              <w:t>苯</w:t>
            </w:r>
          </w:p>
        </w:tc>
        <w:tc>
          <w:tcPr>
            <w:tcW w:type="dxa" w:w="4819"/>
          </w:tcPr>
          <w:p>
            <w:r/>
          </w:p>
        </w:tc>
      </w:tr>
      <w:tr>
        <w:trPr>
          <w:cantSplit/>
        </w:trPr>
        <w:tc>
          <w:tcPr>
            <w:tcW w:type="dxa" w:w="4819"/>
          </w:tcPr>
          <w:p>
            <w:r>
              <w:t>苯酚</w:t>
            </w:r>
          </w:p>
        </w:tc>
        <w:tc>
          <w:tcPr>
            <w:tcW w:type="dxa" w:w="4819"/>
          </w:tcPr>
          <w:p>
            <w:r/>
          </w:p>
        </w:tc>
      </w:tr>
    </w:tbl>
    <w:p/>
    <w:p>
      <w:r>
        <w:t>乙醇指纹的前 20 位</w:t>
      </w:r>
    </w:p>
    <w:p>
      <w:pPr>
        <w:spacing w:after="80"/>
      </w:pPr>
      <w:r>
        <w:rPr>
          <w:color w:val="A0A0A0"/>
        </w:rPr>
        <w:t>______________________________________________________________________</w:t>
      </w:r>
    </w:p>
    <w:p>
      <w:r>
        <w:t>把三个分子的描述符保存为 descriptors.csv，把指纹保存为 fingerprints.csv。两个表都保留分子名称，并使用相同的分子顺序。</w:t>
      </w:r>
    </w:p>
    <w:p>
      <w:r>
        <w:t>导出文件保存在哪里？</w:t>
      </w:r>
    </w:p>
    <w:p>
      <w:pPr>
        <w:spacing w:after="80"/>
      </w:pPr>
      <w:r>
        <w:rPr>
          <w:color w:val="A0A0A0"/>
        </w:rPr>
        <w:t>______________________________________________________________________</w:t>
      </w:r>
    </w:p>
    <w:p>
      <w:pPr>
        <w:pStyle w:val="Heading1"/>
      </w:pPr>
      <w:r>
        <w:t>实验小结</w:t>
      </w:r>
    </w:p>
    <w:p>
      <w:r>
        <w:t>用两三句说明你完成了什么，以及这些输出为什么能作为后续模型的输入。</w:t>
      </w:r>
    </w:p>
    <w:p>
      <w:pPr>
        <w:spacing w:after="80"/>
      </w:pPr>
      <w:r>
        <w:rPr>
          <w:color w:val="A0A0A0"/>
        </w:rPr>
        <w:t>______________________________________________________________________</w:t>
      </w:r>
    </w:p>
    <w:p>
      <w:r>
        <w:t>遇到了什么问题，怎样解决？没有遇到问题可写“无”。</w:t>
      </w:r>
    </w:p>
    <w:p>
      <w:pPr>
        <w:spacing w:after="80"/>
      </w:pPr>
      <w:r>
        <w:rPr>
          <w:color w:val="A0A0A0"/>
        </w:rPr>
        <w:t>______________________________________________________________________</w:t>
      </w:r>
    </w:p>
    <w:p>
      <w:r>
        <w:t>AI 使用记录：使用的工具及帮助完成的工作，简写一两句；未使用则填“无”。</w:t>
      </w:r>
    </w:p>
    <w:p/>
    <w:p>
      <w:pPr>
        <w:spacing w:after="80"/>
      </w:pPr>
      <w:r>
        <w:rPr>
          <w:color w:val="A0A0A0"/>
        </w:rPr>
        <w:t>______________________________________________________________________</w:t>
      </w:r>
    </w:p>
    <w:p>
      <w:pPr>
        <w:pStyle w:val="Heading1"/>
      </w:pPr>
      <w:r>
        <w:t>提交清单</w:t>
      </w:r>
    </w:p>
    <w:p>
      <w:r>
        <w:t>□ 本报告，含一张结构图和填写结果</w:t>
        <w:br/>
        <w:t>□ 可运行的代码或 Notebook</w:t>
        <w:br/>
        <w:t>□ descriptors.csv 和 fingerprints.csv</w:t>
      </w:r>
    </w:p>
    <w:p>
      <w:r>
        <w:t>完成标准：能够运行代码、找到输出，并说清楚 SMILES、描述符和指纹分别是什么。本次不要求训练模型、比较多种指纹或复现论文。</w:t>
      </w:r>
    </w:p>
    <w:p>
      <w:r>
        <w:t>参考：RDKit 官方入门文档 https://www.rdkit.org/docs/GettingStartedInPython.html</w:t>
      </w:r>
    </w:p>
    <w:sectPr w:rsidR="00FC693F" w:rsidRPr="0006063C" w:rsidSect="00034616"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2" w:lineRule="auto"/>
    </w:pPr>
    <w:rPr>
      <w:rFonts w:ascii="Calibri" w:hAnsi="Calibri" w:eastAsia="微软雅黑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80" w:line="252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52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52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