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60B4" w14:textId="7A9823F5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# </w:t>
      </w:r>
      <w:r w:rsidRPr="00E535B3">
        <w:rPr>
          <w:rFonts w:ascii="Times New Roman" w:eastAsia="宋体" w:hAnsi="Times New Roman" w:hint="eastAsia"/>
          <w:sz w:val="24"/>
        </w:rPr>
        <w:t>机器学习与神经网络</w:t>
      </w:r>
    </w:p>
    <w:p w14:paraId="721FA896" w14:textId="77777777" w:rsidR="00EC43DC" w:rsidRPr="0085388C" w:rsidRDefault="00EC43DC" w:rsidP="00EC43DC">
      <w:pPr>
        <w:rPr>
          <w:rFonts w:ascii="Times New Roman" w:eastAsia="宋体" w:hAnsi="Times New Roman"/>
          <w:sz w:val="24"/>
          <w:highlight w:val="yellow"/>
        </w:rPr>
      </w:pPr>
      <w:r w:rsidRPr="0085388C">
        <w:rPr>
          <w:rFonts w:ascii="Times New Roman" w:eastAsia="宋体" w:hAnsi="Times New Roman" w:hint="eastAsia"/>
          <w:sz w:val="24"/>
          <w:highlight w:val="yellow"/>
        </w:rPr>
        <w:t xml:space="preserve">1. </w:t>
      </w:r>
      <w:r w:rsidRPr="0085388C">
        <w:rPr>
          <w:rFonts w:ascii="Times New Roman" w:eastAsia="宋体" w:hAnsi="Times New Roman" w:hint="eastAsia"/>
          <w:sz w:val="24"/>
          <w:highlight w:val="yellow"/>
        </w:rPr>
        <w:t>层级</w:t>
      </w:r>
    </w:p>
    <w:p w14:paraId="43938278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85388C">
        <w:rPr>
          <w:rFonts w:ascii="Times New Roman" w:eastAsia="宋体" w:hAnsi="Times New Roman" w:hint="eastAsia"/>
          <w:sz w:val="24"/>
          <w:highlight w:val="yellow"/>
        </w:rPr>
        <w:t xml:space="preserve">- </w:t>
      </w:r>
      <w:r w:rsidRPr="0085388C">
        <w:rPr>
          <w:rFonts w:ascii="Times New Roman" w:eastAsia="宋体" w:hAnsi="Times New Roman" w:hint="eastAsia"/>
          <w:sz w:val="24"/>
          <w:highlight w:val="yellow"/>
        </w:rPr>
        <w:t>人工智能、机器学习、神经网络、深度学习，这四个词是什么关系？谁能包含谁？</w:t>
      </w:r>
    </w:p>
    <w:p w14:paraId="4AC180A1" w14:textId="27D14310" w:rsidR="00E535B3" w:rsidRPr="0085388C" w:rsidRDefault="0085388C" w:rsidP="00EC43DC">
      <w:pPr>
        <w:rPr>
          <w:rFonts w:ascii="Times New Roman" w:eastAsia="宋体" w:hAnsi="Times New Roman"/>
          <w:color w:val="EE0000"/>
          <w:sz w:val="24"/>
        </w:rPr>
      </w:pPr>
      <w:r w:rsidRPr="0085388C">
        <w:rPr>
          <w:rFonts w:ascii="Times New Roman" w:eastAsia="宋体" w:hAnsi="Times New Roman"/>
          <w:color w:val="EE0000"/>
          <w:sz w:val="24"/>
        </w:rPr>
        <w:t>人工智能</w:t>
      </w:r>
      <w:r w:rsidRPr="0085388C">
        <w:rPr>
          <w:rFonts w:ascii="Times New Roman" w:eastAsia="宋体" w:hAnsi="Times New Roman"/>
          <w:color w:val="EE0000"/>
          <w:sz w:val="24"/>
        </w:rPr>
        <w:t xml:space="preserve"> </w:t>
      </w:r>
      <w:r w:rsidRPr="0085388C">
        <w:rPr>
          <w:rFonts w:ascii="Cambria Math" w:eastAsia="宋体" w:hAnsi="Cambria Math" w:cs="Cambria Math" w:hint="eastAsia"/>
          <w:color w:val="EE0000"/>
          <w:sz w:val="24"/>
        </w:rPr>
        <w:t>&gt;</w:t>
      </w:r>
      <w:r w:rsidRPr="0085388C">
        <w:rPr>
          <w:rFonts w:ascii="Times New Roman" w:eastAsia="宋体" w:hAnsi="Times New Roman"/>
          <w:color w:val="EE0000"/>
          <w:sz w:val="24"/>
        </w:rPr>
        <w:t xml:space="preserve"> </w:t>
      </w:r>
      <w:r w:rsidRPr="0085388C">
        <w:rPr>
          <w:rFonts w:ascii="Times New Roman" w:eastAsia="宋体" w:hAnsi="Times New Roman"/>
          <w:color w:val="EE0000"/>
          <w:sz w:val="24"/>
        </w:rPr>
        <w:t>机器学习</w:t>
      </w:r>
      <w:r w:rsidRPr="0085388C">
        <w:rPr>
          <w:rFonts w:ascii="Times New Roman" w:eastAsia="宋体" w:hAnsi="Times New Roman"/>
          <w:color w:val="EE0000"/>
          <w:sz w:val="24"/>
        </w:rPr>
        <w:t xml:space="preserve"> </w:t>
      </w:r>
      <w:r w:rsidRPr="0085388C">
        <w:rPr>
          <w:rFonts w:ascii="Cambria Math" w:eastAsia="宋体" w:hAnsi="Cambria Math" w:cs="Cambria Math" w:hint="eastAsia"/>
          <w:color w:val="EE0000"/>
          <w:sz w:val="24"/>
        </w:rPr>
        <w:t>&gt;</w:t>
      </w:r>
      <w:r w:rsidRPr="0085388C">
        <w:rPr>
          <w:rFonts w:ascii="Times New Roman" w:eastAsia="宋体" w:hAnsi="Times New Roman"/>
          <w:color w:val="EE0000"/>
          <w:sz w:val="24"/>
        </w:rPr>
        <w:t xml:space="preserve"> </w:t>
      </w:r>
      <w:r w:rsidRPr="0085388C">
        <w:rPr>
          <w:rFonts w:ascii="Times New Roman" w:eastAsia="宋体" w:hAnsi="Times New Roman"/>
          <w:color w:val="EE0000"/>
          <w:sz w:val="24"/>
        </w:rPr>
        <w:t>神经网络</w:t>
      </w:r>
      <w:r w:rsidRPr="0085388C">
        <w:rPr>
          <w:rFonts w:ascii="Times New Roman" w:eastAsia="宋体" w:hAnsi="Times New Roman"/>
          <w:color w:val="EE0000"/>
          <w:sz w:val="24"/>
        </w:rPr>
        <w:t xml:space="preserve"> / </w:t>
      </w:r>
      <w:r w:rsidRPr="0085388C">
        <w:rPr>
          <w:rFonts w:ascii="Times New Roman" w:eastAsia="宋体" w:hAnsi="Times New Roman"/>
          <w:color w:val="EE0000"/>
          <w:sz w:val="24"/>
        </w:rPr>
        <w:t>深度学习</w:t>
      </w:r>
    </w:p>
    <w:p w14:paraId="6CF78514" w14:textId="6E12ABDF" w:rsidR="0085388C" w:rsidRPr="0085388C" w:rsidRDefault="0085388C" w:rsidP="0085388C">
      <w:pPr>
        <w:pStyle w:val="a9"/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85388C">
        <w:rPr>
          <w:rFonts w:ascii="Times New Roman" w:eastAsia="宋体" w:hAnsi="Times New Roman" w:hint="eastAsia"/>
          <w:sz w:val="24"/>
        </w:rPr>
        <w:t>人工智能：</w:t>
      </w:r>
      <w:r w:rsidRPr="0085388C">
        <w:rPr>
          <w:rFonts w:ascii="Times New Roman" w:eastAsia="宋体" w:hAnsi="Times New Roman"/>
          <w:sz w:val="24"/>
        </w:rPr>
        <w:t>目标让机器表现出类似人类的智能。</w:t>
      </w:r>
    </w:p>
    <w:p w14:paraId="286D9525" w14:textId="345AC1FC" w:rsidR="0085388C" w:rsidRPr="0085388C" w:rsidRDefault="0085388C" w:rsidP="0085388C">
      <w:pPr>
        <w:pStyle w:val="a9"/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85388C">
        <w:rPr>
          <w:rFonts w:ascii="Times New Roman" w:eastAsia="宋体" w:hAnsi="Times New Roman" w:hint="eastAsia"/>
          <w:sz w:val="24"/>
        </w:rPr>
        <w:t>机器学习：</w:t>
      </w:r>
      <w:r w:rsidRPr="0085388C">
        <w:rPr>
          <w:rFonts w:ascii="Times New Roman" w:eastAsia="宋体" w:hAnsi="Times New Roman"/>
          <w:sz w:val="24"/>
        </w:rPr>
        <w:t>不直接写规则，而是让机器从数据中自动学规律。</w:t>
      </w:r>
      <w:r w:rsidRPr="0085388C">
        <w:rPr>
          <w:rFonts w:ascii="Times New Roman" w:eastAsia="宋体" w:hAnsi="Times New Roman" w:hint="eastAsia"/>
          <w:sz w:val="24"/>
        </w:rPr>
        <w:t>（机器学习包括神经网络，但还有决策树、支持向量机、朴素贝叶斯、聚类算法等）</w:t>
      </w:r>
    </w:p>
    <w:p w14:paraId="5ACD3E66" w14:textId="0A98CD2D" w:rsidR="0085388C" w:rsidRPr="0085388C" w:rsidRDefault="0085388C" w:rsidP="0085388C">
      <w:pPr>
        <w:pStyle w:val="a9"/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85388C">
        <w:rPr>
          <w:rFonts w:ascii="Times New Roman" w:eastAsia="宋体" w:hAnsi="Times New Roman" w:hint="eastAsia"/>
          <w:sz w:val="24"/>
        </w:rPr>
        <w:t>神经网络：</w:t>
      </w:r>
      <w:r w:rsidRPr="0085388C">
        <w:rPr>
          <w:rFonts w:ascii="Times New Roman" w:eastAsia="宋体" w:hAnsi="Times New Roman"/>
          <w:sz w:val="24"/>
        </w:rPr>
        <w:t>一种具体的机器学习模型，灵感来自大脑神经元连接。它由很多</w:t>
      </w:r>
      <w:r w:rsidRPr="0085388C">
        <w:rPr>
          <w:rFonts w:ascii="Times New Roman" w:eastAsia="宋体" w:hAnsi="Times New Roman"/>
          <w:sz w:val="24"/>
        </w:rPr>
        <w:t>“</w:t>
      </w:r>
      <w:r w:rsidRPr="0085388C">
        <w:rPr>
          <w:rFonts w:ascii="Times New Roman" w:eastAsia="宋体" w:hAnsi="Times New Roman"/>
          <w:sz w:val="24"/>
        </w:rPr>
        <w:t>神经元</w:t>
      </w:r>
      <w:r w:rsidRPr="0085388C">
        <w:rPr>
          <w:rFonts w:ascii="Times New Roman" w:eastAsia="宋体" w:hAnsi="Times New Roman"/>
          <w:sz w:val="24"/>
        </w:rPr>
        <w:t>”</w:t>
      </w:r>
      <w:r w:rsidRPr="0085388C">
        <w:rPr>
          <w:rFonts w:ascii="Times New Roman" w:eastAsia="宋体" w:hAnsi="Times New Roman"/>
          <w:sz w:val="24"/>
        </w:rPr>
        <w:t>组成，每个神经元做简单的计算，多层连接起来就能拟合复杂规律。</w:t>
      </w:r>
    </w:p>
    <w:p w14:paraId="2FCE09CE" w14:textId="70A460E3" w:rsidR="0085388C" w:rsidRPr="0085388C" w:rsidRDefault="0085388C" w:rsidP="00EC43DC">
      <w:pPr>
        <w:pStyle w:val="a9"/>
        <w:numPr>
          <w:ilvl w:val="0"/>
          <w:numId w:val="2"/>
        </w:numPr>
        <w:rPr>
          <w:rFonts w:ascii="Times New Roman" w:eastAsia="宋体" w:hAnsi="Times New Roman"/>
          <w:sz w:val="24"/>
        </w:rPr>
      </w:pPr>
      <w:r w:rsidRPr="0085388C">
        <w:rPr>
          <w:rFonts w:ascii="Times New Roman" w:eastAsia="宋体" w:hAnsi="Times New Roman" w:hint="eastAsia"/>
          <w:sz w:val="24"/>
        </w:rPr>
        <w:t>深度学习：</w:t>
      </w:r>
      <w:r w:rsidRPr="0085388C">
        <w:rPr>
          <w:rFonts w:ascii="Times New Roman" w:eastAsia="宋体" w:hAnsi="Times New Roman"/>
          <w:sz w:val="24"/>
        </w:rPr>
        <w:t>用</w:t>
      </w:r>
      <w:r w:rsidRPr="0085388C">
        <w:rPr>
          <w:rFonts w:ascii="Times New Roman" w:eastAsia="宋体" w:hAnsi="Times New Roman"/>
          <w:sz w:val="24"/>
        </w:rPr>
        <w:t>“</w:t>
      </w:r>
      <w:r w:rsidRPr="0085388C">
        <w:rPr>
          <w:rFonts w:ascii="Times New Roman" w:eastAsia="宋体" w:hAnsi="Times New Roman"/>
          <w:sz w:val="24"/>
        </w:rPr>
        <w:t>很多层</w:t>
      </w:r>
      <w:r w:rsidRPr="0085388C">
        <w:rPr>
          <w:rFonts w:ascii="Times New Roman" w:eastAsia="宋体" w:hAnsi="Times New Roman"/>
          <w:sz w:val="24"/>
        </w:rPr>
        <w:t>”</w:t>
      </w:r>
      <w:r w:rsidRPr="0085388C">
        <w:rPr>
          <w:rFonts w:ascii="Times New Roman" w:eastAsia="宋体" w:hAnsi="Times New Roman"/>
          <w:sz w:val="24"/>
        </w:rPr>
        <w:t>的神经网络进行学习。</w:t>
      </w:r>
      <w:r w:rsidRPr="0085388C">
        <w:rPr>
          <w:rFonts w:ascii="Times New Roman" w:eastAsia="宋体" w:hAnsi="Times New Roman"/>
          <w:sz w:val="24"/>
        </w:rPr>
        <w:t>“</w:t>
      </w:r>
      <w:r w:rsidRPr="0085388C">
        <w:rPr>
          <w:rFonts w:ascii="Times New Roman" w:eastAsia="宋体" w:hAnsi="Times New Roman"/>
          <w:sz w:val="24"/>
        </w:rPr>
        <w:t>深度</w:t>
      </w:r>
      <w:r w:rsidRPr="0085388C">
        <w:rPr>
          <w:rFonts w:ascii="Times New Roman" w:eastAsia="宋体" w:hAnsi="Times New Roman"/>
          <w:sz w:val="24"/>
        </w:rPr>
        <w:t>”</w:t>
      </w:r>
      <w:r w:rsidRPr="0085388C">
        <w:rPr>
          <w:rFonts w:ascii="Times New Roman" w:eastAsia="宋体" w:hAnsi="Times New Roman"/>
          <w:sz w:val="24"/>
        </w:rPr>
        <w:t>指网络层数多。深度学习通常就是深层神经网络，但现代语境里两者经常混用。</w:t>
      </w:r>
      <w:r w:rsidRPr="0085388C">
        <w:rPr>
          <w:rFonts w:ascii="Times New Roman" w:eastAsia="宋体" w:hAnsi="Times New Roman" w:hint="eastAsia"/>
          <w:sz w:val="24"/>
        </w:rPr>
        <w:t>深度学习适合处理：图像、语音、自然语言、视频</w:t>
      </w:r>
    </w:p>
    <w:p w14:paraId="0D0118BA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挑一个你听说过的</w:t>
      </w:r>
      <w:r w:rsidRPr="00E535B3">
        <w:rPr>
          <w:rFonts w:ascii="Times New Roman" w:eastAsia="宋体" w:hAnsi="Times New Roman" w:hint="eastAsia"/>
          <w:sz w:val="24"/>
        </w:rPr>
        <w:t xml:space="preserve"> AI </w:t>
      </w:r>
      <w:r w:rsidRPr="00E535B3">
        <w:rPr>
          <w:rFonts w:ascii="Times New Roman" w:eastAsia="宋体" w:hAnsi="Times New Roman" w:hint="eastAsia"/>
          <w:sz w:val="24"/>
        </w:rPr>
        <w:t>应用（</w:t>
      </w:r>
      <w:proofErr w:type="spellStart"/>
      <w:r w:rsidRPr="00E535B3">
        <w:rPr>
          <w:rFonts w:ascii="Times New Roman" w:eastAsia="宋体" w:hAnsi="Times New Roman" w:hint="eastAsia"/>
          <w:sz w:val="24"/>
        </w:rPr>
        <w:t>AlphaFold</w:t>
      </w:r>
      <w:proofErr w:type="spellEnd"/>
      <w:r w:rsidRPr="00E535B3">
        <w:rPr>
          <w:rFonts w:ascii="Times New Roman" w:eastAsia="宋体" w:hAnsi="Times New Roman" w:hint="eastAsia"/>
          <w:sz w:val="24"/>
        </w:rPr>
        <w:t>、</w:t>
      </w:r>
      <w:proofErr w:type="spellStart"/>
      <w:r w:rsidRPr="00E535B3">
        <w:rPr>
          <w:rFonts w:ascii="Times New Roman" w:eastAsia="宋体" w:hAnsi="Times New Roman" w:hint="eastAsia"/>
          <w:sz w:val="24"/>
        </w:rPr>
        <w:t>ChatGPT</w:t>
      </w:r>
      <w:proofErr w:type="spellEnd"/>
      <w:r w:rsidRPr="00E535B3">
        <w:rPr>
          <w:rFonts w:ascii="Times New Roman" w:eastAsia="宋体" w:hAnsi="Times New Roman" w:hint="eastAsia"/>
          <w:sz w:val="24"/>
        </w:rPr>
        <w:t>、谱图识别……），说说它属于哪一层，为什么？</w:t>
      </w:r>
    </w:p>
    <w:p w14:paraId="6CAF6A12" w14:textId="69C3B515" w:rsidR="00C709A8" w:rsidRPr="00C709A8" w:rsidRDefault="00C709A8" w:rsidP="00C709A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目前可能主流的大多数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应用都属于深度学习，比如</w:t>
      </w:r>
      <w:proofErr w:type="spellStart"/>
      <w:r>
        <w:rPr>
          <w:rFonts w:ascii="Times New Roman" w:eastAsia="宋体" w:hAnsi="Times New Roman" w:hint="eastAsia"/>
          <w:sz w:val="24"/>
        </w:rPr>
        <w:t>ChatGPT</w:t>
      </w:r>
      <w:proofErr w:type="spellEnd"/>
      <w:r>
        <w:rPr>
          <w:rFonts w:ascii="Times New Roman" w:eastAsia="宋体" w:hAnsi="Times New Roman" w:hint="eastAsia"/>
          <w:sz w:val="24"/>
        </w:rPr>
        <w:t>：</w:t>
      </w:r>
      <w:r w:rsidRPr="00C709A8">
        <w:rPr>
          <w:rFonts w:ascii="Times New Roman" w:eastAsia="宋体" w:hAnsi="Times New Roman"/>
          <w:b/>
          <w:bCs/>
          <w:sz w:val="24"/>
        </w:rPr>
        <w:t>学习任务</w:t>
      </w:r>
      <w:r w:rsidRPr="00C709A8">
        <w:rPr>
          <w:rFonts w:ascii="Times New Roman" w:eastAsia="宋体" w:hAnsi="Times New Roman"/>
          <w:sz w:val="24"/>
        </w:rPr>
        <w:t>：给定前面的文字，预测下一个词。</w:t>
      </w:r>
      <w:r w:rsidRPr="00C709A8">
        <w:rPr>
          <w:rFonts w:ascii="Times New Roman" w:eastAsia="宋体" w:hAnsi="Times New Roman"/>
          <w:b/>
          <w:bCs/>
          <w:sz w:val="24"/>
        </w:rPr>
        <w:t>数据</w:t>
      </w:r>
      <w:r>
        <w:rPr>
          <w:rFonts w:ascii="Times New Roman" w:eastAsia="宋体" w:hAnsi="Times New Roman" w:hint="eastAsia"/>
          <w:sz w:val="24"/>
        </w:rPr>
        <w:t>来源</w:t>
      </w:r>
      <w:r w:rsidRPr="00C709A8">
        <w:rPr>
          <w:rFonts w:ascii="Times New Roman" w:eastAsia="宋体" w:hAnsi="Times New Roman"/>
          <w:sz w:val="24"/>
        </w:rPr>
        <w:t>互联网文本、书籍、代码、对话等海量语料。</w:t>
      </w:r>
      <w:r w:rsidRPr="00C709A8">
        <w:rPr>
          <w:rFonts w:ascii="Times New Roman" w:eastAsia="宋体" w:hAnsi="Times New Roman"/>
          <w:b/>
          <w:bCs/>
          <w:sz w:val="24"/>
        </w:rPr>
        <w:t>学习目标</w:t>
      </w:r>
      <w:r w:rsidRPr="00C709A8">
        <w:rPr>
          <w:rFonts w:ascii="Times New Roman" w:eastAsia="宋体" w:hAnsi="Times New Roman"/>
          <w:sz w:val="24"/>
        </w:rPr>
        <w:t>：下一个词预测（语言建模）</w:t>
      </w:r>
      <w:r>
        <w:rPr>
          <w:rFonts w:ascii="Times New Roman" w:eastAsia="宋体" w:hAnsi="Times New Roman" w:hint="eastAsia"/>
          <w:sz w:val="24"/>
        </w:rPr>
        <w:t>，</w:t>
      </w:r>
      <w:r w:rsidRPr="00C709A8">
        <w:rPr>
          <w:rFonts w:ascii="Times New Roman" w:eastAsia="宋体" w:hAnsi="Times New Roman"/>
          <w:sz w:val="24"/>
        </w:rPr>
        <w:t>后来加入人类反馈强化学习（</w:t>
      </w:r>
      <w:r w:rsidRPr="00C709A8">
        <w:rPr>
          <w:rFonts w:ascii="Times New Roman" w:eastAsia="宋体" w:hAnsi="Times New Roman"/>
          <w:sz w:val="24"/>
        </w:rPr>
        <w:t>RLHF</w:t>
      </w:r>
      <w:r w:rsidRPr="00C709A8">
        <w:rPr>
          <w:rFonts w:ascii="Times New Roman" w:eastAsia="宋体" w:hAnsi="Times New Roman"/>
          <w:sz w:val="24"/>
        </w:rPr>
        <w:t>），让输出更有用、更安全</w:t>
      </w:r>
    </w:p>
    <w:p w14:paraId="7C835785" w14:textId="0DFF64C7" w:rsidR="00C709A8" w:rsidRPr="00C709A8" w:rsidRDefault="00C709A8" w:rsidP="00C709A8">
      <w:p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/>
          <w:b/>
          <w:bCs/>
          <w:sz w:val="24"/>
        </w:rPr>
        <w:t>训练方式</w:t>
      </w:r>
      <w:r w:rsidRPr="00C709A8">
        <w:rPr>
          <w:rFonts w:ascii="Times New Roman" w:eastAsia="宋体" w:hAnsi="Times New Roman"/>
          <w:sz w:val="24"/>
        </w:rPr>
        <w:t>：</w:t>
      </w:r>
      <w:r w:rsidRPr="00C709A8">
        <w:rPr>
          <w:rFonts w:ascii="Times New Roman" w:eastAsia="宋体" w:hAnsi="Times New Roman"/>
          <w:b/>
          <w:bCs/>
          <w:sz w:val="24"/>
        </w:rPr>
        <w:t>预训练</w:t>
      </w:r>
      <w:r w:rsidRPr="00C709A8">
        <w:rPr>
          <w:rFonts w:ascii="Times New Roman" w:eastAsia="宋体" w:hAnsi="Times New Roman"/>
          <w:sz w:val="24"/>
        </w:rPr>
        <w:t>：在海量文本上做</w:t>
      </w:r>
      <w:r w:rsidRPr="00C709A8">
        <w:rPr>
          <w:rFonts w:ascii="Times New Roman" w:eastAsia="宋体" w:hAnsi="Times New Roman"/>
          <w:sz w:val="24"/>
        </w:rPr>
        <w:t>“</w:t>
      </w:r>
      <w:r w:rsidRPr="00C709A8">
        <w:rPr>
          <w:rFonts w:ascii="Times New Roman" w:eastAsia="宋体" w:hAnsi="Times New Roman"/>
          <w:sz w:val="24"/>
        </w:rPr>
        <w:t>预测下一个词</w:t>
      </w:r>
      <w:r w:rsidRPr="00C709A8">
        <w:rPr>
          <w:rFonts w:ascii="Times New Roman" w:eastAsia="宋体" w:hAnsi="Times New Roman"/>
          <w:sz w:val="24"/>
        </w:rPr>
        <w:t>”</w:t>
      </w:r>
      <w:r w:rsidRPr="00C709A8">
        <w:rPr>
          <w:rFonts w:ascii="Times New Roman" w:eastAsia="宋体" w:hAnsi="Times New Roman"/>
          <w:sz w:val="24"/>
        </w:rPr>
        <w:t>，学会语言规律和世界知识。</w:t>
      </w:r>
      <w:r w:rsidRPr="00C709A8">
        <w:rPr>
          <w:rFonts w:ascii="Times New Roman" w:eastAsia="宋体" w:hAnsi="Times New Roman"/>
          <w:b/>
          <w:bCs/>
          <w:sz w:val="24"/>
        </w:rPr>
        <w:t>微调</w:t>
      </w:r>
      <w:r w:rsidRPr="00C709A8">
        <w:rPr>
          <w:rFonts w:ascii="Times New Roman" w:eastAsia="宋体" w:hAnsi="Times New Roman"/>
          <w:sz w:val="24"/>
        </w:rPr>
        <w:t>：用人工标注的对话数据，教它怎么回答问题。</w:t>
      </w:r>
      <w:r w:rsidRPr="00C709A8">
        <w:rPr>
          <w:rFonts w:ascii="Times New Roman" w:eastAsia="宋体" w:hAnsi="Times New Roman"/>
          <w:b/>
          <w:bCs/>
          <w:sz w:val="24"/>
        </w:rPr>
        <w:t>RLHF</w:t>
      </w:r>
      <w:r w:rsidRPr="00C709A8">
        <w:rPr>
          <w:rFonts w:ascii="Times New Roman" w:eastAsia="宋体" w:hAnsi="Times New Roman"/>
          <w:sz w:val="24"/>
        </w:rPr>
        <w:t>：让人给回答打分，训练奖励模型，再用强化学习优化。</w:t>
      </w:r>
    </w:p>
    <w:p w14:paraId="6A4B1204" w14:textId="2A12617E" w:rsidR="00C709A8" w:rsidRPr="00C709A8" w:rsidRDefault="00C709A8" w:rsidP="00C709A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智能体：</w:t>
      </w:r>
      <w:r w:rsidRPr="00C709A8">
        <w:rPr>
          <w:rFonts w:ascii="Times New Roman" w:eastAsia="宋体" w:hAnsi="Times New Roman"/>
          <w:b/>
          <w:bCs/>
          <w:sz w:val="24"/>
        </w:rPr>
        <w:t>学习任务</w:t>
      </w:r>
      <w:r w:rsidRPr="00C709A8">
        <w:rPr>
          <w:rFonts w:ascii="Times New Roman" w:eastAsia="宋体" w:hAnsi="Times New Roman"/>
          <w:sz w:val="24"/>
        </w:rPr>
        <w:t>：不只是聊天，而是理解指令并调用工具完成任务。</w:t>
      </w:r>
      <w:r w:rsidRPr="00C709A8">
        <w:rPr>
          <w:rFonts w:ascii="Times New Roman" w:eastAsia="宋体" w:hAnsi="Times New Roman"/>
          <w:b/>
          <w:bCs/>
          <w:sz w:val="24"/>
        </w:rPr>
        <w:t>训练方式</w:t>
      </w:r>
      <w:r w:rsidRPr="00C709A8">
        <w:rPr>
          <w:rFonts w:ascii="Times New Roman" w:eastAsia="宋体" w:hAnsi="Times New Roman"/>
          <w:sz w:val="24"/>
        </w:rPr>
        <w:t>：大模型预训练</w:t>
      </w:r>
      <w:r w:rsidRPr="00C709A8">
        <w:rPr>
          <w:rFonts w:ascii="Times New Roman" w:eastAsia="宋体" w:hAnsi="Times New Roman"/>
          <w:sz w:val="24"/>
        </w:rPr>
        <w:t xml:space="preserve"> + </w:t>
      </w:r>
      <w:r w:rsidRPr="00C709A8">
        <w:rPr>
          <w:rFonts w:ascii="Times New Roman" w:eastAsia="宋体" w:hAnsi="Times New Roman"/>
          <w:sz w:val="24"/>
        </w:rPr>
        <w:t>指令微调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/>
          <w:sz w:val="24"/>
        </w:rPr>
        <w:t>用任务数据训练</w:t>
      </w:r>
      <w:r w:rsidRPr="00C709A8">
        <w:rPr>
          <w:rFonts w:ascii="Times New Roman" w:eastAsia="宋体" w:hAnsi="Times New Roman"/>
          <w:sz w:val="24"/>
        </w:rPr>
        <w:t>“</w:t>
      </w:r>
      <w:r w:rsidRPr="00C709A8">
        <w:rPr>
          <w:rFonts w:ascii="Times New Roman" w:eastAsia="宋体" w:hAnsi="Times New Roman"/>
          <w:sz w:val="24"/>
        </w:rPr>
        <w:t>工具调用</w:t>
      </w:r>
      <w:r w:rsidRPr="00C709A8">
        <w:rPr>
          <w:rFonts w:ascii="Times New Roman" w:eastAsia="宋体" w:hAnsi="Times New Roman"/>
          <w:sz w:val="24"/>
        </w:rPr>
        <w:t>”</w:t>
      </w:r>
      <w:r w:rsidRPr="00C709A8">
        <w:rPr>
          <w:rFonts w:ascii="Times New Roman" w:eastAsia="宋体" w:hAnsi="Times New Roman"/>
          <w:sz w:val="24"/>
        </w:rPr>
        <w:t>能力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/>
          <w:sz w:val="24"/>
        </w:rPr>
        <w:t>有时用强化学习优化多步任务的成功率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/>
          <w:b/>
          <w:bCs/>
          <w:sz w:val="24"/>
        </w:rPr>
        <w:t>通俗理解</w:t>
      </w:r>
      <w:r w:rsidRPr="00C709A8">
        <w:rPr>
          <w:rFonts w:ascii="Times New Roman" w:eastAsia="宋体" w:hAnsi="Times New Roman"/>
          <w:sz w:val="24"/>
        </w:rPr>
        <w:t>：它学的是</w:t>
      </w:r>
      <w:r w:rsidRPr="00C709A8">
        <w:rPr>
          <w:rFonts w:ascii="Times New Roman" w:eastAsia="宋体" w:hAnsi="Times New Roman"/>
          <w:sz w:val="24"/>
        </w:rPr>
        <w:t>“</w:t>
      </w:r>
      <w:r w:rsidRPr="00C709A8">
        <w:rPr>
          <w:rFonts w:ascii="Times New Roman" w:eastAsia="宋体" w:hAnsi="Times New Roman"/>
          <w:sz w:val="24"/>
        </w:rPr>
        <w:t>听到这句话，该拆成哪几步，每步用什么工具</w:t>
      </w:r>
      <w:r w:rsidRPr="00C709A8">
        <w:rPr>
          <w:rFonts w:ascii="Times New Roman" w:eastAsia="宋体" w:hAnsi="Times New Roman"/>
          <w:sz w:val="24"/>
        </w:rPr>
        <w:t>”</w:t>
      </w:r>
      <w:r w:rsidRPr="00C709A8">
        <w:rPr>
          <w:rFonts w:ascii="Times New Roman" w:eastAsia="宋体" w:hAnsi="Times New Roman"/>
          <w:sz w:val="24"/>
        </w:rPr>
        <w:t>。</w:t>
      </w:r>
    </w:p>
    <w:p w14:paraId="29AF94A1" w14:textId="77777777" w:rsidR="00C709A8" w:rsidRPr="00C709A8" w:rsidRDefault="00C709A8" w:rsidP="00C709A8">
      <w:p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/>
          <w:b/>
          <w:bCs/>
          <w:sz w:val="24"/>
        </w:rPr>
        <w:t>网络结构</w:t>
      </w:r>
      <w:r w:rsidRPr="00C709A8">
        <w:rPr>
          <w:rFonts w:ascii="Times New Roman" w:eastAsia="宋体" w:hAnsi="Times New Roman"/>
          <w:sz w:val="24"/>
        </w:rPr>
        <w:t>：</w:t>
      </w:r>
    </w:p>
    <w:p w14:paraId="4FE5B75C" w14:textId="77777777" w:rsidR="00C709A8" w:rsidRPr="00C709A8" w:rsidRDefault="00C709A8" w:rsidP="00C709A8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/>
          <w:b/>
          <w:bCs/>
          <w:sz w:val="24"/>
        </w:rPr>
        <w:t>Transformer</w:t>
      </w:r>
      <w:r w:rsidRPr="00C709A8">
        <w:rPr>
          <w:rFonts w:ascii="Times New Roman" w:eastAsia="宋体" w:hAnsi="Times New Roman"/>
          <w:sz w:val="24"/>
        </w:rPr>
        <w:t>，核心是自注意力机制。</w:t>
      </w:r>
    </w:p>
    <w:p w14:paraId="3AB81A37" w14:textId="77777777" w:rsidR="00C709A8" w:rsidRPr="00C709A8" w:rsidRDefault="00C709A8" w:rsidP="00C709A8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/>
          <w:sz w:val="24"/>
        </w:rPr>
        <w:t>层数非常深，参数量巨大。</w:t>
      </w:r>
    </w:p>
    <w:p w14:paraId="43D288FF" w14:textId="77777777" w:rsidR="00C709A8" w:rsidRPr="00C709A8" w:rsidRDefault="00C709A8" w:rsidP="00C709A8">
      <w:pPr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/>
          <w:sz w:val="24"/>
        </w:rPr>
        <w:t>能同时看到上下文里很远的关系。</w:t>
      </w:r>
    </w:p>
    <w:p w14:paraId="0CEA4C4A" w14:textId="7EDE7061" w:rsidR="00E535B3" w:rsidRPr="00C709A8" w:rsidRDefault="00E535B3" w:rsidP="00EC43DC">
      <w:pPr>
        <w:rPr>
          <w:rFonts w:ascii="Times New Roman" w:eastAsia="宋体" w:hAnsi="Times New Roman"/>
          <w:sz w:val="24"/>
        </w:rPr>
      </w:pPr>
    </w:p>
    <w:p w14:paraId="7E1E56F5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lastRenderedPageBreak/>
        <w:t xml:space="preserve">2. </w:t>
      </w:r>
      <w:r w:rsidRPr="00E535B3">
        <w:rPr>
          <w:rFonts w:ascii="Times New Roman" w:eastAsia="宋体" w:hAnsi="Times New Roman" w:hint="eastAsia"/>
          <w:sz w:val="24"/>
        </w:rPr>
        <w:t>流派</w:t>
      </w:r>
    </w:p>
    <w:p w14:paraId="6CFAE877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符号主义和联结主义分别是怎么</w:t>
      </w: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实现智能</w:t>
      </w: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的？各举一个代表方法，说说两者的优缺点</w:t>
      </w:r>
    </w:p>
    <w:p w14:paraId="55E8D896" w14:textId="460AA38C" w:rsidR="00C709A8" w:rsidRPr="00C709A8" w:rsidRDefault="00C709A8" w:rsidP="00C709A8">
      <w:p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 w:hint="eastAsia"/>
          <w:sz w:val="24"/>
        </w:rPr>
        <w:t>符号主义：智能</w:t>
      </w:r>
      <w:r w:rsidRPr="00C709A8">
        <w:rPr>
          <w:rFonts w:ascii="Times New Roman" w:eastAsia="宋体" w:hAnsi="Times New Roman" w:hint="eastAsia"/>
          <w:sz w:val="24"/>
        </w:rPr>
        <w:t xml:space="preserve"> = </w:t>
      </w:r>
      <w:r w:rsidRPr="00C709A8">
        <w:rPr>
          <w:rFonts w:ascii="Times New Roman" w:eastAsia="宋体" w:hAnsi="Times New Roman" w:hint="eastAsia"/>
          <w:sz w:val="24"/>
        </w:rPr>
        <w:t>对符号的推理和操作。人把知识写成规则，机器按规则推理。</w:t>
      </w:r>
      <w:r w:rsidRPr="00C709A8">
        <w:rPr>
          <w:rFonts w:ascii="Times New Roman" w:eastAsia="宋体" w:hAnsi="Times New Roman"/>
          <w:sz w:val="24"/>
        </w:rPr>
        <w:t>机器不需要</w:t>
      </w:r>
      <w:r w:rsidRPr="00C709A8">
        <w:rPr>
          <w:rFonts w:ascii="Times New Roman" w:eastAsia="宋体" w:hAnsi="Times New Roman"/>
          <w:sz w:val="24"/>
        </w:rPr>
        <w:t>“</w:t>
      </w:r>
      <w:r w:rsidRPr="00C709A8">
        <w:rPr>
          <w:rFonts w:ascii="Times New Roman" w:eastAsia="宋体" w:hAnsi="Times New Roman"/>
          <w:sz w:val="24"/>
        </w:rPr>
        <w:t>理解</w:t>
      </w:r>
      <w:r w:rsidRPr="00C709A8">
        <w:rPr>
          <w:rFonts w:ascii="Times New Roman" w:eastAsia="宋体" w:hAnsi="Times New Roman"/>
          <w:sz w:val="24"/>
        </w:rPr>
        <w:t>”</w:t>
      </w:r>
      <w:r w:rsidRPr="00C709A8">
        <w:rPr>
          <w:rFonts w:ascii="Times New Roman" w:eastAsia="宋体" w:hAnsi="Times New Roman"/>
          <w:sz w:val="24"/>
        </w:rPr>
        <w:t>，只要符号操作正确，就表现出智能。</w:t>
      </w:r>
    </w:p>
    <w:p w14:paraId="60C9D53F" w14:textId="41007051" w:rsidR="00C709A8" w:rsidRDefault="00C709A8" w:rsidP="00C709A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代表：</w:t>
      </w:r>
      <w:r w:rsidRPr="00C709A8">
        <w:rPr>
          <w:rFonts w:ascii="Times New Roman" w:eastAsia="宋体" w:hAnsi="Times New Roman"/>
          <w:sz w:val="24"/>
        </w:rPr>
        <w:t>比如早期的医疗诊断系统</w:t>
      </w:r>
      <w:r w:rsidRPr="00C709A8">
        <w:rPr>
          <w:rFonts w:ascii="Times New Roman" w:eastAsia="宋体" w:hAnsi="Times New Roman"/>
          <w:sz w:val="24"/>
        </w:rPr>
        <w:t xml:space="preserve"> MYCIN</w:t>
      </w:r>
      <w:r w:rsidRPr="00C709A8">
        <w:rPr>
          <w:rFonts w:ascii="Times New Roman" w:eastAsia="宋体" w:hAnsi="Times New Roman"/>
          <w:sz w:val="24"/>
        </w:rPr>
        <w:t>。</w:t>
      </w:r>
    </w:p>
    <w:p w14:paraId="15E60E30" w14:textId="03F63144" w:rsidR="00C709A8" w:rsidRDefault="00C709A8" w:rsidP="00C709A8">
      <w:p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/>
          <w:noProof/>
          <w:sz w:val="24"/>
        </w:rPr>
        <w:drawing>
          <wp:inline distT="0" distB="0" distL="0" distR="0" wp14:anchorId="16CCAE8F" wp14:editId="455167E9">
            <wp:extent cx="3864530" cy="957968"/>
            <wp:effectExtent l="0" t="0" r="3175" b="0"/>
            <wp:docPr id="40152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20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4530" cy="9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AA66" w14:textId="5779F164" w:rsidR="00C709A8" w:rsidRDefault="00C709A8" w:rsidP="00C709A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优点：</w:t>
      </w:r>
      <w:r w:rsidRPr="00C709A8">
        <w:rPr>
          <w:rFonts w:ascii="Times New Roman" w:eastAsia="宋体" w:hAnsi="Times New Roman" w:hint="eastAsia"/>
          <w:sz w:val="24"/>
        </w:rPr>
        <w:t>可解释性强：每一步推理都能说清楚，为什么得出这个结论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不需要大量数据：靠专家写规则，少量案例就能运行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逻辑严谨：在封闭、规则明确的领域非常可靠。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知识可复用：规则可以不断积累、修改。</w:t>
      </w:r>
    </w:p>
    <w:p w14:paraId="1BCD0CB7" w14:textId="29BD8CC1" w:rsidR="00C709A8" w:rsidRPr="00C709A8" w:rsidRDefault="00C709A8" w:rsidP="00C709A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缺点：</w:t>
      </w:r>
      <w:r w:rsidRPr="00C709A8">
        <w:rPr>
          <w:rFonts w:ascii="Times New Roman" w:eastAsia="宋体" w:hAnsi="Times New Roman" w:hint="eastAsia"/>
          <w:color w:val="EE0000"/>
          <w:sz w:val="24"/>
        </w:rPr>
        <w:t>我觉得就是比较死板，不会举一反三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知识获取瓶颈：把专家知识写成规则极其费时费力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难以处理模糊和不确定：现实世界很多事没有明确规则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不会自己学习：新情况要靠人补规则，系统本身不会进化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组合爆炸：规则一多，推理效率急剧下降</w:t>
      </w:r>
      <w:r>
        <w:rPr>
          <w:rFonts w:ascii="Times New Roman" w:eastAsia="宋体" w:hAnsi="Times New Roman" w:hint="eastAsia"/>
          <w:sz w:val="24"/>
        </w:rPr>
        <w:t>；</w:t>
      </w:r>
      <w:r w:rsidRPr="00C709A8">
        <w:rPr>
          <w:rFonts w:ascii="Times New Roman" w:eastAsia="宋体" w:hAnsi="Times New Roman" w:hint="eastAsia"/>
          <w:sz w:val="24"/>
        </w:rPr>
        <w:t>难以感知：处理图像、语音等原始信号很吃力。</w:t>
      </w:r>
    </w:p>
    <w:p w14:paraId="3A06BB29" w14:textId="11EF9679" w:rsidR="00C709A8" w:rsidRDefault="00C709A8" w:rsidP="00C709A8">
      <w:pPr>
        <w:rPr>
          <w:rFonts w:ascii="Times New Roman" w:eastAsia="宋体" w:hAnsi="Times New Roman"/>
          <w:sz w:val="24"/>
        </w:rPr>
      </w:pPr>
      <w:r w:rsidRPr="00C709A8">
        <w:rPr>
          <w:rFonts w:ascii="Times New Roman" w:eastAsia="宋体" w:hAnsi="Times New Roman" w:hint="eastAsia"/>
          <w:sz w:val="24"/>
        </w:rPr>
        <w:t>联结主义：智能</w:t>
      </w:r>
      <w:r w:rsidRPr="00C709A8">
        <w:rPr>
          <w:rFonts w:ascii="Times New Roman" w:eastAsia="宋体" w:hAnsi="Times New Roman" w:hint="eastAsia"/>
          <w:sz w:val="24"/>
        </w:rPr>
        <w:t xml:space="preserve"> = </w:t>
      </w:r>
      <w:r w:rsidRPr="00C709A8">
        <w:rPr>
          <w:rFonts w:ascii="Times New Roman" w:eastAsia="宋体" w:hAnsi="Times New Roman" w:hint="eastAsia"/>
          <w:sz w:val="24"/>
        </w:rPr>
        <w:t>大量简单单元的连接。机器从数据中自己学出规律，不靠人写规则。</w:t>
      </w:r>
      <w:r>
        <w:rPr>
          <w:rFonts w:ascii="Times New Roman" w:eastAsia="宋体" w:hAnsi="Times New Roman" w:hint="eastAsia"/>
          <w:sz w:val="24"/>
        </w:rPr>
        <w:t>（从神经网络中进行学习）</w:t>
      </w:r>
    </w:p>
    <w:p w14:paraId="31777482" w14:textId="1B847D96" w:rsidR="00F77AE0" w:rsidRPr="00C709A8" w:rsidRDefault="00F77AE0" w:rsidP="00C709A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举例：卷积神经网络：</w:t>
      </w:r>
    </w:p>
    <w:p w14:paraId="431F4182" w14:textId="77777777" w:rsidR="00F77AE0" w:rsidRDefault="00F77AE0" w:rsidP="00EC43DC">
      <w:pPr>
        <w:rPr>
          <w:rFonts w:ascii="Times New Roman" w:eastAsia="宋体" w:hAnsi="Times New Roman"/>
          <w:sz w:val="24"/>
        </w:rPr>
      </w:pPr>
      <w:r w:rsidRPr="00F77AE0">
        <w:rPr>
          <w:rFonts w:ascii="Times New Roman" w:eastAsia="宋体" w:hAnsi="Times New Roman"/>
          <w:noProof/>
          <w:sz w:val="24"/>
        </w:rPr>
        <w:drawing>
          <wp:inline distT="0" distB="0" distL="0" distR="0" wp14:anchorId="39F93CC9" wp14:editId="299DB739">
            <wp:extent cx="3086181" cy="1333535"/>
            <wp:effectExtent l="0" t="0" r="0" b="0"/>
            <wp:docPr id="1769932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2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81" cy="133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DE2F" w14:textId="77777777" w:rsidR="00F77AE0" w:rsidRDefault="00F77AE0" w:rsidP="00F77AE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训练过程：</w:t>
      </w:r>
      <w:r w:rsidRPr="00F77AE0">
        <w:rPr>
          <w:rFonts w:ascii="Times New Roman" w:eastAsia="宋体" w:hAnsi="Times New Roman" w:hint="eastAsia"/>
          <w:sz w:val="24"/>
        </w:rPr>
        <w:t>给大量标注好的图片</w:t>
      </w:r>
      <w:r>
        <w:rPr>
          <w:rFonts w:ascii="Times New Roman" w:eastAsia="宋体" w:hAnsi="Times New Roman" w:hint="eastAsia"/>
          <w:sz w:val="24"/>
        </w:rPr>
        <w:t>。</w:t>
      </w:r>
      <w:r w:rsidRPr="00F77AE0">
        <w:rPr>
          <w:rFonts w:ascii="Times New Roman" w:eastAsia="宋体" w:hAnsi="Times New Roman" w:hint="eastAsia"/>
          <w:sz w:val="24"/>
        </w:rPr>
        <w:t>网络先随机猜，猜错了就调整权重</w:t>
      </w:r>
      <w:r>
        <w:rPr>
          <w:rFonts w:ascii="Times New Roman" w:eastAsia="宋体" w:hAnsi="Times New Roman" w:hint="eastAsia"/>
          <w:sz w:val="24"/>
        </w:rPr>
        <w:t>，</w:t>
      </w:r>
      <w:r w:rsidRPr="00F77AE0">
        <w:rPr>
          <w:rFonts w:ascii="Times New Roman" w:eastAsia="宋体" w:hAnsi="Times New Roman" w:hint="eastAsia"/>
          <w:sz w:val="24"/>
        </w:rPr>
        <w:t>反复迭代，最后学会识别</w:t>
      </w:r>
      <w:r>
        <w:rPr>
          <w:rFonts w:ascii="Times New Roman" w:eastAsia="宋体" w:hAnsi="Times New Roman" w:hint="eastAsia"/>
          <w:sz w:val="24"/>
        </w:rPr>
        <w:t>（知识藏在权重当中）。</w:t>
      </w:r>
    </w:p>
    <w:p w14:paraId="077D6D27" w14:textId="7BFA0945" w:rsidR="00F77AE0" w:rsidRDefault="00F77AE0" w:rsidP="00F77AE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优点：</w:t>
      </w:r>
      <w:r w:rsidRPr="00F77AE0">
        <w:rPr>
          <w:rFonts w:ascii="Times New Roman" w:eastAsia="宋体" w:hAnsi="Times New Roman" w:hint="eastAsia"/>
          <w:color w:val="EE0000"/>
          <w:sz w:val="24"/>
        </w:rPr>
        <w:t>有点像题海战术，做多了就能自己总结出规律</w:t>
      </w:r>
      <w:r>
        <w:rPr>
          <w:rFonts w:ascii="Times New Roman" w:eastAsia="宋体" w:hAnsi="Times New Roman" w:hint="eastAsia"/>
          <w:sz w:val="24"/>
        </w:rPr>
        <w:t>。</w:t>
      </w:r>
      <w:r w:rsidRPr="00F77AE0">
        <w:rPr>
          <w:rFonts w:ascii="Times New Roman" w:eastAsia="宋体" w:hAnsi="Times New Roman" w:hint="eastAsia"/>
          <w:sz w:val="24"/>
        </w:rPr>
        <w:t>能处理感知问题：图像、语音、自然语言效果远超符号主义</w:t>
      </w:r>
      <w:r>
        <w:rPr>
          <w:rFonts w:ascii="Times New Roman" w:eastAsia="宋体" w:hAnsi="Times New Roman" w:hint="eastAsia"/>
          <w:sz w:val="24"/>
        </w:rPr>
        <w:t>；</w:t>
      </w:r>
      <w:r w:rsidRPr="00F77AE0">
        <w:rPr>
          <w:rFonts w:ascii="Times New Roman" w:eastAsia="宋体" w:hAnsi="Times New Roman" w:hint="eastAsia"/>
          <w:sz w:val="24"/>
        </w:rPr>
        <w:t>能自己学习：给数据就能学，不需要人写规则。泛化能力强：见过足够多例子后，能处理没见过的情况。可扩展：数据越多、模型越大，效果往往越好。</w:t>
      </w:r>
    </w:p>
    <w:p w14:paraId="0A5F02C7" w14:textId="445ABA43" w:rsidR="00F77AE0" w:rsidRDefault="00F77AE0" w:rsidP="00F77AE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缺点：</w:t>
      </w:r>
      <w:r w:rsidRPr="00F77AE0">
        <w:rPr>
          <w:rFonts w:ascii="Times New Roman" w:eastAsia="宋体" w:hAnsi="Times New Roman" w:hint="eastAsia"/>
          <w:sz w:val="24"/>
        </w:rPr>
        <w:t>可解释性差：为什么输出这个结果，很难说清楚，像个黑箱</w:t>
      </w:r>
      <w:r>
        <w:rPr>
          <w:rFonts w:ascii="Times New Roman" w:eastAsia="宋体" w:hAnsi="Times New Roman" w:hint="eastAsia"/>
          <w:sz w:val="24"/>
        </w:rPr>
        <w:t>；</w:t>
      </w:r>
      <w:r w:rsidRPr="00F77AE0">
        <w:rPr>
          <w:rFonts w:ascii="Times New Roman" w:eastAsia="宋体" w:hAnsi="Times New Roman" w:hint="eastAsia"/>
          <w:sz w:val="24"/>
        </w:rPr>
        <w:t>依赖大量数据：没有数据就学不好</w:t>
      </w:r>
      <w:r>
        <w:rPr>
          <w:rFonts w:ascii="Times New Roman" w:eastAsia="宋体" w:hAnsi="Times New Roman" w:hint="eastAsia"/>
          <w:sz w:val="24"/>
        </w:rPr>
        <w:t>；</w:t>
      </w:r>
      <w:r w:rsidRPr="00F77AE0">
        <w:rPr>
          <w:rFonts w:ascii="Times New Roman" w:eastAsia="宋体" w:hAnsi="Times New Roman" w:hint="eastAsia"/>
          <w:sz w:val="24"/>
        </w:rPr>
        <w:t>算力消耗大：训练大模型需要大量</w:t>
      </w:r>
      <w:r w:rsidRPr="00F77AE0">
        <w:rPr>
          <w:rFonts w:ascii="Times New Roman" w:eastAsia="宋体" w:hAnsi="Times New Roman" w:hint="eastAsia"/>
          <w:sz w:val="24"/>
        </w:rPr>
        <w:t xml:space="preserve"> GPU </w:t>
      </w:r>
      <w:r w:rsidRPr="00F77AE0">
        <w:rPr>
          <w:rFonts w:ascii="Times New Roman" w:eastAsia="宋体" w:hAnsi="Times New Roman" w:hint="eastAsia"/>
          <w:sz w:val="24"/>
        </w:rPr>
        <w:t>和电力</w:t>
      </w:r>
      <w:r>
        <w:rPr>
          <w:rFonts w:ascii="Times New Roman" w:eastAsia="宋体" w:hAnsi="Times New Roman" w:hint="eastAsia"/>
          <w:sz w:val="24"/>
        </w:rPr>
        <w:t>；</w:t>
      </w:r>
      <w:r w:rsidRPr="00F77AE0">
        <w:rPr>
          <w:rFonts w:ascii="Times New Roman" w:eastAsia="宋体" w:hAnsi="Times New Roman" w:hint="eastAsia"/>
          <w:sz w:val="24"/>
        </w:rPr>
        <w:t>缺乏严格逻辑推理：可能犯低级逻辑错误，容易幻觉</w:t>
      </w:r>
      <w:r>
        <w:rPr>
          <w:rFonts w:ascii="Times New Roman" w:eastAsia="宋体" w:hAnsi="Times New Roman" w:hint="eastAsia"/>
          <w:sz w:val="24"/>
        </w:rPr>
        <w:t>；</w:t>
      </w:r>
      <w:r w:rsidRPr="00F77AE0">
        <w:rPr>
          <w:rFonts w:ascii="Times New Roman" w:eastAsia="宋体" w:hAnsi="Times New Roman" w:hint="eastAsia"/>
          <w:sz w:val="24"/>
        </w:rPr>
        <w:t>难以注入先验知识：想人为教它一条规则，不太容易。</w:t>
      </w:r>
    </w:p>
    <w:p w14:paraId="105DB5A6" w14:textId="37295D8D" w:rsidR="00F77AE0" w:rsidRPr="00F77AE0" w:rsidRDefault="0023699C" w:rsidP="00F77AE0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真正的智能可能两者都需要结合起来。</w:t>
      </w:r>
    </w:p>
    <w:p w14:paraId="70B519FC" w14:textId="2120EEFF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在化学和生物研究里找一找：哪些工具更像</w:t>
      </w: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符号主义</w:t>
      </w: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，哪些更像</w:t>
      </w: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联结主义</w:t>
      </w: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？</w:t>
      </w:r>
    </w:p>
    <w:p w14:paraId="16CFE976" w14:textId="5294A178" w:rsidR="00AD16B1" w:rsidRPr="00AD16B1" w:rsidRDefault="00AD16B1" w:rsidP="00AD16B1">
      <w:pPr>
        <w:rPr>
          <w:rFonts w:ascii="Times New Roman" w:eastAsia="宋体" w:hAnsi="Times New Roman"/>
          <w:b/>
          <w:bCs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符号主义</w:t>
      </w:r>
      <w:r w:rsidRPr="00E535B3">
        <w:rPr>
          <w:rFonts w:ascii="Times New Roman" w:eastAsia="宋体" w:hAnsi="Times New Roman" w:hint="eastAsia"/>
          <w:sz w:val="24"/>
        </w:rPr>
        <w:t>"</w:t>
      </w:r>
      <w:r>
        <w:rPr>
          <w:rFonts w:ascii="Times New Roman" w:eastAsia="宋体" w:hAnsi="Times New Roman" w:hint="eastAsia"/>
          <w:sz w:val="24"/>
        </w:rPr>
        <w:t>：</w:t>
      </w:r>
      <w:r w:rsidRPr="00AD16B1">
        <w:rPr>
          <w:rFonts w:ascii="Times New Roman" w:eastAsia="宋体" w:hAnsi="Times New Roman"/>
          <w:sz w:val="24"/>
        </w:rPr>
        <w:t>工具的核心是</w:t>
      </w:r>
      <w:r w:rsidRPr="00AD16B1">
        <w:rPr>
          <w:rFonts w:ascii="Times New Roman" w:eastAsia="宋体" w:hAnsi="Times New Roman"/>
          <w:b/>
          <w:bCs/>
          <w:sz w:val="24"/>
        </w:rPr>
        <w:t>规则、模板和专家知识</w:t>
      </w:r>
      <w:r>
        <w:rPr>
          <w:rFonts w:ascii="Times New Roman" w:eastAsia="宋体" w:hAnsi="Times New Roman" w:hint="eastAsia"/>
          <w:b/>
          <w:bCs/>
          <w:sz w:val="24"/>
        </w:rPr>
        <w:t>，需要预先导入人为知识模板，</w:t>
      </w:r>
      <w:r w:rsidRPr="00AD16B1">
        <w:rPr>
          <w:rFonts w:ascii="Times New Roman" w:eastAsia="宋体" w:hAnsi="Times New Roman" w:hint="eastAsia"/>
          <w:b/>
          <w:bCs/>
          <w:sz w:val="24"/>
        </w:rPr>
        <w:t>逆合成分析工具（规则</w:t>
      </w:r>
      <w:r w:rsidRPr="00AD16B1">
        <w:rPr>
          <w:rFonts w:ascii="Times New Roman" w:eastAsia="宋体" w:hAnsi="Times New Roman" w:hint="eastAsia"/>
          <w:b/>
          <w:bCs/>
          <w:sz w:val="24"/>
        </w:rPr>
        <w:t>/</w:t>
      </w:r>
      <w:r w:rsidRPr="00AD16B1">
        <w:rPr>
          <w:rFonts w:ascii="Times New Roman" w:eastAsia="宋体" w:hAnsi="Times New Roman" w:hint="eastAsia"/>
          <w:b/>
          <w:bCs/>
          <w:sz w:val="24"/>
        </w:rPr>
        <w:t>模板型）：比如</w:t>
      </w:r>
      <w:r w:rsidRPr="00AD16B1">
        <w:rPr>
          <w:rFonts w:ascii="Times New Roman" w:eastAsia="宋体" w:hAnsi="Times New Roman" w:hint="eastAsia"/>
          <w:b/>
          <w:bCs/>
          <w:sz w:val="24"/>
        </w:rPr>
        <w:t xml:space="preserve"> LHASA</w:t>
      </w:r>
      <w:r w:rsidRPr="00AD16B1">
        <w:rPr>
          <w:rFonts w:ascii="Times New Roman" w:eastAsia="宋体" w:hAnsi="Times New Roman" w:hint="eastAsia"/>
          <w:b/>
          <w:bCs/>
          <w:sz w:val="24"/>
        </w:rPr>
        <w:t>、</w:t>
      </w:r>
      <w:r w:rsidRPr="00AD16B1">
        <w:rPr>
          <w:rFonts w:ascii="Times New Roman" w:eastAsia="宋体" w:hAnsi="Times New Roman" w:hint="eastAsia"/>
          <w:b/>
          <w:bCs/>
          <w:sz w:val="24"/>
        </w:rPr>
        <w:t>SOPHIA</w:t>
      </w:r>
      <w:r w:rsidRPr="00AD16B1">
        <w:rPr>
          <w:rFonts w:ascii="Times New Roman" w:eastAsia="宋体" w:hAnsi="Times New Roman" w:hint="eastAsia"/>
          <w:b/>
          <w:bCs/>
          <w:sz w:val="24"/>
        </w:rPr>
        <w:t>，以及</w:t>
      </w:r>
      <w:r w:rsidRPr="00AD16B1">
        <w:rPr>
          <w:rFonts w:ascii="Times New Roman" w:eastAsia="宋体" w:hAnsi="Times New Roman" w:hint="eastAsia"/>
          <w:b/>
          <w:bCs/>
          <w:sz w:val="24"/>
        </w:rPr>
        <w:t xml:space="preserve"> </w:t>
      </w:r>
      <w:proofErr w:type="spellStart"/>
      <w:r w:rsidRPr="00AD16B1">
        <w:rPr>
          <w:rFonts w:ascii="Times New Roman" w:eastAsia="宋体" w:hAnsi="Times New Roman" w:hint="eastAsia"/>
          <w:b/>
          <w:bCs/>
          <w:sz w:val="24"/>
        </w:rPr>
        <w:t>Chematica</w:t>
      </w:r>
      <w:proofErr w:type="spellEnd"/>
      <w:r w:rsidRPr="00AD16B1">
        <w:rPr>
          <w:rFonts w:ascii="Times New Roman" w:eastAsia="宋体" w:hAnsi="Times New Roman" w:hint="eastAsia"/>
          <w:b/>
          <w:bCs/>
          <w:sz w:val="24"/>
        </w:rPr>
        <w:t>（</w:t>
      </w:r>
      <w:proofErr w:type="spellStart"/>
      <w:r w:rsidRPr="00AD16B1">
        <w:rPr>
          <w:rFonts w:ascii="Times New Roman" w:eastAsia="宋体" w:hAnsi="Times New Roman" w:hint="eastAsia"/>
          <w:b/>
          <w:bCs/>
          <w:sz w:val="24"/>
        </w:rPr>
        <w:t>Synthia</w:t>
      </w:r>
      <w:proofErr w:type="spellEnd"/>
      <w:r w:rsidRPr="00AD16B1">
        <w:rPr>
          <w:rFonts w:ascii="Times New Roman" w:eastAsia="宋体" w:hAnsi="Times New Roman" w:hint="eastAsia"/>
          <w:b/>
          <w:bCs/>
          <w:sz w:val="24"/>
        </w:rPr>
        <w:t>）。它们依赖化学家预先编码的反应规则和模板来拆分目标分子，逻辑透明，但面对规则库里没有的新反应或复杂底物时就容易失灵。</w:t>
      </w:r>
    </w:p>
    <w:p w14:paraId="3E95A26F" w14:textId="413C0EE9" w:rsidR="0023699C" w:rsidRDefault="00AD16B1" w:rsidP="00AD16B1">
      <w:pPr>
        <w:rPr>
          <w:rFonts w:ascii="Times New Roman" w:eastAsia="宋体" w:hAnsi="Times New Roman"/>
          <w:b/>
          <w:bCs/>
          <w:sz w:val="24"/>
        </w:rPr>
      </w:pPr>
      <w:r w:rsidRPr="00AD16B1">
        <w:rPr>
          <w:rFonts w:ascii="Times New Roman" w:eastAsia="宋体" w:hAnsi="Times New Roman" w:hint="eastAsia"/>
          <w:b/>
          <w:bCs/>
          <w:sz w:val="24"/>
        </w:rPr>
        <w:t>序列比对工具（如</w:t>
      </w:r>
      <w:r w:rsidRPr="00AD16B1">
        <w:rPr>
          <w:rFonts w:ascii="Times New Roman" w:eastAsia="宋体" w:hAnsi="Times New Roman" w:hint="eastAsia"/>
          <w:b/>
          <w:bCs/>
          <w:sz w:val="24"/>
        </w:rPr>
        <w:t xml:space="preserve"> BLAST</w:t>
      </w:r>
      <w:r w:rsidRPr="00AD16B1">
        <w:rPr>
          <w:rFonts w:ascii="Times New Roman" w:eastAsia="宋体" w:hAnsi="Times New Roman" w:hint="eastAsia"/>
          <w:b/>
          <w:bCs/>
          <w:sz w:val="24"/>
        </w:rPr>
        <w:t>）：它基于</w:t>
      </w:r>
      <w:r w:rsidRPr="00AD16B1">
        <w:rPr>
          <w:rFonts w:ascii="Times New Roman" w:eastAsia="宋体" w:hAnsi="Times New Roman" w:hint="eastAsia"/>
          <w:b/>
          <w:bCs/>
          <w:sz w:val="24"/>
        </w:rPr>
        <w:t xml:space="preserve"> BLOSUM </w:t>
      </w:r>
      <w:r w:rsidRPr="00AD16B1">
        <w:rPr>
          <w:rFonts w:ascii="Times New Roman" w:eastAsia="宋体" w:hAnsi="Times New Roman" w:hint="eastAsia"/>
          <w:b/>
          <w:bCs/>
          <w:sz w:val="24"/>
        </w:rPr>
        <w:t>等打分矩阵来评估氨基酸替换的合理性。这些矩阵是通过大量已知序列统计出来的“经验规则”，而非从原始数据中动态学习出来的。</w:t>
      </w:r>
      <w:r w:rsidRPr="00AD16B1">
        <w:rPr>
          <w:rFonts w:ascii="Times New Roman" w:eastAsia="宋体" w:hAnsi="Times New Roman" w:hint="eastAsia"/>
          <w:b/>
          <w:bCs/>
          <w:sz w:val="24"/>
        </w:rPr>
        <w:t xml:space="preserve">BLAST </w:t>
      </w:r>
      <w:r w:rsidRPr="00AD16B1">
        <w:rPr>
          <w:rFonts w:ascii="Times New Roman" w:eastAsia="宋体" w:hAnsi="Times New Roman" w:hint="eastAsia"/>
          <w:b/>
          <w:bCs/>
          <w:sz w:val="24"/>
        </w:rPr>
        <w:t>的参数（如</w:t>
      </w:r>
      <w:r w:rsidRPr="00AD16B1">
        <w:rPr>
          <w:rFonts w:ascii="Times New Roman" w:eastAsia="宋体" w:hAnsi="Times New Roman" w:hint="eastAsia"/>
          <w:b/>
          <w:bCs/>
          <w:sz w:val="24"/>
        </w:rPr>
        <w:t xml:space="preserve"> E </w:t>
      </w:r>
      <w:r w:rsidRPr="00AD16B1">
        <w:rPr>
          <w:rFonts w:ascii="Times New Roman" w:eastAsia="宋体" w:hAnsi="Times New Roman" w:hint="eastAsia"/>
          <w:b/>
          <w:bCs/>
          <w:sz w:val="24"/>
        </w:rPr>
        <w:t>值）都有严格的统计学公式支撑，推理过程非常“符号化”</w:t>
      </w:r>
    </w:p>
    <w:p w14:paraId="3BA3454C" w14:textId="3E5C36F3" w:rsidR="00AD16B1" w:rsidRDefault="00AD16B1" w:rsidP="00E366CD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>"</w:t>
      </w:r>
      <w:r w:rsidRPr="00E535B3">
        <w:rPr>
          <w:rFonts w:ascii="Times New Roman" w:eastAsia="宋体" w:hAnsi="Times New Roman" w:hint="eastAsia"/>
          <w:sz w:val="24"/>
        </w:rPr>
        <w:t>联结主义</w:t>
      </w:r>
      <w:r w:rsidRPr="00E535B3">
        <w:rPr>
          <w:rFonts w:ascii="Times New Roman" w:eastAsia="宋体" w:hAnsi="Times New Roman" w:hint="eastAsia"/>
          <w:sz w:val="24"/>
        </w:rPr>
        <w:t>"</w:t>
      </w:r>
      <w:r>
        <w:rPr>
          <w:rFonts w:ascii="Times New Roman" w:eastAsia="宋体" w:hAnsi="Times New Roman" w:hint="eastAsia"/>
          <w:sz w:val="24"/>
        </w:rPr>
        <w:t>：</w:t>
      </w:r>
      <w:r w:rsidR="00E366CD" w:rsidRPr="00E366CD">
        <w:rPr>
          <w:rFonts w:ascii="Times New Roman" w:eastAsia="宋体" w:hAnsi="Times New Roman"/>
          <w:sz w:val="24"/>
        </w:rPr>
        <w:t>核心是</w:t>
      </w:r>
      <w:r w:rsidR="00E366CD" w:rsidRPr="00E366CD">
        <w:rPr>
          <w:rFonts w:ascii="Times New Roman" w:eastAsia="宋体" w:hAnsi="Times New Roman"/>
          <w:b/>
          <w:bCs/>
          <w:sz w:val="24"/>
        </w:rPr>
        <w:t>神经网络</w:t>
      </w:r>
      <w:r w:rsidR="00E366CD" w:rsidRPr="00E366CD">
        <w:rPr>
          <w:rFonts w:ascii="Times New Roman" w:eastAsia="宋体" w:hAnsi="Times New Roman"/>
          <w:sz w:val="24"/>
        </w:rPr>
        <w:t>，尤其是深度学习。它们从海量数据中自己</w:t>
      </w:r>
      <w:r w:rsidR="00E366CD" w:rsidRPr="00E366CD">
        <w:rPr>
          <w:rFonts w:ascii="Times New Roman" w:eastAsia="宋体" w:hAnsi="Times New Roman"/>
          <w:sz w:val="24"/>
        </w:rPr>
        <w:t>“</w:t>
      </w:r>
      <w:r w:rsidR="00E366CD" w:rsidRPr="00E366CD">
        <w:rPr>
          <w:rFonts w:ascii="Times New Roman" w:eastAsia="宋体" w:hAnsi="Times New Roman"/>
          <w:sz w:val="24"/>
        </w:rPr>
        <w:t>悟</w:t>
      </w:r>
      <w:r w:rsidR="00E366CD" w:rsidRPr="00E366CD">
        <w:rPr>
          <w:rFonts w:ascii="Times New Roman" w:eastAsia="宋体" w:hAnsi="Times New Roman"/>
          <w:sz w:val="24"/>
        </w:rPr>
        <w:t>”</w:t>
      </w:r>
      <w:r w:rsidR="00E366CD" w:rsidRPr="00E366CD">
        <w:rPr>
          <w:rFonts w:ascii="Times New Roman" w:eastAsia="宋体" w:hAnsi="Times New Roman"/>
          <w:sz w:val="24"/>
        </w:rPr>
        <w:t>出规律，擅长感知和预测，但过程往往是</w:t>
      </w:r>
      <w:r w:rsidR="00E366CD" w:rsidRPr="00E366CD">
        <w:rPr>
          <w:rFonts w:ascii="Times New Roman" w:eastAsia="宋体" w:hAnsi="Times New Roman"/>
          <w:sz w:val="24"/>
        </w:rPr>
        <w:t>“</w:t>
      </w:r>
      <w:r w:rsidR="00E366CD" w:rsidRPr="00E366CD">
        <w:rPr>
          <w:rFonts w:ascii="Times New Roman" w:eastAsia="宋体" w:hAnsi="Times New Roman"/>
          <w:sz w:val="24"/>
        </w:rPr>
        <w:t>黑箱</w:t>
      </w:r>
      <w:r w:rsidR="00E366CD" w:rsidRPr="00E366CD">
        <w:rPr>
          <w:rFonts w:ascii="Times New Roman" w:eastAsia="宋体" w:hAnsi="Times New Roman"/>
          <w:sz w:val="24"/>
        </w:rPr>
        <w:t>”</w:t>
      </w:r>
      <w:r w:rsidR="00E366CD">
        <w:rPr>
          <w:rFonts w:ascii="Times New Roman" w:eastAsia="宋体" w:hAnsi="Times New Roman" w:hint="eastAsia"/>
          <w:sz w:val="24"/>
        </w:rPr>
        <w:t>，比如各种预测工具：</w:t>
      </w:r>
      <w:r w:rsidR="00E366CD" w:rsidRPr="00E366CD">
        <w:rPr>
          <w:rFonts w:ascii="Times New Roman" w:eastAsia="宋体" w:hAnsi="Times New Roman" w:hint="eastAsia"/>
          <w:sz w:val="24"/>
        </w:rPr>
        <w:t>蛋白质结构预测（</w:t>
      </w:r>
      <w:proofErr w:type="spellStart"/>
      <w:r w:rsidR="00E366CD" w:rsidRPr="00E366CD">
        <w:rPr>
          <w:rFonts w:ascii="Times New Roman" w:eastAsia="宋体" w:hAnsi="Times New Roman" w:hint="eastAsia"/>
          <w:sz w:val="24"/>
        </w:rPr>
        <w:t>AlphaFold</w:t>
      </w:r>
      <w:proofErr w:type="spellEnd"/>
      <w:r w:rsidR="00E366CD" w:rsidRPr="00E366CD">
        <w:rPr>
          <w:rFonts w:ascii="Times New Roman" w:eastAsia="宋体" w:hAnsi="Times New Roman" w:hint="eastAsia"/>
          <w:sz w:val="24"/>
        </w:rPr>
        <w:t>/</w:t>
      </w:r>
      <w:proofErr w:type="spellStart"/>
      <w:r w:rsidR="00E366CD" w:rsidRPr="00E366CD">
        <w:rPr>
          <w:rFonts w:ascii="Times New Roman" w:eastAsia="宋体" w:hAnsi="Times New Roman" w:hint="eastAsia"/>
          <w:sz w:val="24"/>
        </w:rPr>
        <w:t>RoseTTAFold</w:t>
      </w:r>
      <w:proofErr w:type="spellEnd"/>
      <w:r w:rsidR="00E366CD" w:rsidRPr="00E366CD">
        <w:rPr>
          <w:rFonts w:ascii="Times New Roman" w:eastAsia="宋体" w:hAnsi="Times New Roman" w:hint="eastAsia"/>
          <w:sz w:val="24"/>
        </w:rPr>
        <w:t>）：它们用深度学习网络直接从氨基酸序列预测三维结构，网络里有数百万个参数，没有任何关于原子间相互作用（如库仑定律）的显式物理公式，纯粹是“学”出来的。谱图结构解析（如</w:t>
      </w:r>
      <w:r w:rsidR="00E366CD" w:rsidRPr="00E366CD">
        <w:rPr>
          <w:rFonts w:ascii="Times New Roman" w:eastAsia="宋体" w:hAnsi="Times New Roman" w:hint="eastAsia"/>
          <w:sz w:val="24"/>
        </w:rPr>
        <w:t xml:space="preserve"> MMST</w:t>
      </w:r>
      <w:r w:rsidR="00E366CD" w:rsidRPr="00E366CD">
        <w:rPr>
          <w:rFonts w:ascii="Times New Roman" w:eastAsia="宋体" w:hAnsi="Times New Roman" w:hint="eastAsia"/>
          <w:sz w:val="24"/>
        </w:rPr>
        <w:t>）：最新的工具</w:t>
      </w:r>
      <w:proofErr w:type="spellStart"/>
      <w:r w:rsidR="00E366CD" w:rsidRPr="00E366CD">
        <w:rPr>
          <w:rFonts w:ascii="Times New Roman" w:eastAsia="宋体" w:hAnsi="Times New Roman" w:hint="eastAsia"/>
          <w:sz w:val="24"/>
        </w:rPr>
        <w:t>MultiModalSpectralTransformer</w:t>
      </w:r>
      <w:proofErr w:type="spellEnd"/>
      <w:r w:rsidR="00E366CD" w:rsidRPr="00E366CD">
        <w:rPr>
          <w:rFonts w:ascii="Times New Roman" w:eastAsia="宋体" w:hAnsi="Times New Roman" w:hint="eastAsia"/>
          <w:sz w:val="24"/>
        </w:rPr>
        <w:t>，利用</w:t>
      </w:r>
      <w:r w:rsidR="00E366CD" w:rsidRPr="00E366CD">
        <w:rPr>
          <w:rFonts w:ascii="Times New Roman" w:eastAsia="宋体" w:hAnsi="Times New Roman" w:hint="eastAsia"/>
          <w:sz w:val="24"/>
        </w:rPr>
        <w:t xml:space="preserve"> Transformer </w:t>
      </w:r>
      <w:r w:rsidR="00E366CD" w:rsidRPr="00E366CD">
        <w:rPr>
          <w:rFonts w:ascii="Times New Roman" w:eastAsia="宋体" w:hAnsi="Times New Roman" w:hint="eastAsia"/>
          <w:sz w:val="24"/>
        </w:rPr>
        <w:t>架构同时处理</w:t>
      </w:r>
      <w:r w:rsidR="00E366CD" w:rsidRPr="00E366CD">
        <w:rPr>
          <w:rFonts w:ascii="Times New Roman" w:eastAsia="宋体" w:hAnsi="Times New Roman" w:hint="eastAsia"/>
          <w:sz w:val="24"/>
        </w:rPr>
        <w:t xml:space="preserve"> NMR</w:t>
      </w:r>
      <w:r w:rsidR="00E366CD" w:rsidRPr="00E366CD">
        <w:rPr>
          <w:rFonts w:ascii="Times New Roman" w:eastAsia="宋体" w:hAnsi="Times New Roman" w:hint="eastAsia"/>
          <w:sz w:val="24"/>
        </w:rPr>
        <w:t>、</w:t>
      </w:r>
      <w:r w:rsidR="00E366CD" w:rsidRPr="00E366CD">
        <w:rPr>
          <w:rFonts w:ascii="Times New Roman" w:eastAsia="宋体" w:hAnsi="Times New Roman" w:hint="eastAsia"/>
          <w:sz w:val="24"/>
        </w:rPr>
        <w:t>IR</w:t>
      </w:r>
      <w:r w:rsidR="00E366CD" w:rsidRPr="00E366CD">
        <w:rPr>
          <w:rFonts w:ascii="Times New Roman" w:eastAsia="宋体" w:hAnsi="Times New Roman" w:hint="eastAsia"/>
          <w:sz w:val="24"/>
        </w:rPr>
        <w:t>、</w:t>
      </w:r>
      <w:r w:rsidR="00E366CD" w:rsidRPr="00E366CD">
        <w:rPr>
          <w:rFonts w:ascii="Times New Roman" w:eastAsia="宋体" w:hAnsi="Times New Roman" w:hint="eastAsia"/>
          <w:sz w:val="24"/>
        </w:rPr>
        <w:t xml:space="preserve">MS </w:t>
      </w:r>
      <w:r w:rsidR="00E366CD" w:rsidRPr="00E366CD">
        <w:rPr>
          <w:rFonts w:ascii="Times New Roman" w:eastAsia="宋体" w:hAnsi="Times New Roman" w:hint="eastAsia"/>
          <w:sz w:val="24"/>
        </w:rPr>
        <w:t>等多种谱图数据，直接“端到端”地输出分子结构，准确率很高。</w:t>
      </w:r>
      <w:r w:rsidR="00E366CD" w:rsidRPr="00E366CD">
        <w:rPr>
          <w:rFonts w:ascii="Times New Roman" w:eastAsia="宋体" w:hAnsi="Times New Roman" w:hint="eastAsia"/>
          <w:sz w:val="24"/>
        </w:rPr>
        <w:t xml:space="preserve">AI </w:t>
      </w:r>
      <w:r w:rsidR="00E366CD" w:rsidRPr="00E366CD">
        <w:rPr>
          <w:rFonts w:ascii="Times New Roman" w:eastAsia="宋体" w:hAnsi="Times New Roman" w:hint="eastAsia"/>
          <w:sz w:val="24"/>
        </w:rPr>
        <w:t>驱动的合成规划：</w:t>
      </w:r>
      <w:proofErr w:type="spellStart"/>
      <w:r w:rsidR="00E366CD" w:rsidRPr="00E366CD">
        <w:rPr>
          <w:rFonts w:ascii="Times New Roman" w:eastAsia="宋体" w:hAnsi="Times New Roman" w:hint="eastAsia"/>
          <w:sz w:val="24"/>
        </w:rPr>
        <w:t>AiZynthFinder</w:t>
      </w:r>
      <w:proofErr w:type="spellEnd"/>
      <w:r w:rsidR="00E366CD" w:rsidRPr="00E366CD">
        <w:rPr>
          <w:rFonts w:ascii="Times New Roman" w:eastAsia="宋体" w:hAnsi="Times New Roman" w:hint="eastAsia"/>
          <w:sz w:val="24"/>
        </w:rPr>
        <w:t>、</w:t>
      </w:r>
      <w:r w:rsidR="00E366CD" w:rsidRPr="00E366CD">
        <w:rPr>
          <w:rFonts w:ascii="Times New Roman" w:eastAsia="宋体" w:hAnsi="Times New Roman" w:hint="eastAsia"/>
          <w:sz w:val="24"/>
        </w:rPr>
        <w:t xml:space="preserve">IBM RXN </w:t>
      </w:r>
      <w:r w:rsidR="00E366CD" w:rsidRPr="00E366CD">
        <w:rPr>
          <w:rFonts w:ascii="Times New Roman" w:eastAsia="宋体" w:hAnsi="Times New Roman" w:hint="eastAsia"/>
          <w:sz w:val="24"/>
        </w:rPr>
        <w:t>这类工具，用神经网络在数百万反应数据上训练，来预测反应结果或推荐合成路径。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 xml:space="preserve">AI 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>分子设计（如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 xml:space="preserve"> FLAME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>）：利用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 xml:space="preserve"> 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>图神经网络（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>GNN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>）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 xml:space="preserve"> </w:t>
      </w:r>
      <w:r w:rsidR="00E366CD" w:rsidRPr="00E366CD">
        <w:rPr>
          <w:rFonts w:ascii="Times New Roman" w:eastAsia="宋体" w:hAnsi="Times New Roman" w:hint="eastAsia"/>
          <w:color w:val="EE0000"/>
          <w:sz w:val="24"/>
        </w:rPr>
        <w:t>等模型，根据所需的光物理参数直接生成全新的荧光分子候选结构，也是典型的联结主义思路</w:t>
      </w:r>
      <w:r w:rsidR="00E366CD">
        <w:rPr>
          <w:rFonts w:ascii="Times New Roman" w:eastAsia="宋体" w:hAnsi="Times New Roman" w:hint="eastAsia"/>
          <w:sz w:val="24"/>
        </w:rPr>
        <w:t>（这个没有用过诶）</w:t>
      </w:r>
      <w:r w:rsidR="00E366CD" w:rsidRPr="00E366CD">
        <w:rPr>
          <w:rFonts w:ascii="Times New Roman" w:eastAsia="宋体" w:hAnsi="Times New Roman" w:hint="eastAsia"/>
          <w:sz w:val="24"/>
        </w:rPr>
        <w:t>。</w:t>
      </w:r>
      <w:r w:rsidR="00E366CD">
        <w:rPr>
          <w:rFonts w:ascii="Times New Roman" w:eastAsia="宋体" w:hAnsi="Times New Roman" w:hint="eastAsia"/>
          <w:sz w:val="24"/>
        </w:rPr>
        <w:t xml:space="preserve"> </w:t>
      </w:r>
    </w:p>
    <w:p w14:paraId="04D68AF7" w14:textId="6F75D9CC" w:rsidR="00AD16B1" w:rsidRPr="00E535B3" w:rsidRDefault="00E366CD" w:rsidP="00AD16B1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但是我觉得这些使用这些工具的时候，我们还是需要对相关领域有比较强的专业背景，才能避免被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牵着鼻子走，因为这些联结主义工具可能准确度不太高，有迷惑性。</w:t>
      </w:r>
    </w:p>
    <w:p w14:paraId="6EB2C304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3. </w:t>
      </w:r>
      <w:r w:rsidRPr="00E535B3">
        <w:rPr>
          <w:rFonts w:ascii="Times New Roman" w:eastAsia="宋体" w:hAnsi="Times New Roman" w:hint="eastAsia"/>
          <w:sz w:val="24"/>
        </w:rPr>
        <w:t>类别</w:t>
      </w:r>
    </w:p>
    <w:p w14:paraId="5AF07500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监督学习和非监督学习的区别是什么？</w:t>
      </w:r>
    </w:p>
    <w:p w14:paraId="5ADFB60E" w14:textId="6E65246C" w:rsidR="00E366CD" w:rsidRPr="00E535B3" w:rsidRDefault="006A3596" w:rsidP="00EC43DC">
      <w:pPr>
        <w:rPr>
          <w:rFonts w:ascii="Times New Roman" w:eastAsia="宋体" w:hAnsi="Times New Roman"/>
          <w:sz w:val="24"/>
        </w:rPr>
      </w:pPr>
      <w:r w:rsidRPr="006A3596">
        <w:rPr>
          <w:rFonts w:ascii="Times New Roman" w:eastAsia="宋体" w:hAnsi="Times New Roman"/>
          <w:sz w:val="24"/>
        </w:rPr>
        <w:t>最核心的区别在于：</w:t>
      </w:r>
      <w:r w:rsidRPr="006A3596">
        <w:rPr>
          <w:rFonts w:ascii="Times New Roman" w:eastAsia="宋体" w:hAnsi="Times New Roman"/>
          <w:b/>
          <w:bCs/>
          <w:sz w:val="24"/>
        </w:rPr>
        <w:t>训练数据有没有</w:t>
      </w:r>
      <w:r w:rsidRPr="006A3596">
        <w:rPr>
          <w:rFonts w:ascii="Times New Roman" w:eastAsia="宋体" w:hAnsi="Times New Roman"/>
          <w:b/>
          <w:bCs/>
          <w:sz w:val="24"/>
        </w:rPr>
        <w:t>“</w:t>
      </w:r>
      <w:r w:rsidRPr="006A3596">
        <w:rPr>
          <w:rFonts w:ascii="Times New Roman" w:eastAsia="宋体" w:hAnsi="Times New Roman"/>
          <w:b/>
          <w:bCs/>
          <w:sz w:val="24"/>
        </w:rPr>
        <w:t>标准答案</w:t>
      </w:r>
      <w:r w:rsidRPr="006A3596">
        <w:rPr>
          <w:rFonts w:ascii="Times New Roman" w:eastAsia="宋体" w:hAnsi="Times New Roman"/>
          <w:b/>
          <w:bCs/>
          <w:sz w:val="24"/>
        </w:rPr>
        <w:t>”</w:t>
      </w:r>
      <w:r w:rsidRPr="006A3596">
        <w:rPr>
          <w:rFonts w:ascii="Times New Roman" w:eastAsia="宋体" w:hAnsi="Times New Roman"/>
          <w:b/>
          <w:bCs/>
          <w:sz w:val="24"/>
        </w:rPr>
        <w:t>。</w:t>
      </w:r>
    </w:p>
    <w:p w14:paraId="55C56747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回归和分类的区别是什么？结合你的研究里找一个适合监督学习的问题：它的特征是什么？标签是什么？属于回归还是分类？</w:t>
      </w:r>
    </w:p>
    <w:p w14:paraId="11BD1C70" w14:textId="4ED69685" w:rsidR="006A3596" w:rsidRDefault="00AB2037" w:rsidP="00EC43DC">
      <w:pPr>
        <w:rPr>
          <w:rFonts w:ascii="Times New Roman" w:eastAsia="宋体" w:hAnsi="Times New Roman"/>
          <w:sz w:val="24"/>
        </w:rPr>
      </w:pPr>
      <w:r w:rsidRPr="00AB2037">
        <w:rPr>
          <w:rFonts w:ascii="Times New Roman" w:eastAsia="宋体" w:hAnsi="Times New Roman"/>
          <w:sz w:val="24"/>
        </w:rPr>
        <w:t>监督学习：数据带标签，机器学的是</w:t>
      </w:r>
      <w:r w:rsidRPr="00AB2037">
        <w:rPr>
          <w:rFonts w:ascii="Times New Roman" w:eastAsia="宋体" w:hAnsi="Times New Roman"/>
          <w:sz w:val="24"/>
        </w:rPr>
        <w:t>“</w:t>
      </w:r>
      <w:r w:rsidRPr="00AB2037">
        <w:rPr>
          <w:rFonts w:ascii="Times New Roman" w:eastAsia="宋体" w:hAnsi="Times New Roman"/>
          <w:sz w:val="24"/>
        </w:rPr>
        <w:t>输入</w:t>
      </w:r>
      <w:r w:rsidRPr="00AB2037">
        <w:rPr>
          <w:rFonts w:ascii="Times New Roman" w:eastAsia="宋体" w:hAnsi="Times New Roman"/>
          <w:sz w:val="24"/>
        </w:rPr>
        <w:t xml:space="preserve"> → </w:t>
      </w:r>
      <w:r w:rsidRPr="00AB2037">
        <w:rPr>
          <w:rFonts w:ascii="Times New Roman" w:eastAsia="宋体" w:hAnsi="Times New Roman"/>
          <w:sz w:val="24"/>
        </w:rPr>
        <w:t>正确答案</w:t>
      </w:r>
      <w:r w:rsidRPr="00AB2037">
        <w:rPr>
          <w:rFonts w:ascii="Times New Roman" w:eastAsia="宋体" w:hAnsi="Times New Roman"/>
          <w:sz w:val="24"/>
        </w:rPr>
        <w:t>”</w:t>
      </w:r>
      <w:r w:rsidRPr="00AB2037">
        <w:rPr>
          <w:rFonts w:ascii="Times New Roman" w:eastAsia="宋体" w:hAnsi="Times New Roman"/>
          <w:sz w:val="24"/>
        </w:rPr>
        <w:t>的映射。</w:t>
      </w:r>
    </w:p>
    <w:p w14:paraId="0B7A082B" w14:textId="0EBD1495" w:rsidR="00AB2037" w:rsidRDefault="00AB2037" w:rsidP="00EC43DC">
      <w:pPr>
        <w:rPr>
          <w:rFonts w:ascii="Times New Roman" w:eastAsia="宋体" w:hAnsi="Times New Roman"/>
          <w:sz w:val="24"/>
        </w:rPr>
      </w:pPr>
      <w:r w:rsidRPr="00AB2037">
        <w:rPr>
          <w:rFonts w:ascii="Times New Roman" w:eastAsia="宋体" w:hAnsi="Times New Roman"/>
          <w:sz w:val="24"/>
        </w:rPr>
        <w:t>非监督学习：数据不带标签，机器自己从数据里找结构、找规律。</w:t>
      </w:r>
    </w:p>
    <w:p w14:paraId="66B6A8C2" w14:textId="3EC1604A" w:rsidR="00AB2037" w:rsidRDefault="00AB2037" w:rsidP="00EC43DC">
      <w:pPr>
        <w:rPr>
          <w:rFonts w:ascii="Times New Roman" w:eastAsia="宋体" w:hAnsi="Times New Roman"/>
          <w:sz w:val="24"/>
        </w:rPr>
      </w:pPr>
      <w:r w:rsidRPr="00AB2037">
        <w:rPr>
          <w:rFonts w:ascii="Times New Roman" w:eastAsia="宋体" w:hAnsi="Times New Roman"/>
          <w:noProof/>
          <w:sz w:val="24"/>
        </w:rPr>
        <w:drawing>
          <wp:inline distT="0" distB="0" distL="0" distR="0" wp14:anchorId="1B97CC27" wp14:editId="620DC994">
            <wp:extent cx="3812940" cy="1990478"/>
            <wp:effectExtent l="0" t="0" r="0" b="0"/>
            <wp:docPr id="1785638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38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8927" cy="199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C984" w14:textId="5F41B64F" w:rsidR="00AB2037" w:rsidRDefault="00925352" w:rsidP="00EC43DC">
      <w:pPr>
        <w:rPr>
          <w:rFonts w:ascii="Times New Roman" w:eastAsia="宋体" w:hAnsi="Times New Roman"/>
          <w:sz w:val="24"/>
        </w:rPr>
      </w:pPr>
      <w:r w:rsidRPr="009253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76FBDF78" wp14:editId="37B8F894">
            <wp:extent cx="3254914" cy="1083157"/>
            <wp:effectExtent l="0" t="0" r="3175" b="3175"/>
            <wp:docPr id="1080872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7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914" cy="10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B19E" w14:textId="779AC97A" w:rsidR="00925352" w:rsidRDefault="00925352" w:rsidP="00EC43DC">
      <w:pPr>
        <w:rPr>
          <w:rFonts w:ascii="Times New Roman" w:eastAsia="宋体" w:hAnsi="Times New Roman"/>
          <w:b/>
          <w:bCs/>
          <w:sz w:val="24"/>
        </w:rPr>
      </w:pPr>
      <w:r w:rsidRPr="00925352">
        <w:rPr>
          <w:rFonts w:ascii="Times New Roman" w:eastAsia="宋体" w:hAnsi="Times New Roman"/>
          <w:sz w:val="24"/>
        </w:rPr>
        <w:t>回归和分类，是监督学习里最核心的两类任务。它们最根本的区别在于：</w:t>
      </w:r>
      <w:r w:rsidRPr="00925352">
        <w:rPr>
          <w:rFonts w:ascii="Times New Roman" w:eastAsia="宋体" w:hAnsi="Times New Roman"/>
          <w:b/>
          <w:bCs/>
          <w:sz w:val="24"/>
        </w:rPr>
        <w:t>模型输出的是什么。</w:t>
      </w:r>
      <w:r>
        <w:rPr>
          <w:rFonts w:ascii="Times New Roman" w:eastAsia="宋体" w:hAnsi="Times New Roman" w:hint="eastAsia"/>
          <w:b/>
          <w:bCs/>
          <w:sz w:val="24"/>
        </w:rPr>
        <w:t>回归输出的是数值；分类输出的是哪一个</w:t>
      </w:r>
    </w:p>
    <w:p w14:paraId="3F3AA984" w14:textId="622C3E63" w:rsidR="00925352" w:rsidRDefault="00925352" w:rsidP="00EC43DC">
      <w:pPr>
        <w:rPr>
          <w:rFonts w:ascii="Times New Roman" w:eastAsia="宋体" w:hAnsi="Times New Roman"/>
          <w:sz w:val="24"/>
        </w:rPr>
      </w:pPr>
      <w:r w:rsidRPr="009253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566257D2" wp14:editId="2326CB88">
            <wp:extent cx="3492151" cy="2120096"/>
            <wp:effectExtent l="0" t="0" r="0" b="0"/>
            <wp:docPr id="508012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2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119" cy="212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DE98" w14:textId="59C411A9" w:rsidR="00925352" w:rsidRDefault="00925352" w:rsidP="00EC43DC">
      <w:pPr>
        <w:rPr>
          <w:rFonts w:ascii="Times New Roman" w:eastAsia="宋体" w:hAnsi="Times New Roman"/>
          <w:b/>
          <w:bCs/>
          <w:sz w:val="24"/>
        </w:rPr>
      </w:pPr>
      <w:r w:rsidRPr="00925352">
        <w:rPr>
          <w:rFonts w:ascii="Times New Roman" w:eastAsia="宋体" w:hAnsi="Times New Roman"/>
          <w:b/>
          <w:bCs/>
          <w:sz w:val="24"/>
        </w:rPr>
        <w:t>标签就是训练数据里，我们希望模型学会预测的那个</w:t>
      </w:r>
      <w:r w:rsidRPr="00925352">
        <w:rPr>
          <w:rFonts w:ascii="Times New Roman" w:eastAsia="宋体" w:hAnsi="Times New Roman"/>
          <w:b/>
          <w:bCs/>
          <w:sz w:val="24"/>
        </w:rPr>
        <w:t>“</w:t>
      </w:r>
      <w:r w:rsidRPr="00925352">
        <w:rPr>
          <w:rFonts w:ascii="Times New Roman" w:eastAsia="宋体" w:hAnsi="Times New Roman"/>
          <w:b/>
          <w:bCs/>
          <w:sz w:val="24"/>
        </w:rPr>
        <w:t>正确答案</w:t>
      </w:r>
      <w:r w:rsidRPr="00925352">
        <w:rPr>
          <w:rFonts w:ascii="Times New Roman" w:eastAsia="宋体" w:hAnsi="Times New Roman"/>
          <w:b/>
          <w:bCs/>
          <w:sz w:val="24"/>
        </w:rPr>
        <w:t>”</w:t>
      </w:r>
      <w:r w:rsidRPr="00925352">
        <w:rPr>
          <w:rFonts w:ascii="Times New Roman" w:eastAsia="宋体" w:hAnsi="Times New Roman"/>
          <w:b/>
          <w:bCs/>
          <w:sz w:val="24"/>
        </w:rPr>
        <w:t>。</w:t>
      </w:r>
    </w:p>
    <w:p w14:paraId="618ABB42" w14:textId="6BC2D83B" w:rsidR="00925352" w:rsidRPr="00AB2037" w:rsidRDefault="00925352" w:rsidP="00EC43DC">
      <w:pPr>
        <w:rPr>
          <w:rFonts w:ascii="Times New Roman" w:eastAsia="宋体" w:hAnsi="Times New Roman"/>
          <w:sz w:val="24"/>
        </w:rPr>
      </w:pPr>
      <w:r w:rsidRPr="00925352">
        <w:rPr>
          <w:rFonts w:ascii="Times New Roman" w:eastAsia="宋体" w:hAnsi="Times New Roman"/>
          <w:noProof/>
          <w:sz w:val="24"/>
        </w:rPr>
        <w:drawing>
          <wp:inline distT="0" distB="0" distL="0" distR="0" wp14:anchorId="2CEE4599" wp14:editId="1D5E14B0">
            <wp:extent cx="5274310" cy="951230"/>
            <wp:effectExtent l="0" t="0" r="2540" b="1270"/>
            <wp:docPr id="94964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5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E650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4. </w:t>
      </w:r>
      <w:r w:rsidRPr="00E535B3">
        <w:rPr>
          <w:rFonts w:ascii="Times New Roman" w:eastAsia="宋体" w:hAnsi="Times New Roman" w:hint="eastAsia"/>
          <w:sz w:val="24"/>
        </w:rPr>
        <w:t>模型</w:t>
      </w:r>
    </w:p>
    <w:p w14:paraId="5CEB4488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004F4A">
        <w:rPr>
          <w:rFonts w:ascii="Times New Roman" w:eastAsia="宋体" w:hAnsi="Times New Roman" w:hint="eastAsia"/>
          <w:sz w:val="24"/>
          <w:highlight w:val="yellow"/>
        </w:rPr>
        <w:t>什么是</w:t>
      </w:r>
      <w:r w:rsidRPr="00004F4A">
        <w:rPr>
          <w:rFonts w:ascii="Times New Roman" w:eastAsia="宋体" w:hAnsi="Times New Roman" w:hint="eastAsia"/>
          <w:sz w:val="24"/>
          <w:highlight w:val="yellow"/>
        </w:rPr>
        <w:t>"</w:t>
      </w:r>
      <w:r w:rsidRPr="00004F4A">
        <w:rPr>
          <w:rFonts w:ascii="Times New Roman" w:eastAsia="宋体" w:hAnsi="Times New Roman" w:hint="eastAsia"/>
          <w:sz w:val="24"/>
          <w:highlight w:val="yellow"/>
        </w:rPr>
        <w:t>模型</w:t>
      </w:r>
      <w:r w:rsidRPr="00004F4A">
        <w:rPr>
          <w:rFonts w:ascii="Times New Roman" w:eastAsia="宋体" w:hAnsi="Times New Roman" w:hint="eastAsia"/>
          <w:sz w:val="24"/>
          <w:highlight w:val="yellow"/>
        </w:rPr>
        <w:t>"</w:t>
      </w:r>
      <w:r w:rsidRPr="00004F4A">
        <w:rPr>
          <w:rFonts w:ascii="Times New Roman" w:eastAsia="宋体" w:hAnsi="Times New Roman" w:hint="eastAsia"/>
          <w:sz w:val="24"/>
          <w:highlight w:val="yellow"/>
        </w:rPr>
        <w:t>？它和物理化学里的公式有什么不一样？</w:t>
      </w:r>
    </w:p>
    <w:p w14:paraId="03B2C363" w14:textId="5486BCE3" w:rsidR="00004F4A" w:rsidRPr="00E535B3" w:rsidRDefault="00004F4A" w:rsidP="00EC43DC">
      <w:pPr>
        <w:rPr>
          <w:rFonts w:ascii="Times New Roman" w:eastAsia="宋体" w:hAnsi="Times New Roman"/>
          <w:sz w:val="24"/>
        </w:rPr>
      </w:pPr>
      <w:r w:rsidRPr="00004F4A">
        <w:rPr>
          <w:rFonts w:ascii="Times New Roman" w:eastAsia="宋体" w:hAnsi="Times New Roman"/>
          <w:sz w:val="24"/>
        </w:rPr>
        <w:t>物理化学里的公式，是人写出来的规律；机器学习里的模型，是从数据里</w:t>
      </w:r>
      <w:r w:rsidRPr="00004F4A">
        <w:rPr>
          <w:rFonts w:ascii="Times New Roman" w:eastAsia="宋体" w:hAnsi="Times New Roman"/>
          <w:sz w:val="24"/>
        </w:rPr>
        <w:t>“</w:t>
      </w:r>
      <w:r w:rsidRPr="00004F4A">
        <w:rPr>
          <w:rFonts w:ascii="Times New Roman" w:eastAsia="宋体" w:hAnsi="Times New Roman"/>
          <w:sz w:val="24"/>
        </w:rPr>
        <w:t>长</w:t>
      </w:r>
      <w:r w:rsidRPr="00004F4A">
        <w:rPr>
          <w:rFonts w:ascii="Times New Roman" w:eastAsia="宋体" w:hAnsi="Times New Roman"/>
          <w:sz w:val="24"/>
        </w:rPr>
        <w:t>”</w:t>
      </w:r>
      <w:r w:rsidRPr="00004F4A">
        <w:rPr>
          <w:rFonts w:ascii="Times New Roman" w:eastAsia="宋体" w:hAnsi="Times New Roman"/>
          <w:sz w:val="24"/>
        </w:rPr>
        <w:t>出来的规律。在机器学习里，模型就是一个从输入到输出的映射函数。</w:t>
      </w:r>
      <w:r w:rsidRPr="00004F4A">
        <w:rPr>
          <w:rFonts w:ascii="Times New Roman" w:eastAsia="宋体" w:hAnsi="Times New Roman" w:hint="eastAsia"/>
          <w:sz w:val="24"/>
        </w:rPr>
        <w:t>模型内部通常有大量参数。训练的过程，就是不断调整这些参数，让模型的输出越来越接近正确答案。所以模型可以理解为：一个带有很多可调参数的函数，通过数据训练，学会从输入预测输出。</w:t>
      </w:r>
    </w:p>
    <w:p w14:paraId="48B0FB75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68646B">
        <w:rPr>
          <w:rFonts w:ascii="Times New Roman" w:eastAsia="宋体" w:hAnsi="Times New Roman" w:hint="eastAsia"/>
          <w:sz w:val="24"/>
          <w:highlight w:val="yellow"/>
        </w:rPr>
        <w:t>认识三个简单模型：线性模型、决策树、</w:t>
      </w:r>
      <w:r w:rsidRPr="0068646B">
        <w:rPr>
          <w:rFonts w:ascii="Times New Roman" w:eastAsia="宋体" w:hAnsi="Times New Roman" w:hint="eastAsia"/>
          <w:sz w:val="24"/>
          <w:highlight w:val="yellow"/>
        </w:rPr>
        <w:t xml:space="preserve">K </w:t>
      </w:r>
      <w:r w:rsidRPr="0068646B">
        <w:rPr>
          <w:rFonts w:ascii="Times New Roman" w:eastAsia="宋体" w:hAnsi="Times New Roman" w:hint="eastAsia"/>
          <w:sz w:val="24"/>
          <w:highlight w:val="yellow"/>
        </w:rPr>
        <w:t>近邻，谈谈你的理解</w:t>
      </w:r>
    </w:p>
    <w:p w14:paraId="34BC8F70" w14:textId="038F2558" w:rsidR="00925352" w:rsidRDefault="00AB0A07" w:rsidP="00EC43DC">
      <w:pPr>
        <w:rPr>
          <w:rFonts w:ascii="Times New Roman" w:eastAsia="宋体" w:hAnsi="Times New Roman"/>
          <w:sz w:val="24"/>
        </w:rPr>
      </w:pPr>
      <w:r w:rsidRPr="00AB0A07">
        <w:rPr>
          <w:rFonts w:ascii="Times New Roman" w:eastAsia="宋体" w:hAnsi="Times New Roman"/>
          <w:sz w:val="24"/>
        </w:rPr>
        <w:t>它们分别代表了三种不同的思路：</w:t>
      </w:r>
      <w:r w:rsidRPr="00AB0A07">
        <w:rPr>
          <w:rFonts w:ascii="Times New Roman" w:eastAsia="宋体" w:hAnsi="Times New Roman"/>
          <w:b/>
          <w:bCs/>
          <w:sz w:val="24"/>
        </w:rPr>
        <w:t>画线、切分、看邻居</w:t>
      </w:r>
      <w:r w:rsidRPr="00AB0A07">
        <w:rPr>
          <w:rFonts w:ascii="Times New Roman" w:eastAsia="宋体" w:hAnsi="Times New Roman"/>
          <w:sz w:val="24"/>
        </w:rPr>
        <w:t>。</w:t>
      </w:r>
    </w:p>
    <w:p w14:paraId="7E20090C" w14:textId="77777777" w:rsidR="00D8709B" w:rsidRPr="00D8709B" w:rsidRDefault="00D8709B" w:rsidP="00D8709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线性模型：</w:t>
      </w:r>
      <w:r w:rsidRPr="00D8709B">
        <w:rPr>
          <w:rFonts w:ascii="Times New Roman" w:eastAsia="宋体" w:hAnsi="Times New Roman"/>
          <w:sz w:val="24"/>
        </w:rPr>
        <w:t>假设输入和输出之间存在</w:t>
      </w:r>
      <w:r w:rsidRPr="00D8709B">
        <w:rPr>
          <w:rFonts w:ascii="Times New Roman" w:eastAsia="宋体" w:hAnsi="Times New Roman"/>
          <w:b/>
          <w:bCs/>
          <w:sz w:val="24"/>
        </w:rPr>
        <w:t>线性关系</w:t>
      </w:r>
      <w:r w:rsidRPr="00D8709B">
        <w:rPr>
          <w:rFonts w:ascii="Times New Roman" w:eastAsia="宋体" w:hAnsi="Times New Roman"/>
          <w:sz w:val="24"/>
        </w:rPr>
        <w:t>。</w:t>
      </w:r>
    </w:p>
    <w:p w14:paraId="2E080546" w14:textId="77777777" w:rsidR="00D8709B" w:rsidRPr="00D8709B" w:rsidRDefault="00D8709B" w:rsidP="00D8709B">
      <w:pPr>
        <w:numPr>
          <w:ilvl w:val="0"/>
          <w:numId w:val="7"/>
        </w:numPr>
        <w:rPr>
          <w:rFonts w:ascii="Times New Roman" w:eastAsia="宋体" w:hAnsi="Times New Roman"/>
          <w:sz w:val="24"/>
        </w:rPr>
      </w:pPr>
      <w:r w:rsidRPr="00D8709B">
        <w:rPr>
          <w:rFonts w:ascii="Times New Roman" w:eastAsia="宋体" w:hAnsi="Times New Roman"/>
          <w:sz w:val="24"/>
        </w:rPr>
        <w:t>回归：输出是输入的加权和</w:t>
      </w:r>
    </w:p>
    <w:p w14:paraId="04BF2846" w14:textId="77777777" w:rsidR="00D8709B" w:rsidRPr="00D8709B" w:rsidRDefault="00D8709B" w:rsidP="00D8709B">
      <w:pPr>
        <w:numPr>
          <w:ilvl w:val="0"/>
          <w:numId w:val="7"/>
        </w:numPr>
        <w:rPr>
          <w:rFonts w:ascii="Times New Roman" w:eastAsia="宋体" w:hAnsi="Times New Roman"/>
          <w:sz w:val="24"/>
        </w:rPr>
      </w:pPr>
      <w:r w:rsidRPr="00D8709B">
        <w:rPr>
          <w:rFonts w:ascii="Times New Roman" w:eastAsia="宋体" w:hAnsi="Times New Roman"/>
          <w:sz w:val="24"/>
        </w:rPr>
        <w:t>分类：用一条线（或超平面）把不同类别分开</w:t>
      </w:r>
    </w:p>
    <w:p w14:paraId="5F9FD3C9" w14:textId="50EEBD78" w:rsidR="00D8709B" w:rsidRDefault="00D8709B" w:rsidP="00EC43D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决策树：</w:t>
      </w:r>
      <w:r w:rsidRPr="00D8709B">
        <w:rPr>
          <w:rFonts w:ascii="Times New Roman" w:eastAsia="宋体" w:hAnsi="Times New Roman"/>
          <w:sz w:val="24"/>
        </w:rPr>
        <w:t>不断选择最好的特征和阈值，把数据一层层切开，直到每个区域足够纯。</w:t>
      </w:r>
    </w:p>
    <w:p w14:paraId="71B9A80C" w14:textId="20283387" w:rsidR="00990729" w:rsidRPr="00990729" w:rsidRDefault="00990729" w:rsidP="00990729">
      <w:pPr>
        <w:rPr>
          <w:rFonts w:ascii="Times New Roman" w:eastAsia="宋体" w:hAnsi="Times New Roman"/>
          <w:b/>
          <w:bCs/>
          <w:sz w:val="24"/>
        </w:rPr>
      </w:pPr>
      <w:r w:rsidRPr="00990729">
        <w:rPr>
          <w:rFonts w:ascii="Times New Roman" w:eastAsia="宋体" w:hAnsi="Times New Roman"/>
          <w:b/>
          <w:bCs/>
          <w:sz w:val="24"/>
        </w:rPr>
        <w:t>优点</w:t>
      </w:r>
      <w:r>
        <w:rPr>
          <w:rFonts w:ascii="Times New Roman" w:eastAsia="宋体" w:hAnsi="Times New Roman" w:hint="eastAsia"/>
          <w:b/>
          <w:bCs/>
          <w:sz w:val="24"/>
        </w:rPr>
        <w:t>：</w:t>
      </w:r>
      <w:r w:rsidRPr="00990729">
        <w:rPr>
          <w:rFonts w:ascii="Times New Roman" w:eastAsia="宋体" w:hAnsi="Times New Roman"/>
          <w:sz w:val="24"/>
        </w:rPr>
        <w:t>可解释性极强，能画出来看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990729">
        <w:rPr>
          <w:rFonts w:ascii="Times New Roman" w:eastAsia="宋体" w:hAnsi="Times New Roman"/>
          <w:sz w:val="24"/>
        </w:rPr>
        <w:t>不需要特征归一化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990729">
        <w:rPr>
          <w:rFonts w:ascii="Times New Roman" w:eastAsia="宋体" w:hAnsi="Times New Roman"/>
          <w:sz w:val="24"/>
        </w:rPr>
        <w:t>能处理非线性关系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990729">
        <w:rPr>
          <w:rFonts w:ascii="Times New Roman" w:eastAsia="宋体" w:hAnsi="Times New Roman"/>
          <w:sz w:val="24"/>
        </w:rPr>
        <w:t>能处理数值和类别特征</w:t>
      </w:r>
      <w:r>
        <w:rPr>
          <w:rFonts w:ascii="Times New Roman" w:eastAsia="宋体" w:hAnsi="Times New Roman" w:hint="eastAsia"/>
          <w:sz w:val="24"/>
        </w:rPr>
        <w:t>。</w:t>
      </w:r>
    </w:p>
    <w:p w14:paraId="1C96C6F5" w14:textId="7F68E8FE" w:rsidR="00990729" w:rsidRPr="00990729" w:rsidRDefault="00990729" w:rsidP="00990729">
      <w:pPr>
        <w:rPr>
          <w:rFonts w:ascii="Times New Roman" w:eastAsia="宋体" w:hAnsi="Times New Roman"/>
          <w:b/>
          <w:bCs/>
          <w:sz w:val="24"/>
        </w:rPr>
      </w:pPr>
      <w:r w:rsidRPr="00990729">
        <w:rPr>
          <w:rFonts w:ascii="Times New Roman" w:eastAsia="宋体" w:hAnsi="Times New Roman"/>
          <w:b/>
          <w:bCs/>
          <w:sz w:val="24"/>
        </w:rPr>
        <w:t>缺点</w:t>
      </w:r>
      <w:r>
        <w:rPr>
          <w:rFonts w:ascii="Times New Roman" w:eastAsia="宋体" w:hAnsi="Times New Roman" w:hint="eastAsia"/>
          <w:b/>
          <w:bCs/>
          <w:sz w:val="24"/>
        </w:rPr>
        <w:t>：</w:t>
      </w:r>
      <w:r w:rsidRPr="00990729">
        <w:rPr>
          <w:rFonts w:ascii="Times New Roman" w:eastAsia="宋体" w:hAnsi="Times New Roman"/>
          <w:sz w:val="24"/>
        </w:rPr>
        <w:t>容易过拟合，树太深就记住训练数据了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990729">
        <w:rPr>
          <w:rFonts w:ascii="Times New Roman" w:eastAsia="宋体" w:hAnsi="Times New Roman"/>
          <w:sz w:val="24"/>
        </w:rPr>
        <w:t>不稳定，数据一变树就变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990729">
        <w:rPr>
          <w:rFonts w:ascii="Times New Roman" w:eastAsia="宋体" w:hAnsi="Times New Roman"/>
          <w:sz w:val="24"/>
        </w:rPr>
        <w:t>对类别不平衡敏感</w:t>
      </w:r>
    </w:p>
    <w:p w14:paraId="11741B44" w14:textId="7540D65B" w:rsidR="0068646B" w:rsidRDefault="0068646B" w:rsidP="0068646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K</w:t>
      </w:r>
      <w:r>
        <w:rPr>
          <w:rFonts w:ascii="Times New Roman" w:eastAsia="宋体" w:hAnsi="Times New Roman" w:hint="eastAsia"/>
          <w:sz w:val="24"/>
        </w:rPr>
        <w:t>邻近：</w:t>
      </w:r>
      <w:r w:rsidRPr="0068646B">
        <w:rPr>
          <w:rFonts w:ascii="Times New Roman" w:eastAsia="宋体" w:hAnsi="Times New Roman"/>
          <w:sz w:val="24"/>
        </w:rPr>
        <w:t>个新样本的预测结果，由它</w:t>
      </w:r>
      <w:r w:rsidRPr="0068646B">
        <w:rPr>
          <w:rFonts w:ascii="Times New Roman" w:eastAsia="宋体" w:hAnsi="Times New Roman"/>
          <w:b/>
          <w:bCs/>
          <w:sz w:val="24"/>
        </w:rPr>
        <w:t>最近的</w:t>
      </w:r>
      <w:r w:rsidRPr="0068646B">
        <w:rPr>
          <w:rFonts w:ascii="Times New Roman" w:eastAsia="宋体" w:hAnsi="Times New Roman"/>
          <w:b/>
          <w:bCs/>
          <w:sz w:val="24"/>
        </w:rPr>
        <w:t xml:space="preserve"> K </w:t>
      </w:r>
      <w:r w:rsidRPr="0068646B">
        <w:rPr>
          <w:rFonts w:ascii="Times New Roman" w:eastAsia="宋体" w:hAnsi="Times New Roman"/>
          <w:b/>
          <w:bCs/>
          <w:sz w:val="24"/>
        </w:rPr>
        <w:t>个邻居</w:t>
      </w:r>
      <w:r w:rsidRPr="0068646B">
        <w:rPr>
          <w:rFonts w:ascii="Times New Roman" w:eastAsia="宋体" w:hAnsi="Times New Roman"/>
          <w:sz w:val="24"/>
        </w:rPr>
        <w:t>决定。分类：</w:t>
      </w:r>
      <w:r w:rsidRPr="0068646B">
        <w:rPr>
          <w:rFonts w:ascii="Times New Roman" w:eastAsia="宋体" w:hAnsi="Times New Roman"/>
          <w:sz w:val="24"/>
        </w:rPr>
        <w:t xml:space="preserve">K </w:t>
      </w:r>
      <w:r w:rsidRPr="0068646B">
        <w:rPr>
          <w:rFonts w:ascii="Times New Roman" w:eastAsia="宋体" w:hAnsi="Times New Roman"/>
          <w:sz w:val="24"/>
        </w:rPr>
        <w:t>个邻居里哪个类别多，就判为哪类</w:t>
      </w:r>
      <w:r>
        <w:rPr>
          <w:rFonts w:ascii="Times New Roman" w:eastAsia="宋体" w:hAnsi="Times New Roman" w:hint="eastAsia"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回归：</w:t>
      </w:r>
      <w:r w:rsidRPr="0068646B">
        <w:rPr>
          <w:rFonts w:ascii="Times New Roman" w:eastAsia="宋体" w:hAnsi="Times New Roman"/>
          <w:sz w:val="24"/>
        </w:rPr>
        <w:t xml:space="preserve">K </w:t>
      </w:r>
      <w:r w:rsidRPr="0068646B">
        <w:rPr>
          <w:rFonts w:ascii="Times New Roman" w:eastAsia="宋体" w:hAnsi="Times New Roman"/>
          <w:sz w:val="24"/>
        </w:rPr>
        <w:t>个邻居的平均值</w:t>
      </w:r>
    </w:p>
    <w:p w14:paraId="3D27AC52" w14:textId="675AB454" w:rsidR="0068646B" w:rsidRDefault="0068646B" w:rsidP="0068646B">
      <w:pPr>
        <w:rPr>
          <w:rFonts w:ascii="Times New Roman" w:eastAsia="宋体" w:hAnsi="Times New Roman"/>
          <w:sz w:val="24"/>
        </w:rPr>
      </w:pPr>
      <w:r w:rsidRPr="0068646B">
        <w:rPr>
          <w:rFonts w:ascii="Times New Roman" w:eastAsia="宋体" w:hAnsi="Times New Roman"/>
          <w:b/>
          <w:bCs/>
          <w:sz w:val="24"/>
        </w:rPr>
        <w:t>优点</w:t>
      </w:r>
      <w:r>
        <w:rPr>
          <w:rFonts w:ascii="Times New Roman" w:eastAsia="宋体" w:hAnsi="Times New Roman" w:hint="eastAsia"/>
          <w:b/>
          <w:bCs/>
          <w:sz w:val="24"/>
        </w:rPr>
        <w:t>：</w:t>
      </w:r>
      <w:r w:rsidRPr="0068646B">
        <w:rPr>
          <w:rFonts w:ascii="Times New Roman" w:eastAsia="宋体" w:hAnsi="Times New Roman"/>
          <w:sz w:val="24"/>
        </w:rPr>
        <w:t>极其简单，不需要训练</w:t>
      </w:r>
      <w:r>
        <w:rPr>
          <w:rFonts w:ascii="Times New Roman" w:eastAsia="宋体" w:hAnsi="Times New Roman" w:hint="eastAsia"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能处理非线性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天然适合多分类</w:t>
      </w:r>
      <w:r>
        <w:rPr>
          <w:rFonts w:ascii="Times New Roman" w:eastAsia="宋体" w:hAnsi="Times New Roman" w:hint="eastAsia"/>
          <w:b/>
          <w:bCs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新数据可以直接加入</w:t>
      </w:r>
    </w:p>
    <w:p w14:paraId="2FC60B0F" w14:textId="61C5D113" w:rsidR="0068646B" w:rsidRPr="0068646B" w:rsidRDefault="0068646B" w:rsidP="0068646B">
      <w:pPr>
        <w:rPr>
          <w:rFonts w:ascii="Times New Roman" w:eastAsia="宋体" w:hAnsi="Times New Roman"/>
          <w:b/>
          <w:bCs/>
          <w:sz w:val="24"/>
        </w:rPr>
      </w:pPr>
      <w:r w:rsidRPr="0068646B">
        <w:rPr>
          <w:rFonts w:ascii="Times New Roman" w:eastAsia="宋体" w:hAnsi="Times New Roman"/>
          <w:b/>
          <w:bCs/>
          <w:sz w:val="24"/>
        </w:rPr>
        <w:t>缺点</w:t>
      </w:r>
      <w:r>
        <w:rPr>
          <w:rFonts w:ascii="Times New Roman" w:eastAsia="宋体" w:hAnsi="Times New Roman" w:hint="eastAsia"/>
          <w:b/>
          <w:bCs/>
          <w:sz w:val="24"/>
        </w:rPr>
        <w:t>：</w:t>
      </w:r>
      <w:r w:rsidRPr="0068646B">
        <w:rPr>
          <w:rFonts w:ascii="Times New Roman" w:eastAsia="宋体" w:hAnsi="Times New Roman"/>
          <w:sz w:val="24"/>
        </w:rPr>
        <w:t>预测慢，要算和所有样本的距离</w:t>
      </w:r>
      <w:r w:rsidRPr="0068646B">
        <w:rPr>
          <w:rFonts w:ascii="Times New Roman" w:eastAsia="宋体" w:hAnsi="Times New Roman" w:hint="eastAsia"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需要存储全部训练数据</w:t>
      </w:r>
      <w:r w:rsidRPr="0068646B">
        <w:rPr>
          <w:rFonts w:ascii="Times New Roman" w:eastAsia="宋体" w:hAnsi="Times New Roman" w:hint="eastAsia"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对特征尺度敏感，通常要归一化</w:t>
      </w:r>
      <w:r w:rsidRPr="0068646B">
        <w:rPr>
          <w:rFonts w:ascii="Times New Roman" w:eastAsia="宋体" w:hAnsi="Times New Roman" w:hint="eastAsia"/>
          <w:sz w:val="24"/>
        </w:rPr>
        <w:t>；</w:t>
      </w:r>
      <w:r w:rsidRPr="0068646B">
        <w:rPr>
          <w:rFonts w:ascii="Times New Roman" w:eastAsia="宋体" w:hAnsi="Times New Roman"/>
          <w:sz w:val="24"/>
        </w:rPr>
        <w:t>高维数据效果差（维度灾难）</w:t>
      </w:r>
    </w:p>
    <w:p w14:paraId="1DBE8FEC" w14:textId="489C06A3" w:rsidR="0068646B" w:rsidRPr="0068646B" w:rsidRDefault="0068646B" w:rsidP="0068646B">
      <w:pPr>
        <w:rPr>
          <w:rFonts w:ascii="Times New Roman" w:eastAsia="宋体" w:hAnsi="Times New Roman"/>
          <w:sz w:val="24"/>
        </w:rPr>
      </w:pPr>
      <w:r w:rsidRPr="0068646B">
        <w:rPr>
          <w:rFonts w:ascii="Times New Roman" w:eastAsia="宋体" w:hAnsi="Times New Roman"/>
          <w:b/>
          <w:bCs/>
          <w:sz w:val="24"/>
        </w:rPr>
        <w:t>在化学和生物里的例子</w:t>
      </w:r>
      <w:r>
        <w:rPr>
          <w:rFonts w:ascii="Times New Roman" w:eastAsia="宋体" w:hAnsi="Times New Roman" w:hint="eastAsia"/>
          <w:b/>
          <w:bCs/>
          <w:sz w:val="24"/>
        </w:rPr>
        <w:t>：</w:t>
      </w:r>
      <w:r w:rsidRPr="0068646B">
        <w:rPr>
          <w:rFonts w:ascii="Times New Roman" w:eastAsia="宋体" w:hAnsi="Times New Roman"/>
          <w:sz w:val="24"/>
        </w:rPr>
        <w:t>用分子指纹找相似化合物，预测性质</w:t>
      </w:r>
      <w:r w:rsidRPr="0068646B">
        <w:rPr>
          <w:rFonts w:ascii="Times New Roman" w:eastAsia="宋体" w:hAnsi="Times New Roman" w:hint="eastAsia"/>
          <w:sz w:val="24"/>
        </w:rPr>
        <w:t>;</w:t>
      </w:r>
      <w:r w:rsidRPr="0068646B">
        <w:rPr>
          <w:rFonts w:ascii="Times New Roman" w:eastAsia="宋体" w:hAnsi="Times New Roman"/>
          <w:sz w:val="24"/>
        </w:rPr>
        <w:t>用序列相似度找同源蛋白</w:t>
      </w:r>
      <w:r w:rsidRPr="0068646B">
        <w:rPr>
          <w:rFonts w:ascii="Times New Roman" w:eastAsia="宋体" w:hAnsi="Times New Roman" w:hint="eastAsia"/>
          <w:sz w:val="24"/>
        </w:rPr>
        <w:t>;</w:t>
      </w:r>
      <w:r w:rsidRPr="0068646B">
        <w:rPr>
          <w:rFonts w:ascii="Times New Roman" w:eastAsia="宋体" w:hAnsi="Times New Roman"/>
          <w:sz w:val="24"/>
        </w:rPr>
        <w:t>谱图库检索：找最相似的已知谱图</w:t>
      </w:r>
    </w:p>
    <w:p w14:paraId="1ACF9CD3" w14:textId="0059D5FB" w:rsidR="00990729" w:rsidRPr="00A3753A" w:rsidRDefault="0068646B" w:rsidP="00EC43DC">
      <w:pPr>
        <w:rPr>
          <w:rFonts w:ascii="Times New Roman" w:eastAsia="宋体" w:hAnsi="Times New Roman"/>
          <w:b/>
          <w:bCs/>
          <w:sz w:val="24"/>
        </w:rPr>
      </w:pPr>
      <w:r w:rsidRPr="0068646B">
        <w:rPr>
          <w:rFonts w:ascii="Times New Roman" w:eastAsia="宋体" w:hAnsi="Times New Roman"/>
          <w:b/>
          <w:bCs/>
          <w:noProof/>
          <w:sz w:val="24"/>
        </w:rPr>
        <w:drawing>
          <wp:inline distT="0" distB="0" distL="0" distR="0" wp14:anchorId="1C1253B1" wp14:editId="2D0DD2C6">
            <wp:extent cx="3570770" cy="2429379"/>
            <wp:effectExtent l="0" t="0" r="0" b="9525"/>
            <wp:docPr id="1339697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97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956" cy="243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07A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5. </w:t>
      </w:r>
      <w:r w:rsidRPr="00E535B3">
        <w:rPr>
          <w:rFonts w:ascii="Times New Roman" w:eastAsia="宋体" w:hAnsi="Times New Roman" w:hint="eastAsia"/>
          <w:sz w:val="24"/>
        </w:rPr>
        <w:t>评估与解释</w:t>
      </w:r>
    </w:p>
    <w:p w14:paraId="7B385483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怎么判断一个模型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"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学得好不好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"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？</w:t>
      </w:r>
    </w:p>
    <w:p w14:paraId="79022776" w14:textId="7E33B608" w:rsidR="00A3753A" w:rsidRDefault="00E343C1" w:rsidP="00EC43D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我自己的角度是模型得到的结果准不准确，耗费多长时间，占用多少资源，如果一个模型计算又快占用资源又少得到的结果准确，那么应该就算是一个好的模型</w:t>
      </w:r>
    </w:p>
    <w:p w14:paraId="052DA564" w14:textId="1E7A455B" w:rsidR="00C34BE5" w:rsidRDefault="00C34BE5" w:rsidP="00EC43DC">
      <w:pPr>
        <w:rPr>
          <w:rFonts w:ascii="Times New Roman" w:eastAsia="宋体" w:hAnsi="Times New Roman"/>
          <w:b/>
          <w:bCs/>
          <w:sz w:val="24"/>
        </w:rPr>
      </w:pPr>
      <w:r w:rsidRPr="00C34BE5">
        <w:rPr>
          <w:rFonts w:ascii="Times New Roman" w:eastAsia="宋体" w:hAnsi="Times New Roman"/>
          <w:b/>
          <w:bCs/>
          <w:sz w:val="24"/>
        </w:rPr>
        <w:t>判断模型学得好不好，就是看它在没见过的数据上表现如何。</w:t>
      </w:r>
    </w:p>
    <w:p w14:paraId="2CBC778C" w14:textId="77777777" w:rsidR="00C34BE5" w:rsidRPr="00C34BE5" w:rsidRDefault="00C34BE5" w:rsidP="00C34BE5">
      <w:pPr>
        <w:numPr>
          <w:ilvl w:val="0"/>
          <w:numId w:val="14"/>
        </w:numPr>
        <w:rPr>
          <w:rFonts w:ascii="Times New Roman" w:eastAsia="宋体" w:hAnsi="Times New Roman"/>
          <w:sz w:val="24"/>
        </w:rPr>
      </w:pPr>
      <w:r w:rsidRPr="00C34BE5">
        <w:rPr>
          <w:rFonts w:ascii="Times New Roman" w:eastAsia="宋体" w:hAnsi="Times New Roman"/>
          <w:sz w:val="24"/>
        </w:rPr>
        <w:t>分类：准确率、精确率、召回率、</w:t>
      </w:r>
      <w:r w:rsidRPr="00C34BE5">
        <w:rPr>
          <w:rFonts w:ascii="Times New Roman" w:eastAsia="宋体" w:hAnsi="Times New Roman"/>
          <w:sz w:val="24"/>
        </w:rPr>
        <w:t>F1</w:t>
      </w:r>
      <w:r w:rsidRPr="00C34BE5">
        <w:rPr>
          <w:rFonts w:ascii="Times New Roman" w:eastAsia="宋体" w:hAnsi="Times New Roman"/>
          <w:sz w:val="24"/>
        </w:rPr>
        <w:t>、</w:t>
      </w:r>
      <w:r w:rsidRPr="00C34BE5">
        <w:rPr>
          <w:rFonts w:ascii="Times New Roman" w:eastAsia="宋体" w:hAnsi="Times New Roman"/>
          <w:sz w:val="24"/>
        </w:rPr>
        <w:t>AUC</w:t>
      </w:r>
    </w:p>
    <w:p w14:paraId="5543095E" w14:textId="77777777" w:rsidR="00C34BE5" w:rsidRPr="00C34BE5" w:rsidRDefault="00C34BE5" w:rsidP="00C34BE5">
      <w:pPr>
        <w:numPr>
          <w:ilvl w:val="0"/>
          <w:numId w:val="14"/>
        </w:numPr>
        <w:rPr>
          <w:rFonts w:ascii="Times New Roman" w:eastAsia="宋体" w:hAnsi="Times New Roman"/>
          <w:sz w:val="24"/>
        </w:rPr>
      </w:pPr>
      <w:r w:rsidRPr="00C34BE5">
        <w:rPr>
          <w:rFonts w:ascii="Times New Roman" w:eastAsia="宋体" w:hAnsi="Times New Roman"/>
          <w:sz w:val="24"/>
        </w:rPr>
        <w:t>回归：</w:t>
      </w:r>
      <w:r w:rsidRPr="00C34BE5">
        <w:rPr>
          <w:rFonts w:ascii="Times New Roman" w:eastAsia="宋体" w:hAnsi="Times New Roman"/>
          <w:sz w:val="24"/>
        </w:rPr>
        <w:t>MSE</w:t>
      </w:r>
      <w:r w:rsidRPr="00C34BE5">
        <w:rPr>
          <w:rFonts w:ascii="Times New Roman" w:eastAsia="宋体" w:hAnsi="Times New Roman"/>
          <w:sz w:val="24"/>
        </w:rPr>
        <w:t>、</w:t>
      </w:r>
      <w:r w:rsidRPr="00C34BE5">
        <w:rPr>
          <w:rFonts w:ascii="Times New Roman" w:eastAsia="宋体" w:hAnsi="Times New Roman"/>
          <w:sz w:val="24"/>
        </w:rPr>
        <w:t>RMSE</w:t>
      </w:r>
      <w:r w:rsidRPr="00C34BE5">
        <w:rPr>
          <w:rFonts w:ascii="Times New Roman" w:eastAsia="宋体" w:hAnsi="Times New Roman"/>
          <w:sz w:val="24"/>
        </w:rPr>
        <w:t>、</w:t>
      </w:r>
      <w:r w:rsidRPr="00C34BE5">
        <w:rPr>
          <w:rFonts w:ascii="Times New Roman" w:eastAsia="宋体" w:hAnsi="Times New Roman"/>
          <w:sz w:val="24"/>
        </w:rPr>
        <w:t>MAE</w:t>
      </w:r>
      <w:r w:rsidRPr="00C34BE5">
        <w:rPr>
          <w:rFonts w:ascii="Times New Roman" w:eastAsia="宋体" w:hAnsi="Times New Roman"/>
          <w:sz w:val="24"/>
        </w:rPr>
        <w:t>、</w:t>
      </w:r>
      <w:r w:rsidRPr="00C34BE5">
        <w:rPr>
          <w:rFonts w:ascii="Times New Roman" w:eastAsia="宋体" w:hAnsi="Times New Roman"/>
          <w:sz w:val="24"/>
        </w:rPr>
        <w:t>R²</w:t>
      </w:r>
    </w:p>
    <w:p w14:paraId="07CB32A2" w14:textId="77777777" w:rsidR="00C34BE5" w:rsidRPr="00C34BE5" w:rsidRDefault="00C34BE5" w:rsidP="00C34BE5">
      <w:pPr>
        <w:numPr>
          <w:ilvl w:val="0"/>
          <w:numId w:val="14"/>
        </w:numPr>
        <w:rPr>
          <w:rFonts w:ascii="Times New Roman" w:eastAsia="宋体" w:hAnsi="Times New Roman"/>
          <w:sz w:val="24"/>
        </w:rPr>
      </w:pPr>
      <w:r w:rsidRPr="00C34BE5">
        <w:rPr>
          <w:rFonts w:ascii="Times New Roman" w:eastAsia="宋体" w:hAnsi="Times New Roman"/>
          <w:sz w:val="24"/>
        </w:rPr>
        <w:t>关键：别过拟合，别欠拟合</w:t>
      </w:r>
    </w:p>
    <w:p w14:paraId="1962139F" w14:textId="77777777" w:rsidR="00C34BE5" w:rsidRPr="00C34BE5" w:rsidRDefault="00C34BE5" w:rsidP="00C34BE5">
      <w:pPr>
        <w:numPr>
          <w:ilvl w:val="0"/>
          <w:numId w:val="14"/>
        </w:numPr>
        <w:rPr>
          <w:rFonts w:ascii="Times New Roman" w:eastAsia="宋体" w:hAnsi="Times New Roman"/>
          <w:sz w:val="24"/>
        </w:rPr>
      </w:pPr>
      <w:r w:rsidRPr="00C34BE5">
        <w:rPr>
          <w:rFonts w:ascii="Times New Roman" w:eastAsia="宋体" w:hAnsi="Times New Roman"/>
          <w:sz w:val="24"/>
        </w:rPr>
        <w:t>方法：验证集、测试集、交叉验证</w:t>
      </w:r>
    </w:p>
    <w:p w14:paraId="2F52C803" w14:textId="34200F2E" w:rsidR="00C34BE5" w:rsidRDefault="00C34BE5" w:rsidP="00EC43DC">
      <w:pPr>
        <w:rPr>
          <w:rFonts w:ascii="Times New Roman" w:eastAsia="宋体" w:hAnsi="Times New Roman"/>
          <w:sz w:val="24"/>
        </w:rPr>
      </w:pPr>
      <w:r w:rsidRPr="00C34BE5">
        <w:rPr>
          <w:rFonts w:ascii="Times New Roman" w:eastAsia="宋体" w:hAnsi="Times New Roman"/>
          <w:sz w:val="24"/>
        </w:rPr>
        <w:t>个学得好的模型，是</w:t>
      </w:r>
      <w:r w:rsidRPr="00C34BE5">
        <w:rPr>
          <w:rFonts w:ascii="Times New Roman" w:eastAsia="宋体" w:hAnsi="Times New Roman"/>
          <w:b/>
          <w:bCs/>
          <w:sz w:val="24"/>
        </w:rPr>
        <w:t>训练集和测试集都不错，而且两者差距不大</w:t>
      </w:r>
      <w:r w:rsidRPr="00C34BE5">
        <w:rPr>
          <w:rFonts w:ascii="Times New Roman" w:eastAsia="宋体" w:hAnsi="Times New Roman"/>
          <w:sz w:val="24"/>
        </w:rPr>
        <w:t>。</w:t>
      </w:r>
    </w:p>
    <w:p w14:paraId="2CB3AD49" w14:textId="0284C54F" w:rsidR="00C34BE5" w:rsidRPr="00C34BE5" w:rsidRDefault="00C34BE5" w:rsidP="00EC43D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这个是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回答的答案，但是如何评估没见过的数据上的表现呢？</w:t>
      </w:r>
    </w:p>
    <w:p w14:paraId="3B0F30E2" w14:textId="77777777" w:rsidR="00EC43DC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一个模型哪怕预测得再准，如果说不清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"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为什么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"</w:t>
      </w:r>
      <w:r w:rsidRPr="00C34BE5">
        <w:rPr>
          <w:rFonts w:ascii="Times New Roman" w:eastAsia="宋体" w:hAnsi="Times New Roman" w:hint="eastAsia"/>
          <w:sz w:val="24"/>
          <w:highlight w:val="yellow"/>
        </w:rPr>
        <w:t>，你敢把它用在科研判断里吗？</w:t>
      </w:r>
    </w:p>
    <w:p w14:paraId="3F95844B" w14:textId="01064357" w:rsidR="00150F66" w:rsidRPr="00E535B3" w:rsidRDefault="00150F66" w:rsidP="00EC43D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  <w:highlight w:val="yellow"/>
        </w:rPr>
        <w:t>分情况吧，有些不太重要的环节，我们只需要结果，那就可以用来当做候选，比如机器学习做</w:t>
      </w:r>
      <w:r>
        <w:rPr>
          <w:rFonts w:ascii="Times New Roman" w:eastAsia="宋体" w:hAnsi="Times New Roman" w:hint="eastAsia"/>
          <w:sz w:val="24"/>
          <w:highlight w:val="yellow"/>
        </w:rPr>
        <w:t>m</w:t>
      </w:r>
      <w:r>
        <w:rPr>
          <w:rFonts w:ascii="Times New Roman" w:eastAsia="宋体" w:hAnsi="Times New Roman" w:hint="eastAsia"/>
          <w:sz w:val="24"/>
        </w:rPr>
        <w:t>RNA</w:t>
      </w:r>
      <w:r>
        <w:rPr>
          <w:rFonts w:ascii="Times New Roman" w:eastAsia="宋体" w:hAnsi="Times New Roman" w:hint="eastAsia"/>
          <w:sz w:val="24"/>
          <w:highlight w:val="yellow"/>
        </w:rPr>
        <w:t>脂质筛选的，我只需要先大量筛选得到可能有用的结构或者配料比，然后拿到这个结果以后，我还需要去做湿实验验证是否真的有用，如果有用，再回来倒推这个分子或者配料比的具体机制即可，在这种情况下，会比人工耗时耗力先合成大堆分子再验证会更省事。</w:t>
      </w:r>
    </w:p>
    <w:p w14:paraId="50D31B5A" w14:textId="7EBFAD85" w:rsidR="00EC43DC" w:rsidRPr="00E535B3" w:rsidRDefault="00150F66" w:rsidP="00EC43DC">
      <w:pPr>
        <w:rPr>
          <w:rFonts w:ascii="Times New Roman" w:eastAsia="宋体" w:hAnsi="Times New Roman"/>
          <w:sz w:val="24"/>
        </w:rPr>
      </w:pPr>
      <w:r w:rsidRPr="00150F66">
        <w:rPr>
          <w:rFonts w:ascii="Times New Roman" w:eastAsia="宋体" w:hAnsi="Times New Roman"/>
          <w:noProof/>
          <w:sz w:val="24"/>
        </w:rPr>
        <w:drawing>
          <wp:inline distT="0" distB="0" distL="0" distR="0" wp14:anchorId="1A70BBD5" wp14:editId="14F1029E">
            <wp:extent cx="3122112" cy="1437163"/>
            <wp:effectExtent l="0" t="0" r="2540" b="0"/>
            <wp:docPr id="53161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4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7809" cy="1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2FF3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>实践内容</w:t>
      </w:r>
    </w:p>
    <w:p w14:paraId="53B55877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注册</w:t>
      </w:r>
      <w:proofErr w:type="spellStart"/>
      <w:r w:rsidRPr="00E535B3">
        <w:rPr>
          <w:rFonts w:ascii="Times New Roman" w:eastAsia="宋体" w:hAnsi="Times New Roman" w:hint="eastAsia"/>
          <w:sz w:val="24"/>
        </w:rPr>
        <w:t>Github</w:t>
      </w:r>
      <w:proofErr w:type="spellEnd"/>
      <w:r w:rsidRPr="00E535B3">
        <w:rPr>
          <w:rFonts w:ascii="Times New Roman" w:eastAsia="宋体" w:hAnsi="Times New Roman" w:hint="eastAsia"/>
          <w:sz w:val="24"/>
        </w:rPr>
        <w:t>账号，安装</w:t>
      </w:r>
      <w:r w:rsidRPr="00E535B3">
        <w:rPr>
          <w:rFonts w:ascii="Times New Roman" w:eastAsia="宋体" w:hAnsi="Times New Roman" w:hint="eastAsia"/>
          <w:sz w:val="24"/>
        </w:rPr>
        <w:t>Git</w:t>
      </w:r>
      <w:r w:rsidRPr="00E535B3">
        <w:rPr>
          <w:rFonts w:ascii="Times New Roman" w:eastAsia="宋体" w:hAnsi="Times New Roman" w:hint="eastAsia"/>
          <w:sz w:val="24"/>
        </w:rPr>
        <w:t>和</w:t>
      </w:r>
      <w:proofErr w:type="spellStart"/>
      <w:r w:rsidRPr="00E535B3">
        <w:rPr>
          <w:rFonts w:ascii="Times New Roman" w:eastAsia="宋体" w:hAnsi="Times New Roman" w:hint="eastAsia"/>
          <w:sz w:val="24"/>
        </w:rPr>
        <w:t>GitDesktop</w:t>
      </w:r>
      <w:proofErr w:type="spellEnd"/>
      <w:r w:rsidRPr="00E535B3">
        <w:rPr>
          <w:rFonts w:ascii="Times New Roman" w:eastAsia="宋体" w:hAnsi="Times New Roman" w:hint="eastAsia"/>
          <w:sz w:val="24"/>
        </w:rPr>
        <w:t xml:space="preserve"> </w:t>
      </w:r>
      <w:r w:rsidRPr="00E535B3">
        <w:rPr>
          <w:rFonts w:ascii="Times New Roman" w:eastAsia="宋体" w:hAnsi="Times New Roman" w:hint="eastAsia"/>
          <w:sz w:val="24"/>
        </w:rPr>
        <w:t>（建议使用科大邮箱）</w:t>
      </w:r>
    </w:p>
    <w:p w14:paraId="6F0FA93D" w14:textId="77777777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提交本次讨论的学习笔记到</w:t>
      </w:r>
      <w:proofErr w:type="spellStart"/>
      <w:r w:rsidRPr="00E535B3">
        <w:rPr>
          <w:rFonts w:ascii="Times New Roman" w:eastAsia="宋体" w:hAnsi="Times New Roman" w:hint="eastAsia"/>
          <w:sz w:val="24"/>
        </w:rPr>
        <w:t>Github</w:t>
      </w:r>
      <w:proofErr w:type="spellEnd"/>
      <w:r w:rsidRPr="00E535B3">
        <w:rPr>
          <w:rFonts w:ascii="Times New Roman" w:eastAsia="宋体" w:hAnsi="Times New Roman" w:hint="eastAsia"/>
          <w:sz w:val="24"/>
        </w:rPr>
        <w:t>中的</w:t>
      </w:r>
      <w:r w:rsidRPr="00E535B3">
        <w:rPr>
          <w:rFonts w:ascii="Times New Roman" w:eastAsia="宋体" w:hAnsi="Times New Roman" w:hint="eastAsia"/>
          <w:sz w:val="24"/>
        </w:rPr>
        <w:t>AI4Chem</w:t>
      </w:r>
      <w:r w:rsidRPr="00E535B3">
        <w:rPr>
          <w:rFonts w:ascii="Times New Roman" w:eastAsia="宋体" w:hAnsi="Times New Roman" w:hint="eastAsia"/>
          <w:sz w:val="24"/>
        </w:rPr>
        <w:t>项目</w:t>
      </w:r>
      <w:r w:rsidRPr="00E535B3">
        <w:rPr>
          <w:rFonts w:ascii="Times New Roman" w:eastAsia="宋体" w:hAnsi="Times New Roman" w:hint="eastAsia"/>
          <w:sz w:val="24"/>
        </w:rPr>
        <w:t>https://github.com/clidxhk/AI4Chem.git</w:t>
      </w:r>
    </w:p>
    <w:p w14:paraId="6DAEC633" w14:textId="46DC8B76" w:rsidR="00EC43DC" w:rsidRPr="00E535B3" w:rsidRDefault="00EC43DC" w:rsidP="00EC43DC">
      <w:pPr>
        <w:rPr>
          <w:rFonts w:ascii="Times New Roman" w:eastAsia="宋体" w:hAnsi="Times New Roman"/>
          <w:sz w:val="24"/>
        </w:rPr>
      </w:pPr>
      <w:r w:rsidRPr="00E535B3">
        <w:rPr>
          <w:rFonts w:ascii="Times New Roman" w:eastAsia="宋体" w:hAnsi="Times New Roman" w:hint="eastAsia"/>
          <w:sz w:val="24"/>
        </w:rPr>
        <w:t xml:space="preserve">- </w:t>
      </w:r>
      <w:r w:rsidRPr="00E535B3">
        <w:rPr>
          <w:rFonts w:ascii="Times New Roman" w:eastAsia="宋体" w:hAnsi="Times New Roman" w:hint="eastAsia"/>
          <w:sz w:val="24"/>
        </w:rPr>
        <w:t>（可选）用</w:t>
      </w:r>
      <w:proofErr w:type="spellStart"/>
      <w:r w:rsidRPr="00E535B3">
        <w:rPr>
          <w:rFonts w:ascii="Times New Roman" w:eastAsia="宋体" w:hAnsi="Times New Roman" w:hint="eastAsia"/>
          <w:sz w:val="24"/>
        </w:rPr>
        <w:t>Github</w:t>
      </w:r>
      <w:proofErr w:type="spellEnd"/>
      <w:r w:rsidRPr="00E535B3">
        <w:rPr>
          <w:rFonts w:ascii="Times New Roman" w:eastAsia="宋体" w:hAnsi="Times New Roman" w:hint="eastAsia"/>
          <w:sz w:val="24"/>
        </w:rPr>
        <w:t>构建一个自己的学术主页</w:t>
      </w:r>
    </w:p>
    <w:sectPr w:rsidR="00EC43DC" w:rsidRPr="00E535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31F1D"/>
    <w:multiLevelType w:val="multilevel"/>
    <w:tmpl w:val="9E8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202F3"/>
    <w:multiLevelType w:val="multilevel"/>
    <w:tmpl w:val="9FF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C6130"/>
    <w:multiLevelType w:val="multilevel"/>
    <w:tmpl w:val="924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C39F4"/>
    <w:multiLevelType w:val="multilevel"/>
    <w:tmpl w:val="1A3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44DF"/>
    <w:multiLevelType w:val="multilevel"/>
    <w:tmpl w:val="A0C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452F8"/>
    <w:multiLevelType w:val="multilevel"/>
    <w:tmpl w:val="68C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5766F"/>
    <w:multiLevelType w:val="multilevel"/>
    <w:tmpl w:val="A92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116CB"/>
    <w:multiLevelType w:val="multilevel"/>
    <w:tmpl w:val="597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763F4"/>
    <w:multiLevelType w:val="multilevel"/>
    <w:tmpl w:val="89C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B77D7"/>
    <w:multiLevelType w:val="multilevel"/>
    <w:tmpl w:val="B05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B0572"/>
    <w:multiLevelType w:val="multilevel"/>
    <w:tmpl w:val="2D3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E6DC7"/>
    <w:multiLevelType w:val="multilevel"/>
    <w:tmpl w:val="6BD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73AFC"/>
    <w:multiLevelType w:val="multilevel"/>
    <w:tmpl w:val="198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040E0"/>
    <w:multiLevelType w:val="hybridMultilevel"/>
    <w:tmpl w:val="1512DA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0"/>
  </w:num>
  <w:num w:numId="4">
    <w:abstractNumId w:val="12"/>
  </w:num>
  <w:num w:numId="5">
    <w:abstractNumId w:val="9"/>
  </w:num>
  <w:num w:numId="6">
    <w:abstractNumId w:val="4"/>
  </w:num>
  <w:num w:numId="7">
    <w:abstractNumId w:val="2"/>
  </w:num>
  <w:num w:numId="8">
    <w:abstractNumId w:val="11"/>
  </w:num>
  <w:num w:numId="9">
    <w:abstractNumId w:val="6"/>
  </w:num>
  <w:num w:numId="10">
    <w:abstractNumId w:val="1"/>
  </w:num>
  <w:num w:numId="11">
    <w:abstractNumId w:val="8"/>
  </w:num>
  <w:num w:numId="12">
    <w:abstractNumId w:val="5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DC"/>
    <w:rsid w:val="00004F4A"/>
    <w:rsid w:val="001059F0"/>
    <w:rsid w:val="00150F66"/>
    <w:rsid w:val="0023699C"/>
    <w:rsid w:val="00245728"/>
    <w:rsid w:val="003A153A"/>
    <w:rsid w:val="00407CDA"/>
    <w:rsid w:val="0050449A"/>
    <w:rsid w:val="0068646B"/>
    <w:rsid w:val="006A3596"/>
    <w:rsid w:val="007577DC"/>
    <w:rsid w:val="0085388C"/>
    <w:rsid w:val="00925352"/>
    <w:rsid w:val="00990729"/>
    <w:rsid w:val="00A21230"/>
    <w:rsid w:val="00A3753A"/>
    <w:rsid w:val="00AB0A07"/>
    <w:rsid w:val="00AB2037"/>
    <w:rsid w:val="00AD16B1"/>
    <w:rsid w:val="00C34BE5"/>
    <w:rsid w:val="00C709A8"/>
    <w:rsid w:val="00D8709B"/>
    <w:rsid w:val="00E343C1"/>
    <w:rsid w:val="00E366CD"/>
    <w:rsid w:val="00E535B3"/>
    <w:rsid w:val="00EC43DC"/>
    <w:rsid w:val="00F77AE0"/>
    <w:rsid w:val="00FE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00162"/>
  <w15:chartTrackingRefBased/>
  <w15:docId w15:val="{8E459997-2C27-49A1-85F0-4336DB69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43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3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3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3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3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3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3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3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3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3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3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43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3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3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3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3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3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3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3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3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3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3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4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guiping yuan</dc:creator>
  <cp:keywords/>
  <dc:description/>
  <cp:lastModifiedBy>冲 李</cp:lastModifiedBy>
  <cp:revision>2</cp:revision>
  <dcterms:created xsi:type="dcterms:W3CDTF">2026-10-08T11:31:00Z</dcterms:created>
  <dcterms:modified xsi:type="dcterms:W3CDTF">2026-10-08T11:31:00Z</dcterms:modified>
</cp:coreProperties>
</file>