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10068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0" w:name="section-1"/>
      <w:bookmarkEnd w:id="0"/>
      <w:r>
        <w:rPr>
          <w:lang w:eastAsia="zh-CN"/>
        </w:rPr>
        <w:t>一、计算机发展史：七组名字，一条主线</w:t>
      </w:r>
    </w:p>
    <w:p w14:paraId="0DA9885A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计算机不是某个人"发明"的，而是一条延续两百年的思路：把"计算"交给机器，再让机器学会"通用"。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96"/>
        <w:gridCol w:w="2056"/>
        <w:gridCol w:w="2062"/>
        <w:gridCol w:w="2082"/>
      </w:tblGrid>
      <w:tr w:rsidR="005D6914" w14:paraId="02154E55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E08DC2" w14:textId="77777777" w:rsidR="005D6914" w:rsidRDefault="00836730">
            <w:pPr>
              <w:spacing w:before="55" w:after="55" w:line="240" w:lineRule="auto"/>
              <w:jc w:val="left"/>
            </w:pPr>
            <w:proofErr w:type="spellStart"/>
            <w:r>
              <w:rPr>
                <w:b/>
              </w:rPr>
              <w:t>人物</w:t>
            </w:r>
            <w:proofErr w:type="spellEnd"/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0AB13A2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年代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1D049F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做了什么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A470847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一句话贡献</w:t>
            </w:r>
          </w:p>
        </w:tc>
      </w:tr>
      <w:tr w:rsidR="005D6914" w14:paraId="7455D765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6AD1BF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 xml:space="preserve">巴贝奇 </w:t>
            </w:r>
            <w:r>
              <w:rPr>
                <w:b/>
              </w:rPr>
              <w:br/>
              <w:t xml:space="preserve"> Charles Babbage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FD4F13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1830s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2CF6FB2" w14:textId="77777777" w:rsidR="005D6914" w:rsidRDefault="00836730">
            <w:pPr>
              <w:spacing w:before="66" w:after="66" w:line="240" w:lineRule="auto"/>
              <w:jc w:val="left"/>
            </w:pPr>
            <w:r>
              <w:t>设计差分机与分析机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AFCEE7C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第一次提出 " 通用可编程机器 " 的机械蓝图：分析机已有 </w:t>
            </w:r>
            <w:r>
              <w:rPr>
                <w:b/>
                <w:lang w:eastAsia="zh-CN"/>
              </w:rPr>
              <w:t>存储器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运算器</w:t>
            </w:r>
            <w:r>
              <w:rPr>
                <w:lang w:eastAsia="zh-CN"/>
              </w:rPr>
              <w:t xml:space="preserve"> 之分，用穿孔卡片输入</w:t>
            </w:r>
          </w:p>
        </w:tc>
      </w:tr>
      <w:tr w:rsidR="005D6914" w14:paraId="78F32466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35416B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阿达</w:t>
            </w:r>
            <w:proofErr w:type="spellEnd"/>
            <w:r>
              <w:rPr>
                <w:b/>
              </w:rPr>
              <w:t xml:space="preserve"> · </w:t>
            </w:r>
            <w:proofErr w:type="spellStart"/>
            <w:r>
              <w:rPr>
                <w:b/>
              </w:rPr>
              <w:t>洛芙莱斯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 xml:space="preserve"> Ada Lovelace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1B65EF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1843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0226747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为分析机写下伯努利数计算步骤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2E0E663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世界上第一个程序员；她指出机器能操作的不只是数字，而是 </w:t>
            </w:r>
            <w:r>
              <w:rPr>
                <w:b/>
                <w:lang w:eastAsia="zh-CN"/>
              </w:rPr>
              <w:t>符号</w:t>
            </w:r>
            <w:r>
              <w:rPr>
                <w:lang w:eastAsia="zh-CN"/>
              </w:rPr>
              <w:t xml:space="preserve"> —— 比时代早了近一个世纪</w:t>
            </w:r>
          </w:p>
        </w:tc>
      </w:tr>
      <w:tr w:rsidR="005D6914" w14:paraId="6BDAEB73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2C8655A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图灵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 xml:space="preserve"> Alan Turing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CE4F0C1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1936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F50BC1" w14:textId="77777777" w:rsidR="005D6914" w:rsidRDefault="00836730">
            <w:pPr>
              <w:spacing w:before="66" w:after="66" w:line="240" w:lineRule="auto"/>
              <w:jc w:val="left"/>
            </w:pPr>
            <w:r>
              <w:t>提出图灵机模型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4D0DDD4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给出 " 可计算 " 的严格定义，并证明 </w:t>
            </w:r>
            <w:r>
              <w:rPr>
                <w:b/>
                <w:lang w:eastAsia="zh-CN"/>
              </w:rPr>
              <w:t>存在通用机器</w:t>
            </w:r>
            <w:r>
              <w:rPr>
                <w:lang w:eastAsia="zh-CN"/>
              </w:rPr>
              <w:t xml:space="preserve"> —— 一台机器可模拟任何其他机器。这是通用计算机的理论出生证</w:t>
            </w:r>
          </w:p>
        </w:tc>
      </w:tr>
      <w:tr w:rsidR="005D6914" w14:paraId="44E89ABE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878806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 xml:space="preserve">冯 · 诺伊曼 </w:t>
            </w:r>
            <w:r>
              <w:rPr>
                <w:b/>
              </w:rPr>
              <w:br/>
              <w:t xml:space="preserve"> John von Neumann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7A21BA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1945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26CA459" w14:textId="77777777" w:rsidR="005D6914" w:rsidRDefault="00836730">
            <w:pPr>
              <w:spacing w:before="66" w:after="66" w:line="240" w:lineRule="auto"/>
              <w:jc w:val="left"/>
            </w:pPr>
            <w:r>
              <w:t>EDVAC  报告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CE9EAFC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b/>
                <w:lang w:eastAsia="zh-CN"/>
              </w:rPr>
              <w:t>存储程序结构</w:t>
            </w:r>
            <w:r>
              <w:rPr>
                <w:lang w:eastAsia="zh-CN"/>
              </w:rPr>
              <w:t xml:space="preserve"> ：指令与数据同存于内存，机器由运算器、控制器、存储器、输入、输出五部分构成。今天几乎每台计算机仍是这个骨架</w:t>
            </w:r>
          </w:p>
        </w:tc>
      </w:tr>
      <w:tr w:rsidR="005D6914" w14:paraId="6D4A0375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A8532A8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香农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 xml:space="preserve"> Claude Shannon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2F52362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1937 / 1948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15B43F7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开关电路的布尔代数分析；信息论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54B1AA5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证明可用 </w:t>
            </w:r>
            <w:r>
              <w:rPr>
                <w:b/>
                <w:lang w:eastAsia="zh-CN"/>
              </w:rPr>
              <w:t>继电器的开关</w:t>
            </w:r>
            <w:r>
              <w:rPr>
                <w:lang w:eastAsia="zh-CN"/>
              </w:rPr>
              <w:t xml:space="preserve"> 直接实现逻辑运算，把 " 思考 " 变成 " 电路 " ；后又定义信息的最小单位 </w:t>
            </w:r>
            <w:r>
              <w:rPr>
                <w:b/>
                <w:lang w:eastAsia="zh-CN"/>
              </w:rPr>
              <w:t>比特</w:t>
            </w:r>
          </w:p>
        </w:tc>
      </w:tr>
      <w:tr w:rsidR="005D6914" w14:paraId="5BFC6543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B737F56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lastRenderedPageBreak/>
              <w:t>霍珀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 xml:space="preserve"> Grace Hopper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E8EC5F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1950s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AC0C218" w14:textId="77777777" w:rsidR="005D6914" w:rsidRDefault="00836730">
            <w:pPr>
              <w:spacing w:before="66" w:after="66" w:line="240" w:lineRule="auto"/>
              <w:jc w:val="left"/>
            </w:pPr>
            <w:r>
              <w:t>A-0  编译器、推动  COBOL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FE2D46F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主张 " 程序应该用接近英语的语言写 " ，并真的做出了 </w:t>
            </w:r>
            <w:r>
              <w:rPr>
                <w:b/>
                <w:lang w:eastAsia="zh-CN"/>
              </w:rPr>
              <w:t>编译器</w:t>
            </w:r>
            <w:r>
              <w:rPr>
                <w:lang w:eastAsia="zh-CN"/>
              </w:rPr>
              <w:t xml:space="preserve"> —— 把人类从机器码里解放出来</w:t>
            </w:r>
          </w:p>
        </w:tc>
      </w:tr>
      <w:tr w:rsidR="005D6914" w14:paraId="0FEE7443" w14:textId="77777777"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CC5AB5B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汤普森与里奇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 xml:space="preserve"> Thompson &amp; Ritchie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4BB11A" w14:textId="77777777" w:rsidR="005D6914" w:rsidRDefault="00836730">
            <w:pPr>
              <w:spacing w:before="66" w:after="66" w:line="240" w:lineRule="auto"/>
              <w:jc w:val="center"/>
            </w:pPr>
            <w:r>
              <w:rPr>
                <w:color w:val="6B7280"/>
              </w:rPr>
              <w:t>1969–1973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D613C7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创造  Unix  与  C  语言</w:t>
            </w:r>
          </w:p>
        </w:tc>
        <w:tc>
          <w:tcPr>
            <w:tcW w:w="216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FC19143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proofErr w:type="gramStart"/>
            <w:r>
              <w:t>用高级语言</w:t>
            </w:r>
            <w:proofErr w:type="spellEnd"/>
            <w:r>
              <w:t xml:space="preserve">  C</w:t>
            </w:r>
            <w:proofErr w:type="gramEnd"/>
            <w:r>
              <w:t xml:space="preserve">  </w:t>
            </w:r>
            <w:proofErr w:type="spellStart"/>
            <w:r>
              <w:t>重写操作系统内核，使系统第一次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可移植</w:t>
            </w:r>
            <w:proofErr w:type="spellEnd"/>
            <w:r>
              <w:t xml:space="preserve"> ； Unix  的血脉延续到  Linux 、 macOS 、 Android</w:t>
            </w:r>
          </w:p>
        </w:tc>
      </w:tr>
    </w:tbl>
    <w:p w14:paraId="49EED54D" w14:textId="77777777" w:rsidR="005D6914" w:rsidRDefault="00836730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这条主线的收束：巴贝奇给了构想，图灵给了理论，冯·诺伊曼给了结构，香农给了物理实现，霍珀给了说人话的方式，汤普森与里奇给了可移植的操作系统。六块拼图，才拼出今天的计算机。</w:t>
      </w:r>
    </w:p>
    <w:p w14:paraId="6A79D631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1" w:name="section-2"/>
      <w:bookmarkEnd w:id="1"/>
      <w:r>
        <w:rPr>
          <w:lang w:eastAsia="zh-CN"/>
        </w:rPr>
        <w:t>二、硬件：最少需要什么，以及 CPU 与 GPU 的分工</w:t>
      </w:r>
    </w:p>
    <w:p w14:paraId="5F1B133B" w14:textId="77777777" w:rsidR="005D6914" w:rsidRDefault="00836730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先回答"一台机器最少要有什么"，再看两种芯片为什么长成了完全不同的样子。</w:t>
      </w:r>
    </w:p>
    <w:p w14:paraId="2CBD9AD2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（一）一台计算机至少要有五样东西</w:t>
      </w:r>
    </w:p>
    <w:p w14:paraId="00E942B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按冯·诺伊曼结构，缺一不可：</w:t>
      </w:r>
    </w:p>
    <w:p w14:paraId="0FB0DA1F" w14:textId="77777777" w:rsidR="005D6914" w:rsidRDefault="00836730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运算器</w:t>
      </w:r>
      <w:r>
        <w:rPr>
          <w:lang w:eastAsia="zh-CN"/>
        </w:rPr>
        <w:t xml:space="preserve"> —— 执行加减与逻辑判断</w:t>
      </w:r>
    </w:p>
    <w:p w14:paraId="0EAC8BDE" w14:textId="77777777" w:rsidR="005D6914" w:rsidRDefault="00836730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控制器</w:t>
      </w:r>
      <w:r>
        <w:rPr>
          <w:lang w:eastAsia="zh-CN"/>
        </w:rPr>
        <w:t xml:space="preserve"> —— 决定"下一条指令是什么"（两者合起来就是 CPU）</w:t>
      </w:r>
    </w:p>
    <w:p w14:paraId="0C7E6FE6" w14:textId="77777777" w:rsidR="005D6914" w:rsidRDefault="00836730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存储器</w:t>
      </w:r>
      <w:r>
        <w:rPr>
          <w:lang w:eastAsia="zh-CN"/>
        </w:rPr>
        <w:t xml:space="preserve"> —— 内存（RAM，断电即失）加外存（硬盘/固态，长期保存）</w:t>
      </w:r>
    </w:p>
    <w:p w14:paraId="699774C6" w14:textId="77777777" w:rsidR="005D6914" w:rsidRDefault="00836730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输入设备</w:t>
      </w:r>
      <w:r>
        <w:rPr>
          <w:lang w:eastAsia="zh-CN"/>
        </w:rPr>
        <w:t xml:space="preserve"> —— 键盘、鼠标、网卡……</w:t>
      </w:r>
    </w:p>
    <w:p w14:paraId="7267CA8C" w14:textId="77777777" w:rsidR="005D6914" w:rsidRDefault="00836730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输出设备</w:t>
      </w:r>
      <w:r>
        <w:rPr>
          <w:lang w:eastAsia="zh-CN"/>
        </w:rPr>
        <w:t xml:space="preserve"> —— 屏幕、网卡、打印机……</w:t>
      </w:r>
    </w:p>
    <w:p w14:paraId="12D253B3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外加把它们连起来的总线/主板和供电。一句话概括：能算、能记、能进、能出、能按顺序执行。</w:t>
      </w:r>
    </w:p>
    <w:p w14:paraId="29E1B0CD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（二）CPU 与 GPU：博士军团 vs 小学生军团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69"/>
        <w:gridCol w:w="2769"/>
      </w:tblGrid>
      <w:tr w:rsidR="005D6914" w14:paraId="4AA6E04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24879D8" w14:textId="77777777" w:rsidR="005D6914" w:rsidRDefault="00836730">
            <w:pPr>
              <w:spacing w:before="55" w:after="55" w:line="240" w:lineRule="auto"/>
              <w:jc w:val="left"/>
            </w:pPr>
            <w:proofErr w:type="spellStart"/>
            <w:r>
              <w:rPr>
                <w:b/>
              </w:rPr>
              <w:t>维度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1773759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CPU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593300B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GPU</w:t>
            </w:r>
          </w:p>
        </w:tc>
      </w:tr>
      <w:tr w:rsidR="005D6914" w14:paraId="50311987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F5D14F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核心数量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76BD0A4" w14:textId="77777777" w:rsidR="005D6914" w:rsidRDefault="00836730">
            <w:pPr>
              <w:spacing w:before="66" w:after="66" w:line="240" w:lineRule="auto"/>
              <w:jc w:val="left"/>
            </w:pPr>
            <w:r>
              <w:t>几核到几十核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2FF0AE" w14:textId="77777777" w:rsidR="005D6914" w:rsidRDefault="00836730">
            <w:pPr>
              <w:spacing w:before="66" w:after="66" w:line="240" w:lineRule="auto"/>
              <w:jc w:val="left"/>
            </w:pPr>
            <w:r>
              <w:t>数千到上万个小核心</w:t>
            </w:r>
          </w:p>
        </w:tc>
      </w:tr>
      <w:tr w:rsidR="005D6914" w14:paraId="03B5B6F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AD337A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核心设计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9C8438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复杂：分支预测、乱序执行、大缓存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8893B53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简单：众核同构，控制单元少</w:t>
            </w:r>
          </w:p>
        </w:tc>
      </w:tr>
      <w:tr w:rsidR="005D6914" w14:paraId="00ED90D9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391D6F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擅长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2B2741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低延迟、逻辑复杂、分支多的 </w:t>
            </w:r>
            <w:r>
              <w:rPr>
                <w:b/>
                <w:lang w:eastAsia="zh-CN"/>
              </w:rPr>
              <w:t>串行</w:t>
            </w:r>
            <w:r>
              <w:rPr>
                <w:lang w:eastAsia="zh-CN"/>
              </w:rPr>
              <w:t xml:space="preserve"> 任务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8DD33C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高吞吐、规则、可并行的 </w:t>
            </w:r>
            <w:r>
              <w:rPr>
                <w:b/>
                <w:lang w:eastAsia="zh-CN"/>
              </w:rPr>
              <w:t>批量</w:t>
            </w:r>
            <w:r>
              <w:rPr>
                <w:lang w:eastAsia="zh-CN"/>
              </w:rPr>
              <w:t xml:space="preserve"> 计算</w:t>
            </w:r>
          </w:p>
        </w:tc>
      </w:tr>
      <w:tr w:rsidR="005D6914" w14:paraId="2A71F1A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4DA8576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比喻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3ED549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几个资深博士，能处理棘手问题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893990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几千个小学生，同时做同一道算术题</w:t>
            </w:r>
          </w:p>
        </w:tc>
      </w:tr>
    </w:tbl>
    <w:p w14:paraId="704F5652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（三）为什么 GPU 适合 AI 训练</w:t>
      </w:r>
    </w:p>
    <w:p w14:paraId="2EAF87C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神经网络训练的核心运算是矩阵乘法与卷积——数以亿计的、彼此独立的乘加。这类运算有三个特点，恰好与 GPU 的天赋对齐：</w:t>
      </w:r>
    </w:p>
    <w:p w14:paraId="1EF84D56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高度并行</w:t>
      </w:r>
      <w:r>
        <w:rPr>
          <w:lang w:eastAsia="zh-CN"/>
        </w:rPr>
        <w:t>：同一批数据要跑同一个运算，几千个核心可以同时干活</w:t>
      </w:r>
    </w:p>
    <w:p w14:paraId="36BB9BA2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对延迟不敏感</w:t>
      </w:r>
      <w:r>
        <w:rPr>
          <w:lang w:eastAsia="zh-CN"/>
        </w:rPr>
        <w:t>：吞吐量远比"单次响应有多快"重要</w:t>
      </w:r>
    </w:p>
    <w:p w14:paraId="564E62F4" w14:textId="77777777" w:rsidR="005D6914" w:rsidRDefault="00836730">
      <w:pPr>
        <w:pStyle w:val="a0"/>
        <w:spacing w:after="77" w:line="408" w:lineRule="auto"/>
      </w:pPr>
      <w:proofErr w:type="spellStart"/>
      <w:r>
        <w:rPr>
          <w:b/>
        </w:rPr>
        <w:t>精度可压缩</w:t>
      </w:r>
      <w:r>
        <w:t>：训练可用</w:t>
      </w:r>
      <w:proofErr w:type="spellEnd"/>
      <w:r>
        <w:t xml:space="preserve"> FP16、BF16 </w:t>
      </w:r>
      <w:proofErr w:type="spellStart"/>
      <w:r>
        <w:t>甚至</w:t>
      </w:r>
      <w:proofErr w:type="spellEnd"/>
      <w:r>
        <w:t xml:space="preserve"> FP8；现代 GPU 内置 Tensor Core 等专用矩阵单元，专攻低精度张量运算</w:t>
      </w:r>
    </w:p>
    <w:p w14:paraId="183700F6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再加上 HBM 高带宽显存能持续把数据喂给计算单元，GPU 因此在 AI 训练上比 CPU 快出几个数量级。这并非"更聪明"，只是"更对路"——结构匹配了问题的形状。</w:t>
      </w:r>
    </w:p>
    <w:p w14:paraId="112C9A70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2" w:name="section-3"/>
      <w:bookmarkEnd w:id="2"/>
      <w:r>
        <w:rPr>
          <w:lang w:eastAsia="zh-CN"/>
        </w:rPr>
        <w:t>三、编程语言：为什么不能直接说人话</w:t>
      </w:r>
    </w:p>
    <w:p w14:paraId="772D6F95" w14:textId="77777777" w:rsidR="005D6914" w:rsidRDefault="00836730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人类已经能用语言互相指挥，为什么对机器就不行？答案藏在"歧义"两个字里。</w:t>
      </w:r>
    </w:p>
    <w:p w14:paraId="251EB079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（一）自然语言为什么不行</w:t>
      </w:r>
    </w:p>
    <w:p w14:paraId="2564E9DA" w14:textId="77777777" w:rsidR="005D6914" w:rsidRDefault="00836730">
      <w:pPr>
        <w:spacing w:line="408" w:lineRule="auto"/>
      </w:pPr>
      <w:r>
        <w:rPr>
          <w:lang w:eastAsia="zh-CN"/>
        </w:rPr>
        <w:t>计算机只能执行无歧义的指令。</w:t>
      </w:r>
      <w:proofErr w:type="spellStart"/>
      <w:r>
        <w:t>而自然语言恰恰相反</w:t>
      </w:r>
      <w:proofErr w:type="spellEnd"/>
      <w:r>
        <w:t>：</w:t>
      </w:r>
    </w:p>
    <w:p w14:paraId="2B6C0625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歧义</w:t>
      </w:r>
      <w:r>
        <w:rPr>
          <w:lang w:eastAsia="zh-CN"/>
        </w:rPr>
        <w:t>："把它放在桌上那个盒子里"——是盒子在桌上，还是东西要放到桌上？</w:t>
      </w:r>
    </w:p>
    <w:p w14:paraId="6A348AE3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依赖语境与常识</w:t>
      </w:r>
      <w:r>
        <w:rPr>
          <w:lang w:eastAsia="zh-CN"/>
        </w:rPr>
        <w:t>："稍微快点"是多少？"合适的位置"是哪里？</w:t>
      </w:r>
    </w:p>
    <w:p w14:paraId="7CC1114F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语法不规则</w:t>
      </w:r>
      <w:r>
        <w:rPr>
          <w:lang w:eastAsia="zh-CN"/>
        </w:rPr>
        <w:t>、含义随文化漂移</w:t>
      </w:r>
    </w:p>
    <w:p w14:paraId="15C204A7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自然语言的强大来自共享的理解与容错，而这正是机器没有的。因此必须有一种语法严格、语义唯一的形式语言作为中介——这就是编程语言。</w:t>
      </w:r>
    </w:p>
    <w:p w14:paraId="4F39455F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（二）为什么语言这么多</w:t>
      </w:r>
    </w:p>
    <w:p w14:paraId="63272B0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不是因为混乱，而是因为约束不同：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0"/>
        <w:gridCol w:w="4166"/>
      </w:tblGrid>
      <w:tr w:rsidR="005D6914" w14:paraId="2578AA7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0AA5307" w14:textId="77777777" w:rsidR="005D6914" w:rsidRDefault="00836730">
            <w:pPr>
              <w:spacing w:before="55" w:after="55" w:line="240" w:lineRule="auto"/>
              <w:jc w:val="left"/>
            </w:pPr>
            <w:proofErr w:type="spellStart"/>
            <w:r>
              <w:rPr>
                <w:b/>
              </w:rPr>
              <w:t>取舍维度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140292E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举例</w:t>
            </w:r>
          </w:p>
        </w:tc>
      </w:tr>
      <w:tr w:rsidR="005D6914" w14:paraId="69F2680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12F9E00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性能  vs  开发效率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ACD1D86" w14:textId="77777777" w:rsidR="005D6914" w:rsidRDefault="00836730">
            <w:pPr>
              <w:spacing w:before="66" w:after="66" w:line="240" w:lineRule="auto"/>
              <w:jc w:val="left"/>
            </w:pPr>
            <w:r>
              <w:t>C/C++  贴近硬件、极致性能； Python  写得快、跑得慢</w:t>
            </w:r>
          </w:p>
        </w:tc>
      </w:tr>
      <w:tr w:rsidR="005D6914" w14:paraId="69339F39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8CF5C3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内存安全  vs  控制力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1BCF5EF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Rust  用所有权换取安全； C  把刀交给你，也把风险交给你</w:t>
            </w:r>
          </w:p>
        </w:tc>
      </w:tr>
      <w:tr w:rsidR="005D6914" w14:paraId="13EE645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C703FE5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运行环境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502D7F" w14:textId="77777777" w:rsidR="005D6914" w:rsidRDefault="00836730">
            <w:pPr>
              <w:spacing w:before="66" w:after="66" w:line="240" w:lineRule="auto"/>
              <w:jc w:val="left"/>
            </w:pPr>
            <w:r>
              <w:t>JavaScript  活在浏览器里， SQL  活在数据库里</w:t>
            </w:r>
          </w:p>
        </w:tc>
      </w:tr>
      <w:tr w:rsidR="005D6914" w14:paraId="36C90C4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8C132E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领域范式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7C8A0AF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Erlang  为高并发电信系统而生， R  为统计而生</w:t>
            </w:r>
          </w:p>
        </w:tc>
      </w:tr>
      <w:tr w:rsidR="005D6914" w14:paraId="370882D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9E9BEB0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历史与生态</w:t>
            </w:r>
            <w:proofErr w:type="spellEnd"/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745422C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银行系统的  COBOL  还在跑，重写成本高于忍受</w:t>
            </w:r>
          </w:p>
        </w:tc>
      </w:tr>
    </w:tbl>
    <w:p w14:paraId="5C8FC7C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语言不是"先进 vs 落后"的阶梯，而是针对不同约束的不同妥协方案。工具箱里既有锤子也有螺丝刀，原因是一样的。</w:t>
      </w:r>
    </w:p>
    <w:p w14:paraId="12EFB8B8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3" w:name="section-4"/>
      <w:bookmarkEnd w:id="3"/>
      <w:r>
        <w:rPr>
          <w:lang w:eastAsia="zh-CN"/>
        </w:rPr>
        <w:t>四、操作系统：计算机为什么需要一个"管家"</w:t>
      </w:r>
    </w:p>
    <w:p w14:paraId="118E30C1" w14:textId="77777777" w:rsidR="005D6914" w:rsidRDefault="00836730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硬件只是一堆等着被指挥的零件，真正让它们协同工作的，是那个从不露面的管家。</w:t>
      </w:r>
    </w:p>
    <w:p w14:paraId="16F121A6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（一）为什么需要操作系统</w:t>
      </w:r>
    </w:p>
    <w:p w14:paraId="3BA4A65C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如果每个程序都要自己写硬盘驱动、自己管理内存、自己决定谁先用 CPU，那么：同一台机器上两个程序会互相踩踏内存；换一块网卡就得重写所有程序；多任务根本无法实现。</w:t>
      </w:r>
    </w:p>
    <w:p w14:paraId="368EF51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操作系统提供的正是抽象与仲裁：进程与线程调度、虚拟内存、文件系统、设备驱动、网络协议栈、权限与安全隔离。它把"一堆杂乱的硬件"包装成"一个统一、可共享、受保护的服务平台"。</w:t>
      </w:r>
    </w:p>
    <w:p w14:paraId="255D026B" w14:textId="77777777" w:rsidR="005D6914" w:rsidRDefault="00836730">
      <w:pPr>
        <w:pStyle w:val="31"/>
        <w:spacing w:line="312" w:lineRule="auto"/>
      </w:pPr>
      <w:r>
        <w:t>（</w:t>
      </w:r>
      <w:proofErr w:type="spellStart"/>
      <w:r>
        <w:t>二）Windows</w:t>
      </w:r>
      <w:proofErr w:type="spellEnd"/>
      <w:r>
        <w:t xml:space="preserve"> 与 Linux </w:t>
      </w:r>
      <w:proofErr w:type="spellStart"/>
      <w:r>
        <w:t>的核心区别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735"/>
        <w:gridCol w:w="2779"/>
        <w:gridCol w:w="2782"/>
      </w:tblGrid>
      <w:tr w:rsidR="005D6914" w14:paraId="43CAB822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C3289E6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9E14440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Windows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04234B" w14:textId="77777777" w:rsidR="005D6914" w:rsidRDefault="00836730">
            <w:pPr>
              <w:spacing w:before="55" w:after="55" w:line="240" w:lineRule="auto"/>
              <w:jc w:val="left"/>
            </w:pPr>
            <w:r>
              <w:rPr>
                <w:b/>
              </w:rPr>
              <w:t>Linux</w:t>
            </w:r>
          </w:p>
        </w:tc>
      </w:tr>
      <w:tr w:rsidR="005D6914" w14:paraId="597AE98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306B98E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内核与授权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409682F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NT  内核，</w:t>
            </w:r>
            <w:proofErr w:type="gramStart"/>
            <w:r>
              <w:rPr>
                <w:lang w:eastAsia="zh-CN"/>
              </w:rPr>
              <w:t>闭源商业</w:t>
            </w:r>
            <w:proofErr w:type="gramEnd"/>
            <w:r>
              <w:rPr>
                <w:lang w:eastAsia="zh-CN"/>
              </w:rPr>
              <w:t>授权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7EEA69F" w14:textId="77777777" w:rsidR="005D6914" w:rsidRDefault="00836730">
            <w:pPr>
              <w:spacing w:before="66" w:after="66" w:line="240" w:lineRule="auto"/>
              <w:jc w:val="left"/>
            </w:pPr>
            <w:proofErr w:type="gramStart"/>
            <w:r>
              <w:t xml:space="preserve">Linux  </w:t>
            </w:r>
            <w:proofErr w:type="spellStart"/>
            <w:r>
              <w:t>内核</w:t>
            </w:r>
            <w:proofErr w:type="gramEnd"/>
            <w:r>
              <w:t>，开源</w:t>
            </w:r>
            <w:proofErr w:type="spellEnd"/>
            <w:r>
              <w:t xml:space="preserve">  GPL</w:t>
            </w:r>
          </w:p>
        </w:tc>
      </w:tr>
      <w:tr w:rsidR="005D6914" w14:paraId="1BCBED8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5E53C9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主导场景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CC11B23" w14:textId="77777777" w:rsidR="005D6914" w:rsidRDefault="00836730">
            <w:pPr>
              <w:spacing w:before="66" w:after="66" w:line="240" w:lineRule="auto"/>
              <w:jc w:val="left"/>
            </w:pPr>
            <w:r>
              <w:t>桌面办公、游戏、企业  IT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3AF4BE" w14:textId="77777777" w:rsidR="005D6914" w:rsidRDefault="00836730">
            <w:pPr>
              <w:spacing w:before="66" w:after="66" w:line="240" w:lineRule="auto"/>
              <w:jc w:val="left"/>
            </w:pPr>
            <w:r>
              <w:t>服务器、云计算、超算、嵌入式、 Android</w:t>
            </w:r>
          </w:p>
        </w:tc>
      </w:tr>
      <w:tr w:rsidR="005D6914" w14:paraId="27C29B0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62FE1F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软件分发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BBD50F" w14:textId="77777777" w:rsidR="005D6914" w:rsidRDefault="00836730">
            <w:pPr>
              <w:spacing w:before="66" w:after="66" w:line="240" w:lineRule="auto"/>
              <w:jc w:val="left"/>
            </w:pPr>
            <w:r>
              <w:t>安装包  /  应用商店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1E98C91" w14:textId="77777777" w:rsidR="005D6914" w:rsidRDefault="00836730">
            <w:pPr>
              <w:spacing w:before="66" w:after="66" w:line="240" w:lineRule="auto"/>
              <w:jc w:val="left"/>
            </w:pPr>
            <w:r>
              <w:t>包管理器与软件仓库（ apt 、 dnf 、 pacman  等）</w:t>
            </w:r>
          </w:p>
        </w:tc>
      </w:tr>
      <w:tr w:rsidR="005D6914" w14:paraId="38B2A8D5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FC12072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文件系统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06A043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NTFS ，路径不区分大小写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3F0515" w14:textId="77777777" w:rsidR="005D6914" w:rsidRDefault="00836730">
            <w:pPr>
              <w:spacing w:before="66" w:after="66" w:line="240" w:lineRule="auto"/>
              <w:jc w:val="left"/>
            </w:pPr>
            <w:r>
              <w:t xml:space="preserve">ext4 / </w:t>
            </w:r>
            <w:proofErr w:type="spellStart"/>
            <w:r>
              <w:t>xfs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btrfs</w:t>
            </w:r>
            <w:proofErr w:type="spellEnd"/>
            <w:r>
              <w:t xml:space="preserve">  </w:t>
            </w:r>
            <w:proofErr w:type="spellStart"/>
            <w:r>
              <w:t>等</w:t>
            </w:r>
            <w:proofErr w:type="gramEnd"/>
            <w:r>
              <w:t>，路径区分大小写</w:t>
            </w:r>
            <w:proofErr w:type="spellEnd"/>
          </w:p>
        </w:tc>
      </w:tr>
      <w:tr w:rsidR="005D6914" w14:paraId="34D3BE7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903C1AE" w14:textId="77777777" w:rsidR="005D6914" w:rsidRDefault="00836730">
            <w:pPr>
              <w:spacing w:before="66" w:after="66" w:line="240" w:lineRule="auto"/>
              <w:jc w:val="left"/>
            </w:pPr>
            <w:r>
              <w:rPr>
                <w:b/>
              </w:rPr>
              <w:t>定制程度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2A02EE" w14:textId="77777777" w:rsidR="005D6914" w:rsidRDefault="00836730">
            <w:pPr>
              <w:spacing w:before="66" w:after="66" w:line="240" w:lineRule="auto"/>
              <w:jc w:val="left"/>
            </w:pPr>
            <w:r>
              <w:t>有限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BF52AE" w14:textId="77777777" w:rsidR="005D6914" w:rsidRDefault="00836730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从内核到桌面环境几乎全部可换</w:t>
            </w:r>
          </w:p>
        </w:tc>
      </w:tr>
      <w:tr w:rsidR="005D6914" w14:paraId="202644D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A3ED298" w14:textId="77777777" w:rsidR="005D6914" w:rsidRDefault="00836730">
            <w:pPr>
              <w:spacing w:before="66" w:after="66" w:line="240" w:lineRule="auto"/>
              <w:jc w:val="left"/>
            </w:pPr>
            <w:proofErr w:type="spellStart"/>
            <w:r>
              <w:rPr>
                <w:b/>
              </w:rPr>
              <w:t>交互方式</w:t>
            </w:r>
            <w:proofErr w:type="spellEnd"/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21D242" w14:textId="77777777" w:rsidR="005D6914" w:rsidRDefault="00836730">
            <w:pPr>
              <w:spacing w:before="66" w:after="66" w:line="240" w:lineRule="auto"/>
              <w:jc w:val="left"/>
            </w:pPr>
            <w:r>
              <w:t>图形界面优先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78BFAEF" w14:textId="77777777" w:rsidR="005D6914" w:rsidRDefault="00836730">
            <w:pPr>
              <w:spacing w:before="66" w:after="66" w:line="240" w:lineRule="auto"/>
              <w:jc w:val="left"/>
            </w:pPr>
            <w:r>
              <w:t>命令行（ Shell ）优先，脚本化能力强</w:t>
            </w:r>
          </w:p>
        </w:tc>
      </w:tr>
    </w:tbl>
    <w:p w14:paraId="772BD7C6" w14:textId="77777777" w:rsidR="005D6914" w:rsidRDefault="00836730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一个直观的事实：全球 TOP500 超级计算机几乎全部运行 Linux——因为可定制、可批量运维、无授权成本。</w:t>
      </w:r>
    </w:p>
    <w:p w14:paraId="6801C7CE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（三）为什么一段代码在这台电脑能跑，那台不能</w:t>
      </w:r>
    </w:p>
    <w:p w14:paraId="275B13DC" w14:textId="77777777" w:rsidR="005D6914" w:rsidRDefault="00836730">
      <w:pPr>
        <w:spacing w:line="408" w:lineRule="auto"/>
      </w:pPr>
      <w:r>
        <w:rPr>
          <w:lang w:eastAsia="zh-CN"/>
        </w:rPr>
        <w:t>因为代码从不孤立运行，它依赖一整套运行环境。</w:t>
      </w:r>
      <w:proofErr w:type="spellStart"/>
      <w:r>
        <w:t>常见断点</w:t>
      </w:r>
      <w:proofErr w:type="spellEnd"/>
      <w:r>
        <w:t>：</w:t>
      </w:r>
    </w:p>
    <w:p w14:paraId="6C15B995" w14:textId="77777777" w:rsidR="005D6914" w:rsidRDefault="00836730">
      <w:pPr>
        <w:pStyle w:val="a"/>
        <w:numPr>
          <w:ilvl w:val="0"/>
          <w:numId w:val="11"/>
        </w:numPr>
        <w:spacing w:after="77" w:line="408" w:lineRule="auto"/>
      </w:pPr>
      <w:r>
        <w:rPr>
          <w:b/>
        </w:rPr>
        <w:t>CPU 架构不同</w:t>
      </w:r>
      <w:r>
        <w:t xml:space="preserve"> —— x86 与 ARM 的机器指令不通用</w:t>
      </w:r>
    </w:p>
    <w:p w14:paraId="187D8118" w14:textId="77777777" w:rsidR="005D6914" w:rsidRDefault="00836730">
      <w:pPr>
        <w:pStyle w:val="a"/>
        <w:numPr>
          <w:ilvl w:val="0"/>
          <w:numId w:val="11"/>
        </w:numPr>
        <w:spacing w:after="77" w:line="408" w:lineRule="auto"/>
      </w:pPr>
      <w:r>
        <w:rPr>
          <w:b/>
        </w:rPr>
        <w:t>可执行格式不同</w:t>
      </w:r>
      <w:r>
        <w:t xml:space="preserve"> —— Windows 的 .exe（PE）与 Linux 的 ELF 互不识别</w:t>
      </w:r>
    </w:p>
    <w:p w14:paraId="21CE21DB" w14:textId="77777777" w:rsidR="005D6914" w:rsidRDefault="00836730">
      <w:pPr>
        <w:pStyle w:val="a"/>
        <w:numPr>
          <w:ilvl w:val="0"/>
          <w:numId w:val="11"/>
        </w:numPr>
        <w:spacing w:after="77" w:line="408" w:lineRule="auto"/>
      </w:pPr>
      <w:r>
        <w:rPr>
          <w:b/>
        </w:rPr>
        <w:t>依赖库缺失或版本不符</w:t>
      </w:r>
      <w:r>
        <w:t xml:space="preserve"> —— DLL、.so、glibc 版本不一致</w:t>
      </w:r>
    </w:p>
    <w:p w14:paraId="7BF58182" w14:textId="77777777" w:rsidR="005D6914" w:rsidRDefault="00836730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语言运行时版本不同</w:t>
      </w:r>
      <w:r>
        <w:rPr>
          <w:lang w:eastAsia="zh-CN"/>
        </w:rPr>
        <w:t xml:space="preserve"> —— Python 3.8 与 3.12 的行为差异</w:t>
      </w:r>
    </w:p>
    <w:p w14:paraId="147645DA" w14:textId="77777777" w:rsidR="005D6914" w:rsidRDefault="00836730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路径、环境变量、权限、编码</w:t>
      </w:r>
      <w:r>
        <w:rPr>
          <w:lang w:eastAsia="zh-CN"/>
        </w:rPr>
        <w:t xml:space="preserve"> 等环境假设不同</w:t>
      </w:r>
    </w:p>
    <w:p w14:paraId="186265C9" w14:textId="77777777" w:rsidR="005D6914" w:rsidRDefault="00836730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本质是：你移植的不只是代码，而是它所依赖的整个世界。容器（Docker）之所以流行，正是因为它把"整个世界"打包一起搬走。</w:t>
      </w:r>
    </w:p>
    <w:p w14:paraId="11E77C3B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4" w:name="section-5"/>
      <w:bookmarkEnd w:id="4"/>
      <w:r>
        <w:rPr>
          <w:lang w:eastAsia="zh-CN"/>
        </w:rPr>
        <w:t>五、计算机的本质：工具、处理，而非理解</w:t>
      </w:r>
    </w:p>
    <w:p w14:paraId="78959D5A" w14:textId="77777777" w:rsidR="005D6914" w:rsidRDefault="00836730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前面四节都是铺垫，这一节才是那个真正困难、也最容易被误解的问题。</w:t>
      </w:r>
    </w:p>
    <w:p w14:paraId="1EC26F32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（一）与普通工具最大的区别</w:t>
      </w:r>
    </w:p>
    <w:p w14:paraId="2430A16A" w14:textId="77777777" w:rsidR="005D6914" w:rsidRDefault="00836730">
      <w:pPr>
        <w:spacing w:line="408" w:lineRule="auto"/>
      </w:pPr>
      <w:r>
        <w:rPr>
          <w:lang w:eastAsia="zh-CN"/>
        </w:rPr>
        <w:t>锤子只能敲，锯子只能锯——功能被物理形态锁死。</w:t>
      </w:r>
      <w:proofErr w:type="spellStart"/>
      <w:r>
        <w:t>计算机不同</w:t>
      </w:r>
      <w:proofErr w:type="spellEnd"/>
      <w:r>
        <w:t>：</w:t>
      </w:r>
    </w:p>
    <w:p w14:paraId="78AD2796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通用性</w:t>
      </w:r>
      <w:r>
        <w:rPr>
          <w:lang w:eastAsia="zh-CN"/>
        </w:rPr>
        <w:t>：同一块硬件，换一个程序就变成另一种工具</w:t>
      </w:r>
    </w:p>
    <w:p w14:paraId="25D49BA8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可编程</w:t>
      </w:r>
      <w:r>
        <w:rPr>
          <w:lang w:eastAsia="zh-CN"/>
        </w:rPr>
        <w:t>：功能由软件定义，可以无限追加</w:t>
      </w:r>
    </w:p>
    <w:p w14:paraId="686440BD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符号操作</w:t>
      </w:r>
      <w:r>
        <w:rPr>
          <w:lang w:eastAsia="zh-CN"/>
        </w:rPr>
        <w:t>：它操纵的是符号（0 与 1 之上的一切表示），而不只是物质</w:t>
      </w:r>
    </w:p>
    <w:p w14:paraId="69148227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可复制</w:t>
      </w:r>
      <w:r>
        <w:rPr>
          <w:lang w:eastAsia="zh-CN"/>
        </w:rPr>
        <w:t>：软件复制成本几乎为零，且能处理程序自身</w:t>
      </w:r>
    </w:p>
    <w:p w14:paraId="52D1F6CC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所以计算机不是"一种工具"，而是制造工具的工具——一台万能机器。这是它与人类历史上所有工具最根本的断裂。</w:t>
      </w:r>
    </w:p>
    <w:p w14:paraId="5BF5C7C6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（二）它在"理解"，还是在"处理"？</w:t>
      </w:r>
    </w:p>
    <w:p w14:paraId="7EFDE4B2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是在处理。</w:t>
      </w:r>
    </w:p>
    <w:p w14:paraId="6D3B84D6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计算机执行的是按规则对符号做语法操作：给定输入、给定规则，产生输出。规则是人写进去的，或从数据中被统计拟合出来的。整个过程中没有任何环节需要"知道这些符号是什么意思"。</w:t>
      </w:r>
    </w:p>
    <w:p w14:paraId="1F63EF78" w14:textId="77777777" w:rsidR="005D6914" w:rsidRDefault="00836730">
      <w:pPr>
        <w:pBdr>
          <w:left w:val="single" w:sz="18" w:space="0" w:color="E5E7EB"/>
        </w:pBdr>
        <w:spacing w:before="132" w:after="220" w:line="408" w:lineRule="auto"/>
        <w:rPr>
          <w:lang w:eastAsia="zh-CN"/>
        </w:rPr>
      </w:pPr>
      <w:r>
        <w:rPr>
          <w:color w:val="6B7280"/>
          <w:lang w:eastAsia="zh-CN"/>
        </w:rPr>
        <w:t>  哲学家塞尔用"中文房间"点破这一点：一个不懂中文的人，照着规则手册也能把中文问题换成中文回答——从外面</w:t>
      </w:r>
      <w:proofErr w:type="gramStart"/>
      <w:r>
        <w:rPr>
          <w:color w:val="6B7280"/>
          <w:lang w:eastAsia="zh-CN"/>
        </w:rPr>
        <w:t>看他像懂中文</w:t>
      </w:r>
      <w:proofErr w:type="gramEnd"/>
      <w:r>
        <w:rPr>
          <w:color w:val="6B7280"/>
          <w:lang w:eastAsia="zh-CN"/>
        </w:rPr>
        <w:t>，房间里却没有任何人理解中文。今天的 AI 系统，本质上就是这个房间的一个极大、极强的版本。</w:t>
      </w:r>
    </w:p>
    <w:p w14:paraId="57E68D75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（三）计算机真的"理解"化学吗</w:t>
      </w:r>
    </w:p>
    <w:p w14:paraId="42CDAA8E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不。它表示化学，但不理解化学。</w:t>
      </w:r>
    </w:p>
    <w:p w14:paraId="6714D663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它处理的是化学的</w:t>
      </w:r>
      <w:r>
        <w:rPr>
          <w:b/>
          <w:lang w:eastAsia="zh-CN"/>
        </w:rPr>
        <w:t>形式化替身</w:t>
      </w:r>
      <w:r>
        <w:rPr>
          <w:lang w:eastAsia="zh-CN"/>
        </w:rPr>
        <w:t>：SMILES 字符串、分子图、薛定谔方程的数值近似、晶体结构坐标</w:t>
      </w:r>
    </w:p>
    <w:p w14:paraId="257174C6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它能高效地在这些表示上做计算：预测结合亲和力、筛选候选分子、预测蛋白结构</w:t>
      </w:r>
    </w:p>
    <w:p w14:paraId="0C999D7C" w14:textId="77777777" w:rsidR="005D6914" w:rsidRDefault="00836730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但它不知道"这个分子为什么有气味""为什么这种反应放热""为什么这个产物有毒"——这些理解涉及与真实世界的因果联系与体验，而它只接触过符号</w:t>
      </w:r>
    </w:p>
    <w:p w14:paraId="7C3B5172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AlphaFold 能预测蛋白质结构，却不懂那个结构为什么稳定；一个分子生成模型能给出漂亮的候选结构，却完全依赖化学家去判断它是否能被合成、是否真的有用。</w:t>
      </w:r>
    </w:p>
    <w:p w14:paraId="0AB0737C" w14:textId="77777777" w:rsidR="005D6914" w:rsidRDefault="00836730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诚实的结论：计算机是前所未有的计算放大器与模式发现器。它把化学从"试一万次"变成"先算后试"，但它不拥有化学知识——知识仍在化学家手中，计算机只是让他们看得更远。</w:t>
      </w:r>
    </w:p>
    <w:p w14:paraId="2E4B1345" w14:textId="77777777" w:rsidR="005D6914" w:rsidRDefault="00836730">
      <w:pPr>
        <w:pStyle w:val="21"/>
        <w:spacing w:line="312" w:lineRule="auto"/>
        <w:rPr>
          <w:lang w:eastAsia="zh-CN"/>
        </w:rPr>
      </w:pPr>
      <w:bookmarkStart w:id="5" w:name="section-6"/>
      <w:bookmarkEnd w:id="5"/>
      <w:r>
        <w:rPr>
          <w:lang w:eastAsia="zh-CN"/>
        </w:rPr>
        <w:t>六、三个故事：机器的 BUG、爱好与教训</w:t>
      </w:r>
    </w:p>
    <w:p w14:paraId="112F12E3" w14:textId="77777777" w:rsidR="005D6914" w:rsidRDefault="00836730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三个真实的小故事，比任何定义都更能说明计算机这门手艺的气质。</w:t>
      </w:r>
    </w:p>
    <w:p w14:paraId="55F4599E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（一）第一个 Bug：一只真正的飞蛾</w:t>
      </w:r>
    </w:p>
    <w:p w14:paraId="1A1EE35C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1947 年 9 月 9 日，哈佛大学的 Mark II 计算机突然失灵。操作员排查后发现，一只飞蛾卡在了继电器里，导致电路断开。他们把飞蛾用胶带贴在运维日志上，写下："First actual case of bug being found"（发现 bug 的第一个实例）。</w:t>
      </w:r>
    </w:p>
    <w:p w14:paraId="2E04F58C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需要澄清的是："bug"一词早在此前就被工程师用来指称故障（爱迪生的笔记里也出现过）。这只飞蛾不是这个词的起源，却是它流传至今的图腾——今天我们说的"程序有 bug"，源自那只倒霉的飞蛾。</w:t>
      </w:r>
    </w:p>
    <w:p w14:paraId="0F4CCD62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（二）Linux 的诞生：一个大学生的业余爱好</w:t>
      </w:r>
    </w:p>
    <w:p w14:paraId="106FF40F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1991 年，芬兰赫尔辛基大学 21 岁的学生 Linus Torvalds 买了一台 386 电脑。当时用于教学的 Minix 系统授权受限、功能也不趁手，他索性自己写了一个终端仿真程序来玩——逐步演进成了操作系统内核。</w:t>
      </w:r>
    </w:p>
    <w:p w14:paraId="31F2938E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 xml:space="preserve">同年 8 月 25 日，他在 </w:t>
      </w:r>
      <w:proofErr w:type="spellStart"/>
      <w:r>
        <w:rPr>
          <w:lang w:eastAsia="zh-CN"/>
        </w:rPr>
        <w:t>comp.os.minix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新闻组发帖</w:t>
      </w:r>
      <w:proofErr w:type="gramEnd"/>
      <w:r>
        <w:rPr>
          <w:lang w:eastAsia="zh-CN"/>
        </w:rPr>
        <w:t>，语气相当谦虚：</w:t>
      </w:r>
    </w:p>
    <w:p w14:paraId="42137997" w14:textId="77777777" w:rsidR="005D6914" w:rsidRDefault="00836730">
      <w:pPr>
        <w:pBdr>
          <w:left w:val="single" w:sz="18" w:space="0" w:color="E5E7EB"/>
        </w:pBdr>
        <w:spacing w:before="132" w:after="220" w:line="408" w:lineRule="auto"/>
        <w:rPr>
          <w:lang w:eastAsia="zh-CN"/>
        </w:rPr>
      </w:pPr>
      <w:r>
        <w:rPr>
          <w:color w:val="6B7280"/>
          <w:lang w:eastAsia="zh-CN"/>
        </w:rPr>
        <w:t>  "我在做一个（免费的）操作系统，只是个爱好，不会像 gnu 那样大而专业。"</w:t>
      </w:r>
    </w:p>
    <w:p w14:paraId="002C68E1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后来这个"爱好"与 Richard Stallman 发起的 GNU 项目结合，形成了今天的 GNU/Linux。一个想玩明白自己电脑的学生，最终改变了整个计算世界的基础设施。</w:t>
      </w:r>
    </w:p>
    <w:p w14:paraId="42C03D1B" w14:textId="77777777" w:rsidR="005D6914" w:rsidRDefault="00836730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（三）Ariane 5 火箭爆炸：旧代码不能直接用于新系统</w:t>
      </w:r>
    </w:p>
    <w:p w14:paraId="63F50595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1996 年 6 月 4 日，欧洲航天局 Ariane 5 火箭首飞，升空 37 秒后偏离轨道并自毁，损失约 3.7 亿美元。</w:t>
      </w:r>
    </w:p>
    <w:p w14:paraId="49E40603" w14:textId="77777777" w:rsidR="005D6914" w:rsidRDefault="00836730">
      <w:pPr>
        <w:spacing w:line="408" w:lineRule="auto"/>
        <w:rPr>
          <w:lang w:eastAsia="zh-CN"/>
        </w:rPr>
      </w:pPr>
      <w:r>
        <w:rPr>
          <w:lang w:eastAsia="zh-CN"/>
        </w:rPr>
        <w:t>原因不是新写的代码有错，而是复用的旧代码在新的假设下失效：惯性制导软件直接沿用了 Ariane 4 的模块。Ariane 5 起飞后水平方向速度远大于 Ariane 4，导致一个数值在从 64 位浮点数转换为 16 位整数时溢出。异常处理被触发，主备两套冗余系统因运行相同代码而同时崩溃——冗余设计因此失效。</w:t>
      </w:r>
    </w:p>
    <w:p w14:paraId="4BC7759C" w14:textId="77777777" w:rsidR="005D6914" w:rsidRDefault="00836730">
      <w:pPr>
        <w:pBdr>
          <w:left w:val="single" w:sz="18" w:space="0" w:color="2563EB"/>
        </w:pBdr>
        <w:shd w:val="clear" w:color="auto" w:fill="FEF3C7"/>
        <w:spacing w:before="132" w:after="220" w:line="408" w:lineRule="auto"/>
        <w:rPr>
          <w:lang w:eastAsia="zh-CN"/>
        </w:rPr>
      </w:pPr>
      <w:r>
        <w:rPr>
          <w:lang w:eastAsia="zh-CN"/>
        </w:rPr>
        <w:t>  教训：代码不是孤立正确的，它的正确性依附于它被写下来时的环境假设。换了火箭，那些假设就不再成立；任何复用都必须重新验证前提。这与"代码在这台电脑能跑、那台不能"是同一个道理——环境变了，正确性就要重新证明。</w:t>
      </w:r>
    </w:p>
    <w:p w14:paraId="0EC9B1CF" w14:textId="7EFF6651" w:rsidR="005D6914" w:rsidRDefault="005D6914" w:rsidP="006075E5">
      <w:pPr>
        <w:pStyle w:val="a"/>
        <w:numPr>
          <w:ilvl w:val="0"/>
          <w:numId w:val="0"/>
        </w:numPr>
        <w:spacing w:after="77" w:line="408" w:lineRule="auto"/>
        <w:ind w:left="360" w:hanging="360"/>
        <w:rPr>
          <w:lang w:eastAsia="zh-CN"/>
        </w:rPr>
      </w:pPr>
      <w:bookmarkStart w:id="6" w:name="section-7"/>
      <w:bookmarkEnd w:id="6"/>
    </w:p>
    <w:sectPr w:rsidR="005D6914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1281" w14:textId="77777777" w:rsidR="00252C1C" w:rsidRDefault="00252C1C">
      <w:pPr>
        <w:spacing w:after="0" w:line="240" w:lineRule="auto"/>
      </w:pPr>
      <w:r>
        <w:separator/>
      </w:r>
    </w:p>
  </w:endnote>
  <w:endnote w:type="continuationSeparator" w:id="0">
    <w:p w14:paraId="684D9DE3" w14:textId="77777777" w:rsidR="00252C1C" w:rsidRDefault="00252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7BD95" w14:textId="34442EB2" w:rsidR="005D6914" w:rsidRDefault="00836730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6075E5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7FB10" w14:textId="77777777" w:rsidR="00252C1C" w:rsidRDefault="00252C1C">
      <w:pPr>
        <w:spacing w:after="0" w:line="240" w:lineRule="auto"/>
      </w:pPr>
      <w:r>
        <w:separator/>
      </w:r>
    </w:p>
  </w:footnote>
  <w:footnote w:type="continuationSeparator" w:id="0">
    <w:p w14:paraId="7D59D7C3" w14:textId="77777777" w:rsidR="00252C1C" w:rsidRDefault="00252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C1C"/>
    <w:rsid w:val="0029639D"/>
    <w:rsid w:val="00326F90"/>
    <w:rsid w:val="005D6914"/>
    <w:rsid w:val="006075E5"/>
    <w:rsid w:val="00836730"/>
    <w:rsid w:val="00982AF1"/>
    <w:rsid w:val="009B6E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0B493EF6-057D-4647-869C-22CE22A0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7" w:lineRule="auto"/>
      <w:jc w:val="both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2"/>
    </w:pPr>
    <w:rPr>
      <w:b/>
      <w:bCs/>
      <w:color w:val="2563EB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Chong</cp:lastModifiedBy>
  <cp:revision>2</cp:revision>
  <dcterms:created xsi:type="dcterms:W3CDTF">2026-09-11T08:07:00Z</dcterms:created>
  <dcterms:modified xsi:type="dcterms:W3CDTF">2026-09-11T08:07:00Z</dcterms:modified>
  <cp:category/>
</cp:coreProperties>
</file>