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C9104" w14:textId="08D2428C" w:rsidR="00032BBD" w:rsidRDefault="00032BBD" w:rsidP="00032BBD">
      <w:r>
        <w:rPr>
          <w:rFonts w:hint="eastAsia"/>
        </w:rPr>
        <w:t>第五次：从ChatBot到Agent</w:t>
      </w:r>
    </w:p>
    <w:p w14:paraId="10F3F36A" w14:textId="77777777" w:rsidR="00032BBD" w:rsidRDefault="00032BBD" w:rsidP="00032BBD">
      <w:r>
        <w:rPr>
          <w:rFonts w:hint="eastAsia"/>
        </w:rPr>
        <w:t xml:space="preserve">##  </w:t>
      </w:r>
      <w:r w:rsidRPr="00032BBD">
        <w:rPr>
          <w:rFonts w:hint="eastAsia"/>
          <w:highlight w:val="yellow"/>
        </w:rPr>
        <w:t>1. 发展：LLM 的使用方式发生了什么变化？</w:t>
      </w:r>
    </w:p>
    <w:p w14:paraId="79CDDC62" w14:textId="5FBDC53C" w:rsidR="00032BBD" w:rsidRPr="00032BBD" w:rsidRDefault="00032BBD" w:rsidP="00032BBD">
      <w:r w:rsidRPr="00032BBD">
        <w:rPr>
          <w:b/>
          <w:bCs/>
        </w:rPr>
        <w:t>LLM</w:t>
      </w:r>
      <w:r w:rsidRPr="00032BBD">
        <w:t xml:space="preserve"> 是 </w:t>
      </w:r>
      <w:r w:rsidRPr="00032BBD">
        <w:rPr>
          <w:b/>
          <w:bCs/>
        </w:rPr>
        <w:t>Large Language Model</w:t>
      </w:r>
      <w:r w:rsidRPr="00032BBD">
        <w:t>（</w:t>
      </w:r>
      <w:r w:rsidRPr="00032BBD">
        <w:rPr>
          <w:b/>
          <w:bCs/>
        </w:rPr>
        <w:t>大型语言模型</w:t>
      </w:r>
      <w:r w:rsidRPr="00032BBD">
        <w:t xml:space="preserve">）的缩写。它是建立在深度学习（特别是 </w:t>
      </w:r>
      <w:r w:rsidRPr="00032BBD">
        <w:rPr>
          <w:b/>
          <w:bCs/>
        </w:rPr>
        <w:t>Transformer 神经网络架构</w:t>
      </w:r>
      <w:r w:rsidRPr="00032BBD">
        <w:t>）基础之上的大规模人工智能系统。</w:t>
      </w:r>
    </w:p>
    <w:p w14:paraId="698C8240" w14:textId="77777777" w:rsidR="00032BBD" w:rsidRDefault="00032BBD" w:rsidP="00032BBD">
      <w:r>
        <w:rPr>
          <w:rFonts w:hint="eastAsia"/>
        </w:rPr>
        <w:t>- 介绍2022年12月，ChatGPT发布以来，LLM到Agent的发展历史</w:t>
      </w:r>
    </w:p>
    <w:p w14:paraId="336BA630" w14:textId="6E1FFA4C" w:rsidR="00032BBD" w:rsidRPr="00032BBD" w:rsidRDefault="00032BBD" w:rsidP="00032BBD">
      <w:pPr>
        <w:rPr>
          <w:b/>
          <w:bCs/>
        </w:rPr>
      </w:pPr>
      <w:r>
        <w:rPr>
          <w:rFonts w:hint="eastAsia"/>
          <w:b/>
          <w:bCs/>
        </w:rPr>
        <w:t>1）</w:t>
      </w:r>
      <w:r w:rsidRPr="00032BBD">
        <w:rPr>
          <w:b/>
          <w:bCs/>
        </w:rPr>
        <w:t>从“单次问答（Prompting）”到“复杂工作流与 Agent（智能体）”</w:t>
      </w:r>
    </w:p>
    <w:p w14:paraId="43D33BE8" w14:textId="77777777" w:rsidR="00032BBD" w:rsidRPr="00032BBD" w:rsidRDefault="00032BBD" w:rsidP="00032BBD">
      <w:pPr>
        <w:numPr>
          <w:ilvl w:val="0"/>
          <w:numId w:val="1"/>
        </w:numPr>
      </w:pPr>
      <w:r w:rsidRPr="00032BBD">
        <w:rPr>
          <w:b/>
          <w:bCs/>
        </w:rPr>
        <w:t>早期（尝鲜期）</w:t>
      </w:r>
      <w:r w:rsidRPr="00032BBD">
        <w:t>：用户主要把 LLM 当作高级搜索引擎或文案助手，采用“一问一答”的静态提示词（Prompt）方式，比如“帮我写一封请假信”或“解释一下量子力学”。</w:t>
      </w:r>
    </w:p>
    <w:p w14:paraId="19ADFD2A" w14:textId="77777777" w:rsidR="00032BBD" w:rsidRPr="00032BBD" w:rsidRDefault="00032BBD" w:rsidP="00032BBD">
      <w:pPr>
        <w:numPr>
          <w:ilvl w:val="0"/>
          <w:numId w:val="1"/>
        </w:numPr>
      </w:pPr>
      <w:r w:rsidRPr="00032BBD">
        <w:rPr>
          <w:b/>
          <w:bCs/>
        </w:rPr>
        <w:t>现在（Agent 化与长任务流）</w:t>
      </w:r>
      <w:r w:rsidRPr="00032BBD">
        <w:t xml:space="preserve">：LLM 正在演变为能够自主规划、调用工具、具备长期记忆的 </w:t>
      </w:r>
      <w:r w:rsidRPr="00032BBD">
        <w:rPr>
          <w:b/>
          <w:bCs/>
        </w:rPr>
        <w:t>AI 智能体（Agent）</w:t>
      </w:r>
      <w:r w:rsidRPr="00032BBD">
        <w:t xml:space="preserve">。用户不再只是下达单一指令，而是让其自主执行多步骤、长周期的任务（如“分析这份财务报表，找出异常，生成报告并自动发送给相关负责人”）。 </w:t>
      </w:r>
    </w:p>
    <w:p w14:paraId="186AF12E" w14:textId="77777777" w:rsidR="00032BBD" w:rsidRPr="00032BBD" w:rsidRDefault="00032BBD" w:rsidP="00032BBD">
      <w:pPr>
        <w:rPr>
          <w:b/>
          <w:bCs/>
        </w:rPr>
      </w:pPr>
      <w:r>
        <w:rPr>
          <w:rFonts w:hint="eastAsia"/>
        </w:rPr>
        <w:t>2）</w:t>
      </w:r>
      <w:r w:rsidRPr="00032BBD">
        <w:rPr>
          <w:b/>
          <w:bCs/>
        </w:rPr>
        <w:t>2. 从“纯文本交互”到“原生多模态（Multimodal）”</w:t>
      </w:r>
    </w:p>
    <w:p w14:paraId="59B324BC" w14:textId="77777777" w:rsidR="00032BBD" w:rsidRPr="00032BBD" w:rsidRDefault="00032BBD" w:rsidP="00032BBD">
      <w:pPr>
        <w:numPr>
          <w:ilvl w:val="0"/>
          <w:numId w:val="2"/>
        </w:numPr>
      </w:pPr>
      <w:r w:rsidRPr="00032BBD">
        <w:rPr>
          <w:b/>
          <w:bCs/>
        </w:rPr>
        <w:t>早期</w:t>
      </w:r>
      <w:r w:rsidRPr="00032BBD">
        <w:t>：输入和输出几乎全部局限于</w:t>
      </w:r>
      <w:r w:rsidRPr="00032BBD">
        <w:rPr>
          <w:b/>
          <w:bCs/>
        </w:rPr>
        <w:t>文本</w:t>
      </w:r>
      <w:r w:rsidRPr="00032BBD">
        <w:t xml:space="preserve">。 </w:t>
      </w:r>
    </w:p>
    <w:p w14:paraId="489534E3" w14:textId="77777777" w:rsidR="00032BBD" w:rsidRPr="00032BBD" w:rsidRDefault="00032BBD" w:rsidP="00032BBD">
      <w:pPr>
        <w:numPr>
          <w:ilvl w:val="0"/>
          <w:numId w:val="2"/>
        </w:numPr>
      </w:pPr>
      <w:r w:rsidRPr="00032BBD">
        <w:rPr>
          <w:b/>
          <w:bCs/>
        </w:rPr>
        <w:t>现在</w:t>
      </w:r>
      <w:r w:rsidRPr="00032BBD">
        <w:t>：主流 LLM 从底层架构上就支持</w:t>
      </w:r>
      <w:r w:rsidRPr="00032BBD">
        <w:rPr>
          <w:b/>
          <w:bCs/>
        </w:rPr>
        <w:t>文本、图像、音频、视频、代码等多模态数据交织输入与输出</w:t>
      </w:r>
      <w:r w:rsidRPr="00032BBD">
        <w:t>。用户可以直接丢给模型一张设计图、一段视频或一份复杂的 PDF 图表，与其进行面对面般的直观沟通。</w:t>
      </w:r>
    </w:p>
    <w:p w14:paraId="33B26E01" w14:textId="77777777" w:rsidR="00032BBD" w:rsidRPr="00032BBD" w:rsidRDefault="00032BBD" w:rsidP="00032BBD">
      <w:pPr>
        <w:rPr>
          <w:b/>
          <w:bCs/>
        </w:rPr>
      </w:pPr>
      <w:r>
        <w:rPr>
          <w:rFonts w:hint="eastAsia"/>
        </w:rPr>
        <w:t>3）</w:t>
      </w:r>
      <w:r w:rsidRPr="00032BBD">
        <w:rPr>
          <w:b/>
          <w:bCs/>
        </w:rPr>
        <w:t>3. 从“通用对话”到“深度场景集成与领域垂直化”</w:t>
      </w:r>
    </w:p>
    <w:p w14:paraId="5F32E4F8" w14:textId="77777777" w:rsidR="00032BBD" w:rsidRPr="00032BBD" w:rsidRDefault="00032BBD" w:rsidP="00032BBD">
      <w:pPr>
        <w:numPr>
          <w:ilvl w:val="0"/>
          <w:numId w:val="3"/>
        </w:numPr>
      </w:pPr>
      <w:r w:rsidRPr="00032BBD">
        <w:rPr>
          <w:b/>
          <w:bCs/>
        </w:rPr>
        <w:t>早期</w:t>
      </w:r>
      <w:r w:rsidRPr="00032BBD">
        <w:t xml:space="preserve">：大家主要在网页端或独立 App 中与一个全能的通用模型对话。 </w:t>
      </w:r>
    </w:p>
    <w:p w14:paraId="3E86D84F" w14:textId="77777777" w:rsidR="00032BBD" w:rsidRPr="00032BBD" w:rsidRDefault="00032BBD" w:rsidP="00032BBD">
      <w:pPr>
        <w:numPr>
          <w:ilvl w:val="0"/>
          <w:numId w:val="3"/>
        </w:numPr>
      </w:pPr>
      <w:r w:rsidRPr="00032BBD">
        <w:rPr>
          <w:b/>
          <w:bCs/>
        </w:rPr>
        <w:t>现在</w:t>
      </w:r>
      <w:r w:rsidRPr="00032BBD">
        <w:t>：LLM 已经深入嵌入到各种生产力工具、操作系统、企业核心系统（如 CRM、ERP、IDE 编程环境）中。无论是写代码时的 IDE 实时补全（Copilot），还是办公软件里的各类“Copilot/助手”，AI 变成了无处不在的底层能力。</w:t>
      </w:r>
    </w:p>
    <w:p w14:paraId="30510A8E" w14:textId="77777777" w:rsidR="00032BBD" w:rsidRPr="00032BBD" w:rsidRDefault="00032BBD" w:rsidP="00032BBD">
      <w:pPr>
        <w:rPr>
          <w:b/>
          <w:bCs/>
        </w:rPr>
      </w:pPr>
      <w:r>
        <w:rPr>
          <w:rFonts w:hint="eastAsia"/>
        </w:rPr>
        <w:t>4）</w:t>
      </w:r>
      <w:r w:rsidRPr="00032BBD">
        <w:rPr>
          <w:b/>
          <w:bCs/>
        </w:rPr>
        <w:t>从“依赖海量提示词”到“长上下文（Long-Context）与检索增强（RAG）”</w:t>
      </w:r>
    </w:p>
    <w:p w14:paraId="300EC021" w14:textId="77777777" w:rsidR="00032BBD" w:rsidRPr="00032BBD" w:rsidRDefault="00032BBD" w:rsidP="00032BBD">
      <w:pPr>
        <w:numPr>
          <w:ilvl w:val="0"/>
          <w:numId w:val="4"/>
        </w:numPr>
      </w:pPr>
      <w:r w:rsidRPr="00032BBD">
        <w:rPr>
          <w:b/>
          <w:bCs/>
        </w:rPr>
        <w:t>早期</w:t>
      </w:r>
      <w:r w:rsidRPr="00032BBD">
        <w:t xml:space="preserve">：由于模型上下文窗口较小（如几千个 Token），用户需要频繁复制粘贴长文档，或者绞尽脑汁编写复杂的 Prompt 来教导模型。 </w:t>
      </w:r>
    </w:p>
    <w:p w14:paraId="5A44DC4A" w14:textId="6C4B460F" w:rsidR="00032BBD" w:rsidRPr="00032BBD" w:rsidRDefault="00032BBD" w:rsidP="00032BBD">
      <w:pPr>
        <w:numPr>
          <w:ilvl w:val="0"/>
          <w:numId w:val="4"/>
        </w:numPr>
      </w:pPr>
      <w:r w:rsidRPr="00032BBD">
        <w:rPr>
          <w:b/>
          <w:bCs/>
        </w:rPr>
        <w:t>现在</w:t>
      </w:r>
      <w:r w:rsidRPr="00032BBD">
        <w:t xml:space="preserve">：百万级别以上超长上下文窗口的普及，让用户能够直接“丢入整本书、一整代码库或数小时的视频”让模型直接分析；同时结合 </w:t>
      </w:r>
      <w:r w:rsidRPr="00032BBD">
        <w:rPr>
          <w:b/>
          <w:bCs/>
        </w:rPr>
        <w:t>RAG（检索增强生成）</w:t>
      </w:r>
      <w:r w:rsidRPr="00032BBD">
        <w:t>，LLM 能够精准从企业私有知识库中调取数据，告别盲目瞎猜。</w:t>
      </w:r>
    </w:p>
    <w:p w14:paraId="4E6DCBC2" w14:textId="77777777" w:rsidR="00032BBD" w:rsidRDefault="00032BBD" w:rsidP="00032BBD">
      <w:r>
        <w:rPr>
          <w:rFonts w:hint="eastAsia"/>
        </w:rPr>
        <w:t xml:space="preserve">- </w:t>
      </w:r>
      <w:bookmarkStart w:id="0" w:name="OLE_LINK1"/>
      <w:r>
        <w:rPr>
          <w:rFonts w:hint="eastAsia"/>
        </w:rPr>
        <w:t>从对话与提示词工程，到工具调用与 Agent 系统，任务的执行方式发生了什么变</w:t>
      </w:r>
      <w:r>
        <w:rPr>
          <w:rFonts w:hint="eastAsia"/>
        </w:rPr>
        <w:lastRenderedPageBreak/>
        <w:t>化？</w:t>
      </w:r>
    </w:p>
    <w:bookmarkEnd w:id="0"/>
    <w:p w14:paraId="652EAAA4" w14:textId="7683680B" w:rsidR="00032BBD" w:rsidRDefault="00757BD3" w:rsidP="00032BBD">
      <w:r w:rsidRPr="00757BD3">
        <w:rPr>
          <w:noProof/>
        </w:rPr>
        <w:drawing>
          <wp:inline distT="0" distB="0" distL="0" distR="0" wp14:anchorId="2A3B57F2" wp14:editId="03967DC0">
            <wp:extent cx="5274310" cy="3665855"/>
            <wp:effectExtent l="0" t="0" r="2540" b="0"/>
            <wp:docPr id="315366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6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3543" w14:textId="77777777" w:rsidR="00032BBD" w:rsidRDefault="00032BBD" w:rsidP="00032BBD">
      <w:r>
        <w:rPr>
          <w:rFonts w:hint="eastAsia"/>
        </w:rPr>
        <w:t xml:space="preserve">## 2. </w:t>
      </w:r>
      <w:r w:rsidRPr="00757BD3">
        <w:rPr>
          <w:rFonts w:hint="eastAsia"/>
          <w:highlight w:val="yellow"/>
        </w:rPr>
        <w:t>依据：Agent 怎样检索资料、核查回答？</w:t>
      </w:r>
    </w:p>
    <w:p w14:paraId="0C5BD395" w14:textId="5BEB6642" w:rsidR="007F23A1" w:rsidRPr="007F23A1" w:rsidRDefault="007F23A1" w:rsidP="007F23A1">
      <w:r w:rsidRPr="007F23A1">
        <w:t xml:space="preserve">在现代 </w:t>
      </w:r>
      <w:r w:rsidRPr="007F23A1">
        <w:rPr>
          <w:b/>
          <w:bCs/>
        </w:rPr>
        <w:t>LLM Agent（智能体）</w:t>
      </w:r>
      <w:r w:rsidRPr="007F23A1">
        <w:t xml:space="preserve"> 系统中，检索资料与核查回答不再是“单次搜索、直接生成”的简单模式，而是一个</w:t>
      </w:r>
      <w:r w:rsidRPr="007F23A1">
        <w:rPr>
          <w:b/>
          <w:bCs/>
        </w:rPr>
        <w:t>动态、多步骤、闭环迭代</w:t>
      </w:r>
      <w:r w:rsidRPr="007F23A1">
        <w:t xml:space="preserve">的工程化过程。 </w:t>
      </w:r>
    </w:p>
    <w:p w14:paraId="39D0B01B" w14:textId="77777777" w:rsidR="007F23A1" w:rsidRPr="007F23A1" w:rsidRDefault="007F23A1" w:rsidP="007F23A1">
      <w:pPr>
        <w:rPr>
          <w:b/>
          <w:bCs/>
        </w:rPr>
      </w:pPr>
      <w:r w:rsidRPr="007F23A1">
        <w:rPr>
          <w:b/>
          <w:bCs/>
        </w:rPr>
        <w:t>一、 Agent 怎样“检索资料”？（主动寻源）</w:t>
      </w:r>
    </w:p>
    <w:p w14:paraId="35BB5963" w14:textId="3A97B4C1" w:rsidR="007F23A1" w:rsidRPr="007F23A1" w:rsidRDefault="007F23A1" w:rsidP="007F23A1">
      <w:r w:rsidRPr="007F23A1">
        <w:t>Agent 具备</w:t>
      </w:r>
      <w:r w:rsidRPr="007F23A1">
        <w:rPr>
          <w:b/>
          <w:bCs/>
        </w:rPr>
        <w:t>主动性</w:t>
      </w:r>
      <w:r w:rsidRPr="007F23A1">
        <w:t>和</w:t>
      </w:r>
      <w:r w:rsidRPr="007F23A1">
        <w:rPr>
          <w:b/>
          <w:bCs/>
        </w:rPr>
        <w:t>策略性</w:t>
      </w:r>
      <w:r w:rsidRPr="007F23A1">
        <w:t>的检索能力：</w:t>
      </w:r>
    </w:p>
    <w:p w14:paraId="6F6100AE" w14:textId="77777777" w:rsidR="007F23A1" w:rsidRPr="007F23A1" w:rsidRDefault="007F23A1" w:rsidP="007F23A1">
      <w:pPr>
        <w:numPr>
          <w:ilvl w:val="0"/>
          <w:numId w:val="5"/>
        </w:numPr>
      </w:pPr>
      <w:r w:rsidRPr="007F23A1">
        <w:rPr>
          <w:b/>
          <w:bCs/>
        </w:rPr>
        <w:t>任务拆解与查询生成（Query Decomposition &amp; Generation）</w:t>
      </w:r>
    </w:p>
    <w:p w14:paraId="721BBE65" w14:textId="77777777" w:rsidR="007F23A1" w:rsidRDefault="007F23A1" w:rsidP="007F23A1">
      <w:r w:rsidRPr="007F23A1">
        <w:t>面对复杂问题，Agent 会先将其拆解为多个子问题。</w:t>
      </w:r>
    </w:p>
    <w:p w14:paraId="69F32158" w14:textId="19CD3FF8" w:rsidR="007F23A1" w:rsidRPr="007F23A1" w:rsidRDefault="007F23A1" w:rsidP="007F23A1">
      <w:r w:rsidRPr="007F23A1">
        <w:t>它会自动编写针对性的搜索引擎关键词、数据库查询语句（SQL）或 API 请求参数，而不是只用用户的原始提问去搜。</w:t>
      </w:r>
    </w:p>
    <w:p w14:paraId="010A17D0" w14:textId="61445D20" w:rsidR="007F23A1" w:rsidRPr="007F23A1" w:rsidRDefault="007F23A1" w:rsidP="007F23A1">
      <w:pPr>
        <w:pStyle w:val="a9"/>
        <w:numPr>
          <w:ilvl w:val="0"/>
          <w:numId w:val="5"/>
        </w:numPr>
      </w:pPr>
      <w:r w:rsidRPr="007F23A1">
        <w:rPr>
          <w:b/>
          <w:bCs/>
        </w:rPr>
        <w:t>多源混合检索（Hybrid Retrieval）</w:t>
      </w:r>
      <w:r w:rsidRPr="007F23A1">
        <w:t xml:space="preserve"> </w:t>
      </w:r>
    </w:p>
    <w:p w14:paraId="7B403E28" w14:textId="77777777" w:rsidR="007F23A1" w:rsidRPr="007F23A1" w:rsidRDefault="007F23A1" w:rsidP="007F23A1">
      <w:r w:rsidRPr="007F23A1">
        <w:rPr>
          <w:b/>
          <w:bCs/>
        </w:rPr>
        <w:t>向量检索（Vector Search）</w:t>
      </w:r>
      <w:r w:rsidRPr="007F23A1">
        <w:t>：在企业私有知识库或长文档中，通过嵌入向量（Embedding）匹配语义最相近的段落。</w:t>
      </w:r>
    </w:p>
    <w:p w14:paraId="36B24C54" w14:textId="77777777" w:rsidR="007F23A1" w:rsidRPr="007F23A1" w:rsidRDefault="007F23A1" w:rsidP="007F23A1">
      <w:r w:rsidRPr="007F23A1">
        <w:rPr>
          <w:b/>
          <w:bCs/>
        </w:rPr>
        <w:t>关键词/全文检索（Full-text Search）</w:t>
      </w:r>
      <w:r w:rsidRPr="007F23A1">
        <w:t>：精准匹配专有名词、代码、数字或特定法规。</w:t>
      </w:r>
    </w:p>
    <w:p w14:paraId="2C69F79F" w14:textId="16B56DCB" w:rsidR="007F23A1" w:rsidRPr="007F23A1" w:rsidRDefault="007F23A1" w:rsidP="007F23A1">
      <w:r w:rsidRPr="007F23A1">
        <w:rPr>
          <w:b/>
          <w:bCs/>
        </w:rPr>
        <w:t>外部工具实时检索（Web Search / API）</w:t>
      </w:r>
      <w:r w:rsidRPr="007F23A1">
        <w:t>：通过调用 Google、Bing 等搜索引擎或专业 API，获取最新、未被模型预训练覆盖的外部动态信息。</w:t>
      </w:r>
    </w:p>
    <w:p w14:paraId="784D61DB" w14:textId="77777777" w:rsidR="007F23A1" w:rsidRPr="007F23A1" w:rsidRDefault="007F23A1" w:rsidP="007F23A1">
      <w:pPr>
        <w:numPr>
          <w:ilvl w:val="0"/>
          <w:numId w:val="5"/>
        </w:numPr>
      </w:pPr>
      <w:r w:rsidRPr="007F23A1">
        <w:rPr>
          <w:b/>
          <w:bCs/>
        </w:rPr>
        <w:t>迭代式/多轮检索（Iterative Retrieval）</w:t>
      </w:r>
    </w:p>
    <w:p w14:paraId="6F82645B" w14:textId="086B8A1A" w:rsidR="007F23A1" w:rsidRPr="007F23A1" w:rsidRDefault="007F23A1" w:rsidP="007F23A1">
      <w:r w:rsidRPr="007F23A1">
        <w:t>Agent 检索到第一轮资料后会进行阅读。如果发现信息不足、线索中断或存在矛盾，它会</w:t>
      </w:r>
      <w:r w:rsidRPr="007F23A1">
        <w:rPr>
          <w:b/>
          <w:bCs/>
        </w:rPr>
        <w:t>基于上一轮的结果调整关键词</w:t>
      </w:r>
      <w:r w:rsidRPr="007F23A1">
        <w:t>，发起第二轮、第三轮更深入的检索，直到收集到足够证据。</w:t>
      </w:r>
    </w:p>
    <w:p w14:paraId="7850F336" w14:textId="1FAA2A5F" w:rsidR="007F23A1" w:rsidRPr="007F23A1" w:rsidRDefault="007F23A1" w:rsidP="007F23A1">
      <w:pPr>
        <w:rPr>
          <w:b/>
          <w:bCs/>
        </w:rPr>
      </w:pPr>
      <w:r w:rsidRPr="007F23A1">
        <w:rPr>
          <w:b/>
          <w:bCs/>
        </w:rPr>
        <w:t>Agent 怎样“核查回答”？（自我纠错与校验）</w:t>
      </w:r>
    </w:p>
    <w:p w14:paraId="548F5E12" w14:textId="77777777" w:rsidR="007F23A1" w:rsidRPr="007F23A1" w:rsidRDefault="007F23A1" w:rsidP="007F23A1">
      <w:r w:rsidRPr="007F23A1">
        <w:t>为了防止模型“幻觉”并确保事实准确，高阶 Agent 系统通常会引入多层次的核查与过滤机制：</w:t>
      </w:r>
    </w:p>
    <w:p w14:paraId="1D57C6B9" w14:textId="47156874" w:rsidR="007F23A1" w:rsidRPr="007F23A1" w:rsidRDefault="007F23A1" w:rsidP="007F23A1">
      <w:r w:rsidRPr="007F23A1">
        <w:rPr>
          <w:b/>
          <w:bCs/>
        </w:rPr>
        <w:t>源材料比对（Grounding &amp; Attribution）</w:t>
      </w:r>
    </w:p>
    <w:p w14:paraId="0CCB1CA9" w14:textId="26D72DBF" w:rsidR="007F23A1" w:rsidRPr="007F23A1" w:rsidRDefault="007F23A1" w:rsidP="007F23A1">
      <w:r w:rsidRPr="007F23A1">
        <w:rPr>
          <w:b/>
          <w:bCs/>
        </w:rPr>
        <w:t>交叉验证</w:t>
      </w:r>
      <w:r w:rsidRPr="007F23A1">
        <w:t>：Agent 会对比多个不同来源的检索结果。如果多个独立来源（如不同新闻源、多篇论文）给出了相同的结论，则可信度高；若存在冲突，则进一步甄别。</w:t>
      </w:r>
    </w:p>
    <w:p w14:paraId="7F8EAC1D" w14:textId="77777777" w:rsidR="007F23A1" w:rsidRPr="007F23A1" w:rsidRDefault="007F23A1" w:rsidP="007F23A1">
      <w:r w:rsidRPr="007F23A1">
        <w:rPr>
          <w:b/>
          <w:bCs/>
        </w:rPr>
        <w:t>引用回溯</w:t>
      </w:r>
      <w:r w:rsidRPr="007F23A1">
        <w:t>：要求 Agent 在生成结论时，必须显式绑定对应的原文出处（Citation）。如果没有原文支撑，则判定为不可信并剔除。</w:t>
      </w:r>
    </w:p>
    <w:p w14:paraId="50A74983" w14:textId="77777777" w:rsidR="007F23A1" w:rsidRPr="007F23A1" w:rsidRDefault="007F23A1" w:rsidP="007F23A1">
      <w:r w:rsidRPr="007F23A1">
        <w:rPr>
          <w:b/>
          <w:bCs/>
        </w:rPr>
        <w:t>多 Agent 辩论与互审（Multi-Agent Debate / Critic-Worker Pattern）</w:t>
      </w:r>
    </w:p>
    <w:p w14:paraId="17434147" w14:textId="0CA44B23" w:rsidR="007F23A1" w:rsidRPr="007F23A1" w:rsidRDefault="007F23A1" w:rsidP="007F23A1">
      <w:r w:rsidRPr="007F23A1">
        <w:rPr>
          <w:b/>
          <w:bCs/>
        </w:rPr>
        <w:t>生成者与质检员分工</w:t>
      </w:r>
      <w:r w:rsidRPr="007F23A1">
        <w:t xml:space="preserve">：系统中通常不止一个模型。例如，由一个 </w:t>
      </w:r>
      <w:r w:rsidRPr="007F23A1">
        <w:rPr>
          <w:b/>
          <w:bCs/>
        </w:rPr>
        <w:t>Worker Agent</w:t>
      </w:r>
      <w:r w:rsidRPr="007F23A1">
        <w:t xml:space="preserve"> 负责撰写初稿，而另一个专门的 </w:t>
      </w:r>
      <w:r w:rsidRPr="007F23A1">
        <w:rPr>
          <w:b/>
          <w:bCs/>
        </w:rPr>
        <w:t>Critic/Auditor Agent（评审员）</w:t>
      </w:r>
      <w:r w:rsidRPr="007F23A1">
        <w:t xml:space="preserve"> 扮演“挑刺者”的角色。</w:t>
      </w:r>
    </w:p>
    <w:p w14:paraId="5418A34C" w14:textId="77777777" w:rsidR="007F23A1" w:rsidRPr="007F23A1" w:rsidRDefault="007F23A1" w:rsidP="007F23A1">
      <w:r w:rsidRPr="007F23A1">
        <w:t>评审员会拿着检索到的原始文档，去逐字审核生成者的回答：“这一句有没有夸大？那一处数字是否和资料对得上？”发现漏洞后打回重写。</w:t>
      </w:r>
    </w:p>
    <w:p w14:paraId="6180C7BF" w14:textId="77777777" w:rsidR="007F23A1" w:rsidRPr="007F23A1" w:rsidRDefault="007F23A1" w:rsidP="007F23A1">
      <w:r w:rsidRPr="007F23A1">
        <w:rPr>
          <w:b/>
          <w:bCs/>
        </w:rPr>
        <w:t>代码与逻辑沙盒验证（Deterministic Verification）</w:t>
      </w:r>
    </w:p>
    <w:p w14:paraId="56E4D174" w14:textId="2BD19256" w:rsidR="007F23A1" w:rsidRPr="007F23A1" w:rsidRDefault="007F23A1" w:rsidP="007F23A1">
      <w:r w:rsidRPr="007F23A1">
        <w:t>如果涉及数学计算、逻辑推理或代码编写，Agent 不会凭空猜测，而是将任务交由</w:t>
      </w:r>
      <w:r w:rsidRPr="007F23A1">
        <w:rPr>
          <w:b/>
          <w:bCs/>
        </w:rPr>
        <w:t>确定性工具</w:t>
      </w:r>
      <w:r w:rsidRPr="007F23A1">
        <w:t>验证。例如：让 LLM 生成一段 Python 代码，然后扔进沙盒（Sandbox）运行。如果代码报错或计算结果不符合预期，Agent 会根据报错信息自主修改代码，直到跑出正确结果。</w:t>
      </w:r>
    </w:p>
    <w:p w14:paraId="0801E113" w14:textId="77777777" w:rsidR="007F23A1" w:rsidRPr="007F23A1" w:rsidRDefault="007F23A1" w:rsidP="007F23A1">
      <w:r w:rsidRPr="007F23A1">
        <w:rPr>
          <w:b/>
          <w:bCs/>
        </w:rPr>
        <w:t>外部 LLM-as-a-Judge（大模型裁判评估）</w:t>
      </w:r>
      <w:r w:rsidRPr="007F23A1">
        <w:t xml:space="preserve"> </w:t>
      </w:r>
    </w:p>
    <w:p w14:paraId="41E92375" w14:textId="45C71C6E" w:rsidR="00032BBD" w:rsidRPr="007F23A1" w:rsidRDefault="007F23A1" w:rsidP="00032BBD">
      <w:r w:rsidRPr="007F23A1">
        <w:t>在工作流的最后一步，系统会使用一套独立的评估标准或专门的轻量级裁判模型，对最终输出的</w:t>
      </w:r>
      <w:r w:rsidRPr="007F23A1">
        <w:rPr>
          <w:b/>
          <w:bCs/>
        </w:rPr>
        <w:t>事实准确性（Factual Accuracy）</w:t>
      </w:r>
      <w:r w:rsidRPr="007F23A1">
        <w:t>、</w:t>
      </w:r>
      <w:r w:rsidRPr="007F23A1">
        <w:rPr>
          <w:b/>
          <w:bCs/>
        </w:rPr>
        <w:t>引用完整性</w:t>
      </w:r>
      <w:r w:rsidRPr="007F23A1">
        <w:t>进行综合打分。只有通过阈值的回答才会呈现给用户。</w:t>
      </w:r>
    </w:p>
    <w:p w14:paraId="28020A5C" w14:textId="77777777" w:rsidR="00032BBD" w:rsidRDefault="00032BBD" w:rsidP="00032BBD">
      <w:r>
        <w:rPr>
          <w:rFonts w:hint="eastAsia"/>
        </w:rPr>
        <w:t xml:space="preserve">- </w:t>
      </w:r>
      <w:r w:rsidRPr="007F23A1">
        <w:rPr>
          <w:rFonts w:hint="eastAsia"/>
          <w:highlight w:val="yellow"/>
        </w:rPr>
        <w:t>什么是检索增强生成（RAG）？</w:t>
      </w:r>
    </w:p>
    <w:p w14:paraId="09E06634" w14:textId="432F51F9" w:rsidR="00545A9F" w:rsidRPr="00545A9F" w:rsidRDefault="00545A9F" w:rsidP="00545A9F">
      <w:r>
        <w:rPr>
          <w:rFonts w:hint="eastAsia"/>
          <w:b/>
          <w:bCs/>
        </w:rPr>
        <w:t>RAG</w:t>
      </w:r>
      <w:r w:rsidRPr="00545A9F">
        <w:t>是给大语言模型（LLM）外挂一个“专属资料库”的技术。当用户提问时，系统不会仅凭模型脑子里的“死记硬背”来回答，而是先去资料库里查阅相关文档，再把查到的资料和问题一起交给模型，让它结合资料生成最准确的回答。</w:t>
      </w:r>
      <w:r>
        <w:rPr>
          <w:rFonts w:hint="eastAsia"/>
        </w:rPr>
        <w:t>可以很大程度上避免“幻觉”的产生。</w:t>
      </w:r>
      <w:r w:rsidRPr="00545A9F">
        <w:rPr>
          <w:b/>
          <w:bCs/>
        </w:rPr>
        <w:t>低成本更新知识</w:t>
      </w:r>
      <w:r w:rsidRPr="00545A9F">
        <w:t>：企业不需要花费巨资去重新训练（Fine-tune）一个大模型，只需日常更新外挂的资料库即可。</w:t>
      </w:r>
      <w:r w:rsidRPr="00545A9F">
        <w:rPr>
          <w:b/>
          <w:bCs/>
        </w:rPr>
        <w:t>保障私密安全</w:t>
      </w:r>
      <w:r w:rsidRPr="00545A9F">
        <w:t>：可以将企业的核心机密、内部文档放在本地或私有知识库中，通过 RAG 安全调用，防止数据泄露。</w:t>
      </w:r>
    </w:p>
    <w:p w14:paraId="7D63AE46" w14:textId="77777777" w:rsidR="007F23A1" w:rsidRPr="00545A9F" w:rsidRDefault="007F23A1" w:rsidP="00032BBD"/>
    <w:p w14:paraId="71543081" w14:textId="77777777" w:rsidR="00032BBD" w:rsidRDefault="00032BBD" w:rsidP="00032BBD">
      <w:r w:rsidRPr="007F23A1">
        <w:rPr>
          <w:rFonts w:hint="eastAsia"/>
          <w:highlight w:val="yellow"/>
        </w:rPr>
        <w:t>- Agent 如何通过知识库、联网搜索或本地文件检索获取资料，并核查回答是否得到来源支持</w:t>
      </w:r>
      <w:r>
        <w:rPr>
          <w:rFonts w:hint="eastAsia"/>
        </w:rPr>
        <w:t>？</w:t>
      </w:r>
    </w:p>
    <w:p w14:paraId="2F7C3EA0" w14:textId="32C36239" w:rsidR="00682E97" w:rsidRPr="00682E97" w:rsidRDefault="00682E97" w:rsidP="00682E97">
      <w:r w:rsidRPr="00682E97">
        <w:t>Agent 获取资料与核查的本质，是</w:t>
      </w:r>
      <w:r w:rsidRPr="00682E97">
        <w:rPr>
          <w:b/>
          <w:bCs/>
        </w:rPr>
        <w:t>将“大模型的发散思维”装进“结构化的证据链”中</w:t>
      </w:r>
      <w:r w:rsidRPr="00682E97">
        <w:t>。它通过</w:t>
      </w:r>
      <w:r w:rsidRPr="00682E97">
        <w:rPr>
          <w:b/>
          <w:bCs/>
        </w:rPr>
        <w:t xml:space="preserve">明确的渠道分流 </w:t>
      </w:r>
      <m:oMath>
        <m:r>
          <w:rPr>
            <w:rFonts w:ascii="Cambria Math" w:hAnsi="Cambria Math"/>
          </w:rPr>
          <m:t>→</m:t>
        </m:r>
      </m:oMath>
      <w:r w:rsidRPr="00682E97">
        <w:rPr>
          <w:b/>
          <w:bCs/>
        </w:rPr>
        <w:t xml:space="preserve"> 严格的引用绑定 </w:t>
      </w:r>
      <m:oMath>
        <m:r>
          <w:rPr>
            <w:rFonts w:ascii="Cambria Math" w:hAnsi="Cambria Math"/>
          </w:rPr>
          <m:t>→</m:t>
        </m:r>
      </m:oMath>
      <w:r w:rsidRPr="00682E97">
        <w:rPr>
          <w:b/>
          <w:bCs/>
        </w:rPr>
        <w:t xml:space="preserve"> 后端多维度的逻辑校验</w:t>
      </w:r>
      <w:r w:rsidRPr="00682E97">
        <w:t>，确保输出的每一句话都能在资料库或网页中找到“原话出处”。</w:t>
      </w:r>
    </w:p>
    <w:p w14:paraId="27794E96" w14:textId="77777777" w:rsidR="00C6438A" w:rsidRPr="00C6438A" w:rsidRDefault="00C6438A" w:rsidP="00C6438A">
      <w:pPr>
        <w:rPr>
          <w:b/>
          <w:bCs/>
        </w:rPr>
      </w:pPr>
      <w:r w:rsidRPr="00C6438A">
        <w:rPr>
          <w:b/>
          <w:bCs/>
        </w:rPr>
        <w:t>一、 Agent 如何从不同渠道“获取资料”？</w:t>
      </w:r>
    </w:p>
    <w:p w14:paraId="73C88670" w14:textId="77777777" w:rsidR="00C6438A" w:rsidRPr="00C6438A" w:rsidRDefault="00C6438A" w:rsidP="00C6438A">
      <w:r w:rsidRPr="00C6438A">
        <w:t>面对用户的提问，Agent 会根据问题性质进行</w:t>
      </w:r>
      <w:r w:rsidRPr="00C6438A">
        <w:rPr>
          <w:b/>
          <w:bCs/>
        </w:rPr>
        <w:t>智能路由（Routing）</w:t>
      </w:r>
      <w:r w:rsidRPr="00C6438A">
        <w:t>，决定调用哪种检索方式：</w:t>
      </w:r>
    </w:p>
    <w:p w14:paraId="6EDA6E7F" w14:textId="77777777" w:rsidR="00C6438A" w:rsidRPr="00C6438A" w:rsidRDefault="00C6438A" w:rsidP="00C6438A">
      <w:pPr>
        <w:numPr>
          <w:ilvl w:val="0"/>
          <w:numId w:val="7"/>
        </w:numPr>
      </w:pPr>
      <w:r w:rsidRPr="00C6438A">
        <w:rPr>
          <w:b/>
          <w:bCs/>
        </w:rPr>
        <w:t>本地文件与知识库检索（RAG 机制）</w:t>
      </w:r>
    </w:p>
    <w:p w14:paraId="4CCDE90F" w14:textId="77777777" w:rsidR="00C6438A" w:rsidRPr="00C6438A" w:rsidRDefault="00C6438A" w:rsidP="00C6438A">
      <w:pPr>
        <w:numPr>
          <w:ilvl w:val="1"/>
          <w:numId w:val="7"/>
        </w:numPr>
      </w:pPr>
      <w:r w:rsidRPr="00C6438A">
        <w:rPr>
          <w:b/>
          <w:bCs/>
        </w:rPr>
        <w:t>文件处理</w:t>
      </w:r>
      <w:r w:rsidRPr="00C6438A">
        <w:t>：系统会先将本地 PDF、Word、代码或企业文档进行“切片（Chunking）”并转化为向量（Embedding），存入向量数据库。</w:t>
      </w:r>
    </w:p>
    <w:p w14:paraId="1272C615" w14:textId="77777777" w:rsidR="00C6438A" w:rsidRPr="00C6438A" w:rsidRDefault="00C6438A" w:rsidP="00C6438A">
      <w:pPr>
        <w:numPr>
          <w:ilvl w:val="1"/>
          <w:numId w:val="7"/>
        </w:numPr>
      </w:pPr>
      <w:r w:rsidRPr="00C6438A">
        <w:rPr>
          <w:b/>
          <w:bCs/>
        </w:rPr>
        <w:t>语义匹配</w:t>
      </w:r>
      <w:r w:rsidRPr="00C6438A">
        <w:t>：当用户提问时，Agent 会将问题转为向量，去知识库中寻找语义最接近的文本段落。</w:t>
      </w:r>
    </w:p>
    <w:p w14:paraId="5825E11B" w14:textId="77777777" w:rsidR="00C6438A" w:rsidRPr="00C6438A" w:rsidRDefault="00C6438A" w:rsidP="00C6438A">
      <w:pPr>
        <w:numPr>
          <w:ilvl w:val="1"/>
          <w:numId w:val="7"/>
        </w:numPr>
      </w:pPr>
      <w:r w:rsidRPr="00C6438A">
        <w:rPr>
          <w:b/>
          <w:bCs/>
        </w:rPr>
        <w:t>结构化查询</w:t>
      </w:r>
      <w:r w:rsidRPr="00C6438A">
        <w:t>：如果是表格或数据库文件，Agent 会自主编写 SQL 语句或代码去精准查询。</w:t>
      </w:r>
    </w:p>
    <w:p w14:paraId="40399B9B" w14:textId="77777777" w:rsidR="00C6438A" w:rsidRPr="00C6438A" w:rsidRDefault="00C6438A" w:rsidP="00C6438A">
      <w:pPr>
        <w:numPr>
          <w:ilvl w:val="0"/>
          <w:numId w:val="7"/>
        </w:numPr>
      </w:pPr>
      <w:r w:rsidRPr="00C6438A">
        <w:rPr>
          <w:b/>
          <w:bCs/>
        </w:rPr>
        <w:t>联网搜索（Web Search API）</w:t>
      </w:r>
    </w:p>
    <w:p w14:paraId="7D135821" w14:textId="77777777" w:rsidR="00C6438A" w:rsidRPr="00C6438A" w:rsidRDefault="00C6438A" w:rsidP="00C6438A">
      <w:pPr>
        <w:numPr>
          <w:ilvl w:val="1"/>
          <w:numId w:val="7"/>
        </w:numPr>
      </w:pPr>
      <w:r w:rsidRPr="00C6438A">
        <w:t>如果问题涉及最新时事、公开新闻或未知领域，Agent 会自动调用搜索引擎 API（如 Google、Bing 搜索）。</w:t>
      </w:r>
    </w:p>
    <w:p w14:paraId="6A28ED7C" w14:textId="77777777" w:rsidR="00C6438A" w:rsidRPr="00C6438A" w:rsidRDefault="00C6438A" w:rsidP="00C6438A">
      <w:pPr>
        <w:numPr>
          <w:ilvl w:val="1"/>
          <w:numId w:val="7"/>
        </w:numPr>
      </w:pPr>
      <w:r w:rsidRPr="00C6438A">
        <w:t>它会根据需要</w:t>
      </w:r>
      <w:r w:rsidRPr="00C6438A">
        <w:rPr>
          <w:b/>
          <w:bCs/>
        </w:rPr>
        <w:t>自主生成多个不同的搜索关键词</w:t>
      </w:r>
      <w:r w:rsidRPr="00C6438A">
        <w:t>，甚至翻页阅读多篇网页，而不是只搜一次。</w:t>
      </w:r>
    </w:p>
    <w:p w14:paraId="3F2BA5DC" w14:textId="77777777" w:rsidR="00C6438A" w:rsidRPr="00C6438A" w:rsidRDefault="00C6438A" w:rsidP="00C6438A">
      <w:pPr>
        <w:numPr>
          <w:ilvl w:val="0"/>
          <w:numId w:val="7"/>
        </w:numPr>
      </w:pPr>
      <w:r w:rsidRPr="00C6438A">
        <w:rPr>
          <w:b/>
          <w:bCs/>
        </w:rPr>
        <w:t>混合调度（Multi-Source Integration）</w:t>
      </w:r>
    </w:p>
    <w:p w14:paraId="0886AD69" w14:textId="77777777" w:rsidR="00C6438A" w:rsidRPr="00C6438A" w:rsidRDefault="00C6438A" w:rsidP="00C6438A">
      <w:pPr>
        <w:numPr>
          <w:ilvl w:val="1"/>
          <w:numId w:val="7"/>
        </w:numPr>
      </w:pPr>
      <w:r w:rsidRPr="00C6438A">
        <w:t>一个优秀的 Agent 可以</w:t>
      </w:r>
      <w:r w:rsidRPr="00C6438A">
        <w:rPr>
          <w:b/>
          <w:bCs/>
        </w:rPr>
        <w:t>组合使用多种渠道</w:t>
      </w:r>
      <w:r w:rsidRPr="00C6438A">
        <w:t>。例如：回答“公司最新产品发布会及竞品对比”时，Agent 会同时调用</w:t>
      </w:r>
      <w:r w:rsidRPr="00C6438A">
        <w:rPr>
          <w:b/>
          <w:bCs/>
        </w:rPr>
        <w:t>本地文件</w:t>
      </w:r>
      <w:r w:rsidRPr="00C6438A">
        <w:t>（查公司内部资料）和</w:t>
      </w:r>
      <w:r w:rsidRPr="00C6438A">
        <w:rPr>
          <w:b/>
          <w:bCs/>
        </w:rPr>
        <w:t>联网搜索</w:t>
      </w:r>
      <w:r w:rsidRPr="00C6438A">
        <w:t>（查竞品最新公开动态）。</w:t>
      </w:r>
    </w:p>
    <w:p w14:paraId="31B7495F" w14:textId="77777777" w:rsidR="00C6438A" w:rsidRPr="00C6438A" w:rsidRDefault="00C6438A" w:rsidP="00C6438A">
      <w:pPr>
        <w:rPr>
          <w:b/>
          <w:bCs/>
        </w:rPr>
      </w:pPr>
      <w:r w:rsidRPr="00C6438A">
        <w:rPr>
          <w:b/>
          <w:bCs/>
        </w:rPr>
        <w:t>二、 Agent 如何“核查回答”是否得到来源支持？</w:t>
      </w:r>
    </w:p>
    <w:p w14:paraId="5F868C24" w14:textId="77777777" w:rsidR="00C6438A" w:rsidRPr="00C6438A" w:rsidRDefault="00C6438A" w:rsidP="00C6438A">
      <w:r w:rsidRPr="00C6438A">
        <w:t>获取到原始资料后，防止模型“胡编乱造（幻觉）”的关键在于</w:t>
      </w:r>
      <w:r w:rsidRPr="00C6438A">
        <w:rPr>
          <w:b/>
          <w:bCs/>
        </w:rPr>
        <w:t>溯源与对齐（Grounding）</w:t>
      </w:r>
      <w:r w:rsidRPr="00C6438A">
        <w:t>。Agent 通常通过以下三层机制进行核查：</w:t>
      </w:r>
    </w:p>
    <w:p w14:paraId="47BB179F" w14:textId="77777777" w:rsidR="00C6438A" w:rsidRPr="00C6438A" w:rsidRDefault="00C6438A" w:rsidP="00C6438A">
      <w:pPr>
        <w:rPr>
          <w:b/>
          <w:bCs/>
        </w:rPr>
      </w:pPr>
      <w:r w:rsidRPr="00C6438A">
        <w:rPr>
          <w:b/>
          <w:bCs/>
        </w:rPr>
        <w:t>1. 引用绑定与元数据追踪（Citation Tracking）</w:t>
      </w:r>
    </w:p>
    <w:p w14:paraId="6F8600BB" w14:textId="77777777" w:rsidR="00C6438A" w:rsidRPr="00C6438A" w:rsidRDefault="00C6438A" w:rsidP="00C6438A">
      <w:pPr>
        <w:numPr>
          <w:ilvl w:val="0"/>
          <w:numId w:val="8"/>
        </w:numPr>
      </w:pPr>
      <w:r w:rsidRPr="00C6438A">
        <w:t>每一个被检索出来的资料片段（Chunk）在进入大模型前，都带有明确的</w:t>
      </w:r>
      <w:r w:rsidRPr="00C6438A">
        <w:rPr>
          <w:b/>
          <w:bCs/>
        </w:rPr>
        <w:t>元数据标签</w:t>
      </w:r>
      <w:r w:rsidRPr="00C6438A">
        <w:t>（如：来源文件名、页码、网址 URL）。</w:t>
      </w:r>
    </w:p>
    <w:p w14:paraId="02D6FB33" w14:textId="77777777" w:rsidR="00C6438A" w:rsidRPr="00C6438A" w:rsidRDefault="00C6438A" w:rsidP="00C6438A">
      <w:pPr>
        <w:numPr>
          <w:ilvl w:val="0"/>
          <w:numId w:val="8"/>
        </w:numPr>
      </w:pPr>
      <w:r w:rsidRPr="00C6438A">
        <w:t>Agent 的系统提示词（System Prompt）中通常被严格规定：</w:t>
      </w:r>
      <w:r w:rsidRPr="00C6438A">
        <w:rPr>
          <w:b/>
          <w:bCs/>
        </w:rPr>
        <w:t>“所有结论必须附带明确的出处编号”</w:t>
      </w:r>
      <w:r w:rsidRPr="00C6438A">
        <w:t>。如果模型生成的某句话在检索到的资料中找不到依据，系统会直接将其判定为违规并要求重写。</w:t>
      </w:r>
    </w:p>
    <w:p w14:paraId="0C6F9159" w14:textId="77777777" w:rsidR="00C6438A" w:rsidRPr="00C6438A" w:rsidRDefault="00C6438A" w:rsidP="00C6438A">
      <w:pPr>
        <w:rPr>
          <w:b/>
          <w:bCs/>
        </w:rPr>
      </w:pPr>
      <w:r w:rsidRPr="00C6438A">
        <w:rPr>
          <w:b/>
          <w:bCs/>
        </w:rPr>
        <w:t>2. 交叉验证与冲突消解（Cross-Validation）</w:t>
      </w:r>
    </w:p>
    <w:p w14:paraId="2F27B131" w14:textId="77777777" w:rsidR="00C6438A" w:rsidRPr="00C6438A" w:rsidRDefault="00C6438A" w:rsidP="00C6438A">
      <w:pPr>
        <w:numPr>
          <w:ilvl w:val="0"/>
          <w:numId w:val="9"/>
        </w:numPr>
      </w:pPr>
      <w:r w:rsidRPr="00C6438A">
        <w:t>当从不同文件或多个网页检索到多条信息时，Agent 会进行</w:t>
      </w:r>
      <w:r w:rsidRPr="00C6438A">
        <w:rPr>
          <w:b/>
          <w:bCs/>
        </w:rPr>
        <w:t>交叉比对</w:t>
      </w:r>
      <w:r w:rsidRPr="00C6438A">
        <w:t>：</w:t>
      </w:r>
    </w:p>
    <w:p w14:paraId="20C57591" w14:textId="77777777" w:rsidR="00C6438A" w:rsidRPr="00C6438A" w:rsidRDefault="00C6438A" w:rsidP="00C6438A">
      <w:pPr>
        <w:numPr>
          <w:ilvl w:val="1"/>
          <w:numId w:val="9"/>
        </w:numPr>
      </w:pPr>
      <w:r w:rsidRPr="00C6438A">
        <w:rPr>
          <w:b/>
          <w:bCs/>
        </w:rPr>
        <w:t>一致性确认</w:t>
      </w:r>
      <w:r w:rsidRPr="00C6438A">
        <w:t>：如果多个独立来源都指向同一事实，置信度极高。</w:t>
      </w:r>
    </w:p>
    <w:p w14:paraId="523BFEEC" w14:textId="77777777" w:rsidR="00C6438A" w:rsidRPr="00C6438A" w:rsidRDefault="00C6438A" w:rsidP="00C6438A">
      <w:pPr>
        <w:numPr>
          <w:ilvl w:val="1"/>
          <w:numId w:val="9"/>
        </w:numPr>
      </w:pPr>
      <w:r w:rsidRPr="00C6438A">
        <w:rPr>
          <w:b/>
          <w:bCs/>
        </w:rPr>
        <w:t>冲突处理</w:t>
      </w:r>
      <w:r w:rsidRPr="00C6438A">
        <w:t>：如果来源 A 和来源 B 的数据打架（例如一个说 2025 年，一个说 2026 年），Agent 会依据</w:t>
      </w:r>
      <w:r w:rsidRPr="00C6438A">
        <w:rPr>
          <w:b/>
          <w:bCs/>
        </w:rPr>
        <w:t>时效性、权威性</w:t>
      </w:r>
      <w:r w:rsidRPr="00C6438A">
        <w:t>（如官方财报优先于自媒体博客）进行甄别，或者在回答中如实指出“存在不同口径”。</w:t>
      </w:r>
    </w:p>
    <w:p w14:paraId="62AF919D" w14:textId="77777777" w:rsidR="00C6438A" w:rsidRPr="00C6438A" w:rsidRDefault="00C6438A" w:rsidP="00C6438A">
      <w:pPr>
        <w:rPr>
          <w:b/>
          <w:bCs/>
        </w:rPr>
      </w:pPr>
      <w:r w:rsidRPr="00C6438A">
        <w:rPr>
          <w:b/>
          <w:bCs/>
        </w:rPr>
        <w:t>3. 忠实度检测与 NLI 过滤（Faithfulness &amp; Entailment Checking）</w:t>
      </w:r>
    </w:p>
    <w:p w14:paraId="04722F85" w14:textId="77777777" w:rsidR="00C6438A" w:rsidRPr="00C6438A" w:rsidRDefault="00C6438A" w:rsidP="00C6438A">
      <w:pPr>
        <w:numPr>
          <w:ilvl w:val="0"/>
          <w:numId w:val="10"/>
        </w:numPr>
      </w:pPr>
      <w:r w:rsidRPr="00C6438A">
        <w:t>在技术架构的后端，通常会加入一层</w:t>
      </w:r>
      <w:r w:rsidRPr="00C6438A">
        <w:rPr>
          <w:b/>
          <w:bCs/>
        </w:rPr>
        <w:t>忠实度检测（Faithfulness Check）</w:t>
      </w:r>
      <w:r w:rsidRPr="00C6438A">
        <w:t>。</w:t>
      </w:r>
    </w:p>
    <w:p w14:paraId="45D5B0D6" w14:textId="7C9049DD" w:rsidR="00032BBD" w:rsidRPr="00C6438A" w:rsidRDefault="00C6438A" w:rsidP="00032BBD">
      <w:pPr>
        <w:numPr>
          <w:ilvl w:val="0"/>
          <w:numId w:val="10"/>
        </w:numPr>
      </w:pPr>
      <w:r w:rsidRPr="00C6438A">
        <w:t>系统会使用一个专门的校验模型或自然语言推断（NLI）算法，去检查：“生成的回答（Hypothesis）”是否真的被“检索到的原文（Premise）”所</w:t>
      </w:r>
      <w:r w:rsidRPr="00C6438A">
        <w:rPr>
          <w:b/>
          <w:bCs/>
        </w:rPr>
        <w:t>逻辑蕴含</w:t>
      </w:r>
      <w:r w:rsidRPr="00C6438A">
        <w:t>。如果发现模型进行了过度推导或凭空捏造，系统会触发拦截或修正机制。</w:t>
      </w:r>
    </w:p>
    <w:p w14:paraId="31EDD1D7" w14:textId="77777777" w:rsidR="00032BBD" w:rsidRDefault="00032BBD" w:rsidP="00032BBD">
      <w:r>
        <w:rPr>
          <w:rFonts w:hint="eastAsia"/>
        </w:rPr>
        <w:t xml:space="preserve">## </w:t>
      </w:r>
      <w:r w:rsidRPr="00CB6C4F">
        <w:rPr>
          <w:rFonts w:hint="eastAsia"/>
          <w:highlight w:val="yellow"/>
        </w:rPr>
        <w:t>3. Skills：Agent 怎样复用专业方法？</w:t>
      </w:r>
    </w:p>
    <w:p w14:paraId="4CB10C10" w14:textId="4D80D86D" w:rsidR="00516F3C" w:rsidRPr="00516F3C" w:rsidRDefault="00516F3C" w:rsidP="00516F3C">
      <w:pPr>
        <w:rPr>
          <w:b/>
          <w:bCs/>
        </w:rPr>
      </w:pPr>
      <w:r>
        <w:rPr>
          <w:rFonts w:hint="eastAsia"/>
        </w:rPr>
        <w:t>1)</w:t>
      </w:r>
      <w:r w:rsidRPr="00516F3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r w:rsidRPr="00516F3C">
        <w:rPr>
          <w:b/>
          <w:bCs/>
        </w:rPr>
        <w:t>1. 结构化提示词与 Prompt 模板（Prompt Engineering）</w:t>
      </w:r>
      <w:r>
        <w:rPr>
          <w:rFonts w:hint="eastAsia"/>
          <w:b/>
          <w:bCs/>
        </w:rPr>
        <w:t>:</w:t>
      </w:r>
      <w:r w:rsidRPr="00516F3C">
        <w:t>将专业的思维模式和方法论固定为结构化的 Prompt 模板，在需要时进行调用或注入。</w:t>
      </w:r>
      <w:r>
        <w:rPr>
          <w:rFonts w:hint="eastAsia"/>
        </w:rPr>
        <w:t>2）</w:t>
      </w:r>
      <w:r w:rsidRPr="00516F3C">
        <w:rPr>
          <w:b/>
          <w:bCs/>
        </w:rPr>
        <w:t>2. 技能与工具扩展机制（Skills &amp; Function Calling）</w:t>
      </w:r>
      <w:r>
        <w:rPr>
          <w:rFonts w:hint="eastAsia"/>
          <w:b/>
          <w:bCs/>
        </w:rPr>
        <w:t>：</w:t>
      </w:r>
      <w:r w:rsidRPr="00516F3C">
        <w:t>将专业方法打包成独立的“技能（Skills）”或“函数（Tools）”，实现模块化复用。</w:t>
      </w:r>
    </w:p>
    <w:p w14:paraId="3F28980E" w14:textId="77777777" w:rsidR="00516F3C" w:rsidRPr="00516F3C" w:rsidRDefault="00516F3C" w:rsidP="00516F3C">
      <w:pPr>
        <w:numPr>
          <w:ilvl w:val="0"/>
          <w:numId w:val="11"/>
        </w:numPr>
      </w:pPr>
      <w:r w:rsidRPr="00516F3C">
        <w:rPr>
          <w:b/>
          <w:bCs/>
        </w:rPr>
        <w:t>自定义技能库（Custom Skills / Plugins）：</w:t>
      </w:r>
      <w:r w:rsidRPr="00516F3C">
        <w:t xml:space="preserve"> 将通用的方法论（如“编写 API 接口规范”、“撰写竞品分析报告”）写成包含指导规则、校验清单（Checklists）和示例的技能文件。当 Agent 遇到对应任务时，自动扩展并加载该技能。</w:t>
      </w:r>
    </w:p>
    <w:p w14:paraId="135E2D8D" w14:textId="77777777" w:rsidR="00516F3C" w:rsidRPr="00516F3C" w:rsidRDefault="00516F3C" w:rsidP="00516F3C">
      <w:pPr>
        <w:numPr>
          <w:ilvl w:val="0"/>
          <w:numId w:val="11"/>
        </w:numPr>
      </w:pPr>
      <w:r w:rsidRPr="00516F3C">
        <w:rPr>
          <w:b/>
          <w:bCs/>
        </w:rPr>
        <w:t>API 与工具调用（Function Calling）：</w:t>
      </w:r>
      <w:r w:rsidRPr="00516F3C">
        <w:t xml:space="preserve"> 将需要精密计算或特定逻辑的方法封装为代码/API，Agent 在感知到需要该专业方法时，自动调用工具执行并获取结果。</w:t>
      </w:r>
    </w:p>
    <w:p w14:paraId="2C44CF40" w14:textId="77777777" w:rsidR="00516F3C" w:rsidRPr="00516F3C" w:rsidRDefault="00516F3C" w:rsidP="00516F3C">
      <w:pPr>
        <w:rPr>
          <w:b/>
          <w:bCs/>
        </w:rPr>
      </w:pPr>
      <w:r>
        <w:rPr>
          <w:rFonts w:hint="eastAsia"/>
          <w:b/>
          <w:bCs/>
        </w:rPr>
        <w:t>3）</w:t>
      </w:r>
      <w:r w:rsidRPr="00516F3C">
        <w:rPr>
          <w:b/>
          <w:bCs/>
        </w:rPr>
        <w:t>知识库与检索增强生成（RAG - Retrieval-Augmented Generation）</w:t>
      </w:r>
    </w:p>
    <w:p w14:paraId="66CF903B" w14:textId="77777777" w:rsidR="00516F3C" w:rsidRPr="00516F3C" w:rsidRDefault="00516F3C" w:rsidP="00516F3C">
      <w:pPr>
        <w:rPr>
          <w:b/>
          <w:bCs/>
        </w:rPr>
      </w:pPr>
      <w:r w:rsidRPr="00516F3C">
        <w:rPr>
          <w:b/>
          <w:bCs/>
        </w:rPr>
        <w:t>将行业专业知识、历史成功案例和企业标准文档存入向量数据库，实现动态调用。</w:t>
      </w:r>
    </w:p>
    <w:p w14:paraId="43DD1A4C" w14:textId="77777777" w:rsidR="00516F3C" w:rsidRPr="00516F3C" w:rsidRDefault="00516F3C" w:rsidP="00516F3C">
      <w:pPr>
        <w:numPr>
          <w:ilvl w:val="0"/>
          <w:numId w:val="12"/>
        </w:numPr>
        <w:rPr>
          <w:b/>
          <w:bCs/>
        </w:rPr>
      </w:pPr>
      <w:r w:rsidRPr="00516F3C">
        <w:rPr>
          <w:b/>
          <w:bCs/>
        </w:rPr>
        <w:t>方法论检索： Agent 根据当前用户的输入，从知识库中检索出最匹配的专业方法论文档或案例模板。</w:t>
      </w:r>
    </w:p>
    <w:p w14:paraId="1446C0E9" w14:textId="77777777" w:rsidR="00516F3C" w:rsidRPr="00516F3C" w:rsidRDefault="00516F3C" w:rsidP="00516F3C">
      <w:pPr>
        <w:numPr>
          <w:ilvl w:val="0"/>
          <w:numId w:val="12"/>
        </w:numPr>
        <w:rPr>
          <w:b/>
          <w:bCs/>
        </w:rPr>
      </w:pPr>
      <w:r w:rsidRPr="00516F3C">
        <w:rPr>
          <w:b/>
          <w:bCs/>
        </w:rPr>
        <w:t>少样本学习（Few-Shot Learning）： 将包含专业方法的优质示例（Input-Output Pairs）存储在检索库中，动态嵌入到提示词中供 Agent 模仿学习。</w:t>
      </w:r>
    </w:p>
    <w:p w14:paraId="7BBDC5F0" w14:textId="77229529" w:rsidR="00516F3C" w:rsidRPr="00516F3C" w:rsidRDefault="00516F3C" w:rsidP="00516F3C">
      <w:pPr>
        <w:rPr>
          <w:b/>
          <w:bCs/>
        </w:rPr>
      </w:pPr>
      <w:r>
        <w:rPr>
          <w:rFonts w:hint="eastAsia"/>
          <w:b/>
          <w:bCs/>
        </w:rPr>
        <w:t>4）</w:t>
      </w:r>
      <w:r w:rsidRPr="00516F3C">
        <w:rPr>
          <w:b/>
          <w:bCs/>
        </w:rPr>
        <w:t>工作流编排与 Multi-Agent 协作（Workflow Orchestration）</w:t>
      </w:r>
    </w:p>
    <w:p w14:paraId="3A5F8133" w14:textId="77777777" w:rsidR="00516F3C" w:rsidRPr="00516F3C" w:rsidRDefault="00516F3C" w:rsidP="00516F3C">
      <w:pPr>
        <w:rPr>
          <w:b/>
          <w:bCs/>
        </w:rPr>
      </w:pPr>
      <w:r w:rsidRPr="00516F3C">
        <w:rPr>
          <w:b/>
          <w:bCs/>
        </w:rPr>
        <w:t>将复杂的大型专业方法拆解为多个子步骤或不同的子 Agent（Sub-Agents），按标准流转。</w:t>
      </w:r>
    </w:p>
    <w:p w14:paraId="7CEC427D" w14:textId="77777777" w:rsidR="00516F3C" w:rsidRPr="00516F3C" w:rsidRDefault="00516F3C" w:rsidP="00516F3C">
      <w:pPr>
        <w:numPr>
          <w:ilvl w:val="0"/>
          <w:numId w:val="13"/>
        </w:numPr>
        <w:rPr>
          <w:b/>
          <w:bCs/>
        </w:rPr>
      </w:pPr>
      <w:r w:rsidRPr="00516F3C">
        <w:rPr>
          <w:b/>
          <w:bCs/>
        </w:rPr>
        <w:t>步骤编排（Workflow/DAG）： 使用工作流引擎（如 LangGraph、Dify、Coze 等）固定流转逻辑：数据收集 -&gt; 专业分析 -&gt; 方案生成 -&gt; 合规审查。</w:t>
      </w:r>
    </w:p>
    <w:p w14:paraId="0EBFA1C3" w14:textId="77777777" w:rsidR="00516F3C" w:rsidRPr="00516F3C" w:rsidRDefault="00516F3C" w:rsidP="00516F3C">
      <w:pPr>
        <w:numPr>
          <w:ilvl w:val="0"/>
          <w:numId w:val="13"/>
        </w:numPr>
        <w:rPr>
          <w:b/>
          <w:bCs/>
        </w:rPr>
      </w:pPr>
      <w:r w:rsidRPr="00516F3C">
        <w:rPr>
          <w:b/>
          <w:bCs/>
        </w:rPr>
        <w:t>多 Agent 专家组（Multi-Agent System）： 不同的 Agent 分别扮演不同的专业角色（如“策划者”、“审核者”、“执行者”），遵循特定的评审或协作机制复用复杂的方法链条。</w:t>
      </w:r>
    </w:p>
    <w:p w14:paraId="080B6230" w14:textId="77777777" w:rsidR="00516F3C" w:rsidRPr="00516F3C" w:rsidRDefault="00516F3C" w:rsidP="00516F3C">
      <w:pPr>
        <w:rPr>
          <w:b/>
          <w:bCs/>
        </w:rPr>
      </w:pPr>
      <w:r>
        <w:rPr>
          <w:rFonts w:hint="eastAsia"/>
          <w:b/>
          <w:bCs/>
        </w:rPr>
        <w:t>5）</w:t>
      </w:r>
      <w:r w:rsidRPr="00516F3C">
        <w:rPr>
          <w:b/>
          <w:bCs/>
        </w:rPr>
        <w:t>记忆与持续微调（Memory &amp; Fine-Tuning）</w:t>
      </w:r>
    </w:p>
    <w:p w14:paraId="37C272C7" w14:textId="77777777" w:rsidR="00516F3C" w:rsidRPr="00516F3C" w:rsidRDefault="00516F3C" w:rsidP="00516F3C">
      <w:pPr>
        <w:numPr>
          <w:ilvl w:val="0"/>
          <w:numId w:val="14"/>
        </w:numPr>
        <w:rPr>
          <w:b/>
          <w:bCs/>
        </w:rPr>
      </w:pPr>
      <w:r w:rsidRPr="00516F3C">
        <w:rPr>
          <w:b/>
          <w:bCs/>
        </w:rPr>
        <w:t>长期记忆（Long-term Memory）： 记录用户偏好的特定专业方法或历史反馈，在未来任务中自动沿用。</w:t>
      </w:r>
    </w:p>
    <w:p w14:paraId="39B9FDA2" w14:textId="77777777" w:rsidR="00516F3C" w:rsidRPr="00516F3C" w:rsidRDefault="00516F3C" w:rsidP="00516F3C">
      <w:pPr>
        <w:numPr>
          <w:ilvl w:val="0"/>
          <w:numId w:val="14"/>
        </w:numPr>
        <w:rPr>
          <w:b/>
          <w:bCs/>
        </w:rPr>
      </w:pPr>
      <w:r w:rsidRPr="00516F3C">
        <w:rPr>
          <w:b/>
          <w:bCs/>
        </w:rPr>
        <w:t>模型微调（Fine-Tuning）： 如果某种专业方法非常特定且频繁使用（如特殊的领域代码生成、特定法律文书拟定），可以用大量的行业 Domain Data 对大模型进行微调，将专业方法内化为模型的底层能力。</w:t>
      </w:r>
    </w:p>
    <w:p w14:paraId="0B98059E" w14:textId="43B68076" w:rsidR="00032BBD" w:rsidRPr="00516F3C" w:rsidRDefault="00516F3C" w:rsidP="00032BBD">
      <w:pPr>
        <w:rPr>
          <w:b/>
          <w:bCs/>
        </w:rPr>
      </w:pPr>
      <w:r w:rsidRPr="00516F3C">
        <w:rPr>
          <w:b/>
          <w:bCs/>
          <w:noProof/>
        </w:rPr>
        <w:drawing>
          <wp:inline distT="0" distB="0" distL="0" distR="0" wp14:anchorId="097E39CB" wp14:editId="5803DB4A">
            <wp:extent cx="4981702" cy="1834101"/>
            <wp:effectExtent l="0" t="0" r="0" b="0"/>
            <wp:docPr id="928789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823" cy="18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013" w14:textId="77777777" w:rsidR="00032BBD" w:rsidRDefault="00032BBD" w:rsidP="00032BBD">
      <w:r>
        <w:rPr>
          <w:rFonts w:hint="eastAsia"/>
        </w:rPr>
        <w:t xml:space="preserve">- </w:t>
      </w:r>
      <w:r w:rsidRPr="00516F3C">
        <w:rPr>
          <w:rFonts w:hint="eastAsia"/>
          <w:highlight w:val="yellow"/>
        </w:rPr>
        <w:t>什么是 Skills？它与每次重新写提示词有什么区别？</w:t>
      </w:r>
    </w:p>
    <w:p w14:paraId="2FCE7A8B" w14:textId="77777777" w:rsidR="00516F3C" w:rsidRPr="00516F3C" w:rsidRDefault="00516F3C" w:rsidP="00516F3C">
      <w:r w:rsidRPr="00516F3C">
        <w:rPr>
          <w:b/>
          <w:bCs/>
        </w:rPr>
        <w:t>Skills（技能）</w:t>
      </w:r>
      <w:r w:rsidRPr="00516F3C">
        <w:t xml:space="preserve"> 是指</w:t>
      </w:r>
      <w:r w:rsidRPr="00516F3C">
        <w:rPr>
          <w:b/>
          <w:bCs/>
        </w:rPr>
        <w:t>将某种特定的专业能力、标准作业程序（SOP）、专家思维模型或工作流，打包封装成一个可随时重用、自动调用的“模块化能力包”</w:t>
      </w:r>
      <w:r w:rsidRPr="00516F3C">
        <w:t>。</w:t>
      </w:r>
    </w:p>
    <w:p w14:paraId="1F3FE18B" w14:textId="77777777" w:rsidR="00516F3C" w:rsidRPr="00516F3C" w:rsidRDefault="00516F3C" w:rsidP="00516F3C">
      <w:r w:rsidRPr="00516F3C">
        <w:t>简单来说，Skills 就像是给 AI 扩展的“技能插件”或“专业工具包”。</w:t>
      </w:r>
    </w:p>
    <w:p w14:paraId="5B9D91F1" w14:textId="3FA6B66F" w:rsidR="00516F3C" w:rsidRPr="00516F3C" w:rsidRDefault="00163A4C" w:rsidP="00163A4C">
      <w:pPr>
        <w:jc w:val="center"/>
      </w:pPr>
      <w:r w:rsidRPr="00163A4C">
        <w:rPr>
          <w:noProof/>
        </w:rPr>
        <w:drawing>
          <wp:inline distT="0" distB="0" distL="0" distR="0" wp14:anchorId="79B185DB" wp14:editId="7BC467C2">
            <wp:extent cx="3920998" cy="1529973"/>
            <wp:effectExtent l="0" t="0" r="3810" b="0"/>
            <wp:docPr id="483403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3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745" cy="15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3326" w14:textId="77777777" w:rsidR="00032BBD" w:rsidRDefault="00032BBD" w:rsidP="00032BBD">
      <w:r>
        <w:rPr>
          <w:rFonts w:hint="eastAsia"/>
        </w:rPr>
        <w:t xml:space="preserve">- </w:t>
      </w:r>
      <w:r w:rsidRPr="00163A4C">
        <w:rPr>
          <w:rFonts w:hint="eastAsia"/>
          <w:highlight w:val="yellow"/>
        </w:rPr>
        <w:t>结合自己的研究，举一个可以封装成 Skill 的任务。</w:t>
      </w:r>
    </w:p>
    <w:p w14:paraId="6E50285F" w14:textId="17BB4BA0" w:rsidR="00032BBD" w:rsidRDefault="00163A4C" w:rsidP="00032BBD">
      <w:r>
        <w:rPr>
          <w:rFonts w:hint="eastAsia"/>
        </w:rPr>
        <w:t>比如说做常见的光动力细胞毒性实验，可以把常见的加样方法、光照时间和功率</w:t>
      </w:r>
    </w:p>
    <w:p w14:paraId="494F0210" w14:textId="790D2B31" w:rsidR="00163A4C" w:rsidRDefault="00163A4C" w:rsidP="00032BBD">
      <w:r>
        <w:rPr>
          <w:rFonts w:hint="eastAsia"/>
        </w:rPr>
        <w:t>后处理孵育时间以及后续表征方法写成一个skill，这样就可以每次调用。</w:t>
      </w:r>
    </w:p>
    <w:p w14:paraId="1429B030" w14:textId="77777777" w:rsidR="00032BBD" w:rsidRDefault="00032BBD" w:rsidP="00032BBD">
      <w:r>
        <w:rPr>
          <w:rFonts w:hint="eastAsia"/>
        </w:rPr>
        <w:t>## 4. 市场：现在中国有哪些大语言模型与 Agent 产品？</w:t>
      </w:r>
    </w:p>
    <w:p w14:paraId="1E58D5AA" w14:textId="37143FCF" w:rsidR="00032BBD" w:rsidRDefault="00163A4C" w:rsidP="00163A4C">
      <w:pPr>
        <w:jc w:val="center"/>
      </w:pPr>
      <w:r w:rsidRPr="00163A4C">
        <w:rPr>
          <w:noProof/>
        </w:rPr>
        <w:drawing>
          <wp:inline distT="0" distB="0" distL="0" distR="0" wp14:anchorId="1EE0B467" wp14:editId="223014B1">
            <wp:extent cx="3976240" cy="3386937"/>
            <wp:effectExtent l="0" t="0" r="5715" b="4445"/>
            <wp:docPr id="1863759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594" cy="340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148D" w14:textId="7DC7FA74" w:rsidR="00163A4C" w:rsidRDefault="00163A4C" w:rsidP="00163A4C">
      <w:pPr>
        <w:jc w:val="center"/>
      </w:pPr>
      <w:r w:rsidRPr="00163A4C">
        <w:rPr>
          <w:noProof/>
        </w:rPr>
        <w:drawing>
          <wp:inline distT="0" distB="0" distL="0" distR="0" wp14:anchorId="7BE02162" wp14:editId="65E36351">
            <wp:extent cx="3943632" cy="1024128"/>
            <wp:effectExtent l="0" t="0" r="0" b="5080"/>
            <wp:docPr id="1359694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4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743" cy="10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A563" w14:textId="77777777" w:rsidR="00032BBD" w:rsidRDefault="00032BBD" w:rsidP="00032BBD">
      <w:r>
        <w:rPr>
          <w:rFonts w:hint="eastAsia"/>
        </w:rPr>
        <w:t>- 国产的模型家族（DeepSeek、Qwen、Kimi、GLM、Doubao、MiniMax、MiMo等等），它们的能力有什么区别？</w:t>
      </w:r>
    </w:p>
    <w:p w14:paraId="0608D67D" w14:textId="16152E3C" w:rsidR="00FF59DB" w:rsidRDefault="00FF59DB" w:rsidP="00032BBD">
      <w:r w:rsidRPr="00FF59DB">
        <w:rPr>
          <w:b/>
          <w:bCs/>
        </w:rPr>
        <w:t>阿里·通义千问（Qwen）</w:t>
      </w:r>
      <w:r w:rsidRPr="00FF59DB">
        <w:t>：综合能力位于第一梯队，拥有极强的开源生态（如 Qwen 2.5 / 3.x 系列），也是企业落地和二次开发的首选基座之一。</w:t>
      </w:r>
    </w:p>
    <w:p w14:paraId="7735F413" w14:textId="095F3099" w:rsidR="00FF59DB" w:rsidRDefault="00FF59DB" w:rsidP="00032BBD">
      <w:r w:rsidRPr="00FF59DB">
        <w:rPr>
          <w:b/>
          <w:bCs/>
        </w:rPr>
        <w:t>DeepSeek（深度求索）</w:t>
      </w:r>
      <w:r w:rsidRPr="00FF59DB">
        <w:t>：以卓越的推理能力（如 DeepSeek-R1 / V3/V4 系列）、极高性价比的 API 价格和完全开源策略，在国内外技术圈引起轰动。</w:t>
      </w:r>
    </w:p>
    <w:p w14:paraId="000EB85F" w14:textId="476519BE" w:rsidR="00FF59DB" w:rsidRDefault="00FF59DB" w:rsidP="00032BBD">
      <w:r w:rsidRPr="00FF59DB">
        <w:rPr>
          <w:b/>
          <w:bCs/>
        </w:rPr>
        <w:t>Kimi 探索版 / Kimi K3</w:t>
      </w:r>
      <w:r w:rsidRPr="00FF59DB">
        <w:t>：具备多步思考、自主搜索和深度研究（Deep Research）能力的 Agent 级产品。</w:t>
      </w:r>
    </w:p>
    <w:p w14:paraId="24DA68C6" w14:textId="0AA18EF2" w:rsidR="00FF59DB" w:rsidRDefault="00FF59DB" w:rsidP="00032BBD">
      <w:r w:rsidRPr="00FF59DB">
        <w:rPr>
          <w:b/>
          <w:bCs/>
        </w:rPr>
        <w:t>智谱清言（AutoGLM / GLM-Agent）</w:t>
      </w:r>
      <w:r w:rsidRPr="00FF59DB">
        <w:t>：不仅提供对话，还具备手机/电脑屏幕操作能力（GUI Agent），可替代用户完成跨应用订票、购物等复杂操作。</w:t>
      </w:r>
    </w:p>
    <w:p w14:paraId="26ED74F5" w14:textId="22779C0C" w:rsidR="00FF59DB" w:rsidRDefault="00FF59DB" w:rsidP="00032BBD">
      <w:r w:rsidRPr="00FF59DB">
        <w:t>豆包（Doubao）：依托 C 端生态（豆包 App），用户规模庞大，同时在火山引擎提供极具性价比的 API 服务。</w:t>
      </w:r>
    </w:p>
    <w:p w14:paraId="718D3F2B" w14:textId="49DB7270" w:rsidR="00FF59DB" w:rsidRDefault="00FF59DB" w:rsidP="00032BBD">
      <w:r w:rsidRPr="00FF59DB">
        <w:rPr>
          <w:b/>
          <w:bCs/>
        </w:rPr>
        <w:t>MiniMax（稀宇科技）</w:t>
      </w:r>
      <w:r w:rsidRPr="00FF59DB">
        <w:t>：主打文本、语音（星野/abab）和视频生成（海螺 AI）的全模态大模型。</w:t>
      </w:r>
    </w:p>
    <w:p w14:paraId="15D8ED74" w14:textId="140BB6AF" w:rsidR="00FF59DB" w:rsidRDefault="00FF59DB" w:rsidP="00032BBD">
      <w:r w:rsidRPr="00FF59DB">
        <w:t>MiMo</w:t>
      </w:r>
      <w:r>
        <w:rPr>
          <w:rFonts w:hint="eastAsia"/>
        </w:rPr>
        <w:t>：</w:t>
      </w:r>
      <w:r w:rsidRPr="00FF59DB">
        <w:t>它是小米“人车家全生态”战略的核心 AI 智脑，专为</w:t>
      </w:r>
      <w:r w:rsidRPr="00FF59DB">
        <w:rPr>
          <w:b/>
          <w:bCs/>
        </w:rPr>
        <w:t>复杂逻辑推理、自动化编程、长文本理解以及智能体（Agent）任务调度</w:t>
      </w:r>
      <w:r w:rsidRPr="00FF59DB">
        <w:t>而设计。MiMo 广泛应用于小米手机/平板终端、小米 HAD 辅助驾驶系统、AIOT 智能家居交互以及开发者编程终端（如 MiMo Code 自动化编程 Agent）。</w:t>
      </w:r>
    </w:p>
    <w:p w14:paraId="1B8A0934" w14:textId="77777777" w:rsidR="00FF59DB" w:rsidRDefault="00FF59DB" w:rsidP="00032BBD"/>
    <w:p w14:paraId="7A1A9D81" w14:textId="77777777" w:rsidR="00032BBD" w:rsidRDefault="00032BBD" w:rsidP="00032BBD">
      <w:r>
        <w:rPr>
          <w:rFonts w:hint="eastAsia"/>
        </w:rPr>
        <w:t xml:space="preserve">- </w:t>
      </w:r>
      <w:r w:rsidRPr="00B35B5B">
        <w:rPr>
          <w:rFonts w:hint="eastAsia"/>
          <w:highlight w:val="yellow"/>
        </w:rPr>
        <w:t>选一个你感兴趣的中国Agent 产品，介绍它的能力（Trae、Qoder、DeepSeek Harness、WorkBuddy、ZCode、KiMi Code、Minimax Code）</w:t>
      </w:r>
    </w:p>
    <w:p w14:paraId="6A195632" w14:textId="2DD4186C" w:rsidR="00032BBD" w:rsidRDefault="00B35B5B" w:rsidP="00032BBD">
      <w:r>
        <w:rPr>
          <w:rFonts w:hint="eastAsia"/>
        </w:rPr>
        <w:t>DeepSeek Harness：</w:t>
      </w:r>
      <w:r w:rsidRPr="00B35B5B">
        <w:rPr>
          <w:b/>
          <w:bCs/>
        </w:rPr>
        <w:t>DeepSeek Harness 是 DeepSeek 给开源社区提供的一套“ Agent 动力引擎”</w:t>
      </w:r>
      <w:r w:rsidRPr="00B35B5B">
        <w:t>。它把强大的大模型推理能力，无缝接轨到了真实世界的代码库、命令行与开发工具之中。</w:t>
      </w:r>
    </w:p>
    <w:p w14:paraId="645208F9" w14:textId="78DA74AE" w:rsidR="00360040" w:rsidRPr="00360040" w:rsidRDefault="00360040" w:rsidP="00032BBD">
      <m:oMathPara>
        <m:oMath>
          <m:r>
            <m:rPr>
              <m:nor/>
            </m:rPr>
            <m:t>Agent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Model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Harness</m:t>
          </m:r>
        </m:oMath>
      </m:oMathPara>
    </w:p>
    <w:p w14:paraId="7880FAE9" w14:textId="5D4C8EE9" w:rsidR="00360040" w:rsidRDefault="00360040" w:rsidP="00032BBD">
      <w:r>
        <w:rPr>
          <w:rFonts w:hint="eastAsia"/>
        </w:rPr>
        <w:t>利用大语言模型作为智能体的大脑，加上harness</w:t>
      </w:r>
      <w:r w:rsidRPr="00360040">
        <w:t>负责为模型提供环境感知、工具调用、内存与状态管理、代码运行沙箱（Sandbox）以及任务调度编排。</w:t>
      </w:r>
      <w:r w:rsidR="003352B9" w:rsidRPr="003352B9">
        <w:t>相当于</w:t>
      </w:r>
      <w:r w:rsidR="003352B9" w:rsidRPr="003352B9">
        <w:rPr>
          <w:b/>
          <w:bCs/>
        </w:rPr>
        <w:t>官方出品的开源 Agent 运行时</w:t>
      </w:r>
      <w:r w:rsidR="003352B9" w:rsidRPr="003352B9">
        <w:t>，旨在将 DeepSeek 大模型（如 DeepSeek V3/R1/V4 等）直接转化为可自主规划、编写代码、调试与验证的</w:t>
      </w:r>
      <w:r w:rsidR="003352B9" w:rsidRPr="003352B9">
        <w:rPr>
          <w:b/>
          <w:bCs/>
        </w:rPr>
        <w:t>全自动 AI 程序员</w:t>
      </w:r>
      <w:r w:rsidR="003352B9" w:rsidRPr="003352B9">
        <w:t>。</w:t>
      </w:r>
    </w:p>
    <w:p w14:paraId="4358F657" w14:textId="0D4FAAB6" w:rsidR="003352B9" w:rsidRDefault="003352B9" w:rsidP="00032BBD">
      <w:r w:rsidRPr="003352B9">
        <w:rPr>
          <w:noProof/>
        </w:rPr>
        <w:drawing>
          <wp:inline distT="0" distB="0" distL="0" distR="0" wp14:anchorId="4454BBAB" wp14:editId="52D72914">
            <wp:extent cx="4294073" cy="1306937"/>
            <wp:effectExtent l="0" t="0" r="0" b="7620"/>
            <wp:docPr id="758797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97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8039" cy="130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7FFD" w14:textId="28C907E5" w:rsidR="003352B9" w:rsidRDefault="003352B9" w:rsidP="00032BBD">
      <w:r w:rsidRPr="003352B9">
        <w:t>DeepSeek Harness 的存在，本质上是为了让</w:t>
      </w:r>
      <w:r w:rsidRPr="003352B9">
        <w:rPr>
          <w:b/>
          <w:bCs/>
        </w:rPr>
        <w:t>不懂写代码的人能指挥 AI 写代码</w:t>
      </w:r>
      <w:r w:rsidRPr="003352B9">
        <w:t>，让</w:t>
      </w:r>
      <w:r w:rsidRPr="003352B9">
        <w:rPr>
          <w:b/>
          <w:bCs/>
        </w:rPr>
        <w:t>会写代码的人不用再干重复的体力活</w:t>
      </w:r>
      <w:r w:rsidRPr="003352B9">
        <w:t>。它对使用者的要求不是“你能写出多牛的代码”，而是</w:t>
      </w:r>
      <w:r w:rsidRPr="003352B9">
        <w:rPr>
          <w:b/>
          <w:bCs/>
        </w:rPr>
        <w:t>你是否清楚自己想要 AI 帮你达成什么目标（即提出好需求和验收结果的能力）</w:t>
      </w:r>
      <w:r w:rsidRPr="003352B9">
        <w:t>。</w:t>
      </w:r>
    </w:p>
    <w:p w14:paraId="690CB193" w14:textId="77777777" w:rsidR="00032BBD" w:rsidRDefault="00032BBD" w:rsidP="00032BBD">
      <w:r>
        <w:rPr>
          <w:rFonts w:hint="eastAsia"/>
        </w:rPr>
        <w:t xml:space="preserve">## </w:t>
      </w:r>
      <w:r w:rsidRPr="00DB65C8">
        <w:rPr>
          <w:rFonts w:hint="eastAsia"/>
          <w:highlight w:val="yellow"/>
        </w:rPr>
        <w:t>5. 接入与付费：API、API Key 和 Coding Plan 分别是什么？</w:t>
      </w:r>
    </w:p>
    <w:p w14:paraId="4BD9A837" w14:textId="05D13770" w:rsidR="00DB65C8" w:rsidRDefault="00DB65C8" w:rsidP="00032BBD">
      <w:pPr>
        <w:rPr>
          <w:b/>
          <w:bCs/>
        </w:rPr>
      </w:pPr>
      <w:r w:rsidRPr="00DB65C8">
        <w:rPr>
          <w:b/>
          <w:bCs/>
        </w:rPr>
        <w:t>API（Application Programming Interface，应用程序编程接口）</w:t>
      </w:r>
      <w:r>
        <w:rPr>
          <w:rFonts w:hint="eastAsia"/>
          <w:b/>
          <w:bCs/>
        </w:rPr>
        <w:t>：</w:t>
      </w:r>
      <w:r w:rsidRPr="00DB65C8">
        <w:rPr>
          <w:b/>
          <w:bCs/>
        </w:rPr>
        <w:t>不同软件或程序之间进行数据交互的“桥梁”。</w:t>
      </w:r>
      <w:r w:rsidRPr="00DB65C8">
        <w:t xml:space="preserve">API 是一种规范，它允许不同的软件系统之间互相“对话”和传递数据。比如，你用的某个手机 App 自己不会写文章，但它通过 </w:t>
      </w:r>
      <w:r w:rsidRPr="00DB65C8">
        <w:rPr>
          <w:b/>
          <w:bCs/>
        </w:rPr>
        <w:t>API</w:t>
      </w:r>
      <w:r w:rsidRPr="00DB65C8">
        <w:t xml:space="preserve"> 把你的指令发送给远端的大模型服务器（如 DeepSeek、通义千问），大模型处理完后，再通过 API 把结果返回给 App。</w:t>
      </w:r>
    </w:p>
    <w:p w14:paraId="702ADED6" w14:textId="6855E2FD" w:rsidR="00DB65C8" w:rsidRDefault="00DB65C8" w:rsidP="00032BBD">
      <w:pPr>
        <w:rPr>
          <w:b/>
          <w:bCs/>
        </w:rPr>
      </w:pPr>
      <w:r w:rsidRPr="00DB65C8">
        <w:rPr>
          <w:b/>
          <w:bCs/>
        </w:rPr>
        <w:t>API Key（应用程序接口密钥）</w:t>
      </w:r>
      <w:r>
        <w:rPr>
          <w:rFonts w:hint="eastAsia"/>
          <w:b/>
          <w:bCs/>
        </w:rPr>
        <w:t>：</w:t>
      </w:r>
      <w:r w:rsidRPr="00DB65C8">
        <w:t>调用 API 时的身份验证密码。当你的程序或者第三方工具（如前面提到的 DeepSeek Harness）想要调用大模型的 API 时，服务器需要知道“你是谁”、“你有没有权限调用”、“你的账号里还有没有余额”。API Key 就是一串长密码，每次发请求时带着它，服务器验证通过后才会提供服务并扣除相应的费用</w:t>
      </w:r>
      <w:r w:rsidRPr="00DB65C8">
        <w:rPr>
          <w:rFonts w:hint="eastAsia"/>
        </w:rPr>
        <w:t>（不能公开使用</w:t>
      </w:r>
      <w:r>
        <w:rPr>
          <w:rFonts w:hint="eastAsia"/>
          <w:b/>
          <w:bCs/>
        </w:rPr>
        <w:t>）</w:t>
      </w:r>
    </w:p>
    <w:p w14:paraId="4F991EAF" w14:textId="07560B1B" w:rsidR="00DB65C8" w:rsidRPr="00DB65C8" w:rsidRDefault="00DB65C8" w:rsidP="00DB65C8">
      <w:r w:rsidRPr="00DB65C8">
        <w:rPr>
          <w:b/>
          <w:bCs/>
        </w:rPr>
        <w:t>Coding Plan（编程计划 / 任务规划）</w:t>
      </w:r>
      <w:r>
        <w:rPr>
          <w:rFonts w:hint="eastAsia"/>
          <w:b/>
          <w:bCs/>
        </w:rPr>
        <w:t>：</w:t>
      </w:r>
      <w:r w:rsidRPr="00DB65C8">
        <w:t>在 AI 编程智能体（如 DeepSeek Harness、Claude Code）执行复杂的开发任务时，如果一上来就盲目改代码很容易出错。因此，AI 在动手之前，会先生成一个 Coding Plan——明确写出它打算修改哪些文件、分哪几个步骤完成、先做什么后做什么。</w:t>
      </w:r>
    </w:p>
    <w:p w14:paraId="13DBE8EB" w14:textId="26B2591B" w:rsidR="00DB65C8" w:rsidRPr="00DB65C8" w:rsidRDefault="00DB65C8" w:rsidP="00DB65C8">
      <w:r w:rsidRPr="00DB65C8">
        <w:t>作用：让人类开发者可以先审阅 AI 的思路（看看它想得对不对），避免它走弯路。让 AI 自身在长任务中保持清晰的上下文和执行逻辑。</w:t>
      </w:r>
    </w:p>
    <w:p w14:paraId="7BF96530" w14:textId="76832EB9" w:rsidR="00DB65C8" w:rsidRPr="00DB65C8" w:rsidRDefault="00DB65C8" w:rsidP="00032BBD">
      <w:pPr>
        <w:rPr>
          <w:b/>
          <w:bCs/>
        </w:rPr>
      </w:pPr>
    </w:p>
    <w:p w14:paraId="27054672" w14:textId="77777777" w:rsidR="00032BBD" w:rsidRDefault="00032BBD" w:rsidP="00032BBD">
      <w:r>
        <w:rPr>
          <w:rFonts w:hint="eastAsia"/>
        </w:rPr>
        <w:t>- API 怎样让程序或工具调用模型服务？API Key（密钥）起什么作用？</w:t>
      </w:r>
    </w:p>
    <w:p w14:paraId="29A1FFDA" w14:textId="77777777" w:rsidR="006B3BA7" w:rsidRPr="006B3BA7" w:rsidRDefault="006B3BA7" w:rsidP="006B3BA7">
      <w:r w:rsidRPr="006B3BA7">
        <w:t>程序或工具通过 API（应用程序编程接口）调用大模型服务，本质上是在</w:t>
      </w:r>
      <w:r w:rsidRPr="006B3BA7">
        <w:rPr>
          <w:b/>
          <w:bCs/>
        </w:rPr>
        <w:t>进行一次标准的网络请求（类似你在浏览器里打开网页，但传输的是纯数据）</w:t>
      </w:r>
      <w:r w:rsidRPr="006B3BA7">
        <w:t>。</w:t>
      </w:r>
    </w:p>
    <w:p w14:paraId="46E1233D" w14:textId="77777777" w:rsidR="006B3BA7" w:rsidRPr="006B3BA7" w:rsidRDefault="006B3BA7" w:rsidP="006B3BA7">
      <w:r w:rsidRPr="006B3BA7">
        <w:t xml:space="preserve">整个调用过程通常遵循标准的 </w:t>
      </w:r>
      <w:r w:rsidRPr="006B3BA7">
        <w:rPr>
          <w:b/>
          <w:bCs/>
        </w:rPr>
        <w:t>HTTP 协议</w:t>
      </w:r>
      <w:r w:rsidRPr="006B3BA7">
        <w:t>。</w:t>
      </w:r>
    </w:p>
    <w:p w14:paraId="15F9D7BD" w14:textId="77777777" w:rsidR="00BC0766" w:rsidRPr="00BC0766" w:rsidRDefault="00BC0766" w:rsidP="00BC0766">
      <w:pPr>
        <w:rPr>
          <w:b/>
          <w:bCs/>
        </w:rPr>
      </w:pPr>
      <w:r w:rsidRPr="00BC0766">
        <w:rPr>
          <w:b/>
          <w:bCs/>
        </w:rPr>
        <w:t>1. 确定“目标地址”（Endpoint URL）</w:t>
      </w:r>
    </w:p>
    <w:p w14:paraId="2CD6366B" w14:textId="77777777" w:rsidR="00BC0766" w:rsidRPr="00BC0766" w:rsidRDefault="00BC0766" w:rsidP="00BC0766">
      <w:r w:rsidRPr="00BC0766">
        <w:t>大模型厂商（如 DeepSeek、阿里、OpenAI 等）会在官网上提供一个</w:t>
      </w:r>
      <w:r w:rsidRPr="00BC0766">
        <w:rPr>
          <w:b/>
          <w:bCs/>
        </w:rPr>
        <w:t>API 接口网关地址</w:t>
      </w:r>
    </w:p>
    <w:p w14:paraId="6C1D7234" w14:textId="66FE4EFB" w:rsidR="00DB65C8" w:rsidRDefault="00BC0766" w:rsidP="00032BBD">
      <w:r w:rsidRPr="00BC0766">
        <w:t>2. 准备“通行证”（Authorization / API Key）</w:t>
      </w:r>
      <w:r>
        <w:rPr>
          <w:rFonts w:hint="eastAsia"/>
        </w:rPr>
        <w:t>：</w:t>
      </w:r>
      <w:r w:rsidRPr="00BC0766">
        <w:t xml:space="preserve">为了防止别人盗用你的额度，程序在发送请求时，必须在 HTTP 请求的 </w:t>
      </w:r>
      <w:r w:rsidRPr="00BC0766">
        <w:rPr>
          <w:b/>
          <w:bCs/>
        </w:rPr>
        <w:t>Header（头部）</w:t>
      </w:r>
      <w:r w:rsidRPr="00BC0766">
        <w:t xml:space="preserve"> 中带上你的 </w:t>
      </w:r>
      <w:r w:rsidRPr="00BC0766">
        <w:rPr>
          <w:b/>
          <w:bCs/>
        </w:rPr>
        <w:t>API Key</w:t>
      </w:r>
      <w:r w:rsidRPr="00BC0766">
        <w:t>。服务器检查无误后，才允许进行下一步。</w:t>
      </w:r>
    </w:p>
    <w:p w14:paraId="0BC4F788" w14:textId="77777777" w:rsidR="00BC0766" w:rsidRPr="00BC0766" w:rsidRDefault="00BC0766" w:rsidP="00BC0766">
      <w:pPr>
        <w:rPr>
          <w:b/>
          <w:bCs/>
        </w:rPr>
      </w:pPr>
      <w:r w:rsidRPr="00BC0766">
        <w:rPr>
          <w:b/>
          <w:bCs/>
        </w:rPr>
        <w:t>3. 组织“请求内容”（Payload / JSON 数据）</w:t>
      </w:r>
    </w:p>
    <w:p w14:paraId="1E58E5C3" w14:textId="77777777" w:rsidR="00BC0766" w:rsidRPr="00BC0766" w:rsidRDefault="00BC0766" w:rsidP="00BC0766">
      <w:r w:rsidRPr="00BC0766">
        <w:t xml:space="preserve">程序会把你的提问、系统提示词（Prompt）、以及模型参数（如温度、最大回复长度等）打包成一个标准的 </w:t>
      </w:r>
      <w:r w:rsidRPr="00BC0766">
        <w:rPr>
          <w:b/>
          <w:bCs/>
        </w:rPr>
        <w:t>JSON 格式</w:t>
      </w:r>
      <w:r w:rsidRPr="00BC0766">
        <w:t xml:space="preserve"> 数据包。</w:t>
      </w:r>
    </w:p>
    <w:p w14:paraId="4841A547" w14:textId="77777777" w:rsidR="00BC0766" w:rsidRPr="00BC0766" w:rsidRDefault="00BC0766" w:rsidP="00BC0766">
      <w:pPr>
        <w:rPr>
          <w:b/>
          <w:bCs/>
        </w:rPr>
      </w:pPr>
      <w:r w:rsidRPr="00BC0766">
        <w:rPr>
          <w:b/>
          <w:bCs/>
        </w:rPr>
        <w:t>4. 发送请求并解析“响应”（Response）</w:t>
      </w:r>
    </w:p>
    <w:p w14:paraId="18CF9FD5" w14:textId="0638C554" w:rsidR="00BC0766" w:rsidRPr="00BC0766" w:rsidRDefault="00BC0766" w:rsidP="00032BBD">
      <w:r w:rsidRPr="00BC0766">
        <w:t>程序通过网络（如 Python 的 requests 库或厂商官方 SDK）将 JSON 数据发送给大模型的服务器。服务器收到后，大模型开始运转，生成回答，再把结果打包成另一个 JSON 数据包返回给你的程序。程序解析这个包，拿到文本，展示给用户或进行下一步处理。</w:t>
      </w:r>
    </w:p>
    <w:p w14:paraId="106C486D" w14:textId="77777777" w:rsidR="00032BBD" w:rsidRDefault="00032BBD" w:rsidP="00032BBD">
      <w:r>
        <w:rPr>
          <w:rFonts w:hint="eastAsia"/>
        </w:rPr>
        <w:t xml:space="preserve">- </w:t>
      </w:r>
      <w:r w:rsidRPr="00BC0766">
        <w:rPr>
          <w:rFonts w:hint="eastAsia"/>
          <w:highlight w:val="yellow"/>
        </w:rPr>
        <w:t>网页或桌面端订阅、API 按量付费与 Coding Plan 有什么区别？</w:t>
      </w:r>
    </w:p>
    <w:p w14:paraId="788A32FB" w14:textId="5CFD639A" w:rsidR="00BC0766" w:rsidRDefault="00145FFC" w:rsidP="00032BBD">
      <w:r w:rsidRPr="00145FFC">
        <w:t>1. 网页或桌面端订阅（如 ChatGPT Plus、Claude Pro、Kimi 会员）</w:t>
      </w:r>
      <w:r>
        <w:rPr>
          <w:rFonts w:hint="eastAsia"/>
        </w:rPr>
        <w:t>：</w:t>
      </w:r>
      <w:r w:rsidRPr="00145FFC">
        <w:t>不需要懂任何技术，注册登录就能用</w:t>
      </w:r>
      <w:r>
        <w:rPr>
          <w:rFonts w:hint="eastAsia"/>
        </w:rPr>
        <w:t>，需要月费。</w:t>
      </w:r>
      <w:r w:rsidRPr="00145FFC">
        <w:t>只能通过官方提供的网页浏览器（Web）或官方桌面客户端、手机 App 进行聊天、上传文件、使用网页版智能体。</w:t>
      </w:r>
    </w:p>
    <w:p w14:paraId="3BD522A7" w14:textId="10A7EF82" w:rsidR="00145FFC" w:rsidRPr="00145FFC" w:rsidRDefault="00145FFC" w:rsidP="00145FFC">
      <w:r>
        <w:rPr>
          <w:rFonts w:hint="eastAsia"/>
        </w:rPr>
        <w:t xml:space="preserve">2. </w:t>
      </w:r>
      <w:r w:rsidRPr="00145FFC">
        <w:t>API 按量付费</w:t>
      </w:r>
      <w:r>
        <w:rPr>
          <w:rFonts w:hint="eastAsia"/>
        </w:rPr>
        <w:t>:</w:t>
      </w:r>
      <w:r w:rsidRPr="00145FFC">
        <w:t>开发者级别的“用多少、付多少（按 token 计费）”。</w:t>
      </w:r>
      <w:r w:rsidRPr="00145FFC">
        <w:rPr>
          <w:b/>
          <w:bCs/>
        </w:rPr>
        <w:t>计费方式：</w:t>
      </w:r>
      <w:r w:rsidRPr="00145FFC">
        <w:t xml:space="preserve"> 极度灵活的后付费或预充值。系统根据你输入和输出的文字量（Token 数量）来精准扣费（例如输入 100 万字花几块钱）。</w:t>
      </w:r>
      <w:r w:rsidRPr="00145FFC">
        <w:rPr>
          <w:b/>
          <w:bCs/>
        </w:rPr>
        <w:t>如何使用：</w:t>
      </w:r>
      <w:r w:rsidRPr="00145FFC">
        <w:t xml:space="preserve"> 用户必须拥有 </w:t>
      </w:r>
      <w:r w:rsidRPr="00145FFC">
        <w:rPr>
          <w:b/>
          <w:bCs/>
        </w:rPr>
        <w:t>API Key</w:t>
      </w:r>
      <w:r w:rsidRPr="00145FFC">
        <w:t>，通过自己写的代码、或者配置第三方软件（如 Chatbox、Dify、各种脚本）来调用模型。</w:t>
      </w:r>
    </w:p>
    <w:p w14:paraId="727AF186" w14:textId="77777777" w:rsidR="00145FFC" w:rsidRPr="00145FFC" w:rsidRDefault="00145FFC" w:rsidP="00145FFC">
      <w:pPr>
        <w:rPr>
          <w:b/>
          <w:bCs/>
        </w:rPr>
      </w:pPr>
      <w:r>
        <w:rPr>
          <w:rFonts w:hint="eastAsia"/>
        </w:rPr>
        <w:t xml:space="preserve">3. </w:t>
      </w:r>
      <w:r w:rsidRPr="00145FFC">
        <w:rPr>
          <w:b/>
          <w:bCs/>
        </w:rPr>
        <w:t xml:space="preserve">Coding Plan（编程专属加速/流量套餐） </w:t>
      </w:r>
    </w:p>
    <w:p w14:paraId="71909CC9" w14:textId="77777777" w:rsidR="00145FFC" w:rsidRPr="00145FFC" w:rsidRDefault="00145FFC" w:rsidP="00145FFC">
      <w:pPr>
        <w:numPr>
          <w:ilvl w:val="0"/>
          <w:numId w:val="17"/>
        </w:numPr>
      </w:pPr>
      <w:r w:rsidRPr="00145FFC">
        <w:rPr>
          <w:b/>
          <w:bCs/>
        </w:rPr>
        <w:t>本质：</w:t>
      </w:r>
      <w:r w:rsidRPr="00145FFC">
        <w:t xml:space="preserve"> 针对 AI 编程与 Agent 场景推出的“固定月费 + 额度池”混合订阅模式（例如阿里云百炼、智谱等推出的 Coding Plan 套餐）。 </w:t>
      </w:r>
    </w:p>
    <w:p w14:paraId="53DBB5A4" w14:textId="77777777" w:rsidR="00145FFC" w:rsidRPr="00145FFC" w:rsidRDefault="00145FFC" w:rsidP="00145FFC">
      <w:pPr>
        <w:numPr>
          <w:ilvl w:val="0"/>
          <w:numId w:val="17"/>
        </w:numPr>
      </w:pPr>
      <w:r w:rsidRPr="00145FFC">
        <w:rPr>
          <w:b/>
          <w:bCs/>
        </w:rPr>
        <w:t>计费方式：</w:t>
      </w:r>
      <w:r w:rsidRPr="00145FFC">
        <w:t xml:space="preserve"> 固定月费（如每月几元到两百元不等，分 Lite、Pro 等档位），提供专属的 API Key 和 Base URL。 </w:t>
      </w:r>
    </w:p>
    <w:p w14:paraId="2ED440B3" w14:textId="77777777" w:rsidR="00145FFC" w:rsidRPr="00145FFC" w:rsidRDefault="00145FFC" w:rsidP="00145FFC">
      <w:pPr>
        <w:numPr>
          <w:ilvl w:val="0"/>
          <w:numId w:val="17"/>
        </w:numPr>
      </w:pPr>
      <w:r w:rsidRPr="00145FFC">
        <w:rPr>
          <w:b/>
          <w:bCs/>
        </w:rPr>
        <w:t>如何使用：</w:t>
      </w:r>
      <w:r w:rsidRPr="00145FFC">
        <w:t xml:space="preserve"> </w:t>
      </w:r>
      <w:r w:rsidRPr="00145FFC">
        <w:rPr>
          <w:b/>
          <w:bCs/>
        </w:rPr>
        <w:t>专为 AI 编程工具和 Agent 打造</w:t>
      </w:r>
      <w:r w:rsidRPr="00145FFC">
        <w:t>。你可以把它填入诸如 Claude Code、Cursor、Cline、OpenClaw 等主流代码编辑器或终端工具中。</w:t>
      </w:r>
    </w:p>
    <w:p w14:paraId="4266770A" w14:textId="7984C686" w:rsidR="00145FFC" w:rsidRDefault="00145FFC" w:rsidP="00032BBD">
      <w:r w:rsidRPr="00145FFC">
        <w:rPr>
          <w:noProof/>
        </w:rPr>
        <w:drawing>
          <wp:inline distT="0" distB="0" distL="0" distR="0" wp14:anchorId="75C0EB34" wp14:editId="2278295F">
            <wp:extent cx="5274310" cy="2665095"/>
            <wp:effectExtent l="0" t="0" r="2540" b="1905"/>
            <wp:docPr id="721957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57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3C3D" w14:textId="77777777" w:rsidR="00032BBD" w:rsidRDefault="00032BBD" w:rsidP="00032BBD">
      <w:r>
        <w:rPr>
          <w:rFonts w:hint="eastAsia"/>
        </w:rPr>
        <w:t>- 选择一家服务商，查阅其官方说明，介绍套餐支持哪些工具、如何计算额度。</w:t>
      </w:r>
    </w:p>
    <w:p w14:paraId="53CAC44E" w14:textId="30A99AA9" w:rsidR="00032BBD" w:rsidRDefault="00AF3DF5" w:rsidP="00032BBD">
      <w:r w:rsidRPr="00AF3DF5">
        <w:t>DeepSeek 的 API 收费模式采用的是标准的</w:t>
      </w:r>
      <w:r w:rsidRPr="00AF3DF5">
        <w:rPr>
          <w:b/>
          <w:bCs/>
        </w:rPr>
        <w:t>按量付费（Pay-as-you-go）机制，核心根据消耗的 Token 数量</w:t>
      </w:r>
      <w:r w:rsidRPr="00AF3DF5">
        <w:t>（即文字量）来精确扣费。</w:t>
      </w:r>
    </w:p>
    <w:p w14:paraId="3F5A4E4F" w14:textId="77777777" w:rsidR="00AF3DF5" w:rsidRPr="00AF3DF5" w:rsidRDefault="00AF3DF5" w:rsidP="00AF3DF5">
      <w:pPr>
        <w:rPr>
          <w:b/>
          <w:bCs/>
        </w:rPr>
      </w:pPr>
      <w:r w:rsidRPr="00AF3DF5">
        <w:rPr>
          <w:b/>
          <w:bCs/>
        </w:rPr>
        <w:t xml:space="preserve">1. 核心计费：按百万 Token 阶梯计费 </w:t>
      </w:r>
    </w:p>
    <w:p w14:paraId="067AFCA7" w14:textId="77777777" w:rsidR="00AF3DF5" w:rsidRPr="00AF3DF5" w:rsidRDefault="00AF3DF5" w:rsidP="00AF3DF5">
      <w:r w:rsidRPr="00AF3DF5">
        <w:t xml:space="preserve">DeepSeek 的 API 价格根据模型（如 Flash 系列、Pro 系列等）以及输入/输出的不同而有所区别。通常以 </w:t>
      </w:r>
      <w:r w:rsidRPr="00AF3DF5">
        <w:rPr>
          <w:b/>
          <w:bCs/>
        </w:rPr>
        <w:t>100 万个 Token（约合 70 万~80 万个汉字）</w:t>
      </w:r>
      <w:r w:rsidRPr="00AF3DF5">
        <w:t xml:space="preserve"> 为单位来标价： </w:t>
      </w:r>
    </w:p>
    <w:p w14:paraId="373B3EE0" w14:textId="77777777" w:rsidR="00AF3DF5" w:rsidRPr="00AF3DF5" w:rsidRDefault="00AF3DF5" w:rsidP="00AF3DF5">
      <w:pPr>
        <w:numPr>
          <w:ilvl w:val="0"/>
          <w:numId w:val="18"/>
        </w:numPr>
      </w:pPr>
      <w:r w:rsidRPr="00AF3DF5">
        <w:rPr>
          <w:b/>
          <w:bCs/>
        </w:rPr>
        <w:t>输入 Token（Prompt）：</w:t>
      </w:r>
      <w:r w:rsidRPr="00AF3DF5">
        <w:t xml:space="preserve"> 你发给 AI 的提示词、长文、代码。</w:t>
      </w:r>
    </w:p>
    <w:p w14:paraId="76E7F7A8" w14:textId="77777777" w:rsidR="00AF3DF5" w:rsidRPr="00AF3DF5" w:rsidRDefault="00AF3DF5" w:rsidP="00AF3DF5">
      <w:pPr>
        <w:numPr>
          <w:ilvl w:val="0"/>
          <w:numId w:val="18"/>
        </w:numPr>
      </w:pPr>
      <w:r w:rsidRPr="00AF3DF5">
        <w:rPr>
          <w:b/>
          <w:bCs/>
        </w:rPr>
        <w:t>输出 Token（Completion）：</w:t>
      </w:r>
      <w:r w:rsidRPr="00AF3DF5">
        <w:t xml:space="preserve"> AI 回复你的内容。</w:t>
      </w:r>
    </w:p>
    <w:p w14:paraId="30C9BBE2" w14:textId="77777777" w:rsidR="00AF3DF5" w:rsidRPr="00AF3DF5" w:rsidRDefault="00AF3DF5" w:rsidP="00AF3DF5">
      <w:pPr>
        <w:rPr>
          <w:b/>
          <w:bCs/>
        </w:rPr>
      </w:pPr>
      <w:r w:rsidRPr="00AF3DF5">
        <w:rPr>
          <w:b/>
          <w:bCs/>
        </w:rPr>
        <w:t xml:space="preserve">独特机制一：上下文缓存优惠（Cache Hit） </w:t>
      </w:r>
    </w:p>
    <w:p w14:paraId="4639908A" w14:textId="77777777" w:rsidR="00AF3DF5" w:rsidRPr="00AF3DF5" w:rsidRDefault="00AF3DF5" w:rsidP="00AF3DF5">
      <w:r w:rsidRPr="00AF3DF5">
        <w:t>DeepSeek 的 API 支持</w:t>
      </w:r>
      <w:r w:rsidRPr="00AF3DF5">
        <w:rPr>
          <w:b/>
          <w:bCs/>
        </w:rPr>
        <w:t>上下文缓存（Prompt Caching）</w:t>
      </w:r>
      <w:r w:rsidRPr="00AF3DF5">
        <w:t xml:space="preserve">。 </w:t>
      </w:r>
    </w:p>
    <w:p w14:paraId="296ACF65" w14:textId="77777777" w:rsidR="00AF3DF5" w:rsidRPr="00AF3DF5" w:rsidRDefault="00AF3DF5" w:rsidP="00AF3DF5">
      <w:pPr>
        <w:numPr>
          <w:ilvl w:val="0"/>
          <w:numId w:val="19"/>
        </w:numPr>
      </w:pPr>
      <w:r w:rsidRPr="00AF3DF5">
        <w:t>如果你频繁发送相似的背景资料、长代码库或长文档，AI 会将已经读取过的内容缓存在服务器端。</w:t>
      </w:r>
    </w:p>
    <w:p w14:paraId="01A31BFA" w14:textId="77777777" w:rsidR="00AF3DF5" w:rsidRPr="00AF3DF5" w:rsidRDefault="00AF3DF5" w:rsidP="00AF3DF5">
      <w:pPr>
        <w:numPr>
          <w:ilvl w:val="0"/>
          <w:numId w:val="19"/>
        </w:numPr>
      </w:pPr>
      <w:r w:rsidRPr="00AF3DF5">
        <w:rPr>
          <w:b/>
          <w:bCs/>
        </w:rPr>
        <w:t>命中缓存的输入部分，价格会大幅打折</w:t>
      </w:r>
      <w:r w:rsidRPr="00AF3DF5">
        <w:t xml:space="preserve">（通常只有未命中缓存时的几分之一甚至十几分之一），能帮开发者在长文本对话或 Agent 频繁调用时省下大量的钱。 </w:t>
      </w:r>
    </w:p>
    <w:p w14:paraId="697507D4" w14:textId="77777777" w:rsidR="00AF3DF5" w:rsidRPr="00AF3DF5" w:rsidRDefault="00AF3DF5" w:rsidP="00AF3DF5">
      <w:pPr>
        <w:rPr>
          <w:b/>
          <w:bCs/>
        </w:rPr>
      </w:pPr>
      <w:r w:rsidRPr="00AF3DF5">
        <w:rPr>
          <w:b/>
          <w:bCs/>
        </w:rPr>
        <w:t xml:space="preserve">3. 独特机制二：峰谷定价机制（Peak / Off-Peak） </w:t>
      </w:r>
    </w:p>
    <w:p w14:paraId="49BA5131" w14:textId="77777777" w:rsidR="00AF3DF5" w:rsidRPr="00AF3DF5" w:rsidRDefault="00AF3DF5" w:rsidP="00AF3DF5">
      <w:r w:rsidRPr="00AF3DF5">
        <w:t>为了平衡服务器负载，DeepSeek 引入了</w:t>
      </w:r>
      <w:r w:rsidRPr="00AF3DF5">
        <w:rPr>
          <w:b/>
          <w:bCs/>
        </w:rPr>
        <w:t>峰谷定价策略</w:t>
      </w:r>
      <w:r w:rsidRPr="00AF3DF5">
        <w:t xml:space="preserve">： </w:t>
      </w:r>
    </w:p>
    <w:p w14:paraId="0BC9AFCD" w14:textId="77777777" w:rsidR="00AF3DF5" w:rsidRPr="00AF3DF5" w:rsidRDefault="00AF3DF5" w:rsidP="00AF3DF5">
      <w:pPr>
        <w:numPr>
          <w:ilvl w:val="0"/>
          <w:numId w:val="20"/>
        </w:numPr>
      </w:pPr>
      <w:r w:rsidRPr="00AF3DF5">
        <w:rPr>
          <w:b/>
          <w:bCs/>
        </w:rPr>
        <w:t>高峰时段：</w:t>
      </w:r>
      <w:r w:rsidRPr="00AF3DF5">
        <w:t xml:space="preserve"> 白天（例如北京时间 09:00 - 18:00），费率按标准或略高标准执行。 </w:t>
      </w:r>
    </w:p>
    <w:p w14:paraId="536A0DA2" w14:textId="77777777" w:rsidR="00AF3DF5" w:rsidRPr="00AF3DF5" w:rsidRDefault="00AF3DF5" w:rsidP="00AF3DF5">
      <w:pPr>
        <w:numPr>
          <w:ilvl w:val="0"/>
          <w:numId w:val="20"/>
        </w:numPr>
      </w:pPr>
      <w:r w:rsidRPr="00AF3DF5">
        <w:rPr>
          <w:b/>
          <w:bCs/>
        </w:rPr>
        <w:t>离峰/空闲时段：</w:t>
      </w:r>
      <w:r w:rsidRPr="00AF3DF5">
        <w:t xml:space="preserve"> 夜间及其他时段，费率通常会</w:t>
      </w:r>
      <w:r w:rsidRPr="00AF3DF5">
        <w:rPr>
          <w:b/>
          <w:bCs/>
        </w:rPr>
        <w:t>打五折（半价）</w:t>
      </w:r>
      <w:r w:rsidRPr="00AF3DF5">
        <w:t xml:space="preserve">。 </w:t>
      </w:r>
    </w:p>
    <w:p w14:paraId="2699E89A" w14:textId="77777777" w:rsidR="00AF3DF5" w:rsidRPr="00AF3DF5" w:rsidRDefault="00AF3DF5" w:rsidP="00AF3DF5">
      <w:pPr>
        <w:numPr>
          <w:ilvl w:val="0"/>
          <w:numId w:val="20"/>
        </w:numPr>
      </w:pPr>
      <w:r w:rsidRPr="00AF3DF5">
        <w:rPr>
          <w:i/>
          <w:iCs/>
        </w:rPr>
        <w:t>应对策略：</w:t>
      </w:r>
      <w:r w:rsidRPr="00AF3DF5">
        <w:t xml:space="preserve"> 许多开发者会把非即时的批量任务、代码自动评测、大文件数据清洗等工作安排在离峰时段跑，从而节省一半成本。 </w:t>
      </w:r>
    </w:p>
    <w:p w14:paraId="797D333C" w14:textId="77777777" w:rsidR="00AF3DF5" w:rsidRPr="00AF3DF5" w:rsidRDefault="00AF3DF5" w:rsidP="00AF3DF5">
      <w:pPr>
        <w:rPr>
          <w:b/>
          <w:bCs/>
        </w:rPr>
      </w:pPr>
      <w:r w:rsidRPr="00AF3DF5">
        <w:rPr>
          <w:b/>
          <w:bCs/>
        </w:rPr>
        <w:t xml:space="preserve">4. 附加功能：网页搜索与抓取 API 计费 </w:t>
      </w:r>
    </w:p>
    <w:p w14:paraId="53237616" w14:textId="77777777" w:rsidR="00AF3DF5" w:rsidRPr="00AF3DF5" w:rsidRDefault="00AF3DF5" w:rsidP="00AF3DF5">
      <w:r w:rsidRPr="00AF3DF5">
        <w:t>除了纯文本模型生成的 Token 费用外，如果你的 Agent 或程序调用了 DeepSeek 的</w:t>
      </w:r>
      <w:r w:rsidRPr="00AF3DF5">
        <w:rPr>
          <w:b/>
          <w:bCs/>
        </w:rPr>
        <w:t>联网搜索与网页抓取功能</w:t>
      </w:r>
      <w:r w:rsidRPr="00AF3DF5">
        <w:t>，也会产生相应的工具调用费（例如按成功请求次数，如每千次成功请求收取一定费用）。未成功（如超时、返回空结果）的请求通常不计费。</w:t>
      </w:r>
    </w:p>
    <w:p w14:paraId="32EEA020" w14:textId="77777777" w:rsidR="00AF3DF5" w:rsidRPr="00AF3DF5" w:rsidRDefault="00AF3DF5" w:rsidP="00032BBD"/>
    <w:p w14:paraId="24D9BD81" w14:textId="77777777" w:rsidR="00032BBD" w:rsidRDefault="00032BBD" w:rsidP="00032BBD">
      <w:r>
        <w:rPr>
          <w:rFonts w:hint="eastAsia"/>
        </w:rPr>
        <w:t>## 实践：</w:t>
      </w:r>
    </w:p>
    <w:p w14:paraId="5047B72F" w14:textId="77777777" w:rsidR="00032BBD" w:rsidRDefault="00032BBD" w:rsidP="00032BBD"/>
    <w:p w14:paraId="6A4B5E30" w14:textId="77777777" w:rsidR="00032BBD" w:rsidRDefault="00032BBD" w:rsidP="00032BBD">
      <w:r>
        <w:rPr>
          <w:rFonts w:hint="eastAsia"/>
        </w:rPr>
        <w:t>- 选择一种 Agent 工具，以自己的真实经历整理个人简历，生成一个可在本地浏览器直接打开的HTML文件。</w:t>
      </w:r>
    </w:p>
    <w:p w14:paraId="686948A7" w14:textId="77777777" w:rsidR="00032BBD" w:rsidRDefault="00032BBD" w:rsidP="00032BBD"/>
    <w:p w14:paraId="2A151A1E" w14:textId="77777777" w:rsidR="00032BBD" w:rsidRDefault="00032BBD" w:rsidP="00032BBD">
      <w:r>
        <w:rPr>
          <w:rFonts w:hint="eastAsia"/>
        </w:rPr>
        <w:t>要求：</w:t>
      </w:r>
    </w:p>
    <w:p w14:paraId="0697B683" w14:textId="77777777" w:rsidR="00032BBD" w:rsidRDefault="00032BBD" w:rsidP="00032BBD">
      <w:r>
        <w:rPr>
          <w:rFonts w:hint="eastAsia"/>
        </w:rPr>
        <w:t>- 内容包含教育经历、研究方向、研究经历或代表成果、专业技能，可根据个人情况调整；</w:t>
      </w:r>
    </w:p>
    <w:p w14:paraId="05416941" w14:textId="77777777" w:rsidR="00032BBD" w:rsidRDefault="00032BBD" w:rsidP="00032BBD">
      <w:r>
        <w:rPr>
          <w:rFonts w:hint="eastAsia"/>
        </w:rPr>
        <w:t>- HTML 文件能直接打开，内容完整、易读；</w:t>
      </w:r>
    </w:p>
    <w:p w14:paraId="394B43F9" w14:textId="396F95CA" w:rsidR="00032BBD" w:rsidRDefault="00032BBD" w:rsidP="00032BBD">
      <w:r>
        <w:rPr>
          <w:rFonts w:hint="eastAsia"/>
        </w:rPr>
        <w:t>- 选做：使用Github Pages发布自己的个人学术主页、并提供可访问的链接；</w:t>
      </w:r>
    </w:p>
    <w:sectPr w:rsidR="00032B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5C22"/>
    <w:multiLevelType w:val="multilevel"/>
    <w:tmpl w:val="AAAE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01A26"/>
    <w:multiLevelType w:val="multilevel"/>
    <w:tmpl w:val="AA88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513B1"/>
    <w:multiLevelType w:val="multilevel"/>
    <w:tmpl w:val="68FA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B5AEA"/>
    <w:multiLevelType w:val="multilevel"/>
    <w:tmpl w:val="24A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35C4D"/>
    <w:multiLevelType w:val="multilevel"/>
    <w:tmpl w:val="A34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6794"/>
    <w:multiLevelType w:val="multilevel"/>
    <w:tmpl w:val="D11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B1FF4"/>
    <w:multiLevelType w:val="multilevel"/>
    <w:tmpl w:val="0238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80E28"/>
    <w:multiLevelType w:val="multilevel"/>
    <w:tmpl w:val="9C8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80650"/>
    <w:multiLevelType w:val="multilevel"/>
    <w:tmpl w:val="D94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B34DC"/>
    <w:multiLevelType w:val="multilevel"/>
    <w:tmpl w:val="4F9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16DE4"/>
    <w:multiLevelType w:val="multilevel"/>
    <w:tmpl w:val="8F4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23AD6"/>
    <w:multiLevelType w:val="multilevel"/>
    <w:tmpl w:val="D73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C142C"/>
    <w:multiLevelType w:val="multilevel"/>
    <w:tmpl w:val="39C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8490F"/>
    <w:multiLevelType w:val="multilevel"/>
    <w:tmpl w:val="284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E50FE"/>
    <w:multiLevelType w:val="multilevel"/>
    <w:tmpl w:val="DA9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0799E"/>
    <w:multiLevelType w:val="multilevel"/>
    <w:tmpl w:val="0C9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673A0"/>
    <w:multiLevelType w:val="multilevel"/>
    <w:tmpl w:val="23E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D098B"/>
    <w:multiLevelType w:val="multilevel"/>
    <w:tmpl w:val="B9A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02E56"/>
    <w:multiLevelType w:val="multilevel"/>
    <w:tmpl w:val="A93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96200"/>
    <w:multiLevelType w:val="multilevel"/>
    <w:tmpl w:val="DB4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12"/>
  </w:num>
  <w:num w:numId="9">
    <w:abstractNumId w:val="3"/>
  </w:num>
  <w:num w:numId="10">
    <w:abstractNumId w:val="9"/>
  </w:num>
  <w:num w:numId="11">
    <w:abstractNumId w:val="15"/>
  </w:num>
  <w:num w:numId="12">
    <w:abstractNumId w:val="17"/>
  </w:num>
  <w:num w:numId="13">
    <w:abstractNumId w:val="13"/>
  </w:num>
  <w:num w:numId="14">
    <w:abstractNumId w:val="18"/>
  </w:num>
  <w:num w:numId="15">
    <w:abstractNumId w:val="16"/>
  </w:num>
  <w:num w:numId="16">
    <w:abstractNumId w:val="8"/>
  </w:num>
  <w:num w:numId="17">
    <w:abstractNumId w:val="2"/>
  </w:num>
  <w:num w:numId="18">
    <w:abstractNumId w:val="5"/>
  </w:num>
  <w:num w:numId="19">
    <w:abstractNumId w:val="1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BD"/>
    <w:rsid w:val="00032BBD"/>
    <w:rsid w:val="00145FFC"/>
    <w:rsid w:val="00163A4C"/>
    <w:rsid w:val="003352B9"/>
    <w:rsid w:val="00360040"/>
    <w:rsid w:val="003848B8"/>
    <w:rsid w:val="00516F3C"/>
    <w:rsid w:val="00545A9F"/>
    <w:rsid w:val="00682E97"/>
    <w:rsid w:val="006B3BA7"/>
    <w:rsid w:val="00703C1B"/>
    <w:rsid w:val="00757BD3"/>
    <w:rsid w:val="007F23A1"/>
    <w:rsid w:val="008453BA"/>
    <w:rsid w:val="00AF3DF5"/>
    <w:rsid w:val="00AF70BB"/>
    <w:rsid w:val="00B35B5B"/>
    <w:rsid w:val="00BC0766"/>
    <w:rsid w:val="00C6438A"/>
    <w:rsid w:val="00CB6C4F"/>
    <w:rsid w:val="00DB65C8"/>
    <w:rsid w:val="00E37B7F"/>
    <w:rsid w:val="00FF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54D69"/>
  <w15:chartTrackingRefBased/>
  <w15:docId w15:val="{6AC563C3-EBEC-4F23-A759-AE808C20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2B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32B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32B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B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B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B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B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B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2B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2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32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32B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2B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2B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2B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2B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2B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2B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B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2B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2B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2B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2B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2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2B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2BB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45A9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guiping yuan</dc:creator>
  <cp:keywords/>
  <dc:description/>
  <cp:lastModifiedBy>LI Chong</cp:lastModifiedBy>
  <cp:revision>2</cp:revision>
  <dcterms:created xsi:type="dcterms:W3CDTF">2026-10-22T10:05:00Z</dcterms:created>
  <dcterms:modified xsi:type="dcterms:W3CDTF">2026-10-22T10:05:00Z</dcterms:modified>
</cp:coreProperties>
</file>