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D3EF" w14:textId="3EF6805E" w:rsidR="000F3940" w:rsidRPr="007F083A" w:rsidRDefault="005A5A89" w:rsidP="00E00C94">
      <w:pPr>
        <w:pStyle w:val="Title"/>
      </w:pPr>
      <w:r w:rsidRPr="007F083A">
        <w:t>ESTATE PLANNING MATTER CHECKLIST</w:t>
      </w:r>
      <w:r w:rsidR="007C2F0F" w:rsidRPr="007F083A">
        <w:t xml:space="preserve"> – </w:t>
      </w:r>
      <w:r w:rsidR="00C9220C" w:rsidRPr="007F083A">
        <w:t>COMBINED</w:t>
      </w:r>
      <w:r w:rsidR="007C2F0F" w:rsidRPr="007F083A">
        <w:t xml:space="preserve"> MEETING </w:t>
      </w:r>
    </w:p>
    <w:p w14:paraId="2657C668" w14:textId="6DAF578F" w:rsidR="00F47E14" w:rsidRPr="007F083A" w:rsidRDefault="00F47E14" w:rsidP="00E00C94">
      <w:pPr>
        <w:pStyle w:val="DocumentHeading"/>
      </w:pPr>
      <w:r w:rsidRPr="007F083A">
        <w:t xml:space="preserve">Client name: </w:t>
      </w:r>
      <w:r w:rsidR="0067748A" w:rsidRPr="00A66B8A">
        <w:rPr/>
        <w:t xml:space="preserve">&lt;&lt; </w:t>
      </w:r>
      <w:proofErr w:type="spellStart"/>
      <w:r w:rsidR="0067748A" w:rsidRPr="00A66B8A">
        <w:rPr/>
        <w:t>Matter.Client.Name</w:t>
      </w:r>
      <w:proofErr w:type="spellEnd"/>
      <w:r w:rsidR="0067748A" w:rsidRPr="00A66B8A">
        <w:rPr/>
        <w:t xml:space="preserve"> &gt;&gt;</w:t>
      </w:r>
    </w:p>
    <w:p w14:paraId="5190CDAA" w14:textId="3DB8F97C" w:rsidR="00F47E14" w:rsidRPr="007F083A" w:rsidRDefault="00F47E14" w:rsidP="00E00C94">
      <w:pPr>
        <w:pStyle w:val="DocumentHeading"/>
      </w:pPr>
      <w:r w:rsidRPr="007F083A">
        <w:t xml:space="preserve">Adviser (if any): </w:t>
      </w:r>
      <w:r w:rsidR="0067748A" w:rsidRPr="00A66B8A">
        <w:rPr/>
        <w:t xml:space="preserve">&lt;&lt; </w:t>
      </w:r>
      <w:proofErr w:type="spellStart"/>
      <w:r w:rsidR="0067748A" w:rsidRPr="00A66B8A">
        <w:rPr/>
        <w:t>Matter.CustomField.FinancialAdviserName</w:t>
      </w:r>
      <w:proofErr w:type="spellEnd"/>
      <w:r w:rsidR="0067748A" w:rsidRPr="00A66B8A">
        <w:rPr/>
        <w:t xml:space="preserve"> &gt;&gt;</w:t>
      </w:r>
      <w:r w:rsidR="0067748A" w:rsidRPr="00A66B8A">
        <w:t> </w:t>
      </w:r>
    </w:p>
    <w:p w14:paraId="2E2BEC40" w14:textId="183E35AA" w:rsidR="005D2166" w:rsidRPr="007F083A" w:rsidRDefault="005A5A89" w:rsidP="00E00C94">
      <w:pPr>
        <w:pStyle w:val="ListNumberLevel1"/>
      </w:pPr>
      <w:r w:rsidRPr="007F083A">
        <w:t>Scoping stage:</w:t>
      </w:r>
    </w:p>
    <w:p w14:paraId="64476976" w14:textId="4DA298DA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1215509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720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A5A89" w:rsidRPr="007F083A">
        <w:rPr>
          <w:lang w:val="en-AU"/>
        </w:rPr>
        <w:t>open matter</w:t>
      </w:r>
    </w:p>
    <w:p w14:paraId="22A5C323" w14:textId="36183ACF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8222683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091CB8" w:rsidRPr="007F083A">
        <w:rPr>
          <w:bCs/>
          <w:lang w:val="en-AU"/>
        </w:rPr>
        <w:t xml:space="preserve">prepare </w:t>
      </w:r>
      <w:r w:rsidR="005A5A89" w:rsidRPr="007F083A">
        <w:rPr>
          <w:lang w:val="en-AU"/>
        </w:rPr>
        <w:t>family tree</w:t>
      </w:r>
    </w:p>
    <w:p w14:paraId="4C3BE570" w14:textId="41F1C8A2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3297545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091CB8" w:rsidRPr="007F083A">
        <w:rPr>
          <w:lang w:val="en-AU"/>
        </w:rPr>
        <w:t xml:space="preserve">prepare </w:t>
      </w:r>
      <w:r w:rsidR="005A5A89" w:rsidRPr="007F083A">
        <w:rPr>
          <w:bCs/>
          <w:lang w:val="en-AU"/>
        </w:rPr>
        <w:t>structure diagram</w:t>
      </w:r>
    </w:p>
    <w:p w14:paraId="0B0BBE4F" w14:textId="16BD07F0" w:rsidR="005A5A89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2244087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5A89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A5A89" w:rsidRPr="007F083A">
        <w:rPr>
          <w:lang w:val="en-AU"/>
        </w:rPr>
        <w:t xml:space="preserve"> </w:t>
      </w:r>
      <w:r w:rsidR="005A5A89" w:rsidRPr="007F083A">
        <w:rPr>
          <w:lang w:val="en-AU"/>
        </w:rPr>
        <w:tab/>
      </w:r>
      <w:r w:rsidR="00091CB8" w:rsidRPr="007F083A">
        <w:rPr>
          <w:lang w:val="en-AU"/>
        </w:rPr>
        <w:t xml:space="preserve">prepare </w:t>
      </w:r>
      <w:r w:rsidR="005A5A89" w:rsidRPr="007F083A">
        <w:rPr>
          <w:bCs/>
          <w:lang w:val="en-AU"/>
        </w:rPr>
        <w:t>estate planning instruction sheet</w:t>
      </w:r>
    </w:p>
    <w:p w14:paraId="30DDDDB8" w14:textId="24885C75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260841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091CB8" w:rsidRPr="007F083A">
        <w:rPr>
          <w:lang w:val="en-AU"/>
        </w:rPr>
        <w:t xml:space="preserve">complete </w:t>
      </w:r>
      <w:r w:rsidR="005A5A89" w:rsidRPr="007F083A">
        <w:rPr>
          <w:bCs/>
          <w:lang w:val="en-AU"/>
        </w:rPr>
        <w:t xml:space="preserve">material review </w:t>
      </w:r>
    </w:p>
    <w:p w14:paraId="4A8FA220" w14:textId="1381CF9E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7203982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091CB8" w:rsidRPr="007F083A">
        <w:rPr>
          <w:lang w:val="en-AU"/>
        </w:rPr>
        <w:t xml:space="preserve">complete </w:t>
      </w:r>
      <w:r w:rsidR="005A5A89" w:rsidRPr="007F083A">
        <w:rPr>
          <w:bCs/>
          <w:lang w:val="en-AU"/>
        </w:rPr>
        <w:t>trust reviews</w:t>
      </w:r>
      <w:r w:rsidR="00BA71A0" w:rsidRPr="007F083A">
        <w:rPr>
          <w:bCs/>
          <w:lang w:val="en-AU"/>
        </w:rPr>
        <w:t xml:space="preserve"> (if required)</w:t>
      </w:r>
    </w:p>
    <w:p w14:paraId="034B8E01" w14:textId="4277DED9" w:rsidR="00B75454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18575397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75454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B75454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A5A89" w:rsidRPr="007F083A">
        <w:rPr>
          <w:bCs/>
          <w:lang w:val="en-AU"/>
        </w:rPr>
        <w:t xml:space="preserve">scope of work </w:t>
      </w:r>
      <w:r w:rsidR="007A2969" w:rsidRPr="007F083A">
        <w:rPr>
          <w:bCs/>
          <w:lang w:val="en-AU"/>
        </w:rPr>
        <w:t xml:space="preserve">and cost agreement </w:t>
      </w:r>
      <w:r w:rsidR="005A5A89" w:rsidRPr="007F083A">
        <w:rPr>
          <w:bCs/>
          <w:lang w:val="en-AU"/>
        </w:rPr>
        <w:t>sent</w:t>
      </w:r>
    </w:p>
    <w:p w14:paraId="1A1D21CD" w14:textId="6595C61A" w:rsidR="004C30DB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14170196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30DB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4C30DB" w:rsidRPr="007F083A">
        <w:rPr>
          <w:lang w:val="en-AU"/>
        </w:rPr>
        <w:t xml:space="preserve"> </w:t>
      </w:r>
      <w:r w:rsidR="004C30DB" w:rsidRPr="007F083A">
        <w:rPr>
          <w:lang w:val="en-AU"/>
        </w:rPr>
        <w:tab/>
      </w:r>
      <w:r w:rsidR="005A5A89" w:rsidRPr="007F083A">
        <w:rPr>
          <w:bCs/>
          <w:lang w:val="en-AU"/>
        </w:rPr>
        <w:t>diarise follow up for scope of work</w:t>
      </w:r>
    </w:p>
    <w:p w14:paraId="5C31BEC3" w14:textId="0B61C6AA" w:rsidR="005A5A89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lang w:val="en-AU"/>
          </w:rPr>
          <w:id w:val="-4964908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A5A89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A5A89" w:rsidRPr="007F083A">
        <w:rPr>
          <w:lang w:val="en-AU"/>
        </w:rPr>
        <w:t xml:space="preserve"> </w:t>
      </w:r>
      <w:r w:rsidR="005A5A89" w:rsidRPr="007F083A">
        <w:rPr>
          <w:lang w:val="en-AU"/>
        </w:rPr>
        <w:tab/>
      </w:r>
      <w:r w:rsidR="00C9220C" w:rsidRPr="007F083A">
        <w:rPr>
          <w:lang w:val="en-AU"/>
        </w:rPr>
        <w:t xml:space="preserve">request </w:t>
      </w:r>
      <w:r w:rsidR="005A5A89" w:rsidRPr="007F083A">
        <w:rPr>
          <w:bCs/>
          <w:lang w:val="en-AU"/>
        </w:rPr>
        <w:t>money in trust</w:t>
      </w:r>
      <w:r w:rsidR="00C9220C" w:rsidRPr="007F083A">
        <w:rPr>
          <w:bCs/>
          <w:lang w:val="en-AU"/>
        </w:rPr>
        <w:t xml:space="preserve"> (if appropriate)</w:t>
      </w:r>
    </w:p>
    <w:p w14:paraId="2FD5582E" w14:textId="50C0F776" w:rsidR="000E61FE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-7955196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81B82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A81B82" w:rsidRPr="007F083A">
        <w:rPr>
          <w:lang w:val="en-AU"/>
        </w:rPr>
        <w:t xml:space="preserve"> </w:t>
      </w:r>
      <w:r w:rsidR="00A81B82" w:rsidRPr="007F083A">
        <w:rPr>
          <w:lang w:val="en-AU"/>
        </w:rPr>
        <w:tab/>
        <w:t xml:space="preserve">consider if we need an authority to access original documents from previous lawyer </w:t>
      </w:r>
    </w:p>
    <w:p w14:paraId="410BE4E7" w14:textId="362E4AAE" w:rsidR="005D2166" w:rsidRPr="007F083A" w:rsidRDefault="005A5A89" w:rsidP="00E00C94">
      <w:pPr>
        <w:pStyle w:val="ListNumberLevel1"/>
        <w:rPr>
          <w:rFonts w:eastAsia="Montserrat"/>
        </w:rPr>
      </w:pPr>
      <w:r w:rsidRPr="007F083A">
        <w:rPr>
          <w:rFonts w:eastAsia="Montserrat"/>
        </w:rPr>
        <w:t>Instructions provided</w:t>
      </w:r>
      <w:r w:rsidR="008150F3" w:rsidRPr="007F083A">
        <w:rPr>
          <w:rFonts w:eastAsia="Montserrat"/>
        </w:rPr>
        <w:t>:</w:t>
      </w:r>
    </w:p>
    <w:p w14:paraId="0059556D" w14:textId="3C3FF459" w:rsidR="005D2166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7039952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A5A89" w:rsidRPr="007F083A">
        <w:rPr>
          <w:lang w:val="en-AU"/>
        </w:rPr>
        <w:t>send receipt for money in trust</w:t>
      </w:r>
      <w:r w:rsidR="00C9220C" w:rsidRPr="007F083A">
        <w:rPr>
          <w:lang w:val="en-AU"/>
        </w:rPr>
        <w:t xml:space="preserve"> (if received)</w:t>
      </w:r>
    </w:p>
    <w:p w14:paraId="6A189E17" w14:textId="0D666339" w:rsidR="005D2166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-13248888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A5A89" w:rsidRPr="007F083A">
        <w:rPr>
          <w:lang w:val="en-AU"/>
        </w:rPr>
        <w:t>send email with next steps</w:t>
      </w:r>
      <w:r w:rsidR="00C9220C" w:rsidRPr="007F083A">
        <w:rPr>
          <w:lang w:val="en-AU"/>
        </w:rPr>
        <w:t xml:space="preserve">, fixed price </w:t>
      </w:r>
      <w:r w:rsidR="008150F3" w:rsidRPr="007F083A">
        <w:rPr>
          <w:lang w:val="en-AU"/>
        </w:rPr>
        <w:t>and cost agreement</w:t>
      </w:r>
    </w:p>
    <w:p w14:paraId="777CBF61" w14:textId="3DA66023" w:rsidR="008150F3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260959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150F3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8150F3" w:rsidRPr="007F083A">
        <w:rPr>
          <w:lang w:val="en-AU"/>
        </w:rPr>
        <w:t xml:space="preserve"> </w:t>
      </w:r>
      <w:r w:rsidR="008150F3" w:rsidRPr="007F083A">
        <w:rPr>
          <w:lang w:val="en-AU"/>
        </w:rPr>
        <w:tab/>
        <w:t>check instruction sheet</w:t>
      </w:r>
      <w:r w:rsidR="00C9220C" w:rsidRPr="007F083A">
        <w:rPr>
          <w:lang w:val="en-AU"/>
        </w:rPr>
        <w:t xml:space="preserve"> has been completed fully and </w:t>
      </w:r>
      <w:r w:rsidR="005E0D16" w:rsidRPr="007F083A">
        <w:rPr>
          <w:lang w:val="en-AU"/>
        </w:rPr>
        <w:t>clarify any instructions as needed</w:t>
      </w:r>
    </w:p>
    <w:p w14:paraId="4D75BEEF" w14:textId="61C11246" w:rsidR="005D2166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-11542081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5E0D16" w:rsidRPr="007F083A">
        <w:rPr>
          <w:lang w:val="en-AU"/>
        </w:rPr>
        <w:t>obtain</w:t>
      </w:r>
      <w:r w:rsidR="005A5A89" w:rsidRPr="007F083A">
        <w:rPr>
          <w:lang w:val="en-AU"/>
        </w:rPr>
        <w:t xml:space="preserve"> searches</w:t>
      </w:r>
      <w:r w:rsidR="005E0D16" w:rsidRPr="007F083A">
        <w:rPr>
          <w:lang w:val="en-AU"/>
        </w:rPr>
        <w:t xml:space="preserve"> for client from</w:t>
      </w:r>
      <w:r w:rsidR="005A5A89" w:rsidRPr="007F083A">
        <w:rPr>
          <w:lang w:val="en-AU"/>
        </w:rPr>
        <w:t xml:space="preserve"> Titles Office and ASIC</w:t>
      </w:r>
    </w:p>
    <w:p w14:paraId="392AA3DA" w14:textId="6E7073E6" w:rsidR="005D2166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19737148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D216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5D2166" w:rsidRPr="007F083A">
        <w:rPr>
          <w:lang w:val="en-AU"/>
        </w:rPr>
        <w:t xml:space="preserve"> </w:t>
      </w:r>
      <w:r w:rsidR="004D66D6" w:rsidRPr="007F083A">
        <w:rPr>
          <w:lang w:val="en-AU"/>
        </w:rPr>
        <w:tab/>
      </w:r>
      <w:r w:rsidR="00A81B82" w:rsidRPr="007F083A">
        <w:rPr>
          <w:lang w:val="en-AU"/>
        </w:rPr>
        <w:t>consider if we need authority to share information to any relatives (e.g. where instructions are not from testator)</w:t>
      </w:r>
    </w:p>
    <w:p w14:paraId="0F5D48FD" w14:textId="31CCF1B2" w:rsidR="00825C65" w:rsidRPr="007F083A" w:rsidRDefault="0008180F" w:rsidP="00E00C94">
      <w:pPr>
        <w:pStyle w:val="BulletTickBoxes"/>
        <w:rPr>
          <w:lang w:val="en-AU"/>
        </w:rPr>
      </w:pPr>
      <w:sdt>
        <w:sdtPr>
          <w:rPr>
            <w:lang w:val="en-AU"/>
          </w:rPr>
          <w:id w:val="12861578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25C6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825C65" w:rsidRPr="007F083A">
        <w:rPr>
          <w:lang w:val="en-AU"/>
        </w:rPr>
        <w:t xml:space="preserve"> </w:t>
      </w:r>
      <w:r w:rsidR="00825C65" w:rsidRPr="007F083A">
        <w:rPr>
          <w:lang w:val="en-AU"/>
        </w:rPr>
        <w:tab/>
      </w:r>
      <w:r w:rsidR="008A33C9" w:rsidRPr="007F083A">
        <w:rPr>
          <w:lang w:val="en-AU"/>
        </w:rPr>
        <w:t>c</w:t>
      </w:r>
      <w:r w:rsidR="00825C65" w:rsidRPr="007F083A">
        <w:rPr>
          <w:lang w:val="en-AU"/>
        </w:rPr>
        <w:t>omplete VOI process</w:t>
      </w:r>
    </w:p>
    <w:p w14:paraId="27AF4718" w14:textId="2A1EB39E" w:rsidR="000F3940" w:rsidRPr="007F083A" w:rsidRDefault="005A5A89" w:rsidP="00E00C94">
      <w:pPr>
        <w:pStyle w:val="ListNumberLevel1"/>
      </w:pPr>
      <w:r w:rsidRPr="007F083A">
        <w:t>Drafting documents</w:t>
      </w:r>
      <w:r w:rsidR="00955F49" w:rsidRPr="007F083A">
        <w:t>:</w:t>
      </w:r>
      <w:r w:rsidRPr="007F083A">
        <w:t xml:space="preserve"> </w:t>
      </w:r>
    </w:p>
    <w:p w14:paraId="0E2A4ABB" w14:textId="53D43DCE" w:rsidR="0058162C" w:rsidRPr="007F083A" w:rsidRDefault="0008180F" w:rsidP="00E00C94">
      <w:pPr>
        <w:pStyle w:val="BulletTickBoxes"/>
        <w:rPr>
          <w:rFonts w:eastAsia="Montserrat" w:cstheme="minorHAnsi"/>
          <w:lang w:val="en-AU"/>
        </w:rPr>
      </w:pPr>
      <w:sdt>
        <w:sdtPr>
          <w:rPr>
            <w:rFonts w:ascii="MS Gothic" w:hAnsi="MS Gothic" w:cstheme="minorHAnsi"/>
            <w:lang w:val="en-AU"/>
          </w:rPr>
          <w:id w:val="671158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8162C" w:rsidRPr="007F083A">
            <w:rPr>
              <w:rFonts w:ascii="MS Gothic" w:hAnsi="MS Gothic" w:cstheme="minorHAnsi" w:hint="eastAsia"/>
              <w:lang w:val="en-AU"/>
            </w:rPr>
            <w:t>☐</w:t>
          </w:r>
        </w:sdtContent>
      </w:sdt>
      <w:r w:rsidR="0058162C" w:rsidRPr="007F083A">
        <w:rPr>
          <w:lang w:val="en-AU"/>
        </w:rPr>
        <w:tab/>
      </w:r>
      <w:r w:rsidR="005E0D16" w:rsidRPr="007F083A">
        <w:rPr>
          <w:lang w:val="en-AU"/>
        </w:rPr>
        <w:t>E</w:t>
      </w:r>
      <w:r w:rsidR="0058162C" w:rsidRPr="007F083A">
        <w:rPr>
          <w:lang w:val="en-AU"/>
        </w:rPr>
        <w:t>mail financial</w:t>
      </w:r>
      <w:r w:rsidR="005E0D16" w:rsidRPr="007F083A">
        <w:rPr>
          <w:lang w:val="en-AU"/>
        </w:rPr>
        <w:t xml:space="preserve"> adviser/</w:t>
      </w:r>
      <w:r w:rsidR="0058162C" w:rsidRPr="007F083A">
        <w:rPr>
          <w:lang w:val="en-AU"/>
        </w:rPr>
        <w:t xml:space="preserve"> accountant about super nominations (if applicable)</w:t>
      </w:r>
    </w:p>
    <w:p w14:paraId="45E61E9D" w14:textId="1215BBC8" w:rsidR="00955F49" w:rsidRPr="007F083A" w:rsidRDefault="0008180F" w:rsidP="00E00C94">
      <w:pPr>
        <w:pStyle w:val="BulletTickBoxes"/>
        <w:rPr>
          <w:rFonts w:eastAsia="Montserrat" w:cstheme="minorHAnsi"/>
          <w:bCs/>
          <w:lang w:val="en-AU"/>
        </w:rPr>
      </w:pPr>
      <w:sdt>
        <w:sdtPr>
          <w:rPr>
            <w:rFonts w:ascii="MS Gothic" w:hAnsi="MS Gothic" w:cstheme="minorHAnsi"/>
            <w:lang w:val="en-AU"/>
          </w:rPr>
          <w:id w:val="17583952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3672" w:rsidRPr="007F083A">
            <w:rPr>
              <w:rFonts w:ascii="MS Gothic" w:hAnsi="MS Gothic" w:cstheme="minorHAnsi" w:hint="eastAsia"/>
              <w:lang w:val="en-AU"/>
            </w:rPr>
            <w:t>☐</w:t>
          </w:r>
        </w:sdtContent>
      </w:sdt>
      <w:r w:rsidR="005E3672" w:rsidRPr="007F083A">
        <w:rPr>
          <w:rFonts w:eastAsia="Montserrat" w:cstheme="minorHAnsi"/>
          <w:bCs/>
          <w:lang w:val="en-AU"/>
        </w:rPr>
        <w:t xml:space="preserve"> </w:t>
      </w:r>
      <w:r w:rsidR="005E3672" w:rsidRPr="007F083A">
        <w:rPr>
          <w:rFonts w:eastAsia="Montserrat" w:cstheme="minorHAnsi"/>
          <w:bCs/>
          <w:lang w:val="en-AU"/>
        </w:rPr>
        <w:tab/>
      </w:r>
      <w:r w:rsidR="001353AB" w:rsidRPr="007F083A">
        <w:rPr>
          <w:rFonts w:eastAsia="Montserrat" w:cstheme="minorHAnsi"/>
          <w:bCs/>
          <w:lang w:val="en-AU"/>
        </w:rPr>
        <w:t>p</w:t>
      </w:r>
      <w:r w:rsidR="00955F49" w:rsidRPr="007F083A">
        <w:rPr>
          <w:rFonts w:eastAsia="Montserrat" w:cstheme="minorHAnsi"/>
          <w:bCs/>
          <w:lang w:val="en-AU"/>
        </w:rPr>
        <w:t>repare first draft</w:t>
      </w:r>
      <w:r w:rsidR="005E0D16" w:rsidRPr="007F083A">
        <w:rPr>
          <w:rFonts w:eastAsia="Montserrat" w:cstheme="minorHAnsi"/>
          <w:bCs/>
          <w:lang w:val="en-AU"/>
        </w:rPr>
        <w:t xml:space="preserve"> of</w:t>
      </w:r>
      <w:r w:rsidR="007B0D8A" w:rsidRPr="007F083A">
        <w:rPr>
          <w:rFonts w:eastAsia="Montserrat" w:cstheme="minorHAnsi"/>
          <w:bCs/>
          <w:lang w:val="en-AU"/>
        </w:rPr>
        <w:t>:</w:t>
      </w:r>
    </w:p>
    <w:p w14:paraId="1FCDB8F7" w14:textId="0A8DA7B0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0208969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>cover letter</w:t>
      </w:r>
      <w:r w:rsidR="005E0D16" w:rsidRPr="007F083A">
        <w:rPr>
          <w:lang w:val="en-AU"/>
        </w:rPr>
        <w:t xml:space="preserve"> sending draft documents</w:t>
      </w:r>
    </w:p>
    <w:p w14:paraId="0EE0859F" w14:textId="7766B3B2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442530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6386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 xml:space="preserve">attorney documents </w:t>
      </w:r>
    </w:p>
    <w:p w14:paraId="4F439DA9" w14:textId="3A08ACAD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5363550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 xml:space="preserve">agenda for meeting </w:t>
      </w:r>
    </w:p>
    <w:p w14:paraId="15AF1FFD" w14:textId="79D529CF" w:rsidR="009D5418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8044231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D5418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546936" w:rsidRPr="007F083A">
        <w:rPr>
          <w:color w:val="0A233F"/>
          <w:lang w:val="en-AU" w:eastAsia="en-US"/>
        </w:rPr>
        <w:t>will/wills</w:t>
      </w:r>
    </w:p>
    <w:p w14:paraId="21559739" w14:textId="01B1D68D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684899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>super nominations (if applicable)</w:t>
      </w:r>
    </w:p>
    <w:p w14:paraId="1A988AFE" w14:textId="1E808583" w:rsidR="007B0D8A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768476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7B0D8A" w:rsidRPr="007F083A">
        <w:rPr>
          <w:lang w:val="en-AU"/>
        </w:rPr>
        <w:t>trust succession documents (if applicable)</w:t>
      </w:r>
    </w:p>
    <w:p w14:paraId="7E059994" w14:textId="438EC577" w:rsidR="009957F2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1864902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957F2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9957F2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9957F2" w:rsidRPr="007F083A">
        <w:rPr>
          <w:lang w:val="en-AU"/>
        </w:rPr>
        <w:t>advanced health directive (if applicable)</w:t>
      </w:r>
    </w:p>
    <w:p w14:paraId="1F87543C" w14:textId="5FDA720D" w:rsidR="006619A7" w:rsidRPr="007F083A" w:rsidRDefault="0008180F" w:rsidP="006619A7">
      <w:pPr>
        <w:pStyle w:val="BulletTickBoxesIndent"/>
        <w:rPr>
          <w:lang w:val="en-AU"/>
        </w:rPr>
      </w:pPr>
      <w:sdt>
        <w:sdtPr>
          <w:rPr>
            <w:lang w:val="en-AU"/>
          </w:rPr>
          <w:id w:val="-299000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19A7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6619A7" w:rsidRPr="007F083A">
        <w:rPr>
          <w:lang w:val="en-AU"/>
        </w:rPr>
        <w:t xml:space="preserve"> </w:t>
      </w:r>
      <w:r w:rsidR="006619A7" w:rsidRPr="007F083A">
        <w:rPr>
          <w:lang w:val="en-AU"/>
        </w:rPr>
        <w:tab/>
        <w:t>consent to executor remuneration and commission (if applicable)</w:t>
      </w:r>
    </w:p>
    <w:p w14:paraId="7555202F" w14:textId="573A2CA9" w:rsidR="009D5418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15272433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B0D8A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7B0D8A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3768FA" w:rsidRPr="007F083A">
        <w:rPr>
          <w:color w:val="0A233F"/>
          <w:lang w:val="en-AU" w:eastAsia="en-US"/>
        </w:rPr>
        <w:t>covering outlook email</w:t>
      </w:r>
    </w:p>
    <w:p w14:paraId="52E15262" w14:textId="6DD045B4" w:rsidR="00A96F25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8277746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A96F25" w:rsidRPr="007F083A">
        <w:rPr>
          <w:lang w:val="en-AU"/>
        </w:rPr>
        <w:t>consider strategy for family home and add to meeting agenda</w:t>
      </w:r>
    </w:p>
    <w:p w14:paraId="4908C225" w14:textId="6A0F0353" w:rsidR="00A96F25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-5352701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A96F25" w:rsidRPr="007F083A">
        <w:rPr>
          <w:lang w:val="en-AU"/>
        </w:rPr>
        <w:t xml:space="preserve">consider strategy for super and add to meeting agenda </w:t>
      </w:r>
    </w:p>
    <w:p w14:paraId="25F0AAB6" w14:textId="5CFF6795" w:rsidR="00A96F25" w:rsidRPr="007F083A" w:rsidRDefault="0008180F" w:rsidP="00E00C94">
      <w:pPr>
        <w:pStyle w:val="BulletTickBoxesIndent"/>
        <w:rPr>
          <w:lang w:val="en-AU"/>
        </w:rPr>
      </w:pPr>
      <w:sdt>
        <w:sdtPr>
          <w:rPr>
            <w:lang w:val="en-AU"/>
          </w:rPr>
          <w:id w:val="11482583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96F25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A96F25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A96F25" w:rsidRPr="007F083A">
        <w:rPr>
          <w:lang w:val="en-AU"/>
        </w:rPr>
        <w:t>consider strategy for any trusts and add to meeting agenda</w:t>
      </w:r>
    </w:p>
    <w:p w14:paraId="1E8A32B2" w14:textId="4D35B690" w:rsidR="00F06386" w:rsidRPr="007F083A" w:rsidRDefault="0008180F" w:rsidP="00E00C94">
      <w:pPr>
        <w:pStyle w:val="BulletTickBoxesIndent"/>
        <w:rPr>
          <w:rFonts w:eastAsia="Montserrat"/>
          <w:bCs/>
          <w:lang w:val="en-AU"/>
        </w:rPr>
      </w:pPr>
      <w:sdt>
        <w:sdtPr>
          <w:rPr>
            <w:lang w:val="en-AU"/>
          </w:rPr>
          <w:id w:val="-1672251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06386" w:rsidRPr="007F083A">
            <w:rPr>
              <w:rFonts w:ascii="Segoe UI Symbol" w:hAnsi="Segoe UI Symbol"/>
              <w:lang w:val="en-AU"/>
            </w:rPr>
            <w:t>☐</w:t>
          </w:r>
        </w:sdtContent>
      </w:sdt>
      <w:r w:rsidR="00F06386" w:rsidRPr="007F083A">
        <w:rPr>
          <w:lang w:val="en-AU"/>
        </w:rPr>
        <w:t xml:space="preserve"> </w:t>
      </w:r>
      <w:r w:rsidR="00E00C94" w:rsidRPr="007F083A">
        <w:rPr>
          <w:lang w:val="en-AU"/>
        </w:rPr>
        <w:tab/>
      </w:r>
      <w:r w:rsidR="00F06386" w:rsidRPr="007F083A">
        <w:rPr>
          <w:lang w:val="en-AU"/>
        </w:rPr>
        <w:t>consider strategy for any shares in companies and add to meeting agenda</w:t>
      </w:r>
    </w:p>
    <w:p w14:paraId="28314F91" w14:textId="2780DDB9" w:rsidR="00955F49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2007888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55F49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7F083A">
        <w:rPr>
          <w:lang w:val="en-AU"/>
        </w:rPr>
        <w:t xml:space="preserve"> </w:t>
      </w:r>
      <w:r w:rsidR="00955F49" w:rsidRPr="007F083A">
        <w:rPr>
          <w:lang w:val="en-AU"/>
        </w:rPr>
        <w:tab/>
      </w:r>
      <w:r w:rsidR="009D5418" w:rsidRPr="007F083A">
        <w:rPr>
          <w:lang w:val="en-AU"/>
        </w:rPr>
        <w:t>review and settle</w:t>
      </w:r>
      <w:r w:rsidR="00955F49" w:rsidRPr="007F083A">
        <w:rPr>
          <w:lang w:val="en-AU"/>
        </w:rPr>
        <w:t xml:space="preserve"> draft</w:t>
      </w:r>
      <w:r w:rsidR="009D5418" w:rsidRPr="007F083A">
        <w:rPr>
          <w:lang w:val="en-AU"/>
        </w:rPr>
        <w:t xml:space="preserve"> documents</w:t>
      </w:r>
    </w:p>
    <w:p w14:paraId="38AA2FFA" w14:textId="28E1CA04" w:rsidR="00955F49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0715474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55F49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7F083A">
        <w:rPr>
          <w:lang w:val="en-AU"/>
        </w:rPr>
        <w:t xml:space="preserve"> </w:t>
      </w:r>
      <w:r w:rsidR="00955F49" w:rsidRPr="007F083A">
        <w:rPr>
          <w:lang w:val="en-AU"/>
        </w:rPr>
        <w:tab/>
        <w:t>invoice</w:t>
      </w:r>
      <w:r w:rsidR="009D5418" w:rsidRPr="007F083A">
        <w:rPr>
          <w:lang w:val="en-AU"/>
        </w:rPr>
        <w:t xml:space="preserve">, </w:t>
      </w:r>
      <w:r w:rsidR="00955F49" w:rsidRPr="007F083A">
        <w:rPr>
          <w:lang w:val="en-AU"/>
        </w:rPr>
        <w:t>and authority for money in trust (if applicable)</w:t>
      </w:r>
    </w:p>
    <w:p w14:paraId="73FF4BC1" w14:textId="41CC7535" w:rsidR="00955F49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0319893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4342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955F49" w:rsidRPr="007F083A">
        <w:rPr>
          <w:lang w:val="en-AU"/>
        </w:rPr>
        <w:t xml:space="preserve"> </w:t>
      </w:r>
      <w:r w:rsidR="00955F49" w:rsidRPr="007F083A">
        <w:rPr>
          <w:lang w:val="en-AU"/>
        </w:rPr>
        <w:tab/>
      </w:r>
      <w:r w:rsidR="009D5418" w:rsidRPr="007F083A">
        <w:rPr>
          <w:lang w:val="en-AU"/>
        </w:rPr>
        <w:t xml:space="preserve">send outlook </w:t>
      </w:r>
      <w:r w:rsidR="00955F49" w:rsidRPr="007F083A">
        <w:rPr>
          <w:lang w:val="en-AU"/>
        </w:rPr>
        <w:t xml:space="preserve">email </w:t>
      </w:r>
      <w:r w:rsidR="009D5418" w:rsidRPr="007F083A">
        <w:rPr>
          <w:lang w:val="en-AU"/>
        </w:rPr>
        <w:t>with</w:t>
      </w:r>
      <w:r w:rsidR="00955F49" w:rsidRPr="007F083A">
        <w:rPr>
          <w:lang w:val="en-AU"/>
        </w:rPr>
        <w:t xml:space="preserve"> draft documents and correspondence</w:t>
      </w:r>
    </w:p>
    <w:p w14:paraId="63E76F77" w14:textId="4D10BD1D" w:rsidR="006D5D24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1560126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E4342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6D5D24" w:rsidRPr="007F083A">
        <w:rPr>
          <w:lang w:val="en-AU"/>
        </w:rPr>
        <w:t xml:space="preserve"> </w:t>
      </w:r>
      <w:r w:rsidR="006D5D24" w:rsidRPr="007F083A">
        <w:rPr>
          <w:lang w:val="en-AU"/>
        </w:rPr>
        <w:tab/>
        <w:t xml:space="preserve">diarise follow up for </w:t>
      </w:r>
      <w:r w:rsidR="00933011" w:rsidRPr="007F083A">
        <w:rPr>
          <w:lang w:val="en-AU"/>
        </w:rPr>
        <w:t>meeting</w:t>
      </w:r>
    </w:p>
    <w:p w14:paraId="1520AD1A" w14:textId="2411F070" w:rsidR="004C0135" w:rsidRPr="007F083A" w:rsidRDefault="009D5418" w:rsidP="00E00C94">
      <w:pPr>
        <w:pStyle w:val="ListNumberLevel1"/>
      </w:pPr>
      <w:r w:rsidRPr="007F083A">
        <w:t>Organise client m</w:t>
      </w:r>
      <w:r w:rsidR="004C0135" w:rsidRPr="007F083A">
        <w:t>eeting:</w:t>
      </w:r>
    </w:p>
    <w:p w14:paraId="219D7FEF" w14:textId="77777777" w:rsidR="004C0135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8398186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13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4C0135" w:rsidRPr="007F083A">
        <w:rPr>
          <w:lang w:val="en-AU"/>
        </w:rPr>
        <w:t xml:space="preserve"> </w:t>
      </w:r>
      <w:r w:rsidR="004C0135" w:rsidRPr="007F083A">
        <w:rPr>
          <w:lang w:val="en-AU"/>
        </w:rPr>
        <w:tab/>
        <w:t>confirm time and place</w:t>
      </w:r>
    </w:p>
    <w:p w14:paraId="3241C439" w14:textId="5F41C005" w:rsidR="004C0135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13329040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13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4C0135" w:rsidRPr="007F083A">
        <w:rPr>
          <w:lang w:val="en-AU"/>
        </w:rPr>
        <w:t xml:space="preserve"> </w:t>
      </w:r>
      <w:r w:rsidR="004C0135" w:rsidRPr="007F083A">
        <w:rPr>
          <w:lang w:val="en-AU"/>
        </w:rPr>
        <w:tab/>
        <w:t xml:space="preserve">book meeting room </w:t>
      </w:r>
    </w:p>
    <w:p w14:paraId="201194BA" w14:textId="081976CF" w:rsidR="004C0135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2380206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13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4C0135" w:rsidRPr="007F083A">
        <w:rPr>
          <w:lang w:val="en-AU"/>
        </w:rPr>
        <w:t xml:space="preserve"> </w:t>
      </w:r>
      <w:r w:rsidR="004C0135" w:rsidRPr="007F083A">
        <w:rPr>
          <w:lang w:val="en-AU"/>
        </w:rPr>
        <w:tab/>
        <w:t>send</w:t>
      </w:r>
      <w:r w:rsidR="009D5418" w:rsidRPr="007F083A">
        <w:rPr>
          <w:lang w:val="en-AU"/>
        </w:rPr>
        <w:t xml:space="preserve"> login details </w:t>
      </w:r>
      <w:r w:rsidR="004C0135" w:rsidRPr="007F083A">
        <w:rPr>
          <w:lang w:val="en-AU"/>
        </w:rPr>
        <w:t>if online meeting</w:t>
      </w:r>
    </w:p>
    <w:p w14:paraId="5D836B20" w14:textId="278780C6" w:rsidR="004C0135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9794956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C013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4C0135" w:rsidRPr="007F083A">
        <w:rPr>
          <w:lang w:val="en-AU"/>
        </w:rPr>
        <w:t xml:space="preserve"> </w:t>
      </w:r>
      <w:r w:rsidR="004C0135" w:rsidRPr="007F083A">
        <w:rPr>
          <w:lang w:val="en-AU"/>
        </w:rPr>
        <w:tab/>
        <w:t>settle meeting agenda</w:t>
      </w:r>
    </w:p>
    <w:p w14:paraId="5E0BD0FD" w14:textId="7F3A4011" w:rsidR="00B426C4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13158738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426C4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B426C4" w:rsidRPr="007F083A">
        <w:rPr>
          <w:lang w:val="en-AU"/>
        </w:rPr>
        <w:t xml:space="preserve"> </w:t>
      </w:r>
      <w:r w:rsidR="00B426C4" w:rsidRPr="007F083A">
        <w:rPr>
          <w:lang w:val="en-AU"/>
        </w:rPr>
        <w:tab/>
      </w:r>
      <w:r w:rsidR="009D5418" w:rsidRPr="007F083A">
        <w:rPr>
          <w:lang w:val="en-AU"/>
        </w:rPr>
        <w:t>arrange for documents to be printed and bound ready for signing if meeting in person</w:t>
      </w:r>
    </w:p>
    <w:p w14:paraId="4407B652" w14:textId="77777777" w:rsidR="00775787" w:rsidRPr="007F083A" w:rsidRDefault="00775787" w:rsidP="00E00C94">
      <w:pPr>
        <w:pStyle w:val="ListNumberLevel1"/>
      </w:pPr>
      <w:r w:rsidRPr="007F083A">
        <w:t xml:space="preserve">After signing meeting: </w:t>
      </w:r>
    </w:p>
    <w:p w14:paraId="76EA406D" w14:textId="77777777" w:rsidR="00775787" w:rsidRPr="007F083A" w:rsidRDefault="0008180F" w:rsidP="00E00C94">
      <w:pPr>
        <w:pStyle w:val="BulletTickBoxes"/>
        <w:rPr>
          <w:lang w:val="en-AU"/>
        </w:rPr>
      </w:pPr>
      <w:sdt>
        <w:sdtPr>
          <w:rPr>
            <w:rFonts w:ascii="MS Gothic" w:hAnsi="MS Gothic"/>
            <w:lang w:val="en-AU"/>
          </w:rPr>
          <w:id w:val="-827899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  <w:t xml:space="preserve">prepare file note from meeting </w:t>
      </w:r>
    </w:p>
    <w:p w14:paraId="13B6913B" w14:textId="77365C88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420767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rFonts w:ascii="MS Gothic" w:hAnsi="MS Gothic"/>
          <w:lang w:val="en-AU"/>
        </w:rPr>
        <w:tab/>
      </w:r>
      <w:r w:rsidR="00775787" w:rsidRPr="007F083A">
        <w:rPr>
          <w:bCs/>
          <w:lang w:val="en-AU"/>
        </w:rPr>
        <w:t>scan any</w:t>
      </w:r>
      <w:r w:rsidR="009D5418" w:rsidRPr="007F083A">
        <w:rPr>
          <w:bCs/>
          <w:lang w:val="en-AU"/>
        </w:rPr>
        <w:t xml:space="preserve"> signed</w:t>
      </w:r>
      <w:r w:rsidR="00775787" w:rsidRPr="007F083A">
        <w:rPr>
          <w:bCs/>
          <w:lang w:val="en-AU"/>
        </w:rPr>
        <w:t xml:space="preserve"> documents </w:t>
      </w:r>
    </w:p>
    <w:p w14:paraId="1AFA083F" w14:textId="1BB77FB3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0984424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</w:r>
      <w:r w:rsidR="009D5418" w:rsidRPr="007F083A">
        <w:rPr>
          <w:bCs/>
          <w:lang w:val="en-AU"/>
        </w:rPr>
        <w:t>lodge signed original documents in secure storage</w:t>
      </w:r>
    </w:p>
    <w:p w14:paraId="69AABE42" w14:textId="52EEB07B" w:rsidR="009D5418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7275696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D5418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9D5418" w:rsidRPr="007F083A">
        <w:rPr>
          <w:bCs/>
          <w:lang w:val="en-AU"/>
        </w:rPr>
        <w:tab/>
        <w:t>diarise a reminder to follow up any outstanding original documents which were not returned</w:t>
      </w:r>
    </w:p>
    <w:p w14:paraId="051B0805" w14:textId="0077F6DC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7313778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bCs/>
          <w:lang w:val="en-AU"/>
        </w:rPr>
        <w:tab/>
      </w:r>
      <w:r w:rsidR="009D5418" w:rsidRPr="007F083A">
        <w:rPr>
          <w:bCs/>
          <w:lang w:val="en-AU"/>
        </w:rPr>
        <w:t>prepare</w:t>
      </w:r>
      <w:r w:rsidR="00775787" w:rsidRPr="007F083A">
        <w:rPr>
          <w:bCs/>
          <w:lang w:val="en-AU"/>
        </w:rPr>
        <w:t xml:space="preserve"> final letter</w:t>
      </w:r>
    </w:p>
    <w:p w14:paraId="790F64F4" w14:textId="0B8908FF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12186261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</w:r>
      <w:r w:rsidR="00775787" w:rsidRPr="007F083A">
        <w:rPr>
          <w:bCs/>
          <w:lang w:val="en-AU"/>
        </w:rPr>
        <w:t xml:space="preserve">send </w:t>
      </w:r>
      <w:r w:rsidR="009D5418" w:rsidRPr="007F083A">
        <w:rPr>
          <w:bCs/>
          <w:lang w:val="en-AU"/>
        </w:rPr>
        <w:t xml:space="preserve">final letter and </w:t>
      </w:r>
      <w:r w:rsidR="00775787" w:rsidRPr="007F083A">
        <w:rPr>
          <w:bCs/>
          <w:lang w:val="en-AU"/>
        </w:rPr>
        <w:t>copies of signed documents to clients together with the annual review checklist</w:t>
      </w:r>
    </w:p>
    <w:p w14:paraId="5EA0ED3C" w14:textId="6F0DE612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6918384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</w:r>
      <w:r w:rsidR="00775787" w:rsidRPr="007F083A">
        <w:rPr>
          <w:bCs/>
          <w:lang w:val="en-AU"/>
        </w:rPr>
        <w:t>send copies of signed documents to adviser</w:t>
      </w:r>
      <w:r w:rsidR="009D5418" w:rsidRPr="007F083A">
        <w:rPr>
          <w:bCs/>
          <w:lang w:val="en-AU"/>
        </w:rPr>
        <w:t xml:space="preserve"> (if applicable)</w:t>
      </w:r>
    </w:p>
    <w:p w14:paraId="5EB9F5BB" w14:textId="589D8E97" w:rsidR="00775787" w:rsidRPr="007F083A" w:rsidRDefault="0008180F" w:rsidP="00E00C94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3204058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75787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775787" w:rsidRPr="007F083A">
        <w:rPr>
          <w:lang w:val="en-AU"/>
        </w:rPr>
        <w:t xml:space="preserve"> </w:t>
      </w:r>
      <w:r w:rsidR="00775787" w:rsidRPr="007F083A">
        <w:rPr>
          <w:lang w:val="en-AU"/>
        </w:rPr>
        <w:tab/>
      </w:r>
      <w:r w:rsidR="00FE684D" w:rsidRPr="007F083A">
        <w:rPr>
          <w:lang w:val="en-AU"/>
        </w:rPr>
        <w:t>l</w:t>
      </w:r>
      <w:r w:rsidR="00775787" w:rsidRPr="007F083A">
        <w:rPr>
          <w:bCs/>
          <w:lang w:val="en-AU"/>
        </w:rPr>
        <w:t xml:space="preserve">odge BDBN </w:t>
      </w:r>
      <w:r w:rsidR="00F706D9" w:rsidRPr="007F083A">
        <w:rPr>
          <w:bCs/>
          <w:lang w:val="en-AU"/>
        </w:rPr>
        <w:t>(</w:t>
      </w:r>
      <w:r w:rsidR="00775787" w:rsidRPr="007F083A">
        <w:rPr>
          <w:bCs/>
          <w:lang w:val="en-AU"/>
        </w:rPr>
        <w:t>if required</w:t>
      </w:r>
      <w:r w:rsidR="00F706D9" w:rsidRPr="007F083A">
        <w:rPr>
          <w:bCs/>
          <w:lang w:val="en-AU"/>
        </w:rPr>
        <w:t>)</w:t>
      </w:r>
    </w:p>
    <w:p w14:paraId="7D542A77" w14:textId="0EC424FB" w:rsidR="00C5655B" w:rsidRPr="007F083A" w:rsidRDefault="0008180F" w:rsidP="00C5655B">
      <w:pPr>
        <w:pStyle w:val="BulletTickBoxes"/>
        <w:rPr>
          <w:bCs/>
          <w:lang w:val="en-AU"/>
        </w:rPr>
      </w:pPr>
      <w:sdt>
        <w:sdtPr>
          <w:rPr>
            <w:rFonts w:ascii="MS Gothic" w:hAnsi="MS Gothic"/>
            <w:lang w:val="en-AU"/>
          </w:rPr>
          <w:id w:val="-12677699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5655B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C5655B" w:rsidRPr="007F083A">
        <w:rPr>
          <w:lang w:val="en-AU"/>
        </w:rPr>
        <w:t xml:space="preserve"> </w:t>
      </w:r>
      <w:r w:rsidR="00C5655B" w:rsidRPr="007F083A">
        <w:rPr>
          <w:lang w:val="en-AU"/>
        </w:rPr>
        <w:tab/>
      </w:r>
      <w:r w:rsidR="00C5655B" w:rsidRPr="007F083A">
        <w:rPr>
          <w:bCs/>
          <w:lang w:val="en-AU"/>
        </w:rPr>
        <w:t>confirm we have received acknowledgement from the superannuation fund that they have received and accepted the BDBN (if required – repeat for each superannuation fun</w:t>
      </w:r>
      <w:r w:rsidR="004814A3" w:rsidRPr="007F083A">
        <w:rPr>
          <w:bCs/>
          <w:lang w:val="en-AU"/>
        </w:rPr>
        <w:t>d</w:t>
      </w:r>
      <w:r w:rsidR="00C5655B" w:rsidRPr="007F083A">
        <w:rPr>
          <w:bCs/>
          <w:lang w:val="en-AU"/>
        </w:rPr>
        <w:t>)</w:t>
      </w:r>
    </w:p>
    <w:p w14:paraId="4B330B38" w14:textId="469F3CAD" w:rsidR="00025BD2" w:rsidRPr="00025BD2" w:rsidRDefault="0008180F" w:rsidP="00E00C94">
      <w:pPr>
        <w:pStyle w:val="BulletTickBoxes"/>
        <w:rPr>
          <w:bCs/>
        </w:rPr>
      </w:pPr>
      <w:sdt>
        <w:sdtPr>
          <w:rPr>
            <w:rFonts w:ascii="MS Gothic" w:hAnsi="MS Gothic"/>
            <w:lang w:val="en-AU"/>
          </w:rPr>
          <w:id w:val="18597657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6495" w:rsidRPr="007F083A">
            <w:rPr>
              <w:rFonts w:ascii="MS Gothic" w:hAnsi="MS Gothic" w:hint="eastAsia"/>
              <w:lang w:val="en-AU"/>
            </w:rPr>
            <w:t>☐</w:t>
          </w:r>
        </w:sdtContent>
      </w:sdt>
      <w:r w:rsidR="00696495" w:rsidRPr="007F083A">
        <w:rPr>
          <w:lang w:val="en-AU"/>
        </w:rPr>
        <w:t xml:space="preserve"> </w:t>
      </w:r>
      <w:r w:rsidR="00696495" w:rsidRPr="007F083A">
        <w:rPr>
          <w:lang w:val="en-AU"/>
        </w:rPr>
        <w:tab/>
      </w:r>
      <w:r w:rsidR="00FE684D" w:rsidRPr="007F083A">
        <w:rPr>
          <w:lang w:val="en-AU"/>
        </w:rPr>
        <w:t>c</w:t>
      </w:r>
      <w:r w:rsidR="00696495" w:rsidRPr="007F083A">
        <w:rPr>
          <w:bCs/>
          <w:lang w:val="en-AU"/>
        </w:rPr>
        <w:t>lose matter (if appropriate)</w:t>
      </w:r>
    </w:p>
    <w:sectPr w:rsidR="00025BD2" w:rsidRPr="00025BD2" w:rsidSect="00C25F28">
      <w:footerReference w:type="default" r:id="rId7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82487" w14:textId="77777777" w:rsidR="001C717C" w:rsidRPr="007F083A" w:rsidRDefault="001C717C" w:rsidP="004D66D6">
      <w:pPr>
        <w:spacing w:after="0" w:line="240" w:lineRule="auto"/>
      </w:pPr>
      <w:r w:rsidRPr="007F083A">
        <w:separator/>
      </w:r>
    </w:p>
  </w:endnote>
  <w:endnote w:type="continuationSeparator" w:id="0">
    <w:p w14:paraId="553BE1DD" w14:textId="77777777" w:rsidR="001C717C" w:rsidRPr="007F083A" w:rsidRDefault="001C717C" w:rsidP="004D66D6">
      <w:pPr>
        <w:spacing w:after="0" w:line="240" w:lineRule="auto"/>
      </w:pPr>
      <w:r w:rsidRPr="007F08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8"/>
        <w:szCs w:val="28"/>
      </w:rPr>
      <w:id w:val="-1543666734"/>
      <w:docPartObj>
        <w:docPartGallery w:val="Page Numbers (Bottom of Page)"/>
        <w:docPartUnique/>
      </w:docPartObj>
    </w:sdtPr>
    <w:sdtEndPr>
      <w:rPr>
        <w:rFonts w:asciiTheme="minorHAnsi" w:hAnsiTheme="minorHAnsi" w:cstheme="minorHAnsi"/>
        <w:sz w:val="22"/>
        <w:szCs w:val="22"/>
      </w:rPr>
    </w:sdtEndPr>
    <w:sdtContent>
      <w:p w14:paraId="02D8183D" w14:textId="6203B6B6" w:rsidR="00037C8E" w:rsidRPr="007F083A" w:rsidRDefault="00037C8E" w:rsidP="00C25F28">
        <w:pPr>
          <w:jc w:val="right"/>
          <w:rPr>
            <w:rFonts w:asciiTheme="minorHAnsi" w:hAnsiTheme="minorHAnsi" w:cstheme="minorHAnsi"/>
            <w:sz w:val="22"/>
            <w:szCs w:val="22"/>
          </w:rPr>
        </w:pPr>
        <w:r w:rsidRPr="007F083A">
          <w:rPr>
            <w:rFonts w:asciiTheme="minorHAnsi" w:hAnsiTheme="minorHAnsi" w:cstheme="minorHAnsi"/>
            <w:sz w:val="22"/>
            <w:szCs w:val="22"/>
          </w:rPr>
          <w:fldChar w:fldCharType="begin"/>
        </w:r>
        <w:r w:rsidRPr="007F083A">
          <w:rPr>
            <w:rFonts w:asciiTheme="minorHAnsi" w:hAnsiTheme="minorHAnsi" w:cstheme="minorHAnsi"/>
            <w:sz w:val="22"/>
            <w:szCs w:val="22"/>
          </w:rPr>
          <w:instrText xml:space="preserve"> PAGE   \* MERGEFORMAT </w:instrText>
        </w:r>
        <w:r w:rsidRPr="007F083A">
          <w:rPr>
            <w:rFonts w:asciiTheme="minorHAnsi" w:hAnsiTheme="minorHAnsi" w:cstheme="minorHAnsi"/>
            <w:sz w:val="22"/>
            <w:szCs w:val="22"/>
          </w:rPr>
          <w:fldChar w:fldCharType="separate"/>
        </w:r>
        <w:r w:rsidRPr="007F083A">
          <w:rPr>
            <w:rFonts w:asciiTheme="minorHAnsi" w:hAnsiTheme="minorHAnsi" w:cstheme="minorHAnsi"/>
            <w:sz w:val="22"/>
            <w:szCs w:val="22"/>
          </w:rPr>
          <w:t>2</w:t>
        </w:r>
        <w:r w:rsidRPr="007F083A">
          <w:rPr>
            <w:rFonts w:asciiTheme="minorHAnsi" w:hAnsiTheme="minorHAnsi" w:cstheme="minorHAnsi"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64FF9" w14:textId="77777777" w:rsidR="001C717C" w:rsidRPr="007F083A" w:rsidRDefault="001C717C" w:rsidP="004D66D6">
      <w:pPr>
        <w:spacing w:after="0" w:line="240" w:lineRule="auto"/>
      </w:pPr>
      <w:r w:rsidRPr="007F083A">
        <w:separator/>
      </w:r>
    </w:p>
  </w:footnote>
  <w:footnote w:type="continuationSeparator" w:id="0">
    <w:p w14:paraId="48B9390A" w14:textId="77777777" w:rsidR="001C717C" w:rsidRPr="007F083A" w:rsidRDefault="001C717C" w:rsidP="004D66D6">
      <w:pPr>
        <w:spacing w:after="0" w:line="240" w:lineRule="auto"/>
      </w:pPr>
      <w:r w:rsidRPr="007F083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706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B90551B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941B0F"/>
    <w:multiLevelType w:val="hybridMultilevel"/>
    <w:tmpl w:val="5AFAB5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D3AF4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477769"/>
    <w:multiLevelType w:val="hybridMultilevel"/>
    <w:tmpl w:val="EC7846B8"/>
    <w:lvl w:ilvl="0" w:tplc="FF842A9E">
      <w:start w:val="1"/>
      <w:numFmt w:val="bullet"/>
      <w:lvlText w:val=""/>
      <w:lvlJc w:val="left"/>
      <w:pPr>
        <w:ind w:left="360" w:hanging="360"/>
      </w:pPr>
      <w:rPr>
        <w:rFonts w:ascii="Webdings" w:hAnsi="Web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0352137"/>
    <w:multiLevelType w:val="hybridMultilevel"/>
    <w:tmpl w:val="E368BACA"/>
    <w:lvl w:ilvl="0" w:tplc="FF842A9E">
      <w:start w:val="1"/>
      <w:numFmt w:val="bullet"/>
      <w:lvlText w:val=""/>
      <w:lvlJc w:val="left"/>
      <w:pPr>
        <w:ind w:left="397" w:hanging="397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F1D1B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7A7504"/>
    <w:multiLevelType w:val="multilevel"/>
    <w:tmpl w:val="DA9042EA"/>
    <w:lvl w:ilvl="0">
      <w:start w:val="1"/>
      <w:numFmt w:val="decimal"/>
      <w:lvlText w:val="%1"/>
      <w:lvlJc w:val="left"/>
      <w:pPr>
        <w:tabs>
          <w:tab w:val="num" w:pos="706"/>
        </w:tabs>
        <w:ind w:left="706" w:hanging="706"/>
      </w:pPr>
      <w:rPr>
        <w:rFonts w:ascii="Calibri" w:hAnsi="Calibri" w:hint="default"/>
        <w:b w:val="0"/>
        <w:i w:val="0"/>
        <w:caps w:val="0"/>
        <w:smallCaps w:val="0"/>
        <w:strike w:val="0"/>
        <w:dstrike w:val="0"/>
        <w:vanish w:val="0"/>
        <w:sz w:val="22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1411"/>
        </w:tabs>
        <w:ind w:left="1412" w:hanging="706"/>
      </w:pPr>
      <w:rPr>
        <w:rFonts w:hint="default"/>
      </w:rPr>
    </w:lvl>
    <w:lvl w:ilvl="2">
      <w:start w:val="1"/>
      <w:numFmt w:val="none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5D636E84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0FE2C4F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E0E6F09"/>
    <w:multiLevelType w:val="hybridMultilevel"/>
    <w:tmpl w:val="01AEBC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DDB28A46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553BB3"/>
    <w:multiLevelType w:val="hybridMultilevel"/>
    <w:tmpl w:val="3B20A2B0"/>
    <w:lvl w:ilvl="0" w:tplc="DDB28A4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78AD51A8"/>
    <w:multiLevelType w:val="multilevel"/>
    <w:tmpl w:val="D980A578"/>
    <w:lvl w:ilvl="0">
      <w:start w:val="1"/>
      <w:numFmt w:val="decimal"/>
      <w:pStyle w:val="ListNumberLevel1"/>
      <w:lvlText w:val="%1"/>
      <w:lvlJc w:val="left"/>
      <w:pPr>
        <w:ind w:left="720" w:hanging="720"/>
      </w:pPr>
      <w:rPr>
        <w:rFonts w:asciiTheme="minorHAnsi" w:hAnsiTheme="minorHAnsi" w:cstheme="minorHAnsi" w:hint="default"/>
        <w:b/>
        <w:bCs/>
        <w:sz w:val="22"/>
        <w:szCs w:val="22"/>
      </w:rPr>
    </w:lvl>
    <w:lvl w:ilvl="1">
      <w:start w:val="1"/>
      <w:numFmt w:val="decimal"/>
      <w:lvlRestart w:val="0"/>
      <w:lvlText w:val="%2)"/>
      <w:lvlJc w:val="left"/>
      <w:pPr>
        <w:ind w:left="1080" w:hanging="720"/>
      </w:pPr>
      <w:rPr>
        <w:rFonts w:ascii="Arial" w:hAnsi="Arial" w:hint="default"/>
        <w:sz w:val="20"/>
      </w:rPr>
    </w:lvl>
    <w:lvl w:ilvl="2">
      <w:start w:val="1"/>
      <w:numFmt w:val="decimal"/>
      <w:lvlRestart w:val="0"/>
      <w:lvlText w:val="%3)"/>
      <w:lvlJc w:val="left"/>
      <w:pPr>
        <w:ind w:left="1440" w:hanging="720"/>
      </w:pPr>
      <w:rPr>
        <w:rFonts w:ascii="Arial" w:hAnsi="Arial" w:hint="default"/>
        <w:sz w:val="20"/>
      </w:rPr>
    </w:lvl>
    <w:lvl w:ilvl="3">
      <w:start w:val="1"/>
      <w:numFmt w:val="decimal"/>
      <w:lvlRestart w:val="0"/>
      <w:lvlText w:val="%4)"/>
      <w:lvlJc w:val="left"/>
      <w:pPr>
        <w:ind w:left="1800" w:hanging="720"/>
      </w:pPr>
      <w:rPr>
        <w:rFonts w:ascii="Arial" w:hAnsi="Arial" w:hint="default"/>
        <w:sz w:val="20"/>
      </w:rPr>
    </w:lvl>
    <w:lvl w:ilvl="4">
      <w:start w:val="1"/>
      <w:numFmt w:val="decimal"/>
      <w:lvlRestart w:val="0"/>
      <w:lvlText w:val="%5)"/>
      <w:lvlJc w:val="left"/>
      <w:pPr>
        <w:ind w:left="2160" w:hanging="720"/>
      </w:pPr>
      <w:rPr>
        <w:rFonts w:ascii="Arial" w:hAnsi="Arial" w:hint="default"/>
        <w:sz w:val="20"/>
      </w:rPr>
    </w:lvl>
    <w:lvl w:ilvl="5">
      <w:start w:val="1"/>
      <w:numFmt w:val="decimal"/>
      <w:lvlRestart w:val="0"/>
      <w:lvlText w:val="%6)"/>
      <w:lvlJc w:val="left"/>
      <w:pPr>
        <w:ind w:left="2520" w:hanging="720"/>
      </w:pPr>
      <w:rPr>
        <w:rFonts w:ascii="Arial" w:hAnsi="Arial" w:hint="default"/>
        <w:sz w:val="20"/>
      </w:rPr>
    </w:lvl>
    <w:lvl w:ilvl="6">
      <w:start w:val="1"/>
      <w:numFmt w:val="decimal"/>
      <w:lvlRestart w:val="0"/>
      <w:lvlText w:val="%7)"/>
      <w:lvlJc w:val="left"/>
      <w:pPr>
        <w:ind w:left="2880" w:hanging="720"/>
      </w:pPr>
      <w:rPr>
        <w:rFonts w:ascii="Arial" w:hAnsi="Arial" w:hint="default"/>
        <w:sz w:val="20"/>
      </w:rPr>
    </w:lvl>
    <w:lvl w:ilvl="7">
      <w:start w:val="1"/>
      <w:numFmt w:val="decimal"/>
      <w:lvlRestart w:val="0"/>
      <w:lvlText w:val="%8)"/>
      <w:lvlJc w:val="left"/>
      <w:pPr>
        <w:ind w:left="3240" w:hanging="720"/>
      </w:pPr>
      <w:rPr>
        <w:rFonts w:ascii="Arial" w:hAnsi="Arial" w:hint="default"/>
        <w:sz w:val="20"/>
      </w:rPr>
    </w:lvl>
    <w:lvl w:ilvl="8">
      <w:start w:val="1"/>
      <w:numFmt w:val="decimal"/>
      <w:lvlRestart w:val="0"/>
      <w:lvlText w:val="%9)"/>
      <w:lvlJc w:val="left"/>
      <w:pPr>
        <w:ind w:left="3600" w:hanging="720"/>
      </w:pPr>
      <w:rPr>
        <w:rFonts w:ascii="Arial" w:hAnsi="Arial" w:hint="default"/>
        <w:sz w:val="20"/>
      </w:rPr>
    </w:lvl>
  </w:abstractNum>
  <w:num w:numId="1" w16cid:durableId="1973249539">
    <w:abstractNumId w:val="2"/>
  </w:num>
  <w:num w:numId="2" w16cid:durableId="1341345943">
    <w:abstractNumId w:val="4"/>
  </w:num>
  <w:num w:numId="3" w16cid:durableId="592207548">
    <w:abstractNumId w:val="5"/>
  </w:num>
  <w:num w:numId="4" w16cid:durableId="979502471">
    <w:abstractNumId w:val="10"/>
  </w:num>
  <w:num w:numId="5" w16cid:durableId="2114781716">
    <w:abstractNumId w:val="8"/>
  </w:num>
  <w:num w:numId="6" w16cid:durableId="1571192768">
    <w:abstractNumId w:val="3"/>
  </w:num>
  <w:num w:numId="7" w16cid:durableId="1693022538">
    <w:abstractNumId w:val="1"/>
  </w:num>
  <w:num w:numId="8" w16cid:durableId="540870026">
    <w:abstractNumId w:val="0"/>
  </w:num>
  <w:num w:numId="9" w16cid:durableId="674959619">
    <w:abstractNumId w:val="11"/>
  </w:num>
  <w:num w:numId="10" w16cid:durableId="1483620391">
    <w:abstractNumId w:val="9"/>
  </w:num>
  <w:num w:numId="11" w16cid:durableId="502015577">
    <w:abstractNumId w:val="6"/>
  </w:num>
  <w:num w:numId="12" w16cid:durableId="1296106568">
    <w:abstractNumId w:val="7"/>
  </w:num>
  <w:num w:numId="13" w16cid:durableId="133451739">
    <w:abstractNumId w:val="7"/>
  </w:num>
  <w:num w:numId="14" w16cid:durableId="18485154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ndGeneratedStamp" w:val="3463-1132-8781, v. 1"/>
    <w:docVar w:name="ndGeneratedStampLocation" w:val="EachPage"/>
  </w:docVars>
  <w:rsids>
    <w:rsidRoot w:val="00D82F72"/>
    <w:rsid w:val="00025BD2"/>
    <w:rsid w:val="00037C8E"/>
    <w:rsid w:val="00050B39"/>
    <w:rsid w:val="0008180F"/>
    <w:rsid w:val="00091CB8"/>
    <w:rsid w:val="000975FE"/>
    <w:rsid w:val="000A1D1F"/>
    <w:rsid w:val="000A2B4C"/>
    <w:rsid w:val="000E61FE"/>
    <w:rsid w:val="000F3940"/>
    <w:rsid w:val="001353AB"/>
    <w:rsid w:val="00135C31"/>
    <w:rsid w:val="0014436E"/>
    <w:rsid w:val="00194DC1"/>
    <w:rsid w:val="001C2EB9"/>
    <w:rsid w:val="001C717C"/>
    <w:rsid w:val="0024316F"/>
    <w:rsid w:val="0025457F"/>
    <w:rsid w:val="002D7BD8"/>
    <w:rsid w:val="003034AB"/>
    <w:rsid w:val="003125DF"/>
    <w:rsid w:val="0034098F"/>
    <w:rsid w:val="003768FA"/>
    <w:rsid w:val="00384D37"/>
    <w:rsid w:val="00392330"/>
    <w:rsid w:val="00394A85"/>
    <w:rsid w:val="003B150F"/>
    <w:rsid w:val="003B7205"/>
    <w:rsid w:val="00411DF8"/>
    <w:rsid w:val="00422113"/>
    <w:rsid w:val="00444CF9"/>
    <w:rsid w:val="0047553B"/>
    <w:rsid w:val="004814A3"/>
    <w:rsid w:val="0049471E"/>
    <w:rsid w:val="004C0135"/>
    <w:rsid w:val="004C30DB"/>
    <w:rsid w:val="004D66D6"/>
    <w:rsid w:val="00546936"/>
    <w:rsid w:val="00557D9F"/>
    <w:rsid w:val="005731D0"/>
    <w:rsid w:val="0058162C"/>
    <w:rsid w:val="005A2EAC"/>
    <w:rsid w:val="005A5A89"/>
    <w:rsid w:val="005A6500"/>
    <w:rsid w:val="005B3811"/>
    <w:rsid w:val="005D2166"/>
    <w:rsid w:val="005E0D16"/>
    <w:rsid w:val="005E3672"/>
    <w:rsid w:val="005E4342"/>
    <w:rsid w:val="005F3919"/>
    <w:rsid w:val="006619A7"/>
    <w:rsid w:val="0067748A"/>
    <w:rsid w:val="00683118"/>
    <w:rsid w:val="006937B4"/>
    <w:rsid w:val="00696495"/>
    <w:rsid w:val="006A08B9"/>
    <w:rsid w:val="006C668A"/>
    <w:rsid w:val="006D5D24"/>
    <w:rsid w:val="00723CD8"/>
    <w:rsid w:val="00726F80"/>
    <w:rsid w:val="00775787"/>
    <w:rsid w:val="00777BEC"/>
    <w:rsid w:val="00783465"/>
    <w:rsid w:val="007A2969"/>
    <w:rsid w:val="007A5970"/>
    <w:rsid w:val="007B0D8A"/>
    <w:rsid w:val="007B2D98"/>
    <w:rsid w:val="007B53CA"/>
    <w:rsid w:val="007C2F0F"/>
    <w:rsid w:val="007C512B"/>
    <w:rsid w:val="007E5949"/>
    <w:rsid w:val="007F083A"/>
    <w:rsid w:val="00802094"/>
    <w:rsid w:val="008150F3"/>
    <w:rsid w:val="00825C65"/>
    <w:rsid w:val="008601D1"/>
    <w:rsid w:val="00892490"/>
    <w:rsid w:val="008A33C9"/>
    <w:rsid w:val="00933011"/>
    <w:rsid w:val="00952AE7"/>
    <w:rsid w:val="00955F49"/>
    <w:rsid w:val="00993E9C"/>
    <w:rsid w:val="009957F2"/>
    <w:rsid w:val="00995D64"/>
    <w:rsid w:val="009A0D09"/>
    <w:rsid w:val="009A734A"/>
    <w:rsid w:val="009D5418"/>
    <w:rsid w:val="00A02C3E"/>
    <w:rsid w:val="00A81B82"/>
    <w:rsid w:val="00A96F25"/>
    <w:rsid w:val="00AE2B1B"/>
    <w:rsid w:val="00B07479"/>
    <w:rsid w:val="00B426C4"/>
    <w:rsid w:val="00B539C3"/>
    <w:rsid w:val="00B6169D"/>
    <w:rsid w:val="00B75454"/>
    <w:rsid w:val="00BA71A0"/>
    <w:rsid w:val="00C25F28"/>
    <w:rsid w:val="00C5655B"/>
    <w:rsid w:val="00C774F9"/>
    <w:rsid w:val="00C8797E"/>
    <w:rsid w:val="00C9220C"/>
    <w:rsid w:val="00C97FC6"/>
    <w:rsid w:val="00CD5F64"/>
    <w:rsid w:val="00CF533E"/>
    <w:rsid w:val="00D00CD6"/>
    <w:rsid w:val="00D2289C"/>
    <w:rsid w:val="00D375A3"/>
    <w:rsid w:val="00D44F57"/>
    <w:rsid w:val="00D81747"/>
    <w:rsid w:val="00D82F72"/>
    <w:rsid w:val="00D868F6"/>
    <w:rsid w:val="00DC33A8"/>
    <w:rsid w:val="00DE5EF6"/>
    <w:rsid w:val="00DF2DFD"/>
    <w:rsid w:val="00E00C94"/>
    <w:rsid w:val="00E4719C"/>
    <w:rsid w:val="00E93418"/>
    <w:rsid w:val="00E97283"/>
    <w:rsid w:val="00F06386"/>
    <w:rsid w:val="00F47E14"/>
    <w:rsid w:val="00F664B5"/>
    <w:rsid w:val="00F67FF0"/>
    <w:rsid w:val="00F706D9"/>
    <w:rsid w:val="00F97885"/>
    <w:rsid w:val="00FC3BD8"/>
    <w:rsid w:val="00FD3BB5"/>
    <w:rsid w:val="00FE0372"/>
    <w:rsid w:val="00FE6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31495"/>
  <w15:chartTrackingRefBased/>
  <w15:docId w15:val="{8FB1758E-AC3E-490C-945A-B94921953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Theme="minorHAnsi" w:hAnsi="Open Sans" w:cs="Open Sans"/>
        <w:color w:val="0A233F"/>
        <w:sz w:val="21"/>
        <w:szCs w:val="21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qFormat/>
    <w:rsid w:val="00E00C94"/>
  </w:style>
  <w:style w:type="paragraph" w:styleId="Heading1">
    <w:name w:val="heading 1"/>
    <w:basedOn w:val="Normal"/>
    <w:link w:val="Heading1Char"/>
    <w:uiPriority w:val="9"/>
    <w:qFormat/>
    <w:rsid w:val="00E00C94"/>
    <w:pPr>
      <w:spacing w:after="240" w:line="240" w:lineRule="auto"/>
      <w:outlineLvl w:val="0"/>
    </w:pPr>
    <w:rPr>
      <w:rFonts w:asciiTheme="minorHAnsi" w:eastAsia="Times" w:hAnsiTheme="minorHAnsi" w:cstheme="minorHAnsi"/>
      <w:b/>
      <w:color w:val="auto"/>
      <w:sz w:val="24"/>
      <w:szCs w:val="16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TickBoxes">
    <w:name w:val="Bullet Tick Boxes"/>
    <w:basedOn w:val="Normal"/>
    <w:rsid w:val="00E00C94"/>
    <w:pPr>
      <w:widowControl w:val="0"/>
      <w:spacing w:after="240" w:line="276" w:lineRule="auto"/>
      <w:ind w:left="1440" w:hanging="720"/>
    </w:pPr>
    <w:rPr>
      <w:rFonts w:asciiTheme="minorHAnsi" w:eastAsia="MS Gothic" w:hAnsiTheme="minorHAnsi" w:cs="Segoe UI Symbol"/>
      <w:color w:val="auto"/>
      <w:sz w:val="22"/>
      <w:szCs w:val="22"/>
      <w:lang w:val="en-US" w:eastAsia="en-AU"/>
    </w:rPr>
  </w:style>
  <w:style w:type="paragraph" w:customStyle="1" w:styleId="BulletTickBoxesIndent">
    <w:name w:val="Bullet Tick Boxes_Indent"/>
    <w:basedOn w:val="Normal"/>
    <w:link w:val="BulletTickBoxesIndentChar"/>
    <w:qFormat/>
    <w:rsid w:val="00E00C94"/>
    <w:pPr>
      <w:tabs>
        <w:tab w:val="left" w:pos="1980"/>
      </w:tabs>
      <w:spacing w:before="240" w:after="240" w:line="240" w:lineRule="auto"/>
      <w:ind w:left="1440" w:right="-91"/>
    </w:pPr>
    <w:rPr>
      <w:rFonts w:asciiTheme="minorHAnsi" w:eastAsia="MS Gothic" w:hAnsiTheme="minorHAnsi" w:cs="Segoe UI Symbol"/>
      <w:color w:val="auto"/>
      <w:position w:val="2"/>
      <w:sz w:val="22"/>
      <w:szCs w:val="22"/>
      <w:lang w:val="en-PH" w:eastAsia="en-AU"/>
    </w:rPr>
  </w:style>
  <w:style w:type="character" w:customStyle="1" w:styleId="BulletTickBoxesIndentChar">
    <w:name w:val="Bullet Tick Boxes_Indent Char"/>
    <w:basedOn w:val="DefaultParagraphFont"/>
    <w:link w:val="BulletTickBoxesIndent"/>
    <w:rsid w:val="00E00C94"/>
    <w:rPr>
      <w:rFonts w:asciiTheme="minorHAnsi" w:eastAsia="MS Gothic" w:hAnsiTheme="minorHAnsi" w:cs="Segoe UI Symbol"/>
      <w:color w:val="auto"/>
      <w:position w:val="2"/>
      <w:sz w:val="22"/>
      <w:szCs w:val="22"/>
      <w:lang w:val="en-PH" w:eastAsia="en-AU"/>
    </w:rPr>
  </w:style>
  <w:style w:type="paragraph" w:customStyle="1" w:styleId="DocumentHeading">
    <w:name w:val="Document Heading"/>
    <w:link w:val="DocumentHeadingChar"/>
    <w:qFormat/>
    <w:rsid w:val="00E00C94"/>
    <w:pPr>
      <w:spacing w:after="240" w:line="240" w:lineRule="auto"/>
    </w:pPr>
    <w:rPr>
      <w:rFonts w:asciiTheme="minorHAnsi" w:eastAsia="Times" w:hAnsiTheme="minorHAnsi" w:cs="Calibri"/>
      <w:color w:val="auto"/>
      <w:sz w:val="22"/>
      <w:szCs w:val="22"/>
      <w:lang w:eastAsia="en-AU"/>
    </w:rPr>
  </w:style>
  <w:style w:type="character" w:customStyle="1" w:styleId="DocumentHeadingChar">
    <w:name w:val="Document Heading Char"/>
    <w:basedOn w:val="DefaultParagraphFont"/>
    <w:link w:val="DocumentHeading"/>
    <w:rsid w:val="00E00C94"/>
    <w:rPr>
      <w:rFonts w:asciiTheme="minorHAnsi" w:eastAsia="Times" w:hAnsiTheme="minorHAnsi" w:cs="Calibri"/>
      <w:color w:val="auto"/>
      <w:sz w:val="22"/>
      <w:szCs w:val="22"/>
      <w:lang w:eastAsia="en-AU"/>
    </w:rPr>
  </w:style>
  <w:style w:type="paragraph" w:styleId="Footer">
    <w:name w:val="footer"/>
    <w:basedOn w:val="Normal"/>
    <w:link w:val="FooterChar"/>
    <w:uiPriority w:val="99"/>
    <w:semiHidden/>
    <w:rsid w:val="00E00C94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Calibri"/>
      <w:color w:val="auto"/>
      <w:sz w:val="22"/>
      <w:szCs w:val="22"/>
      <w:lang w:eastAsia="en-AU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E00C94"/>
    <w:rPr>
      <w:rFonts w:ascii="Calibri" w:eastAsia="Times New Roman" w:hAnsi="Calibri" w:cs="Calibri"/>
      <w:color w:val="auto"/>
      <w:sz w:val="22"/>
      <w:szCs w:val="22"/>
      <w:lang w:eastAsia="en-AU"/>
    </w:rPr>
  </w:style>
  <w:style w:type="character" w:customStyle="1" w:styleId="Heading1Char">
    <w:name w:val="Heading 1 Char"/>
    <w:basedOn w:val="DefaultParagraphFont"/>
    <w:link w:val="Heading1"/>
    <w:uiPriority w:val="9"/>
    <w:rsid w:val="00E00C94"/>
    <w:rPr>
      <w:rFonts w:asciiTheme="minorHAnsi" w:eastAsia="Times" w:hAnsiTheme="minorHAnsi" w:cstheme="minorHAnsi"/>
      <w:b/>
      <w:color w:val="auto"/>
      <w:sz w:val="24"/>
      <w:szCs w:val="16"/>
      <w:lang w:eastAsia="en-AU"/>
    </w:rPr>
  </w:style>
  <w:style w:type="paragraph" w:customStyle="1" w:styleId="ListNumberLevel1">
    <w:name w:val="List Number Level 1"/>
    <w:basedOn w:val="Normal"/>
    <w:qFormat/>
    <w:rsid w:val="00E00C94"/>
    <w:pPr>
      <w:numPr>
        <w:numId w:val="14"/>
      </w:numPr>
      <w:spacing w:after="240" w:line="240" w:lineRule="auto"/>
    </w:pPr>
    <w:rPr>
      <w:rFonts w:asciiTheme="minorHAnsi" w:eastAsia="Times New Roman" w:hAnsiTheme="minorHAnsi" w:cs="Calibri"/>
      <w:b/>
      <w:color w:val="auto"/>
      <w:sz w:val="22"/>
      <w:szCs w:val="22"/>
      <w:lang w:eastAsia="en-AU"/>
    </w:rPr>
  </w:style>
  <w:style w:type="paragraph" w:styleId="NoSpacing">
    <w:name w:val="No Spacing"/>
    <w:basedOn w:val="Normal"/>
    <w:uiPriority w:val="1"/>
    <w:qFormat/>
    <w:rsid w:val="00E00C94"/>
    <w:pPr>
      <w:spacing w:after="0" w:line="240" w:lineRule="auto"/>
    </w:pPr>
    <w:rPr>
      <w:rFonts w:ascii="Calibri" w:eastAsia="Times New Roman" w:hAnsi="Calibri" w:cs="Calibri"/>
      <w:color w:val="auto"/>
      <w:sz w:val="22"/>
      <w:szCs w:val="22"/>
      <w:lang w:eastAsia="en-AU"/>
    </w:rPr>
  </w:style>
  <w:style w:type="paragraph" w:styleId="Title">
    <w:name w:val="Title"/>
    <w:basedOn w:val="Normal"/>
    <w:next w:val="Normal"/>
    <w:link w:val="TitleChar"/>
    <w:uiPriority w:val="10"/>
    <w:qFormat/>
    <w:rsid w:val="00E00C94"/>
    <w:pPr>
      <w:spacing w:after="360" w:line="240" w:lineRule="auto"/>
      <w:jc w:val="center"/>
    </w:pPr>
    <w:rPr>
      <w:rFonts w:asciiTheme="minorHAnsi" w:eastAsiaTheme="majorEastAsia" w:hAnsiTheme="minorHAnsi" w:cstheme="minorHAnsi"/>
      <w:b/>
      <w:bCs/>
      <w:color w:val="auto"/>
      <w:kern w:val="28"/>
      <w:sz w:val="28"/>
      <w:szCs w:val="28"/>
      <w:lang w:eastAsia="en-AU"/>
    </w:rPr>
  </w:style>
  <w:style w:type="character" w:customStyle="1" w:styleId="TitleChar">
    <w:name w:val="Title Char"/>
    <w:basedOn w:val="DefaultParagraphFont"/>
    <w:link w:val="Title"/>
    <w:uiPriority w:val="10"/>
    <w:rsid w:val="00E00C94"/>
    <w:rPr>
      <w:rFonts w:asciiTheme="minorHAnsi" w:eastAsiaTheme="majorEastAsia" w:hAnsiTheme="minorHAnsi" w:cstheme="minorHAnsi"/>
      <w:b/>
      <w:bCs/>
      <w:color w:val="auto"/>
      <w:kern w:val="28"/>
      <w:sz w:val="28"/>
      <w:szCs w:val="2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C25F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F28"/>
  </w:style>
  <w:style w:type="paragraph" w:styleId="Revision">
    <w:name w:val="Revision"/>
    <w:hidden/>
    <w:uiPriority w:val="99"/>
    <w:semiHidden/>
    <w:rsid w:val="00C565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F234396D86B40B9182CE37B9484B8" ma:contentTypeVersion="15" ma:contentTypeDescription="Create a new document." ma:contentTypeScope="" ma:versionID="abe43cfd45ef4a5f1a61b4641de82da0">
  <xsd:schema xmlns:xsd="http://www.w3.org/2001/XMLSchema" xmlns:xs="http://www.w3.org/2001/XMLSchema" xmlns:p="http://schemas.microsoft.com/office/2006/metadata/properties" xmlns:ns2="121880e9-7c1b-47be-928e-a6a7af9fcab5" xmlns:ns3="3b57f1ea-b579-4f1d-9d8f-41946578b435" targetNamespace="http://schemas.microsoft.com/office/2006/metadata/properties" ma:root="true" ma:fieldsID="47e76a6027c0611df853f962a3e833f2" ns2:_="" ns3:_="">
    <xsd:import namespace="121880e9-7c1b-47be-928e-a6a7af9fcab5"/>
    <xsd:import namespace="3b57f1ea-b579-4f1d-9d8f-41946578b4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1880e9-7c1b-47be-928e-a6a7af9fc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30cd09e-0bda-4e40-99bc-0abebde8c0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7f1ea-b579-4f1d-9d8f-41946578b43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3ddb8f-3232-433a-bca8-ee4dfcad6189}" ma:internalName="TaxCatchAll" ma:showField="CatchAllData" ma:web="3b57f1ea-b579-4f1d-9d8f-41946578b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1880e9-7c1b-47be-928e-a6a7af9fcab5">
      <Terms xmlns="http://schemas.microsoft.com/office/infopath/2007/PartnerControls"/>
    </lcf76f155ced4ddcb4097134ff3c332f>
    <TaxCatchAll xmlns="3b57f1ea-b579-4f1d-9d8f-41946578b435" xsi:nil="true"/>
  </documentManagement>
</p:properties>
</file>

<file path=customXml/itemProps1.xml><?xml version="1.0" encoding="utf-8"?>
<ds:datastoreItem xmlns:ds="http://schemas.openxmlformats.org/officeDocument/2006/customXml" ds:itemID="{0B1085FB-690C-4708-B232-45946F702353}"/>
</file>

<file path=customXml/itemProps2.xml><?xml version="1.0" encoding="utf-8"?>
<ds:datastoreItem xmlns:ds="http://schemas.openxmlformats.org/officeDocument/2006/customXml" ds:itemID="{3CA77BDD-9DF3-4740-ADD3-1B9A8C57335C}"/>
</file>

<file path=customXml/itemProps3.xml><?xml version="1.0" encoding="utf-8"?>
<ds:datastoreItem xmlns:ds="http://schemas.openxmlformats.org/officeDocument/2006/customXml" ds:itemID="{7A2AEF4E-5578-470E-9516-F9462BF1913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Lucke</dc:creator>
  <cp:keywords/>
  <dc:description/>
  <cp:lastModifiedBy>Tara Lucke</cp:lastModifiedBy>
  <cp:revision>3</cp:revision>
  <dcterms:created xsi:type="dcterms:W3CDTF">2025-05-03T00:46:00Z</dcterms:created>
  <dcterms:modified xsi:type="dcterms:W3CDTF">2025-05-03T00:46:00Z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2023-08-25T12:04:12Z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15db1b93-1e75-4d18-9871-122decf7cc2f</vt:lpwstr>
  </property>
  <property fmtid="{D5CDD505-2E9C-101B-9397-08002B2CF9AE}" pid="7" name="MSIP_Label_defa4170-0d19-0005-0004-bc88714345d2_ActionId">
    <vt:lpwstr>2b72f119-fb7a-4766-839a-ae5de29f8002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0x0101005EBF234396D86B40B9182CE37B9484B8</vt:lpwstr>
  </property>
</Properties>
</file>