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5E2F" w14:textId="3A619981" w:rsidR="00192784" w:rsidRPr="00D213FD" w:rsidRDefault="00192784" w:rsidP="008B0539">
      <w:pPr>
        <w:pStyle w:val="Title"/>
      </w:pPr>
      <w:bookmarkStart w:id="0" w:name="_Hlk145443835"/>
      <w:r w:rsidRPr="00D213FD">
        <w:t>MEETING</w:t>
      </w:r>
      <w:r w:rsidR="00683FE7" w:rsidRPr="00D213FD">
        <w:t xml:space="preserve"> </w:t>
      </w:r>
      <w:r w:rsidRPr="00D213FD">
        <w:t>AGEND</w:t>
      </w:r>
      <w:r w:rsidR="009E24B5" w:rsidRPr="00D213FD">
        <w:t>A</w:t>
      </w:r>
    </w:p>
    <w:p w14:paraId="2743D58D" w14:textId="5E73B464" w:rsidR="00192784" w:rsidRPr="00D213FD" w:rsidRDefault="00192784" w:rsidP="0039304E">
      <w:pPr>
        <w:pStyle w:val="DocumentHeading"/>
      </w:pPr>
      <w:r w:rsidRPr="00D213FD">
        <w:t xml:space="preserve">Client name: </w:t>
      </w:r>
      <w:r w:rsidR="00151991" w:rsidRPr="009F32A0">
        <w:rPr>
          <w:highlight w:val="yellow"/>
        </w:rPr>
        <w:t>&lt;&lt; Matter.Client.Name &gt;&gt;</w:t>
      </w:r>
    </w:p>
    <w:p w14:paraId="706445CE" w14:textId="5CECC37C" w:rsidR="00192784" w:rsidRPr="00D213FD" w:rsidRDefault="00192784" w:rsidP="0039304E">
      <w:pPr>
        <w:pStyle w:val="DocumentHeading"/>
      </w:pPr>
      <w:r w:rsidRPr="00D213FD">
        <w:t>Meeting date:</w:t>
      </w:r>
      <w:r w:rsidR="00151991">
        <w:t xml:space="preserve"> </w:t>
      </w:r>
      <w:r w:rsidR="00151991" w:rsidRPr="009F32A0">
        <w:rPr>
          <w:highlight w:val="yellow"/>
        </w:rPr>
        <w:t>&lt;&lt; Date &gt;&gt;</w:t>
      </w:r>
      <w:r w:rsidR="00151991" w:rsidRPr="009F32A0">
        <w:t> </w:t>
      </w:r>
    </w:p>
    <w:p w14:paraId="51D6E9E5" w14:textId="77777777" w:rsidR="00192784" w:rsidRPr="00D213FD" w:rsidRDefault="00192784" w:rsidP="0039304E">
      <w:pPr>
        <w:pStyle w:val="DocumentHeading"/>
      </w:pPr>
      <w:r w:rsidRPr="00D213FD">
        <w:t>Location:</w:t>
      </w:r>
    </w:p>
    <w:p w14:paraId="3CD7CBFC" w14:textId="66B60188" w:rsidR="00192784" w:rsidRPr="00D213FD" w:rsidRDefault="00192784" w:rsidP="0039304E">
      <w:pPr>
        <w:pStyle w:val="DocumentHeading"/>
      </w:pPr>
      <w:r w:rsidRPr="00D213FD">
        <w:t xml:space="preserve">Adviser (if any): </w:t>
      </w:r>
      <w:r w:rsidR="00151991" w:rsidRPr="009F32A0">
        <w:rPr>
          <w:highlight w:val="yellow"/>
        </w:rPr>
        <w:t>&lt;&lt; Matter.CustomField.FinancialAdviserName &gt;&gt;</w:t>
      </w:r>
    </w:p>
    <w:p w14:paraId="3DB95B90" w14:textId="77777777" w:rsidR="00192784" w:rsidRPr="00D213FD" w:rsidRDefault="00192784" w:rsidP="00F86731">
      <w:pPr>
        <w:pStyle w:val="ListNumberLevel1"/>
      </w:pPr>
      <w:r w:rsidRPr="00D213FD">
        <w:t>Remind them that the documents address the following events:</w:t>
      </w:r>
    </w:p>
    <w:p w14:paraId="0AFA7510" w14:textId="77777777" w:rsidR="00192784" w:rsidRPr="00D213FD" w:rsidRDefault="00192784" w:rsidP="00866A28">
      <w:pPr>
        <w:pStyle w:val="ListNumberLevel2"/>
      </w:pPr>
      <w:r w:rsidRPr="00D213FD">
        <w:t>Loss of capacity</w:t>
      </w:r>
    </w:p>
    <w:p w14:paraId="4569A0CF" w14:textId="77777777" w:rsidR="00192784" w:rsidRPr="00D213FD" w:rsidRDefault="00192784" w:rsidP="00866A28">
      <w:pPr>
        <w:pStyle w:val="ListNumberLevel2"/>
      </w:pPr>
      <w:r w:rsidRPr="00D213FD">
        <w:t>Passing away</w:t>
      </w:r>
    </w:p>
    <w:p w14:paraId="004AEF4F" w14:textId="77777777" w:rsidR="00192784" w:rsidRPr="00D213FD" w:rsidRDefault="00192784" w:rsidP="00F86731">
      <w:pPr>
        <w:pStyle w:val="ListNumberLevel1"/>
      </w:pPr>
      <w:r w:rsidRPr="00D213FD">
        <w:rPr>
          <w:highlight w:val="cyan"/>
        </w:rPr>
        <w:t>[#couple]</w:t>
      </w:r>
      <w:r w:rsidRPr="00D213FD">
        <w:t xml:space="preserve"> Confirm that we are acting for both clients and if a conflict arises between our duty to act in the best interest of both clients, then we will need to cease acting for both of them</w:t>
      </w:r>
      <w:fldSimple w:instr=" MERGEFIELD  *ENDIF*  \* MERGEFORMAT ">
        <w:r w:rsidRPr="00D213FD">
          <w:t>.</w:t>
        </w:r>
      </w:fldSimple>
    </w:p>
    <w:p w14:paraId="55CB4F76" w14:textId="77777777" w:rsidR="00192784" w:rsidRPr="00D213FD" w:rsidRDefault="00192784" w:rsidP="00F86731">
      <w:pPr>
        <w:pStyle w:val="ListNumberLevel1"/>
      </w:pPr>
      <w:r w:rsidRPr="00D213FD">
        <w:t xml:space="preserve">Have any of the following issues arisen since our last meeting: </w:t>
      </w:r>
    </w:p>
    <w:p w14:paraId="73B450AF" w14:textId="17DC579E" w:rsidR="00192784" w:rsidRPr="00D213FD" w:rsidRDefault="006D795D" w:rsidP="004008AB">
      <w:pPr>
        <w:pStyle w:val="CheckboxStyle"/>
        <w:rPr>
          <w:lang w:val="en-AU"/>
        </w:rPr>
      </w:pPr>
      <w:sdt>
        <w:sdtPr>
          <w:rPr>
            <w:lang w:val="en-AU"/>
          </w:rPr>
          <w:id w:val="-1215509112"/>
          <w14:checkbox>
            <w14:checked w14:val="0"/>
            <w14:checkedState w14:val="2612" w14:font="MS Gothic"/>
            <w14:uncheckedState w14:val="2610" w14:font="MS Gothic"/>
          </w14:checkbox>
        </w:sdtPr>
        <w:sdtEndPr/>
        <w:sdtContent>
          <w:r w:rsidR="004008AB" w:rsidRPr="00D213FD">
            <w:rPr>
              <w:rFonts w:ascii="MS Gothic" w:hAnsi="MS Gothic"/>
              <w:lang w:val="en-AU"/>
            </w:rPr>
            <w:t>☐</w:t>
          </w:r>
        </w:sdtContent>
      </w:sdt>
      <w:r w:rsidR="00192784" w:rsidRPr="00D213FD">
        <w:rPr>
          <w:lang w:val="en-AU"/>
        </w:rPr>
        <w:t xml:space="preserve"> </w:t>
      </w:r>
      <w:r w:rsidR="00192784" w:rsidRPr="00D213FD">
        <w:rPr>
          <w:lang w:val="en-AU"/>
        </w:rPr>
        <w:tab/>
        <w:t>Whether any intended beneficiaries live overseas (relevant for CGT event K3 and excluding foreign persons as beneficiaries of any TTs to avoid foreign person land tax and duty surcharge and FIRB approval)</w:t>
      </w:r>
    </w:p>
    <w:p w14:paraId="67884A99" w14:textId="77777777" w:rsidR="00192784" w:rsidRPr="00D213FD" w:rsidRDefault="006D795D" w:rsidP="004008AB">
      <w:pPr>
        <w:pStyle w:val="CheckboxStyle"/>
        <w:rPr>
          <w:bCs/>
          <w:lang w:val="en-AU"/>
        </w:rPr>
      </w:pPr>
      <w:sdt>
        <w:sdtPr>
          <w:rPr>
            <w:lang w:val="en-AU"/>
          </w:rPr>
          <w:id w:val="-1108282672"/>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t>Whether any family member has special medical needs or disabilities?</w:t>
      </w:r>
    </w:p>
    <w:p w14:paraId="72A2C7B0" w14:textId="77777777" w:rsidR="00192784" w:rsidRPr="00D213FD" w:rsidRDefault="006D795D" w:rsidP="004008AB">
      <w:pPr>
        <w:pStyle w:val="CheckboxStyle"/>
        <w:rPr>
          <w:bCs/>
          <w:lang w:val="en-AU"/>
        </w:rPr>
      </w:pPr>
      <w:sdt>
        <w:sdtPr>
          <w:rPr>
            <w:lang w:val="en-AU"/>
          </w:rPr>
          <w:id w:val="-822268361"/>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Overseas assets?</w:t>
      </w:r>
    </w:p>
    <w:p w14:paraId="69D3B1A8" w14:textId="77777777" w:rsidR="00192784" w:rsidRPr="00D213FD" w:rsidRDefault="006D795D" w:rsidP="004008AB">
      <w:pPr>
        <w:pStyle w:val="CheckboxStyle"/>
        <w:rPr>
          <w:bCs/>
          <w:lang w:val="en-AU"/>
        </w:rPr>
      </w:pPr>
      <w:sdt>
        <w:sdtPr>
          <w:rPr>
            <w:lang w:val="en-AU"/>
          </w:rPr>
          <w:id w:val="869883055"/>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Property in NSW (relevant for both notional estate risk and excluding foreign persons as beneficiaries of any discretionary trusts and testamentary trusts</w:t>
      </w:r>
      <w:r w:rsidR="00192784" w:rsidRPr="00D213FD">
        <w:rPr>
          <w:lang w:val="en-AU"/>
        </w:rPr>
        <w:t xml:space="preserve"> to avoid NSW foreign person land tax and duty surcharge</w:t>
      </w:r>
      <w:r w:rsidR="00192784" w:rsidRPr="00D213FD">
        <w:rPr>
          <w:bCs/>
          <w:lang w:val="en-AU"/>
        </w:rPr>
        <w:t>)</w:t>
      </w:r>
    </w:p>
    <w:p w14:paraId="79536AA5" w14:textId="77777777" w:rsidR="00192784" w:rsidRPr="00D213FD" w:rsidRDefault="006D795D" w:rsidP="004008AB">
      <w:pPr>
        <w:pStyle w:val="CheckboxStyle"/>
        <w:rPr>
          <w:bCs/>
          <w:lang w:val="en-AU"/>
        </w:rPr>
      </w:pPr>
      <w:sdt>
        <w:sdtPr>
          <w:rPr>
            <w:lang w:val="en-AU"/>
          </w:rPr>
          <w:id w:val="-329754592"/>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Family provision application risk?</w:t>
      </w:r>
    </w:p>
    <w:p w14:paraId="102F3C5F" w14:textId="77777777" w:rsidR="00192784" w:rsidRPr="00D213FD" w:rsidRDefault="006D795D" w:rsidP="004008AB">
      <w:pPr>
        <w:pStyle w:val="CheckboxStyle"/>
        <w:rPr>
          <w:bCs/>
          <w:lang w:val="en-AU"/>
        </w:rPr>
      </w:pPr>
      <w:sdt>
        <w:sdtPr>
          <w:rPr>
            <w:lang w:val="en-AU"/>
          </w:rPr>
          <w:id w:val="-260841872"/>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Step children?</w:t>
      </w:r>
    </w:p>
    <w:p w14:paraId="7F2BC8DF" w14:textId="77777777" w:rsidR="00192784" w:rsidRPr="00D213FD" w:rsidRDefault="006D795D" w:rsidP="004008AB">
      <w:pPr>
        <w:pStyle w:val="CheckboxStyle"/>
        <w:rPr>
          <w:bCs/>
          <w:lang w:val="en-AU"/>
        </w:rPr>
      </w:pPr>
      <w:sdt>
        <w:sdtPr>
          <w:rPr>
            <w:lang w:val="en-AU"/>
          </w:rPr>
          <w:id w:val="1720398298"/>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Former spouses without financial closure?</w:t>
      </w:r>
    </w:p>
    <w:p w14:paraId="4DC61456" w14:textId="77777777" w:rsidR="00192784" w:rsidRPr="00D213FD" w:rsidRDefault="006D795D" w:rsidP="004008AB">
      <w:pPr>
        <w:pStyle w:val="CheckboxStyle"/>
        <w:rPr>
          <w:bCs/>
          <w:lang w:val="en-AU"/>
        </w:rPr>
      </w:pPr>
      <w:sdt>
        <w:sdtPr>
          <w:rPr>
            <w:lang w:val="en-AU"/>
          </w:rPr>
          <w:id w:val="1857539794"/>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Are there significant anticipated inheritances?</w:t>
      </w:r>
    </w:p>
    <w:p w14:paraId="430714DD" w14:textId="77777777" w:rsidR="00192784" w:rsidRPr="00D213FD" w:rsidRDefault="006D795D" w:rsidP="004008AB">
      <w:pPr>
        <w:pStyle w:val="CheckboxStyle"/>
        <w:rPr>
          <w:bCs/>
          <w:lang w:val="en-AU"/>
        </w:rPr>
      </w:pPr>
      <w:sdt>
        <w:sdtPr>
          <w:rPr>
            <w:lang w:val="en-AU"/>
          </w:rPr>
          <w:id w:val="-1417019639"/>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Mutual wills?</w:t>
      </w:r>
    </w:p>
    <w:p w14:paraId="01B8322A" w14:textId="77777777" w:rsidR="00192784" w:rsidRPr="00D213FD" w:rsidRDefault="006D795D" w:rsidP="004008AB">
      <w:pPr>
        <w:pStyle w:val="CheckboxStyle"/>
        <w:rPr>
          <w:bCs/>
          <w:lang w:val="en-AU"/>
        </w:rPr>
      </w:pPr>
      <w:sdt>
        <w:sdtPr>
          <w:rPr>
            <w:lang w:val="en-AU"/>
          </w:rPr>
          <w:id w:val="703995214"/>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Getting married, divorced or separating from their spouse?</w:t>
      </w:r>
    </w:p>
    <w:p w14:paraId="12691A80" w14:textId="77777777" w:rsidR="00192784" w:rsidRPr="00D213FD" w:rsidRDefault="006D795D" w:rsidP="004008AB">
      <w:pPr>
        <w:pStyle w:val="CheckboxStyle"/>
        <w:rPr>
          <w:bCs/>
          <w:lang w:val="en-AU"/>
        </w:rPr>
      </w:pPr>
      <w:sdt>
        <w:sdtPr>
          <w:rPr>
            <w:lang w:val="en-AU"/>
          </w:rPr>
          <w:id w:val="-1324888868"/>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Expecting a child?</w:t>
      </w:r>
    </w:p>
    <w:p w14:paraId="683C66E2" w14:textId="5EF2571A" w:rsidR="001158AB" w:rsidRPr="00D213FD" w:rsidRDefault="006D795D" w:rsidP="004008AB">
      <w:pPr>
        <w:pStyle w:val="CheckboxStyle"/>
        <w:rPr>
          <w:lang w:val="en-AU"/>
        </w:rPr>
      </w:pPr>
      <w:sdt>
        <w:sdtPr>
          <w:rPr>
            <w:lang w:val="en-AU"/>
          </w:rPr>
          <w:id w:val="832949804"/>
          <w14:checkbox>
            <w14:checked w14:val="0"/>
            <w14:checkedState w14:val="2612" w14:font="MS Gothic"/>
            <w14:uncheckedState w14:val="2610" w14:font="MS Gothic"/>
          </w14:checkbox>
        </w:sdtPr>
        <w:sdtEndPr/>
        <w:sdtContent>
          <w:r w:rsidR="00562BCF" w:rsidRPr="00D213FD">
            <w:rPr>
              <w:rFonts w:ascii="Segoe UI Symbol" w:hAnsi="Segoe UI Symbol"/>
              <w:lang w:val="en-AU"/>
            </w:rPr>
            <w:t>☐</w:t>
          </w:r>
        </w:sdtContent>
      </w:sdt>
      <w:r w:rsidR="00562BCF" w:rsidRPr="00D213FD">
        <w:rPr>
          <w:lang w:val="en-AU"/>
        </w:rPr>
        <w:t xml:space="preserve"> </w:t>
      </w:r>
      <w:r w:rsidR="00562BCF" w:rsidRPr="00D213FD">
        <w:rPr>
          <w:lang w:val="en-AU"/>
        </w:rPr>
        <w:tab/>
        <w:t>Donated gametes or embryos?</w:t>
      </w:r>
    </w:p>
    <w:p w14:paraId="0005EA7B" w14:textId="77777777" w:rsidR="00D63B40" w:rsidRPr="00D213FD" w:rsidRDefault="006D795D" w:rsidP="00D63B40">
      <w:pPr>
        <w:pStyle w:val="BulletTickBoxes"/>
        <w:rPr>
          <w:lang w:val="en-AU"/>
        </w:rPr>
      </w:pPr>
      <w:sdt>
        <w:sdtPr>
          <w:rPr>
            <w:lang w:val="en-AU"/>
          </w:rPr>
          <w:id w:val="-1782950648"/>
          <w14:checkbox>
            <w14:checked w14:val="0"/>
            <w14:checkedState w14:val="2612" w14:font="MS Gothic"/>
            <w14:uncheckedState w14:val="2610" w14:font="MS Gothic"/>
          </w14:checkbox>
        </w:sdtPr>
        <w:sdtEndPr/>
        <w:sdtContent>
          <w:r w:rsidR="00D63B40" w:rsidRPr="00D213FD">
            <w:rPr>
              <w:rFonts w:ascii="Segoe UI Symbol" w:hAnsi="Segoe UI Symbol"/>
              <w:lang w:val="en-AU"/>
            </w:rPr>
            <w:t>☐</w:t>
          </w:r>
        </w:sdtContent>
      </w:sdt>
      <w:r w:rsidR="00D63B40" w:rsidRPr="00D213FD">
        <w:rPr>
          <w:lang w:val="en-AU"/>
        </w:rPr>
        <w:t xml:space="preserve"> </w:t>
      </w:r>
      <w:r w:rsidR="00D63B40" w:rsidRPr="00D213FD">
        <w:rPr>
          <w:lang w:val="en-AU"/>
        </w:rPr>
        <w:tab/>
        <w:t>C</w:t>
      </w:r>
      <w:r w:rsidR="00D63B40" w:rsidRPr="00D213FD">
        <w:rPr>
          <w:rFonts w:ascii="Calibri" w:hAnsi="Calibri"/>
          <w:lang w:val="en-AU"/>
        </w:rPr>
        <w:t>urrently going through (or considering) the voluntary assisted dying process?</w:t>
      </w:r>
    </w:p>
    <w:p w14:paraId="652A5E8B" w14:textId="77777777" w:rsidR="00192784" w:rsidRPr="00D213FD" w:rsidRDefault="006D795D" w:rsidP="004008AB">
      <w:pPr>
        <w:pStyle w:val="CheckboxStyle"/>
        <w:rPr>
          <w:bCs/>
          <w:lang w:val="en-AU"/>
        </w:rPr>
      </w:pPr>
      <w:sdt>
        <w:sdtPr>
          <w:rPr>
            <w:lang w:val="en-AU"/>
          </w:rPr>
          <w:id w:val="685633536"/>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Intending on moving interstate or overseas in the short term?</w:t>
      </w:r>
    </w:p>
    <w:p w14:paraId="2579D443" w14:textId="77777777" w:rsidR="00192784" w:rsidRPr="00D213FD" w:rsidRDefault="006D795D" w:rsidP="004008AB">
      <w:pPr>
        <w:pStyle w:val="CheckboxStyle"/>
        <w:rPr>
          <w:bCs/>
          <w:lang w:val="en-AU"/>
        </w:rPr>
      </w:pPr>
      <w:sdt>
        <w:sdtPr>
          <w:rPr>
            <w:lang w:val="en-AU"/>
          </w:rPr>
          <w:id w:val="-1154208157"/>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Running a business, a director or in a high risk occupation?</w:t>
      </w:r>
    </w:p>
    <w:p w14:paraId="4DD0D90B" w14:textId="77777777" w:rsidR="00192784" w:rsidRPr="00D213FD" w:rsidRDefault="006D795D" w:rsidP="004008AB">
      <w:pPr>
        <w:pStyle w:val="CheckboxStyle"/>
        <w:rPr>
          <w:bCs/>
          <w:lang w:val="en-AU"/>
        </w:rPr>
      </w:pPr>
      <w:sdt>
        <w:sdtPr>
          <w:rPr>
            <w:lang w:val="en-AU"/>
          </w:rPr>
          <w:id w:val="1973714839"/>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Known by several different names or aliases?</w:t>
      </w:r>
    </w:p>
    <w:p w14:paraId="60235881" w14:textId="77777777" w:rsidR="00192784" w:rsidRPr="00D213FD" w:rsidRDefault="006D795D" w:rsidP="004008AB">
      <w:pPr>
        <w:pStyle w:val="CheckboxStyle"/>
        <w:rPr>
          <w:bCs/>
          <w:lang w:val="en-AU"/>
        </w:rPr>
      </w:pPr>
      <w:sdt>
        <w:sdtPr>
          <w:rPr>
            <w:lang w:val="en-AU"/>
          </w:rPr>
          <w:id w:val="-795519676"/>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At risk of bankruptcy exposure or currently being sued?</w:t>
      </w:r>
    </w:p>
    <w:p w14:paraId="47074114" w14:textId="77777777" w:rsidR="00192784" w:rsidRPr="00D213FD" w:rsidRDefault="006D795D" w:rsidP="004008AB">
      <w:pPr>
        <w:pStyle w:val="CheckboxStyle"/>
        <w:rPr>
          <w:bCs/>
          <w:lang w:val="en-AU"/>
        </w:rPr>
      </w:pPr>
      <w:sdt>
        <w:sdtPr>
          <w:rPr>
            <w:lang w:val="en-AU"/>
          </w:rPr>
          <w:id w:val="-2069568639"/>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bCs/>
          <w:lang w:val="en-AU"/>
        </w:rPr>
        <w:tab/>
        <w:t>Has anyone else contributed towards the acquisition of an asset</w:t>
      </w:r>
    </w:p>
    <w:p w14:paraId="7C586B89" w14:textId="30D61940" w:rsidR="00192784" w:rsidRPr="00D213FD" w:rsidRDefault="006D795D" w:rsidP="004008AB">
      <w:pPr>
        <w:pStyle w:val="CheckboxStyle"/>
        <w:rPr>
          <w:bCs/>
          <w:lang w:val="en-AU"/>
        </w:rPr>
      </w:pPr>
      <w:sdt>
        <w:sdtPr>
          <w:rPr>
            <w:lang w:val="en-AU"/>
          </w:rPr>
          <w:id w:val="1384054610"/>
          <w14:checkbox>
            <w14:checked w14:val="0"/>
            <w14:checkedState w14:val="2612" w14:font="MS Gothic"/>
            <w14:uncheckedState w14:val="2610" w14:font="MS Gothic"/>
          </w14:checkbox>
        </w:sdtPr>
        <w:sdtEndPr/>
        <w:sdtContent>
          <w:r w:rsidR="0087473C" w:rsidRPr="00D213FD">
            <w:rPr>
              <w:rFonts w:ascii="MS Gothic" w:hAnsi="MS Gothic"/>
              <w:lang w:val="en-AU"/>
            </w:rPr>
            <w:t>☐</w:t>
          </w:r>
        </w:sdtContent>
      </w:sdt>
      <w:r w:rsidR="00192784" w:rsidRPr="00D213FD">
        <w:rPr>
          <w:bCs/>
          <w:lang w:val="en-AU"/>
        </w:rPr>
        <w:tab/>
        <w:t>Are there any loans owing to them by children, relatives, friends etc?</w:t>
      </w:r>
    </w:p>
    <w:p w14:paraId="703E2872" w14:textId="77777777" w:rsidR="004152FF" w:rsidRPr="00D213FD" w:rsidRDefault="006D795D" w:rsidP="004152FF">
      <w:pPr>
        <w:pStyle w:val="BulletTickBoxes"/>
        <w:rPr>
          <w:bCs/>
          <w:lang w:val="en-AU"/>
        </w:rPr>
      </w:pPr>
      <w:sdt>
        <w:sdtPr>
          <w:rPr>
            <w:lang w:val="en-AU"/>
          </w:rPr>
          <w:id w:val="-1517990472"/>
          <w14:checkbox>
            <w14:checked w14:val="0"/>
            <w14:checkedState w14:val="2612" w14:font="MS Gothic"/>
            <w14:uncheckedState w14:val="2610" w14:font="MS Gothic"/>
          </w14:checkbox>
        </w:sdtPr>
        <w:sdtEndPr/>
        <w:sdtContent>
          <w:r w:rsidR="004152FF" w:rsidRPr="00D213FD">
            <w:rPr>
              <w:rFonts w:ascii="Segoe UI Symbol" w:hAnsi="Segoe UI Symbol"/>
              <w:lang w:val="en-AU"/>
            </w:rPr>
            <w:t>☐</w:t>
          </w:r>
        </w:sdtContent>
      </w:sdt>
      <w:r w:rsidR="004152FF" w:rsidRPr="00D213FD">
        <w:rPr>
          <w:lang w:val="en-AU"/>
        </w:rPr>
        <w:t xml:space="preserve"> </w:t>
      </w:r>
      <w:r w:rsidR="004152FF" w:rsidRPr="00D213FD">
        <w:rPr>
          <w:lang w:val="en-AU"/>
        </w:rPr>
        <w:tab/>
        <w:t>Was the meeting arranged by a third party who may be a beneficiary or financial controller and who could potentially impose influence on decision making?</w:t>
      </w:r>
    </w:p>
    <w:p w14:paraId="67226DB7" w14:textId="77777777" w:rsidR="00192784" w:rsidRPr="00D213FD" w:rsidRDefault="00192784" w:rsidP="00F86731">
      <w:pPr>
        <w:pStyle w:val="ListNumberLevel1"/>
      </w:pPr>
      <w:r w:rsidRPr="00D213FD">
        <w:t>Discuss asset summary and structure diagram and whether there have been any changes since our last meeting</w:t>
      </w:r>
    </w:p>
    <w:p w14:paraId="2ED7E491" w14:textId="77777777" w:rsidR="00192784" w:rsidRPr="00D213FD" w:rsidRDefault="00192784" w:rsidP="00F86731">
      <w:pPr>
        <w:pStyle w:val="ListNumberLevel1"/>
      </w:pPr>
      <w:r w:rsidRPr="00D213FD">
        <w:t>Confirm their objectives for their wealth and whether there have been any changes since our last meeting</w:t>
      </w:r>
    </w:p>
    <w:p w14:paraId="2B685569" w14:textId="77777777" w:rsidR="00192784" w:rsidRPr="00D213FD" w:rsidRDefault="00192784" w:rsidP="00F86731">
      <w:pPr>
        <w:pStyle w:val="ListNumberLevel1"/>
      </w:pPr>
      <w:r w:rsidRPr="00D213FD">
        <w:t>Check that all names and addresses are spelt correctly</w:t>
      </w:r>
    </w:p>
    <w:p w14:paraId="5CA1629A" w14:textId="77777777" w:rsidR="00192784" w:rsidRPr="00D213FD" w:rsidRDefault="00192784" w:rsidP="00F86731">
      <w:pPr>
        <w:pStyle w:val="ListNumberLevel1"/>
      </w:pPr>
      <w:r w:rsidRPr="00D213FD">
        <w:t>Explain where their assets are passing:</w:t>
      </w:r>
    </w:p>
    <w:p w14:paraId="36509665" w14:textId="77777777" w:rsidR="00192784" w:rsidRPr="00D213FD" w:rsidRDefault="00192784" w:rsidP="00866A28">
      <w:pPr>
        <w:pStyle w:val="ListNumberLevel2"/>
      </w:pPr>
      <w:r w:rsidRPr="00D213FD">
        <w:t>Property owned jointly as joint tenants versus tenants in common</w:t>
      </w:r>
    </w:p>
    <w:p w14:paraId="4CA68279" w14:textId="77777777" w:rsidR="00192784" w:rsidRPr="00D213FD" w:rsidRDefault="00192784" w:rsidP="00866A28">
      <w:pPr>
        <w:pStyle w:val="ListNumberLevel2"/>
      </w:pPr>
      <w:r w:rsidRPr="00D213FD">
        <w:t>Joint bank accounts</w:t>
      </w:r>
    </w:p>
    <w:p w14:paraId="2AE8375F" w14:textId="77777777" w:rsidR="00192784" w:rsidRPr="00D213FD" w:rsidRDefault="00192784" w:rsidP="00866A28">
      <w:pPr>
        <w:pStyle w:val="ListNumberLevel2"/>
      </w:pPr>
      <w:r w:rsidRPr="00D213FD">
        <w:t>Personal items and the letter of wishes</w:t>
      </w:r>
    </w:p>
    <w:p w14:paraId="29A10211" w14:textId="77777777" w:rsidR="00192784" w:rsidRPr="00D213FD" w:rsidRDefault="00192784" w:rsidP="00866A28">
      <w:pPr>
        <w:pStyle w:val="ListNumberLevel2"/>
      </w:pPr>
      <w:r w:rsidRPr="00D213FD">
        <w:t>Net Estate</w:t>
      </w:r>
    </w:p>
    <w:p w14:paraId="20D915C0" w14:textId="77777777" w:rsidR="00192784" w:rsidRPr="00D213FD" w:rsidRDefault="00192784" w:rsidP="00866A28">
      <w:pPr>
        <w:pStyle w:val="ListNumberLevel2"/>
      </w:pPr>
      <w:r w:rsidRPr="00D213FD">
        <w:t>Super</w:t>
      </w:r>
    </w:p>
    <w:p w14:paraId="43243CD8" w14:textId="77777777" w:rsidR="00192784" w:rsidRPr="00D213FD" w:rsidRDefault="00192784" w:rsidP="00866A28">
      <w:pPr>
        <w:pStyle w:val="ListNumberLevel2"/>
      </w:pPr>
      <w:r w:rsidRPr="00D213FD">
        <w:t>Life insurance</w:t>
      </w:r>
    </w:p>
    <w:p w14:paraId="603EF8FE" w14:textId="77777777" w:rsidR="00192784" w:rsidRPr="00D213FD" w:rsidRDefault="00192784" w:rsidP="00866A28">
      <w:pPr>
        <w:pStyle w:val="ListNumberLevel2"/>
      </w:pPr>
      <w:r w:rsidRPr="00D213FD">
        <w:t>Assets in trusts</w:t>
      </w:r>
    </w:p>
    <w:p w14:paraId="6AE30FE6" w14:textId="77777777" w:rsidR="00192784" w:rsidRPr="00D213FD" w:rsidRDefault="00192784" w:rsidP="00866A28">
      <w:pPr>
        <w:pStyle w:val="ListNumberLevel2"/>
      </w:pPr>
      <w:r w:rsidRPr="00D213FD">
        <w:t>Assets in companies</w:t>
      </w:r>
    </w:p>
    <w:p w14:paraId="23E5CC6A" w14:textId="77777777" w:rsidR="00192784" w:rsidRPr="00D213FD" w:rsidRDefault="00192784" w:rsidP="00866A28">
      <w:pPr>
        <w:pStyle w:val="ListNumberLevel2"/>
      </w:pPr>
      <w:r w:rsidRPr="00D213FD">
        <w:t>Assets owned jointly with third parties</w:t>
      </w:r>
    </w:p>
    <w:p w14:paraId="41DFBAAD" w14:textId="77777777" w:rsidR="00192784" w:rsidRPr="00D213FD" w:rsidRDefault="00192784" w:rsidP="00866A28">
      <w:pPr>
        <w:pStyle w:val="ListNumberLevel2"/>
      </w:pPr>
      <w:r w:rsidRPr="00D213FD">
        <w:t>Overseas assets</w:t>
      </w:r>
    </w:p>
    <w:p w14:paraId="3F095338" w14:textId="77777777" w:rsidR="00192784" w:rsidRPr="00D213FD" w:rsidRDefault="00192784" w:rsidP="00F86731">
      <w:pPr>
        <w:pStyle w:val="ListNumberLevel1"/>
      </w:pPr>
      <w:r w:rsidRPr="00D213FD">
        <w:rPr>
          <w:highlight w:val="cyan"/>
        </w:rPr>
        <w:t>[#if using TT]</w:t>
      </w:r>
      <w:r w:rsidRPr="00D213FD">
        <w:t xml:space="preserve"> Remind them of the value of testamentary trusts</w:t>
      </w:r>
    </w:p>
    <w:p w14:paraId="63CA530C" w14:textId="77777777" w:rsidR="00192784" w:rsidRPr="00D213FD" w:rsidRDefault="00192784" w:rsidP="00866A28">
      <w:pPr>
        <w:pStyle w:val="ListNumberLevel2"/>
      </w:pPr>
      <w:r w:rsidRPr="00D213FD">
        <w:t xml:space="preserve">Explain asset protection and tax advantages of testamentary trusts </w:t>
      </w:r>
    </w:p>
    <w:p w14:paraId="63E0ED0B" w14:textId="77777777" w:rsidR="00192784" w:rsidRPr="00D213FD" w:rsidRDefault="00192784" w:rsidP="00866A28">
      <w:pPr>
        <w:pStyle w:val="ListNumberLevel2"/>
      </w:pPr>
      <w:r w:rsidRPr="00D213FD">
        <w:t xml:space="preserve">Single versus multiple </w:t>
      </w:r>
    </w:p>
    <w:p w14:paraId="46F2983C" w14:textId="77777777" w:rsidR="00192784" w:rsidRPr="00D213FD" w:rsidRDefault="00192784" w:rsidP="00866A28">
      <w:pPr>
        <w:pStyle w:val="ListNumberLevel2"/>
      </w:pPr>
      <w:r w:rsidRPr="00D213FD">
        <w:t>Excluding foreign persons as beneficiaries to avoid foreign person surcharges and FIRB approval</w:t>
      </w:r>
    </w:p>
    <w:p w14:paraId="63C71C72" w14:textId="77777777" w:rsidR="00192784" w:rsidRPr="00D213FD" w:rsidRDefault="00192784" w:rsidP="00F86731">
      <w:pPr>
        <w:pStyle w:val="ListNumberLevel1"/>
      </w:pPr>
      <w:r w:rsidRPr="00D213FD">
        <w:lastRenderedPageBreak/>
        <w:t>Confirm appointments for:</w:t>
      </w:r>
    </w:p>
    <w:p w14:paraId="689B3BC5" w14:textId="77777777" w:rsidR="00192784" w:rsidRPr="00D213FD" w:rsidRDefault="00192784" w:rsidP="00866A28">
      <w:pPr>
        <w:pStyle w:val="ListNumberLevel2"/>
      </w:pPr>
      <w:r w:rsidRPr="00D213FD">
        <w:t xml:space="preserve">Executors: </w:t>
      </w:r>
    </w:p>
    <w:p w14:paraId="2650E629" w14:textId="77777777" w:rsidR="00192784" w:rsidRPr="00D213FD" w:rsidRDefault="00192784" w:rsidP="00866A28">
      <w:pPr>
        <w:pStyle w:val="ListNumberLevel2"/>
      </w:pPr>
      <w:r w:rsidRPr="00D213FD">
        <w:rPr>
          <w:highlight w:val="cyan"/>
        </w:rPr>
        <w:t>[#if using TT]</w:t>
      </w:r>
      <w:r w:rsidRPr="00D213FD">
        <w:t xml:space="preserve"> Trustees: </w:t>
      </w:r>
    </w:p>
    <w:p w14:paraId="089A7476" w14:textId="77777777" w:rsidR="00192784" w:rsidRPr="00D213FD" w:rsidRDefault="00192784" w:rsidP="00866A28">
      <w:pPr>
        <w:pStyle w:val="ListNumberLevel2"/>
      </w:pPr>
      <w:r w:rsidRPr="00D213FD">
        <w:rPr>
          <w:highlight w:val="cyan"/>
        </w:rPr>
        <w:fldChar w:fldCharType="begin"/>
      </w:r>
      <w:r w:rsidRPr="00D213FD">
        <w:rPr>
          <w:highlight w:val="cyan"/>
        </w:rPr>
        <w:instrText xml:space="preserve"> MERGEFIELD  "*IF {TEL_children_age} = \"Minors\" *"  \* MERGEFORMAT </w:instrText>
      </w:r>
      <w:r w:rsidRPr="00D213FD">
        <w:rPr>
          <w:highlight w:val="cyan"/>
        </w:rPr>
        <w:fldChar w:fldCharType="separate"/>
      </w:r>
      <w:r w:rsidRPr="00D213FD">
        <w:rPr>
          <w:highlight w:val="cyan"/>
        </w:rPr>
        <w:t xml:space="preserve">[#minor children] </w:t>
      </w:r>
      <w:r w:rsidRPr="00D213FD">
        <w:rPr>
          <w:highlight w:val="cyan"/>
        </w:rPr>
        <w:fldChar w:fldCharType="end"/>
      </w:r>
      <w:r w:rsidRPr="00D213FD">
        <w:t>Guardians of minors:</w:t>
      </w:r>
      <w:r w:rsidRPr="00D213FD">
        <w:rPr>
          <w:highlight w:val="magenta"/>
        </w:rPr>
        <w:fldChar w:fldCharType="begin"/>
      </w:r>
      <w:r w:rsidRPr="00D213FD">
        <w:rPr>
          <w:highlight w:val="magenta"/>
        </w:rPr>
        <w:instrText xml:space="preserve"> MERGEFIELD  *ENDIF*  \* MERGEFORMAT </w:instrText>
      </w:r>
      <w:r w:rsidRPr="00D213FD">
        <w:rPr>
          <w:highlight w:val="magenta"/>
        </w:rPr>
        <w:fldChar w:fldCharType="end"/>
      </w:r>
      <w:r w:rsidRPr="00D213FD">
        <w:t xml:space="preserve"> </w:t>
      </w:r>
    </w:p>
    <w:p w14:paraId="287283DF" w14:textId="77777777" w:rsidR="00192784" w:rsidRPr="00D213FD" w:rsidRDefault="00192784" w:rsidP="00866A28">
      <w:pPr>
        <w:pStyle w:val="ListNumberLevel2"/>
      </w:pPr>
      <w:r w:rsidRPr="00D213FD">
        <w:t>Medical attorneys:</w:t>
      </w:r>
    </w:p>
    <w:p w14:paraId="4C39D3E8" w14:textId="77777777" w:rsidR="00192784" w:rsidRPr="00D213FD" w:rsidRDefault="00192784" w:rsidP="00F86731">
      <w:pPr>
        <w:pStyle w:val="ListNumberLevel1"/>
      </w:pPr>
      <w:r w:rsidRPr="00D213FD">
        <w:t>Confirm calamity distribution</w:t>
      </w:r>
    </w:p>
    <w:p w14:paraId="61835993" w14:textId="77777777" w:rsidR="00192784" w:rsidRPr="00D213FD" w:rsidRDefault="00192784" w:rsidP="00F86731">
      <w:pPr>
        <w:pStyle w:val="ListNumberLevel1"/>
      </w:pPr>
      <w:r w:rsidRPr="00D213FD">
        <w:t xml:space="preserve">Superannuation nominations: </w:t>
      </w:r>
    </w:p>
    <w:p w14:paraId="474354F7" w14:textId="77777777" w:rsidR="00577383" w:rsidRPr="00D213FD" w:rsidRDefault="00577383" w:rsidP="00F86731">
      <w:pPr>
        <w:pStyle w:val="ListNumberLevel1"/>
      </w:pPr>
      <w:r w:rsidRPr="00D213FD">
        <w:t>If preparing new BDBNS:</w:t>
      </w:r>
    </w:p>
    <w:p w14:paraId="31D2821F" w14:textId="77777777" w:rsidR="00B33593" w:rsidRPr="00D213FD" w:rsidRDefault="00577383" w:rsidP="00577383">
      <w:pPr>
        <w:pStyle w:val="ListNumberLevel2"/>
      </w:pPr>
      <w:r w:rsidRPr="00D213FD">
        <w:t xml:space="preserve">who has responsibility for updating </w:t>
      </w:r>
      <w:r w:rsidR="00B33593" w:rsidRPr="00D213FD">
        <w:t>the BDBNs</w:t>
      </w:r>
    </w:p>
    <w:p w14:paraId="6849C035" w14:textId="6DA28314" w:rsidR="00577383" w:rsidRPr="00D213FD" w:rsidRDefault="00B33593" w:rsidP="00C16999">
      <w:pPr>
        <w:pStyle w:val="ListNumberLevel2"/>
      </w:pPr>
      <w:r w:rsidRPr="00D213FD">
        <w:t xml:space="preserve">who has responsibility for notifying the super fund </w:t>
      </w:r>
      <w:r w:rsidR="00577383" w:rsidRPr="00D213FD">
        <w:t xml:space="preserve"> </w:t>
      </w:r>
    </w:p>
    <w:p w14:paraId="071044A2" w14:textId="77777777" w:rsidR="00192784" w:rsidRPr="00D213FD" w:rsidRDefault="00192784" w:rsidP="00F86731">
      <w:pPr>
        <w:pStyle w:val="ListNumberLevel1"/>
      </w:pPr>
      <w:r w:rsidRPr="00D213FD">
        <w:t>Life insurance nominations:</w:t>
      </w:r>
    </w:p>
    <w:p w14:paraId="1625A15E" w14:textId="77777777" w:rsidR="00192784" w:rsidRPr="00D213FD" w:rsidRDefault="00192784" w:rsidP="00F86731">
      <w:pPr>
        <w:pStyle w:val="ListNumberLevel1"/>
      </w:pPr>
      <w:r w:rsidRPr="00D213FD">
        <w:t>Discuss the role of the letter of wishes</w:t>
      </w:r>
    </w:p>
    <w:p w14:paraId="3CAC5490" w14:textId="42157682" w:rsidR="00192784" w:rsidRPr="00D213FD" w:rsidRDefault="00192784" w:rsidP="00F86731">
      <w:pPr>
        <w:pStyle w:val="ListNumberLevel1"/>
      </w:pPr>
      <w:r w:rsidRPr="00D213FD">
        <w:t>Discuss how to handle the passing of control of digital assets</w:t>
      </w:r>
    </w:p>
    <w:p w14:paraId="3A34E1BE" w14:textId="77777777" w:rsidR="00192784" w:rsidRPr="00D213FD" w:rsidRDefault="00192784" w:rsidP="00F86731">
      <w:pPr>
        <w:pStyle w:val="ListNumberLevel1"/>
      </w:pPr>
      <w:r w:rsidRPr="00D213FD">
        <w:t>Enduring power of attorney:</w:t>
      </w:r>
    </w:p>
    <w:p w14:paraId="19C5102A" w14:textId="77777777" w:rsidR="00192784" w:rsidRPr="00D213FD" w:rsidRDefault="00192784" w:rsidP="00866A28">
      <w:pPr>
        <w:pStyle w:val="ListNumberLevel2"/>
      </w:pPr>
      <w:r w:rsidRPr="00D213FD">
        <w:t xml:space="preserve">Medical matters: </w:t>
      </w:r>
    </w:p>
    <w:p w14:paraId="3809E271" w14:textId="77777777" w:rsidR="00192784" w:rsidRPr="00D213FD" w:rsidRDefault="00192784" w:rsidP="00F86731">
      <w:pPr>
        <w:pStyle w:val="ListNumberLevel3"/>
      </w:pPr>
      <w:r w:rsidRPr="00D213FD">
        <w:t>explain powers of medical attorney;</w:t>
      </w:r>
    </w:p>
    <w:p w14:paraId="6E40D1F4" w14:textId="77777777" w:rsidR="00192784" w:rsidRPr="00D213FD" w:rsidRDefault="00192784" w:rsidP="00F86731">
      <w:pPr>
        <w:pStyle w:val="ListNumberLevel3"/>
      </w:pPr>
      <w:r w:rsidRPr="00D213FD">
        <w:t>it only commences once lost capacity;</w:t>
      </w:r>
    </w:p>
    <w:p w14:paraId="47C373BA" w14:textId="77777777" w:rsidR="00192784" w:rsidRPr="00D213FD" w:rsidRDefault="00192784" w:rsidP="00F86731">
      <w:pPr>
        <w:pStyle w:val="ListNumberLevel3"/>
      </w:pPr>
      <w:r w:rsidRPr="00D213FD">
        <w:t>interaction with advanced health directive and ability to make one with their doctor; and</w:t>
      </w:r>
    </w:p>
    <w:p w14:paraId="303B8A9A" w14:textId="77777777" w:rsidR="00192784" w:rsidRPr="00D213FD" w:rsidRDefault="00192784" w:rsidP="00F86731">
      <w:pPr>
        <w:pStyle w:val="ListNumberLevel3"/>
      </w:pPr>
      <w:r w:rsidRPr="00D213FD">
        <w:t>explain attorneys need to accept their appointment before they can act.</w:t>
      </w:r>
    </w:p>
    <w:p w14:paraId="7740FC3A" w14:textId="77777777" w:rsidR="00192784" w:rsidRPr="00D213FD" w:rsidRDefault="00192784" w:rsidP="00866A28">
      <w:pPr>
        <w:pStyle w:val="ListNumberLevel2"/>
      </w:pPr>
      <w:r w:rsidRPr="00D213FD">
        <w:t>Financial matters:</w:t>
      </w:r>
    </w:p>
    <w:p w14:paraId="13192573" w14:textId="77777777" w:rsidR="00192784" w:rsidRPr="00D213FD" w:rsidRDefault="00192784" w:rsidP="00F86731">
      <w:pPr>
        <w:pStyle w:val="ListNumberLevel3"/>
      </w:pPr>
      <w:r w:rsidRPr="00D213FD">
        <w:t>explain powers of financial attorney;</w:t>
      </w:r>
    </w:p>
    <w:p w14:paraId="46BE614D" w14:textId="77777777" w:rsidR="00192784" w:rsidRPr="00D213FD" w:rsidRDefault="00192784" w:rsidP="00F86731">
      <w:pPr>
        <w:pStyle w:val="ListNumberLevel3"/>
      </w:pPr>
      <w:r w:rsidRPr="00D213FD">
        <w:t>confirm appointment of first attorney commences immediately upon signing and confirm they are comfortable with this;</w:t>
      </w:r>
    </w:p>
    <w:p w14:paraId="10A7AD7A" w14:textId="77777777" w:rsidR="00192784" w:rsidRPr="00D213FD" w:rsidRDefault="00192784" w:rsidP="00F86731">
      <w:pPr>
        <w:pStyle w:val="ListNumberLevel3"/>
      </w:pPr>
      <w:r w:rsidRPr="00D213FD">
        <w:t>confirm the additional powers and confirm they are comfortable with this; and</w:t>
      </w:r>
    </w:p>
    <w:p w14:paraId="0BB6E762" w14:textId="77777777" w:rsidR="00192784" w:rsidRPr="00D213FD" w:rsidRDefault="00192784" w:rsidP="00F86731">
      <w:pPr>
        <w:pStyle w:val="ListNumberLevel3"/>
      </w:pPr>
      <w:r w:rsidRPr="00D213FD">
        <w:t>explain attorneys need to accept their appointment before they can act.</w:t>
      </w:r>
    </w:p>
    <w:p w14:paraId="02D747B6" w14:textId="77777777" w:rsidR="00192784" w:rsidRPr="00D213FD" w:rsidRDefault="00192784" w:rsidP="00866A28">
      <w:pPr>
        <w:pStyle w:val="ListNumberLevel2"/>
      </w:pPr>
      <w:r w:rsidRPr="00D213FD">
        <w:t>Does the client wish to make an advanced health directive?</w:t>
      </w:r>
    </w:p>
    <w:p w14:paraId="17E6D1EF" w14:textId="77777777" w:rsidR="00192784" w:rsidRPr="00D213FD" w:rsidRDefault="00192784" w:rsidP="00F86731">
      <w:pPr>
        <w:pStyle w:val="ListNumberLevel1"/>
      </w:pPr>
      <w:r w:rsidRPr="00D213FD">
        <w:rPr>
          <w:highlight w:val="yellow"/>
        </w:rPr>
        <w:t>[#review as appropriate]</w:t>
      </w:r>
      <w:r w:rsidRPr="00D213FD">
        <w:t xml:space="preserve"> Asset protection recommendations:</w:t>
      </w:r>
    </w:p>
    <w:p w14:paraId="0D1075E0" w14:textId="77777777" w:rsidR="00192784" w:rsidRPr="00D213FD" w:rsidRDefault="00192784" w:rsidP="00866A28">
      <w:pPr>
        <w:pStyle w:val="ListNumberLevel2"/>
      </w:pPr>
      <w:r w:rsidRPr="00D213FD">
        <w:lastRenderedPageBreak/>
        <w:t>Gift and loan back opportunities?</w:t>
      </w:r>
    </w:p>
    <w:p w14:paraId="4B86D7C2" w14:textId="77777777" w:rsidR="00192784" w:rsidRPr="00D213FD" w:rsidRDefault="00192784" w:rsidP="00866A28">
      <w:pPr>
        <w:pStyle w:val="ListNumberLevel2"/>
      </w:pPr>
      <w:r w:rsidRPr="00D213FD">
        <w:t>Appoint corporate trustee?</w:t>
      </w:r>
    </w:p>
    <w:p w14:paraId="0F100EF6" w14:textId="77777777" w:rsidR="00192784" w:rsidRPr="00D213FD" w:rsidRDefault="00192784" w:rsidP="00866A28">
      <w:pPr>
        <w:pStyle w:val="ListNumberLevel2"/>
      </w:pPr>
      <w:r w:rsidRPr="00D213FD">
        <w:t>Retire low risk spouse from directorships?</w:t>
      </w:r>
    </w:p>
    <w:p w14:paraId="761AB2E7" w14:textId="77777777" w:rsidR="00192784" w:rsidRPr="00D213FD" w:rsidRDefault="00192784" w:rsidP="00866A28">
      <w:pPr>
        <w:pStyle w:val="ListNumberLevel2"/>
      </w:pPr>
      <w:r w:rsidRPr="00D213FD">
        <w:t>Severance of joint tenancy?</w:t>
      </w:r>
    </w:p>
    <w:p w14:paraId="794E4951" w14:textId="77777777" w:rsidR="00192784" w:rsidRPr="00D213FD" w:rsidRDefault="00192784" w:rsidP="00F86731">
      <w:pPr>
        <w:pStyle w:val="ListNumberLevel1"/>
      </w:pPr>
      <w:r w:rsidRPr="00D213FD">
        <w:t>Next steps:</w:t>
      </w:r>
    </w:p>
    <w:p w14:paraId="4B5F9CF0" w14:textId="77777777" w:rsidR="00192784" w:rsidRPr="00D213FD" w:rsidRDefault="00192784" w:rsidP="00866A28">
      <w:pPr>
        <w:pStyle w:val="ListNumberLevel2"/>
      </w:pPr>
      <w:r w:rsidRPr="00D213FD">
        <w:t>Complete capacity assessment</w:t>
      </w:r>
    </w:p>
    <w:p w14:paraId="2E148E69" w14:textId="77777777" w:rsidR="00192784" w:rsidRPr="00D213FD" w:rsidRDefault="00192784" w:rsidP="00866A28">
      <w:pPr>
        <w:pStyle w:val="ListNumberLevel2"/>
      </w:pPr>
      <w:r w:rsidRPr="00D213FD">
        <w:t>Keep originals in our secure storage</w:t>
      </w:r>
    </w:p>
    <w:p w14:paraId="65A82936" w14:textId="77777777" w:rsidR="00192784" w:rsidRPr="00D213FD" w:rsidRDefault="00192784" w:rsidP="00866A28">
      <w:pPr>
        <w:pStyle w:val="ListNumberLevel2"/>
      </w:pPr>
      <w:r w:rsidRPr="00D213FD">
        <w:t>Advise executors, attorneys and beneficiaries of location of original documents</w:t>
      </w:r>
    </w:p>
    <w:p w14:paraId="7F41D900" w14:textId="77777777" w:rsidR="00192784" w:rsidRPr="00D213FD" w:rsidRDefault="00192784" w:rsidP="00866A28">
      <w:pPr>
        <w:pStyle w:val="ListNumberLevel2"/>
      </w:pPr>
      <w:r w:rsidRPr="00D213FD">
        <w:t>If letter of wishes is updated, they should return the original to us</w:t>
      </w:r>
    </w:p>
    <w:p w14:paraId="1C2ED3C8" w14:textId="77777777" w:rsidR="00192784" w:rsidRPr="00D213FD" w:rsidRDefault="00192784" w:rsidP="00866A28">
      <w:pPr>
        <w:pStyle w:val="ListNumberLevel2"/>
      </w:pPr>
      <w:r w:rsidRPr="00D213FD">
        <w:t>Consider a family meeting</w:t>
      </w:r>
    </w:p>
    <w:p w14:paraId="4B7F6005" w14:textId="77777777" w:rsidR="00192784" w:rsidRPr="00D213FD" w:rsidRDefault="00192784" w:rsidP="00866A28">
      <w:pPr>
        <w:pStyle w:val="ListNumberLevel2"/>
      </w:pPr>
      <w:r w:rsidRPr="00D213FD">
        <w:t>Annual review</w:t>
      </w:r>
    </w:p>
    <w:p w14:paraId="70937AC7" w14:textId="77777777" w:rsidR="00192784" w:rsidRPr="00F949F8" w:rsidRDefault="00192784" w:rsidP="00866A28">
      <w:pPr>
        <w:pStyle w:val="ListNumberLevel2"/>
        <w:rPr>
          <w:noProof/>
        </w:rPr>
      </w:pPr>
      <w:r w:rsidRPr="00D213FD">
        <w:t>We will send them an email with the annual review checklist and copies of the signed documents confirming they are stored in our secure storage</w:t>
      </w:r>
      <w:bookmarkEnd w:id="0"/>
    </w:p>
    <w:sectPr w:rsidR="00192784" w:rsidRPr="00F949F8" w:rsidSect="00BE7A9E">
      <w:headerReference w:type="even" r:id="rId9"/>
      <w:headerReference w:type="default" r:id="rId10"/>
      <w:footerReference w:type="even" r:id="rId11"/>
      <w:footerReference w:type="default" r:id="rId12"/>
      <w:headerReference w:type="first" r:id="rId13"/>
      <w:footerReference w:type="first" r:id="rId14"/>
      <w:type w:val="continuous"/>
      <w:pgSz w:w="11909" w:h="16834" w:code="9"/>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21">
      <wne:acd wne:acdName="acd29"/>
    </wne:keymap>
    <wne:keymap wne:kcmPrimary="0622">
      <wne:acd wne:acdName="acd25"/>
    </wne:keymap>
    <wne:keymap wne:kcmPrimary="0630">
      <wne:acd wne:acdName="acd5"/>
    </wne:keymap>
    <wne:keymap wne:kcmPrimary="0631">
      <wne:acd wne:acdName="acd2"/>
    </wne:keymap>
    <wne:keymap wne:kcmPrimary="0632">
      <wne:acd wne:acdName="acd3"/>
    </wne:keymap>
    <wne:keymap wne:kcmPrimary="0633">
      <wne:acd wne:acdName="acd4"/>
    </wne:keymap>
    <wne:keymap wne:kcmPrimary="0634">
      <wne:acd wne:acdName="acd0"/>
    </wne:keymap>
    <wne:keymap wne:kcmPrimary="0635">
      <wne:acd wne:acdName="acd1"/>
    </wne:keymap>
    <wne:keymap wne:kcmPrimary="0638">
      <wne:acd wne:acdName="acd7"/>
    </wne:keymap>
    <wne:keymap wne:kcmPrimary="0639">
      <wne:acd wne:acdName="acd6"/>
    </wne:keymap>
    <wne:keymap wne:kcmPrimary="0641">
      <wne:acd wne:acdName="acd12"/>
    </wne:keymap>
    <wne:keymap wne:kcmPrimary="0643">
      <wne:acd wne:acdName="acd18"/>
    </wne:keymap>
    <wne:keymap wne:kcmPrimary="0644">
      <wne:acd wne:acdName="acd14"/>
    </wne:keymap>
    <wne:keymap wne:kcmPrimary="0645">
      <wne:acd wne:acdName="acd10"/>
    </wne:keymap>
    <wne:keymap wne:kcmPrimary="0646">
      <wne:acd wne:acdName="acd15"/>
    </wne:keymap>
    <wne:keymap wne:kcmPrimary="0649">
      <wne:acd wne:acdName="acd33"/>
    </wne:keymap>
    <wne:keymap wne:kcmPrimary="064F">
      <wne:acd wne:acdName="acd21"/>
    </wne:keymap>
    <wne:keymap wne:kcmPrimary="0650">
      <wne:acd wne:acdName="acd20"/>
    </wne:keymap>
    <wne:keymap wne:kcmPrimary="0651">
      <wne:acd wne:acdName="acd8"/>
    </wne:keymap>
    <wne:keymap wne:kcmPrimary="0652">
      <wne:acd wne:acdName="acd11"/>
    </wne:keymap>
    <wne:keymap wne:kcmPrimary="0653">
      <wne:acd wne:acdName="acd31"/>
    </wne:keymap>
    <wne:keymap wne:kcmPrimary="0655">
      <wne:acd wne:acdName="acd23"/>
    </wne:keymap>
    <wne:keymap wne:kcmPrimary="0656">
      <wne:acd wne:acdName="acd19"/>
    </wne:keymap>
    <wne:keymap wne:kcmPrimary="0657">
      <wne:acd wne:acdName="acd9"/>
    </wne:keymap>
    <wne:keymap wne:kcmPrimary="0658">
      <wne:acd wne:acdName="acd17"/>
    </wne:keymap>
    <wne:keymap wne:kcmPrimary="065A">
      <wne:acd wne:acdName="acd32"/>
    </wne:keymap>
    <wne:keymap wne:kcmPrimary="0661">
      <wne:acd wne:acdName="acd24"/>
    </wne:keymap>
    <wne:keymap wne:kcmPrimary="0663">
      <wne:acd wne:acdName="acd30"/>
    </wne:keymap>
    <wne:keymap wne:kcmPrimary="066A">
      <wne:acd wne:acdName="acd27"/>
    </wne:keymap>
    <wne:keymap wne:kcmPrimary="06BB">
      <wne:acd wne:acdName="acd2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Manifest>
  </wne:toolbars>
  <wne:acds>
    <wne:acd wne:argValue="AQAAAAQA" wne:acdName="acd0" wne:fciIndexBasedOn="0065"/>
    <wne:acd wne:argValue="AQAAAAUA" wne:acdName="acd1" wne:fciIndexBasedOn="0065"/>
    <wne:acd wne:argValue="AQAAAAEA" wne:acdName="acd2" wne:fciIndexBasedOn="0065"/>
    <wne:acd wne:argValue="AQAAAAIA" wne:acdName="acd3" wne:fciIndexBasedOn="0065"/>
    <wne:acd wne:argValue="AQAAAAMA" wne:acdName="acd4" wne:fciIndexBasedOn="0065"/>
    <wne:acd wne:argValue="AQAAALQA" wne:acdName="acd5" wne:fciIndexBasedOn="0065"/>
    <wne:acd wne:argValue="AQAAAAAA" wne:acdName="acd6" wne:fciIndexBasedOn="0065"/>
    <wne:acd wne:argValue="AgBOAG8AcgBtAGEAbAAgAEIAbwBsAGQA" wne:acdName="acd7" wne:fciIndexBasedOn="0065"/>
    <wne:acd wne:argValue="AgBMAGkAcwB0ACAAQgB1AGwAbABlAHQAIABCAGwAYQBjAGsAIABsAGUAdgBlAGwAIAAxAA==" wne:acdName="acd8" wne:fciIndexBasedOn="0065"/>
    <wne:acd wne:argValue="AgBMAGkAcwB0ACAAQgB1AGwAbABlAHQAIABCAGwAYQBjAGsAIABsAGUAdgBlAGwAIAAyAA==" wne:acdName="acd9" wne:fciIndexBasedOn="0065"/>
    <wne:acd wne:argValue="AgBMAGkAcwB0ACAAQgB1AGwAbABlAHQAIABCAGwAYQBjAGsAIABsAGUAdgBlAGwAIAAzAA==" wne:acdName="acd10" wne:fciIndexBasedOn="0065"/>
    <wne:acd wne:argValue="AgBMAGkAcwB0ACAAQgB1AGwAbABlAHQAIABCAGwAYQBjAGsAIABsAGUAdgBlAGwAIAA0AA==" wne:acdName="acd11" wne:fciIndexBasedOn="0065"/>
    <wne:acd wne:argValue="AgBMAGkAcwB0ACAATABlAHQAdABlAHIAIABsAGUAdgBlAGwAIAAxAA==" wne:acdName="acd12" wne:fciIndexBasedOn="0065"/>
    <wne:acd wne:acdName="acd13" wne:fciIndexBasedOn="0065"/>
    <wne:acd wne:argValue="AgBMAGkAcwB0ACAATABlAHQAdABlAHIAIABsAGUAdgBlAGwAIAAzAA==" wne:acdName="acd14" wne:fciIndexBasedOn="0065"/>
    <wne:acd wne:argValue="AgBMAGkAcwB0ACAATABlAHQAdABlAHIAIABsAGUAdgBlAGwAIAA0AA==" wne:acdName="acd15" wne:fciIndexBasedOn="0065"/>
    <wne:acd wne:acdName="acd16" wne:fciIndexBasedOn="0065"/>
    <wne:acd wne:argValue="AgBMAGkAcwB0ACAATgB1AG0AYgBlAHIAIABsAGUAdgBlAGwAIAAyAA==" wne:acdName="acd17" wne:fciIndexBasedOn="0065"/>
    <wne:acd wne:argValue="AgBMAGkAcwB0ACAATgB1AG0AYgBlAHIAIABsAGUAdgBlAGwAIAAzAA==" wne:acdName="acd18" wne:fciIndexBasedOn="0065"/>
    <wne:acd wne:argValue="AgBMAGkAcwB0ACAATgB1AG0AYgBlAHIAIABsAGUAdgBlAGwAIAA0AA==" wne:acdName="acd19" wne:fciIndexBasedOn="0065"/>
    <wne:acd wne:argValue="AgBMAGkAcwB0ACAAUgBvAG0AYQBuACAAbABlAHYAZQBsACAAMQA=" wne:acdName="acd20" wne:fciIndexBasedOn="0065"/>
    <wne:acd wne:argValue="AgBMAGkAcwB0ACAAUgBvAG0AYQBuACAAbABlAHYAZQBsACAAMgA=" wne:acdName="acd21" wne:fciIndexBasedOn="0065"/>
    <wne:acd wne:acdName="acd22" wne:fciIndexBasedOn="0065"/>
    <wne:acd wne:argValue="AgBMAGkAcwB0ACAAUgBvAG0AYQBuACAAbABlAHYAZQBsACAANAA=" wne:acdName="acd23" wne:fciIndexBasedOn="0065"/>
    <wne:acd wne:argValue="AgBJAC0ATgBvAHIAbQBhAGwALQBJAHQAYQBsAGkAYwA=" wne:acdName="acd24" wne:fciIndexBasedOn="0065"/>
    <wne:acd wne:argValue="AgBOAG8AdABlACAAUwB0AHkAbABlAC0AMwA=" wne:acdName="acd25" wne:fciIndexBasedOn="0065"/>
    <wne:acd wne:argValue="AgBOAG8AcgBtAGEAbAAtAEkASwA=" wne:acdName="acd26" wne:fciIndexBasedOn="0065"/>
    <wne:acd wne:argValue="AgBOAG8AdABlACAAUwB0AHkAbABlADEA" wne:acdName="acd27" wne:fciIndexBasedOn="0065"/>
    <wne:acd wne:acdName="acd28" wne:fciIndexBasedOn="0065"/>
    <wne:acd wne:argValue="AgAyAC0ATgBvAHIAbQBhAGwALQBJAEsA" wne:acdName="acd29" wne:fciIndexBasedOn="0065"/>
    <wne:acd wne:argValue="AgBOAG8AcgBtAGEAbAAgAEkAdABhAGwAaQBjAA==" wne:acdName="acd30" wne:fciIndexBasedOn="0065"/>
    <wne:acd wne:argValue="AgBMAGkAcwB0ACAATgB1AG0AYgBlAHIAIABMAGUAdgBlAGwAIAAyAA==" wne:acdName="acd31" wne:fciIndexBasedOn="0065"/>
    <wne:acd wne:argValue="AgBMAGkAcwB0ACAATgB1AG0AYgBlAHIAIABMAGUAdgBlAGwAIAAxAA==" wne:acdName="acd32" wne:fciIndexBasedOn="0065"/>
    <wne:acd wne:argValue="AgBMAGkAcwB0ACAATgB1AG0AYgBlAHIAIABMAGUAdgBlAGwAIAAzAA==" wne:acdName="acd3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B0CD8" w14:textId="77777777" w:rsidR="0000713B" w:rsidRPr="00D213FD" w:rsidRDefault="0000713B">
      <w:r w:rsidRPr="00D213FD">
        <w:separator/>
      </w:r>
    </w:p>
  </w:endnote>
  <w:endnote w:type="continuationSeparator" w:id="0">
    <w:p w14:paraId="25ACBD13" w14:textId="77777777" w:rsidR="0000713B" w:rsidRPr="00D213FD" w:rsidRDefault="0000713B">
      <w:r w:rsidRPr="00D213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6B582" w14:textId="77777777" w:rsidR="00F9788E" w:rsidRPr="00D213FD" w:rsidRDefault="00F978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928569"/>
      <w:docPartObj>
        <w:docPartGallery w:val="Page Numbers (Bottom of Page)"/>
        <w:docPartUnique/>
      </w:docPartObj>
    </w:sdtPr>
    <w:sdtEndPr/>
    <w:sdtContent>
      <w:p w14:paraId="68DED73F" w14:textId="4A37A06B" w:rsidR="00F9788E" w:rsidRPr="00D213FD" w:rsidRDefault="00F9788E" w:rsidP="00F9788E">
        <w:pPr>
          <w:pStyle w:val="Footer"/>
          <w:jc w:val="right"/>
        </w:pPr>
        <w:r w:rsidRPr="00D213FD">
          <w:fldChar w:fldCharType="begin"/>
        </w:r>
        <w:r w:rsidRPr="00D213FD">
          <w:instrText xml:space="preserve"> PAGE   \* MERGEFORMAT </w:instrText>
        </w:r>
        <w:r w:rsidRPr="00D213FD">
          <w:fldChar w:fldCharType="separate"/>
        </w:r>
        <w:r w:rsidRPr="00D213FD">
          <w:t>2</w:t>
        </w:r>
        <w:r w:rsidRPr="00D213FD">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D1B3" w14:textId="77777777" w:rsidR="00F9788E" w:rsidRPr="00D213FD" w:rsidRDefault="00F97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4C1F8" w14:textId="77777777" w:rsidR="0000713B" w:rsidRPr="00D213FD" w:rsidRDefault="0000713B">
      <w:r w:rsidRPr="00D213FD">
        <w:separator/>
      </w:r>
    </w:p>
  </w:footnote>
  <w:footnote w:type="continuationSeparator" w:id="0">
    <w:p w14:paraId="50D8F29B" w14:textId="77777777" w:rsidR="0000713B" w:rsidRPr="00D213FD" w:rsidRDefault="0000713B">
      <w:r w:rsidRPr="00D213F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B9AE2" w14:textId="77777777" w:rsidR="008038CF" w:rsidRPr="00D213FD" w:rsidRDefault="008038CF">
    <w:pPr>
      <w:keepNext/>
      <w:jc w:val="right"/>
    </w:pPr>
  </w:p>
  <w:p w14:paraId="0271BC9A" w14:textId="25F4BF3F" w:rsidR="008038CF" w:rsidRPr="00D213FD" w:rsidRDefault="008038CF">
    <w:pPr>
      <w:keepNext/>
      <w:rPr>
        <w:rFonts w:cs="Arial"/>
      </w:rPr>
    </w:pPr>
    <w:r w:rsidRPr="00D213FD">
      <w:rPr>
        <w:rFonts w:cs="Arial"/>
      </w:rPr>
      <w:fldChar w:fldCharType="begin"/>
    </w:r>
    <w:r w:rsidRPr="00D213FD">
      <w:rPr>
        <w:rFonts w:cs="Arial"/>
      </w:rPr>
      <w:instrText xml:space="preserve"> STYLEREF  CharNotesReg  \* CHARFORMAT </w:instrText>
    </w:r>
    <w:r w:rsidRPr="00D213FD">
      <w:rPr>
        <w:rFonts w:cs="Arial"/>
      </w:rPr>
      <w:fldChar w:fldCharType="separate"/>
    </w:r>
    <w:r w:rsidRPr="00D213FD">
      <w:rPr>
        <w:rFonts w:cs="Arial"/>
        <w:b/>
        <w:bCs/>
      </w:rPr>
      <w:t>Error! No text of specified style in document.</w:t>
    </w:r>
    <w:r w:rsidRPr="00D213FD">
      <w:rPr>
        <w:rFonts w:cs="Arial"/>
      </w:rPr>
      <w:fldChar w:fldCharType="end"/>
    </w:r>
    <w:r w:rsidRPr="00D213FD">
      <w:rPr>
        <w:rFonts w:cs="Arial"/>
      </w:rPr>
      <w:t xml:space="preserve">  </w:t>
    </w:r>
    <w:r w:rsidRPr="00D213FD">
      <w:rPr>
        <w:rFonts w:cs="Arial"/>
        <w:i/>
      </w:rPr>
      <w:fldChar w:fldCharType="begin"/>
    </w:r>
    <w:r w:rsidRPr="00D213FD">
      <w:rPr>
        <w:rFonts w:cs="Arial"/>
        <w:i/>
      </w:rPr>
      <w:instrText xml:space="preserve"> STYLEREF  CharNotesItals  \* CHARFORMAT </w:instrText>
    </w:r>
    <w:r w:rsidRPr="00D213FD">
      <w:rPr>
        <w:rFonts w:cs="Arial"/>
        <w:i/>
      </w:rPr>
      <w:fldChar w:fldCharType="separate"/>
    </w:r>
    <w:r w:rsidRPr="00D213FD">
      <w:rPr>
        <w:rFonts w:cs="Arial"/>
        <w:b/>
        <w:bCs/>
        <w:i/>
      </w:rPr>
      <w:t>Error! No text of specified style in document.</w:t>
    </w:r>
    <w:r w:rsidRPr="00D213FD">
      <w:rPr>
        <w:rFonts w:cs="Arial"/>
        <w:i/>
      </w:rPr>
      <w:fldChar w:fldCharType="end"/>
    </w:r>
  </w:p>
  <w:p w14:paraId="605D1405" w14:textId="77777777" w:rsidR="008038CF" w:rsidRPr="00D213FD" w:rsidRDefault="008038CF">
    <w:pPr>
      <w:keepNext/>
    </w:pPr>
  </w:p>
  <w:p w14:paraId="6DD5E6DF" w14:textId="77777777" w:rsidR="008038CF" w:rsidRPr="00D213FD" w:rsidRDefault="008038CF">
    <w:pPr>
      <w:keepNext/>
    </w:pPr>
  </w:p>
  <w:p w14:paraId="4206EECD" w14:textId="729EDE44" w:rsidR="008038CF" w:rsidRPr="00D213FD" w:rsidRDefault="008038CF">
    <w:pPr>
      <w:keepNext/>
      <w:rPr>
        <w:rFonts w:cs="Arial"/>
        <w:b/>
      </w:rPr>
    </w:pPr>
    <w:r w:rsidRPr="00D213FD">
      <w:rPr>
        <w:rFonts w:cs="Arial"/>
        <w:b/>
      </w:rPr>
      <w:fldChar w:fldCharType="begin"/>
    </w:r>
    <w:r w:rsidRPr="00D213FD">
      <w:rPr>
        <w:rFonts w:cs="Arial"/>
        <w:b/>
      </w:rPr>
      <w:instrText xml:space="preserve"> STYLEREF  TableA \* CHARFORMAT </w:instrText>
    </w:r>
    <w:r w:rsidRPr="00D213FD">
      <w:rPr>
        <w:rFonts w:cs="Arial"/>
        <w:b/>
      </w:rPr>
      <w:fldChar w:fldCharType="separate"/>
    </w:r>
    <w:r w:rsidRPr="00D213FD">
      <w:rPr>
        <w:rFonts w:cs="Arial"/>
        <w:bCs/>
      </w:rPr>
      <w:t>Error! Use the Home tab to apply TableA to the text that you want to appear here.</w:t>
    </w:r>
    <w:r w:rsidRPr="00D213FD">
      <w:rPr>
        <w:rFonts w:cs="Arial"/>
        <w:b/>
      </w:rPr>
      <w:fldChar w:fldCharType="end"/>
    </w:r>
  </w:p>
  <w:p w14:paraId="1F03F6A2" w14:textId="77777777" w:rsidR="008038CF" w:rsidRPr="00D213FD" w:rsidRDefault="008038CF">
    <w:pPr>
      <w:pBdr>
        <w:top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94DD" w14:textId="77777777" w:rsidR="00F9788E" w:rsidRPr="00D213FD" w:rsidRDefault="00F978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0B252" w14:textId="77777777" w:rsidR="00F9788E" w:rsidRPr="00D213FD" w:rsidRDefault="00F978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D42"/>
    <w:multiLevelType w:val="multilevel"/>
    <w:tmpl w:val="77D0E76C"/>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 w15:restartNumberingAfterBreak="0">
    <w:nsid w:val="2B477769"/>
    <w:multiLevelType w:val="hybridMultilevel"/>
    <w:tmpl w:val="EC7846B8"/>
    <w:lvl w:ilvl="0" w:tplc="FF842A9E">
      <w:start w:val="1"/>
      <w:numFmt w:val="bullet"/>
      <w:lvlText w:val=""/>
      <w:lvlJc w:val="left"/>
      <w:pPr>
        <w:ind w:left="360" w:hanging="360"/>
      </w:pPr>
      <w:rPr>
        <w:rFonts w:ascii="Webdings" w:hAnsi="Web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58C4190A"/>
    <w:multiLevelType w:val="multilevel"/>
    <w:tmpl w:val="B3625EEC"/>
    <w:name w:val="StandardNumberedList"/>
    <w:lvl w:ilvl="0">
      <w:start w:val="1"/>
      <w:numFmt w:val="decimal"/>
      <w:lvlText w:val="%1."/>
      <w:lvlJc w:val="left"/>
      <w:pPr>
        <w:tabs>
          <w:tab w:val="num" w:pos="520"/>
        </w:tabs>
        <w:ind w:left="520" w:hanging="520"/>
      </w:pPr>
    </w:lvl>
    <w:lvl w:ilvl="1">
      <w:start w:val="1"/>
      <w:numFmt w:val="decimal"/>
      <w:lvlText w:val="%1.%2."/>
      <w:lvlJc w:val="left"/>
      <w:pPr>
        <w:tabs>
          <w:tab w:val="num" w:pos="1040"/>
        </w:tabs>
        <w:ind w:left="1040" w:hanging="520"/>
      </w:pPr>
    </w:lvl>
    <w:lvl w:ilvl="2">
      <w:start w:val="1"/>
      <w:numFmt w:val="decimal"/>
      <w:lvlText w:val="%1.%2.%3."/>
      <w:lvlJc w:val="left"/>
      <w:pPr>
        <w:tabs>
          <w:tab w:val="num" w:pos="1560"/>
        </w:tabs>
        <w:ind w:left="1560" w:hanging="52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8D214CE"/>
    <w:multiLevelType w:val="multilevel"/>
    <w:tmpl w:val="6DACDD6A"/>
    <w:name w:val="DOE numbered"/>
    <w:lvl w:ilvl="0">
      <w:start w:val="1"/>
      <w:numFmt w:val="decimal"/>
      <w:lvlText w:val="%1."/>
      <w:lvlJc w:val="left"/>
      <w:pPr>
        <w:ind w:left="471" w:hanging="471"/>
      </w:pPr>
      <w:rPr>
        <w:rFonts w:hint="default"/>
      </w:rPr>
    </w:lvl>
    <w:lvl w:ilvl="1">
      <w:start w:val="1"/>
      <w:numFmt w:val="decimal"/>
      <w:lvlText w:val="%1.%2."/>
      <w:lvlJc w:val="left"/>
      <w:pPr>
        <w:ind w:left="471" w:hanging="47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1422838">
    <w:abstractNumId w:val="0"/>
  </w:num>
  <w:num w:numId="2" w16cid:durableId="1418555145">
    <w:abstractNumId w:val="0"/>
  </w:num>
  <w:num w:numId="3" w16cid:durableId="96523568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AU" w:vendorID="64" w:dllVersion="6" w:nlCheck="1" w:checkStyle="0"/>
  <w:activeWritingStyle w:appName="MSWord" w:lang="en-AU"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US" w:vendorID="64" w:dllVersion="6" w:nlCheck="1" w:checkStyle="0"/>
  <w:activeWritingStyle w:appName="MSWord" w:lang="en-PH" w:vendorID="64" w:dllVersion="0" w:nlCheck="1" w:checkStyle="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F96"/>
    <w:rsid w:val="0000003A"/>
    <w:rsid w:val="00000053"/>
    <w:rsid w:val="00000A7F"/>
    <w:rsid w:val="00003694"/>
    <w:rsid w:val="000041A1"/>
    <w:rsid w:val="000055FB"/>
    <w:rsid w:val="00006BCC"/>
    <w:rsid w:val="0000713B"/>
    <w:rsid w:val="00007E0C"/>
    <w:rsid w:val="000125CF"/>
    <w:rsid w:val="00012B40"/>
    <w:rsid w:val="000139D2"/>
    <w:rsid w:val="00014B54"/>
    <w:rsid w:val="00017873"/>
    <w:rsid w:val="0002056A"/>
    <w:rsid w:val="00020B50"/>
    <w:rsid w:val="00021A9D"/>
    <w:rsid w:val="00025905"/>
    <w:rsid w:val="00026FAA"/>
    <w:rsid w:val="000314B9"/>
    <w:rsid w:val="00032013"/>
    <w:rsid w:val="0004171B"/>
    <w:rsid w:val="00041D16"/>
    <w:rsid w:val="00044085"/>
    <w:rsid w:val="0004585F"/>
    <w:rsid w:val="00055559"/>
    <w:rsid w:val="00056965"/>
    <w:rsid w:val="00063C1B"/>
    <w:rsid w:val="000679F0"/>
    <w:rsid w:val="000774BE"/>
    <w:rsid w:val="000848F5"/>
    <w:rsid w:val="00090237"/>
    <w:rsid w:val="000907A2"/>
    <w:rsid w:val="00091A11"/>
    <w:rsid w:val="00091F6F"/>
    <w:rsid w:val="000937B7"/>
    <w:rsid w:val="00096B8A"/>
    <w:rsid w:val="00097288"/>
    <w:rsid w:val="000A0D06"/>
    <w:rsid w:val="000A0DDF"/>
    <w:rsid w:val="000A2AA9"/>
    <w:rsid w:val="000A2C87"/>
    <w:rsid w:val="000A7E48"/>
    <w:rsid w:val="000B0374"/>
    <w:rsid w:val="000B07E3"/>
    <w:rsid w:val="000B0FA4"/>
    <w:rsid w:val="000B101B"/>
    <w:rsid w:val="000B1859"/>
    <w:rsid w:val="000B2516"/>
    <w:rsid w:val="000B3E7D"/>
    <w:rsid w:val="000B4B72"/>
    <w:rsid w:val="000C5DC6"/>
    <w:rsid w:val="000C6388"/>
    <w:rsid w:val="000D0485"/>
    <w:rsid w:val="000D09E1"/>
    <w:rsid w:val="000D1706"/>
    <w:rsid w:val="000D22F1"/>
    <w:rsid w:val="000D2661"/>
    <w:rsid w:val="000D6D93"/>
    <w:rsid w:val="000E15BB"/>
    <w:rsid w:val="000E18DB"/>
    <w:rsid w:val="000E3740"/>
    <w:rsid w:val="000E4B73"/>
    <w:rsid w:val="000E587E"/>
    <w:rsid w:val="000E6A7F"/>
    <w:rsid w:val="000E6CE9"/>
    <w:rsid w:val="000E7F3D"/>
    <w:rsid w:val="000F06CC"/>
    <w:rsid w:val="000F1824"/>
    <w:rsid w:val="001006FB"/>
    <w:rsid w:val="00101A5A"/>
    <w:rsid w:val="00101A88"/>
    <w:rsid w:val="00104A9D"/>
    <w:rsid w:val="00110892"/>
    <w:rsid w:val="001158AB"/>
    <w:rsid w:val="00117B53"/>
    <w:rsid w:val="001214F1"/>
    <w:rsid w:val="00122541"/>
    <w:rsid w:val="001317F6"/>
    <w:rsid w:val="001322A6"/>
    <w:rsid w:val="00132D4F"/>
    <w:rsid w:val="00133A58"/>
    <w:rsid w:val="00136975"/>
    <w:rsid w:val="00136D8A"/>
    <w:rsid w:val="001408C5"/>
    <w:rsid w:val="001429D8"/>
    <w:rsid w:val="00143294"/>
    <w:rsid w:val="00143842"/>
    <w:rsid w:val="00150D9A"/>
    <w:rsid w:val="00151991"/>
    <w:rsid w:val="00152E16"/>
    <w:rsid w:val="00152EDD"/>
    <w:rsid w:val="00155FB0"/>
    <w:rsid w:val="0015688A"/>
    <w:rsid w:val="00164FB3"/>
    <w:rsid w:val="00165860"/>
    <w:rsid w:val="00167133"/>
    <w:rsid w:val="00170AA0"/>
    <w:rsid w:val="00171398"/>
    <w:rsid w:val="00174E88"/>
    <w:rsid w:val="001774F8"/>
    <w:rsid w:val="0018286B"/>
    <w:rsid w:val="00184757"/>
    <w:rsid w:val="00186EBA"/>
    <w:rsid w:val="00186EED"/>
    <w:rsid w:val="00190279"/>
    <w:rsid w:val="00190FF9"/>
    <w:rsid w:val="001923CD"/>
    <w:rsid w:val="00192784"/>
    <w:rsid w:val="00194F49"/>
    <w:rsid w:val="00195307"/>
    <w:rsid w:val="001A268F"/>
    <w:rsid w:val="001A64B8"/>
    <w:rsid w:val="001B2035"/>
    <w:rsid w:val="001C02E2"/>
    <w:rsid w:val="001C17BD"/>
    <w:rsid w:val="001C3526"/>
    <w:rsid w:val="001C37D0"/>
    <w:rsid w:val="001D1B8C"/>
    <w:rsid w:val="001D30A1"/>
    <w:rsid w:val="001D6955"/>
    <w:rsid w:val="001E35BE"/>
    <w:rsid w:val="001E4424"/>
    <w:rsid w:val="001E5313"/>
    <w:rsid w:val="001F2774"/>
    <w:rsid w:val="001F2D8B"/>
    <w:rsid w:val="001F40FD"/>
    <w:rsid w:val="001F6797"/>
    <w:rsid w:val="00202408"/>
    <w:rsid w:val="002079B0"/>
    <w:rsid w:val="00210B67"/>
    <w:rsid w:val="0021109F"/>
    <w:rsid w:val="00212DE0"/>
    <w:rsid w:val="00215682"/>
    <w:rsid w:val="002175AA"/>
    <w:rsid w:val="002202BA"/>
    <w:rsid w:val="00220530"/>
    <w:rsid w:val="0022354E"/>
    <w:rsid w:val="00224D07"/>
    <w:rsid w:val="0022550C"/>
    <w:rsid w:val="0022757E"/>
    <w:rsid w:val="00231C3B"/>
    <w:rsid w:val="0023356D"/>
    <w:rsid w:val="00233BAF"/>
    <w:rsid w:val="002347F6"/>
    <w:rsid w:val="00234A19"/>
    <w:rsid w:val="0023533D"/>
    <w:rsid w:val="00245F81"/>
    <w:rsid w:val="00250A56"/>
    <w:rsid w:val="00251ECD"/>
    <w:rsid w:val="00252AFE"/>
    <w:rsid w:val="00255D9F"/>
    <w:rsid w:val="00257FC1"/>
    <w:rsid w:val="0026015C"/>
    <w:rsid w:val="002613E0"/>
    <w:rsid w:val="00261EC3"/>
    <w:rsid w:val="0027002D"/>
    <w:rsid w:val="00272504"/>
    <w:rsid w:val="0027567B"/>
    <w:rsid w:val="00277B46"/>
    <w:rsid w:val="00285357"/>
    <w:rsid w:val="002865C9"/>
    <w:rsid w:val="00291140"/>
    <w:rsid w:val="002922DC"/>
    <w:rsid w:val="00296444"/>
    <w:rsid w:val="002975A8"/>
    <w:rsid w:val="00297B7F"/>
    <w:rsid w:val="002A1A85"/>
    <w:rsid w:val="002A3040"/>
    <w:rsid w:val="002A4D91"/>
    <w:rsid w:val="002A52AA"/>
    <w:rsid w:val="002A5F68"/>
    <w:rsid w:val="002A6511"/>
    <w:rsid w:val="002A7C14"/>
    <w:rsid w:val="002B112C"/>
    <w:rsid w:val="002B7990"/>
    <w:rsid w:val="002C08CF"/>
    <w:rsid w:val="002C420D"/>
    <w:rsid w:val="002C5764"/>
    <w:rsid w:val="002C6F6E"/>
    <w:rsid w:val="002D41B8"/>
    <w:rsid w:val="002D772B"/>
    <w:rsid w:val="002E29DA"/>
    <w:rsid w:val="002E38A7"/>
    <w:rsid w:val="002E4082"/>
    <w:rsid w:val="002F4C60"/>
    <w:rsid w:val="002F54F7"/>
    <w:rsid w:val="00300FB0"/>
    <w:rsid w:val="00301D22"/>
    <w:rsid w:val="003047B2"/>
    <w:rsid w:val="00304C80"/>
    <w:rsid w:val="0030665C"/>
    <w:rsid w:val="003079C9"/>
    <w:rsid w:val="00311FC4"/>
    <w:rsid w:val="0031303F"/>
    <w:rsid w:val="00315F88"/>
    <w:rsid w:val="00316A16"/>
    <w:rsid w:val="003207F9"/>
    <w:rsid w:val="00320B06"/>
    <w:rsid w:val="003212DC"/>
    <w:rsid w:val="00322D57"/>
    <w:rsid w:val="0032336C"/>
    <w:rsid w:val="00326042"/>
    <w:rsid w:val="00330EAF"/>
    <w:rsid w:val="00332C2F"/>
    <w:rsid w:val="00335C2C"/>
    <w:rsid w:val="0034097E"/>
    <w:rsid w:val="00341002"/>
    <w:rsid w:val="00342A76"/>
    <w:rsid w:val="00347BFF"/>
    <w:rsid w:val="00352898"/>
    <w:rsid w:val="00353D46"/>
    <w:rsid w:val="0036146A"/>
    <w:rsid w:val="00363011"/>
    <w:rsid w:val="00363102"/>
    <w:rsid w:val="0036390A"/>
    <w:rsid w:val="00363BCE"/>
    <w:rsid w:val="00370231"/>
    <w:rsid w:val="00374DB9"/>
    <w:rsid w:val="00382642"/>
    <w:rsid w:val="003858FB"/>
    <w:rsid w:val="00385925"/>
    <w:rsid w:val="00386796"/>
    <w:rsid w:val="003910C3"/>
    <w:rsid w:val="00391B82"/>
    <w:rsid w:val="0039304E"/>
    <w:rsid w:val="00393129"/>
    <w:rsid w:val="0039529B"/>
    <w:rsid w:val="003A0746"/>
    <w:rsid w:val="003A1285"/>
    <w:rsid w:val="003A2A17"/>
    <w:rsid w:val="003B1D39"/>
    <w:rsid w:val="003B2CA7"/>
    <w:rsid w:val="003B44AD"/>
    <w:rsid w:val="003B5406"/>
    <w:rsid w:val="003B6B83"/>
    <w:rsid w:val="003B75C0"/>
    <w:rsid w:val="003B7C5F"/>
    <w:rsid w:val="003C0EBD"/>
    <w:rsid w:val="003C4436"/>
    <w:rsid w:val="003C5EDC"/>
    <w:rsid w:val="003D36A5"/>
    <w:rsid w:val="003D4212"/>
    <w:rsid w:val="003D553B"/>
    <w:rsid w:val="003D678E"/>
    <w:rsid w:val="003D6F77"/>
    <w:rsid w:val="003E36E2"/>
    <w:rsid w:val="003E463F"/>
    <w:rsid w:val="003E7D46"/>
    <w:rsid w:val="003F1DEF"/>
    <w:rsid w:val="003F4147"/>
    <w:rsid w:val="003F44A8"/>
    <w:rsid w:val="003F5F13"/>
    <w:rsid w:val="004008AB"/>
    <w:rsid w:val="00400F9A"/>
    <w:rsid w:val="00401A3B"/>
    <w:rsid w:val="004022D1"/>
    <w:rsid w:val="004044FC"/>
    <w:rsid w:val="00406AF6"/>
    <w:rsid w:val="004133F2"/>
    <w:rsid w:val="004152FF"/>
    <w:rsid w:val="00421654"/>
    <w:rsid w:val="00433262"/>
    <w:rsid w:val="00433BB2"/>
    <w:rsid w:val="00434618"/>
    <w:rsid w:val="00435254"/>
    <w:rsid w:val="00440175"/>
    <w:rsid w:val="00445883"/>
    <w:rsid w:val="004466F8"/>
    <w:rsid w:val="00451083"/>
    <w:rsid w:val="0045241C"/>
    <w:rsid w:val="00457621"/>
    <w:rsid w:val="00460156"/>
    <w:rsid w:val="00463DA3"/>
    <w:rsid w:val="00467CD5"/>
    <w:rsid w:val="004706B4"/>
    <w:rsid w:val="004740F2"/>
    <w:rsid w:val="00476674"/>
    <w:rsid w:val="00476BBB"/>
    <w:rsid w:val="00476DF9"/>
    <w:rsid w:val="00477F1B"/>
    <w:rsid w:val="00482BBB"/>
    <w:rsid w:val="004846A0"/>
    <w:rsid w:val="00485496"/>
    <w:rsid w:val="00485F36"/>
    <w:rsid w:val="0048644A"/>
    <w:rsid w:val="00493927"/>
    <w:rsid w:val="004965D7"/>
    <w:rsid w:val="00496669"/>
    <w:rsid w:val="004A08B5"/>
    <w:rsid w:val="004A0C75"/>
    <w:rsid w:val="004A12DF"/>
    <w:rsid w:val="004A1D09"/>
    <w:rsid w:val="004A2E59"/>
    <w:rsid w:val="004A317E"/>
    <w:rsid w:val="004A502C"/>
    <w:rsid w:val="004A65F9"/>
    <w:rsid w:val="004A75C2"/>
    <w:rsid w:val="004B069A"/>
    <w:rsid w:val="004B34E0"/>
    <w:rsid w:val="004B368A"/>
    <w:rsid w:val="004B7312"/>
    <w:rsid w:val="004B76D1"/>
    <w:rsid w:val="004C38E4"/>
    <w:rsid w:val="004C4F18"/>
    <w:rsid w:val="004C6307"/>
    <w:rsid w:val="004D4249"/>
    <w:rsid w:val="004D5977"/>
    <w:rsid w:val="004D6F21"/>
    <w:rsid w:val="004D7F96"/>
    <w:rsid w:val="004E22E6"/>
    <w:rsid w:val="004E4788"/>
    <w:rsid w:val="004E4B81"/>
    <w:rsid w:val="004E6D4E"/>
    <w:rsid w:val="004F0D15"/>
    <w:rsid w:val="004F2C3A"/>
    <w:rsid w:val="004F33E8"/>
    <w:rsid w:val="004F34E4"/>
    <w:rsid w:val="004F3D15"/>
    <w:rsid w:val="004F426F"/>
    <w:rsid w:val="004F7580"/>
    <w:rsid w:val="005004D8"/>
    <w:rsid w:val="00501B18"/>
    <w:rsid w:val="00504EDD"/>
    <w:rsid w:val="00512A37"/>
    <w:rsid w:val="00524512"/>
    <w:rsid w:val="00524650"/>
    <w:rsid w:val="005307E5"/>
    <w:rsid w:val="00531E4C"/>
    <w:rsid w:val="0053724A"/>
    <w:rsid w:val="00543E56"/>
    <w:rsid w:val="00543EE8"/>
    <w:rsid w:val="005444A7"/>
    <w:rsid w:val="00551266"/>
    <w:rsid w:val="00555FE7"/>
    <w:rsid w:val="00557355"/>
    <w:rsid w:val="00557FC8"/>
    <w:rsid w:val="0056003C"/>
    <w:rsid w:val="00560C0F"/>
    <w:rsid w:val="00562BCF"/>
    <w:rsid w:val="00567930"/>
    <w:rsid w:val="00573761"/>
    <w:rsid w:val="00577383"/>
    <w:rsid w:val="005802D5"/>
    <w:rsid w:val="00580449"/>
    <w:rsid w:val="00584A4E"/>
    <w:rsid w:val="00585FCC"/>
    <w:rsid w:val="0058683A"/>
    <w:rsid w:val="00594473"/>
    <w:rsid w:val="00594FBA"/>
    <w:rsid w:val="005968BE"/>
    <w:rsid w:val="005A33B1"/>
    <w:rsid w:val="005A5A0C"/>
    <w:rsid w:val="005A6D69"/>
    <w:rsid w:val="005C038B"/>
    <w:rsid w:val="005C075E"/>
    <w:rsid w:val="005C1A69"/>
    <w:rsid w:val="005C215E"/>
    <w:rsid w:val="005C3E10"/>
    <w:rsid w:val="005C4207"/>
    <w:rsid w:val="005D244C"/>
    <w:rsid w:val="005D3654"/>
    <w:rsid w:val="005D3DA5"/>
    <w:rsid w:val="005D579F"/>
    <w:rsid w:val="005D5AC3"/>
    <w:rsid w:val="005D7B8E"/>
    <w:rsid w:val="005E1F45"/>
    <w:rsid w:val="005E2792"/>
    <w:rsid w:val="005E3871"/>
    <w:rsid w:val="005E3CB3"/>
    <w:rsid w:val="005E7E23"/>
    <w:rsid w:val="005F26AC"/>
    <w:rsid w:val="005F3A75"/>
    <w:rsid w:val="005F3C35"/>
    <w:rsid w:val="005F3D7F"/>
    <w:rsid w:val="005F5609"/>
    <w:rsid w:val="005F5A14"/>
    <w:rsid w:val="005F6368"/>
    <w:rsid w:val="006010A6"/>
    <w:rsid w:val="00601C94"/>
    <w:rsid w:val="0060354C"/>
    <w:rsid w:val="006044F7"/>
    <w:rsid w:val="006073DD"/>
    <w:rsid w:val="00607A9C"/>
    <w:rsid w:val="006113CF"/>
    <w:rsid w:val="0061246B"/>
    <w:rsid w:val="006136E5"/>
    <w:rsid w:val="006161DD"/>
    <w:rsid w:val="0061646C"/>
    <w:rsid w:val="006178CF"/>
    <w:rsid w:val="006217D5"/>
    <w:rsid w:val="006243E6"/>
    <w:rsid w:val="00626A08"/>
    <w:rsid w:val="00626BC7"/>
    <w:rsid w:val="00627073"/>
    <w:rsid w:val="00630F75"/>
    <w:rsid w:val="0063103E"/>
    <w:rsid w:val="0063253E"/>
    <w:rsid w:val="006346D7"/>
    <w:rsid w:val="006359EB"/>
    <w:rsid w:val="00637C68"/>
    <w:rsid w:val="00640B4A"/>
    <w:rsid w:val="006467D3"/>
    <w:rsid w:val="0064787B"/>
    <w:rsid w:val="00647FD1"/>
    <w:rsid w:val="00650DE7"/>
    <w:rsid w:val="0065349E"/>
    <w:rsid w:val="00654732"/>
    <w:rsid w:val="00662B23"/>
    <w:rsid w:val="00665339"/>
    <w:rsid w:val="00665E0F"/>
    <w:rsid w:val="00670310"/>
    <w:rsid w:val="00671CB4"/>
    <w:rsid w:val="00673E74"/>
    <w:rsid w:val="0067713F"/>
    <w:rsid w:val="00680A20"/>
    <w:rsid w:val="00683A37"/>
    <w:rsid w:val="00683FE7"/>
    <w:rsid w:val="00685D40"/>
    <w:rsid w:val="0068642B"/>
    <w:rsid w:val="00693A9D"/>
    <w:rsid w:val="0069539B"/>
    <w:rsid w:val="006A017E"/>
    <w:rsid w:val="006A03E1"/>
    <w:rsid w:val="006A2EAC"/>
    <w:rsid w:val="006A66DA"/>
    <w:rsid w:val="006A6C36"/>
    <w:rsid w:val="006B1AED"/>
    <w:rsid w:val="006B3B12"/>
    <w:rsid w:val="006C0880"/>
    <w:rsid w:val="006C2651"/>
    <w:rsid w:val="006C4FE3"/>
    <w:rsid w:val="006C5791"/>
    <w:rsid w:val="006D5372"/>
    <w:rsid w:val="006D5837"/>
    <w:rsid w:val="006D5FC4"/>
    <w:rsid w:val="006D795D"/>
    <w:rsid w:val="006E2891"/>
    <w:rsid w:val="006E2ADD"/>
    <w:rsid w:val="006E7B4F"/>
    <w:rsid w:val="006F21E2"/>
    <w:rsid w:val="006F22BB"/>
    <w:rsid w:val="006F4A5F"/>
    <w:rsid w:val="006F660C"/>
    <w:rsid w:val="00703D82"/>
    <w:rsid w:val="00705CDF"/>
    <w:rsid w:val="00705F88"/>
    <w:rsid w:val="00706C0F"/>
    <w:rsid w:val="00710243"/>
    <w:rsid w:val="00712D80"/>
    <w:rsid w:val="00713EBA"/>
    <w:rsid w:val="007165CB"/>
    <w:rsid w:val="00716CB0"/>
    <w:rsid w:val="007173A9"/>
    <w:rsid w:val="00720B70"/>
    <w:rsid w:val="007213F6"/>
    <w:rsid w:val="007260F3"/>
    <w:rsid w:val="007261A1"/>
    <w:rsid w:val="0072669A"/>
    <w:rsid w:val="00730B1C"/>
    <w:rsid w:val="007406F2"/>
    <w:rsid w:val="00741CF2"/>
    <w:rsid w:val="00743180"/>
    <w:rsid w:val="0074485C"/>
    <w:rsid w:val="007475A4"/>
    <w:rsid w:val="00751A49"/>
    <w:rsid w:val="0075375F"/>
    <w:rsid w:val="00754145"/>
    <w:rsid w:val="00755256"/>
    <w:rsid w:val="0075568B"/>
    <w:rsid w:val="00760C67"/>
    <w:rsid w:val="00762119"/>
    <w:rsid w:val="007621A5"/>
    <w:rsid w:val="00767613"/>
    <w:rsid w:val="00767BF7"/>
    <w:rsid w:val="00772854"/>
    <w:rsid w:val="00772C25"/>
    <w:rsid w:val="00773527"/>
    <w:rsid w:val="00775C94"/>
    <w:rsid w:val="00781BF0"/>
    <w:rsid w:val="00784C61"/>
    <w:rsid w:val="007866C9"/>
    <w:rsid w:val="00792C2D"/>
    <w:rsid w:val="00792FEE"/>
    <w:rsid w:val="0079588F"/>
    <w:rsid w:val="0079797B"/>
    <w:rsid w:val="00797E4F"/>
    <w:rsid w:val="007A0174"/>
    <w:rsid w:val="007A0BC0"/>
    <w:rsid w:val="007A1532"/>
    <w:rsid w:val="007A2021"/>
    <w:rsid w:val="007A5570"/>
    <w:rsid w:val="007A56D1"/>
    <w:rsid w:val="007A572E"/>
    <w:rsid w:val="007A6FA9"/>
    <w:rsid w:val="007B2A7E"/>
    <w:rsid w:val="007B2F5A"/>
    <w:rsid w:val="007B62D9"/>
    <w:rsid w:val="007B714F"/>
    <w:rsid w:val="007C02EE"/>
    <w:rsid w:val="007C67CA"/>
    <w:rsid w:val="007D1AD4"/>
    <w:rsid w:val="007D21E1"/>
    <w:rsid w:val="007D4BC7"/>
    <w:rsid w:val="007D4E67"/>
    <w:rsid w:val="007D55D4"/>
    <w:rsid w:val="007D56DF"/>
    <w:rsid w:val="007D6650"/>
    <w:rsid w:val="007D7A3A"/>
    <w:rsid w:val="007E64E4"/>
    <w:rsid w:val="007F1E76"/>
    <w:rsid w:val="007F2287"/>
    <w:rsid w:val="007F2E6C"/>
    <w:rsid w:val="007F5CA0"/>
    <w:rsid w:val="008038CF"/>
    <w:rsid w:val="00804ADD"/>
    <w:rsid w:val="00804BB4"/>
    <w:rsid w:val="00805531"/>
    <w:rsid w:val="008055DC"/>
    <w:rsid w:val="00811043"/>
    <w:rsid w:val="00814D05"/>
    <w:rsid w:val="00816D96"/>
    <w:rsid w:val="00816FC2"/>
    <w:rsid w:val="00817410"/>
    <w:rsid w:val="0081775C"/>
    <w:rsid w:val="0082158F"/>
    <w:rsid w:val="00822AC3"/>
    <w:rsid w:val="00822C37"/>
    <w:rsid w:val="008240BE"/>
    <w:rsid w:val="00825044"/>
    <w:rsid w:val="00830249"/>
    <w:rsid w:val="008376BB"/>
    <w:rsid w:val="00844F13"/>
    <w:rsid w:val="00845264"/>
    <w:rsid w:val="00846281"/>
    <w:rsid w:val="0084685F"/>
    <w:rsid w:val="00851DE8"/>
    <w:rsid w:val="00853F0E"/>
    <w:rsid w:val="008605B5"/>
    <w:rsid w:val="00860CD2"/>
    <w:rsid w:val="008619D4"/>
    <w:rsid w:val="00861B4A"/>
    <w:rsid w:val="0086224F"/>
    <w:rsid w:val="0086293C"/>
    <w:rsid w:val="008632F5"/>
    <w:rsid w:val="00866A28"/>
    <w:rsid w:val="00867133"/>
    <w:rsid w:val="00871A7B"/>
    <w:rsid w:val="008739A7"/>
    <w:rsid w:val="0087473C"/>
    <w:rsid w:val="00874A86"/>
    <w:rsid w:val="00880215"/>
    <w:rsid w:val="00882AB8"/>
    <w:rsid w:val="00886A58"/>
    <w:rsid w:val="00887911"/>
    <w:rsid w:val="0089339B"/>
    <w:rsid w:val="00896B6E"/>
    <w:rsid w:val="008974E4"/>
    <w:rsid w:val="008B0539"/>
    <w:rsid w:val="008B0A12"/>
    <w:rsid w:val="008B171E"/>
    <w:rsid w:val="008B2B6C"/>
    <w:rsid w:val="008B4673"/>
    <w:rsid w:val="008C07F9"/>
    <w:rsid w:val="008C2021"/>
    <w:rsid w:val="008C23F4"/>
    <w:rsid w:val="008C42F6"/>
    <w:rsid w:val="008C6FC6"/>
    <w:rsid w:val="008C75A2"/>
    <w:rsid w:val="008D07BA"/>
    <w:rsid w:val="008D43FA"/>
    <w:rsid w:val="008D614A"/>
    <w:rsid w:val="008E2A06"/>
    <w:rsid w:val="008E3608"/>
    <w:rsid w:val="008E3A51"/>
    <w:rsid w:val="008E4357"/>
    <w:rsid w:val="008E4610"/>
    <w:rsid w:val="008E5200"/>
    <w:rsid w:val="008E7620"/>
    <w:rsid w:val="00903DD1"/>
    <w:rsid w:val="00907216"/>
    <w:rsid w:val="009108AF"/>
    <w:rsid w:val="009109A0"/>
    <w:rsid w:val="00913E09"/>
    <w:rsid w:val="00923C17"/>
    <w:rsid w:val="009322AA"/>
    <w:rsid w:val="00936925"/>
    <w:rsid w:val="00936AB3"/>
    <w:rsid w:val="009428DC"/>
    <w:rsid w:val="009432F8"/>
    <w:rsid w:val="00943952"/>
    <w:rsid w:val="00943D5E"/>
    <w:rsid w:val="00944445"/>
    <w:rsid w:val="00946908"/>
    <w:rsid w:val="009523FF"/>
    <w:rsid w:val="00952AE7"/>
    <w:rsid w:val="00952E9C"/>
    <w:rsid w:val="00954035"/>
    <w:rsid w:val="00954862"/>
    <w:rsid w:val="0095703B"/>
    <w:rsid w:val="0096197D"/>
    <w:rsid w:val="009631DC"/>
    <w:rsid w:val="00964755"/>
    <w:rsid w:val="00966C3C"/>
    <w:rsid w:val="00971D56"/>
    <w:rsid w:val="00972322"/>
    <w:rsid w:val="00972FCD"/>
    <w:rsid w:val="00975C32"/>
    <w:rsid w:val="009812C8"/>
    <w:rsid w:val="00984162"/>
    <w:rsid w:val="009A0A0F"/>
    <w:rsid w:val="009A3B6D"/>
    <w:rsid w:val="009A42C0"/>
    <w:rsid w:val="009B1264"/>
    <w:rsid w:val="009B56D7"/>
    <w:rsid w:val="009B6ECB"/>
    <w:rsid w:val="009D0DFC"/>
    <w:rsid w:val="009E0683"/>
    <w:rsid w:val="009E24B5"/>
    <w:rsid w:val="009E3C06"/>
    <w:rsid w:val="009E5796"/>
    <w:rsid w:val="009E7686"/>
    <w:rsid w:val="009F0976"/>
    <w:rsid w:val="009F3811"/>
    <w:rsid w:val="009F4CF3"/>
    <w:rsid w:val="009F5A8C"/>
    <w:rsid w:val="009F5CA1"/>
    <w:rsid w:val="00A044EA"/>
    <w:rsid w:val="00A05981"/>
    <w:rsid w:val="00A07EF3"/>
    <w:rsid w:val="00A116AB"/>
    <w:rsid w:val="00A14FB6"/>
    <w:rsid w:val="00A15B28"/>
    <w:rsid w:val="00A16257"/>
    <w:rsid w:val="00A179F0"/>
    <w:rsid w:val="00A20BB7"/>
    <w:rsid w:val="00A214A0"/>
    <w:rsid w:val="00A2183B"/>
    <w:rsid w:val="00A21ACB"/>
    <w:rsid w:val="00A25A7C"/>
    <w:rsid w:val="00A304E0"/>
    <w:rsid w:val="00A31E42"/>
    <w:rsid w:val="00A32060"/>
    <w:rsid w:val="00A32B72"/>
    <w:rsid w:val="00A342A4"/>
    <w:rsid w:val="00A3536F"/>
    <w:rsid w:val="00A36A4E"/>
    <w:rsid w:val="00A36DEA"/>
    <w:rsid w:val="00A42B09"/>
    <w:rsid w:val="00A430CF"/>
    <w:rsid w:val="00A461B5"/>
    <w:rsid w:val="00A46D41"/>
    <w:rsid w:val="00A536E5"/>
    <w:rsid w:val="00A5759D"/>
    <w:rsid w:val="00A623DE"/>
    <w:rsid w:val="00A67681"/>
    <w:rsid w:val="00A7187D"/>
    <w:rsid w:val="00A722D8"/>
    <w:rsid w:val="00A73B80"/>
    <w:rsid w:val="00A77176"/>
    <w:rsid w:val="00A7751F"/>
    <w:rsid w:val="00A81041"/>
    <w:rsid w:val="00A8129C"/>
    <w:rsid w:val="00A8535D"/>
    <w:rsid w:val="00A86248"/>
    <w:rsid w:val="00A97A12"/>
    <w:rsid w:val="00AA0419"/>
    <w:rsid w:val="00AA64DB"/>
    <w:rsid w:val="00AA65F9"/>
    <w:rsid w:val="00AB236A"/>
    <w:rsid w:val="00AB59B7"/>
    <w:rsid w:val="00AC4130"/>
    <w:rsid w:val="00AC7CC7"/>
    <w:rsid w:val="00AD054A"/>
    <w:rsid w:val="00AE0576"/>
    <w:rsid w:val="00AE1C3D"/>
    <w:rsid w:val="00AE233C"/>
    <w:rsid w:val="00AE432B"/>
    <w:rsid w:val="00AF0CA3"/>
    <w:rsid w:val="00AF2B23"/>
    <w:rsid w:val="00AF47C6"/>
    <w:rsid w:val="00AF579B"/>
    <w:rsid w:val="00AF6D81"/>
    <w:rsid w:val="00AF7814"/>
    <w:rsid w:val="00B0305F"/>
    <w:rsid w:val="00B05BF1"/>
    <w:rsid w:val="00B079AD"/>
    <w:rsid w:val="00B14D36"/>
    <w:rsid w:val="00B1696F"/>
    <w:rsid w:val="00B169ED"/>
    <w:rsid w:val="00B204C7"/>
    <w:rsid w:val="00B21177"/>
    <w:rsid w:val="00B21361"/>
    <w:rsid w:val="00B23212"/>
    <w:rsid w:val="00B24839"/>
    <w:rsid w:val="00B24B84"/>
    <w:rsid w:val="00B27227"/>
    <w:rsid w:val="00B2735B"/>
    <w:rsid w:val="00B33593"/>
    <w:rsid w:val="00B34D70"/>
    <w:rsid w:val="00B35A18"/>
    <w:rsid w:val="00B46958"/>
    <w:rsid w:val="00B46ACD"/>
    <w:rsid w:val="00B5052B"/>
    <w:rsid w:val="00B52756"/>
    <w:rsid w:val="00B5337D"/>
    <w:rsid w:val="00B5776B"/>
    <w:rsid w:val="00B60D6D"/>
    <w:rsid w:val="00B705F2"/>
    <w:rsid w:val="00B70F49"/>
    <w:rsid w:val="00B719BA"/>
    <w:rsid w:val="00B7302F"/>
    <w:rsid w:val="00B73445"/>
    <w:rsid w:val="00B76475"/>
    <w:rsid w:val="00B76CD5"/>
    <w:rsid w:val="00B77B50"/>
    <w:rsid w:val="00B84F51"/>
    <w:rsid w:val="00B87196"/>
    <w:rsid w:val="00B90993"/>
    <w:rsid w:val="00B90C73"/>
    <w:rsid w:val="00B922F2"/>
    <w:rsid w:val="00B948CE"/>
    <w:rsid w:val="00B96831"/>
    <w:rsid w:val="00B96ED1"/>
    <w:rsid w:val="00BA41E5"/>
    <w:rsid w:val="00BA547B"/>
    <w:rsid w:val="00BA612E"/>
    <w:rsid w:val="00BB1DE9"/>
    <w:rsid w:val="00BB3742"/>
    <w:rsid w:val="00BB3DD6"/>
    <w:rsid w:val="00BB677F"/>
    <w:rsid w:val="00BC00FA"/>
    <w:rsid w:val="00BC0B5C"/>
    <w:rsid w:val="00BC1198"/>
    <w:rsid w:val="00BC593D"/>
    <w:rsid w:val="00BC7C25"/>
    <w:rsid w:val="00BD0963"/>
    <w:rsid w:val="00BD0AA7"/>
    <w:rsid w:val="00BD45E8"/>
    <w:rsid w:val="00BE39CF"/>
    <w:rsid w:val="00BE5409"/>
    <w:rsid w:val="00BE57D1"/>
    <w:rsid w:val="00BE5D86"/>
    <w:rsid w:val="00BE7A9E"/>
    <w:rsid w:val="00BF45FC"/>
    <w:rsid w:val="00BF500C"/>
    <w:rsid w:val="00BF5B23"/>
    <w:rsid w:val="00C009DB"/>
    <w:rsid w:val="00C009EE"/>
    <w:rsid w:val="00C06E9D"/>
    <w:rsid w:val="00C0708E"/>
    <w:rsid w:val="00C10B0D"/>
    <w:rsid w:val="00C16999"/>
    <w:rsid w:val="00C21315"/>
    <w:rsid w:val="00C214F2"/>
    <w:rsid w:val="00C227A1"/>
    <w:rsid w:val="00C25088"/>
    <w:rsid w:val="00C25BF6"/>
    <w:rsid w:val="00C32921"/>
    <w:rsid w:val="00C339A3"/>
    <w:rsid w:val="00C344B9"/>
    <w:rsid w:val="00C35698"/>
    <w:rsid w:val="00C409B2"/>
    <w:rsid w:val="00C4283B"/>
    <w:rsid w:val="00C446A8"/>
    <w:rsid w:val="00C45DAB"/>
    <w:rsid w:val="00C46F0A"/>
    <w:rsid w:val="00C473C3"/>
    <w:rsid w:val="00C47842"/>
    <w:rsid w:val="00C50957"/>
    <w:rsid w:val="00C513DF"/>
    <w:rsid w:val="00C5221C"/>
    <w:rsid w:val="00C54068"/>
    <w:rsid w:val="00C54556"/>
    <w:rsid w:val="00C56064"/>
    <w:rsid w:val="00C60B9A"/>
    <w:rsid w:val="00C60E04"/>
    <w:rsid w:val="00C62DC3"/>
    <w:rsid w:val="00C66E3C"/>
    <w:rsid w:val="00C67C55"/>
    <w:rsid w:val="00C73C9F"/>
    <w:rsid w:val="00C7433E"/>
    <w:rsid w:val="00C836E4"/>
    <w:rsid w:val="00C83AC9"/>
    <w:rsid w:val="00C85407"/>
    <w:rsid w:val="00C86820"/>
    <w:rsid w:val="00C9207E"/>
    <w:rsid w:val="00C94441"/>
    <w:rsid w:val="00C97FC6"/>
    <w:rsid w:val="00CB233C"/>
    <w:rsid w:val="00CB2942"/>
    <w:rsid w:val="00CB79A3"/>
    <w:rsid w:val="00CC21A4"/>
    <w:rsid w:val="00CC3CE9"/>
    <w:rsid w:val="00CC3E98"/>
    <w:rsid w:val="00CC7676"/>
    <w:rsid w:val="00CC7DAB"/>
    <w:rsid w:val="00CD1323"/>
    <w:rsid w:val="00CD2A2E"/>
    <w:rsid w:val="00CD3113"/>
    <w:rsid w:val="00CD613F"/>
    <w:rsid w:val="00CD7967"/>
    <w:rsid w:val="00CE1224"/>
    <w:rsid w:val="00CE2A0E"/>
    <w:rsid w:val="00CE3068"/>
    <w:rsid w:val="00CE36E2"/>
    <w:rsid w:val="00CE5C4B"/>
    <w:rsid w:val="00CE675A"/>
    <w:rsid w:val="00CF3BD6"/>
    <w:rsid w:val="00CF3FCA"/>
    <w:rsid w:val="00CF78DB"/>
    <w:rsid w:val="00D00C4E"/>
    <w:rsid w:val="00D0633F"/>
    <w:rsid w:val="00D06D48"/>
    <w:rsid w:val="00D11E2F"/>
    <w:rsid w:val="00D11ED1"/>
    <w:rsid w:val="00D124CF"/>
    <w:rsid w:val="00D163D9"/>
    <w:rsid w:val="00D16EA4"/>
    <w:rsid w:val="00D20FD6"/>
    <w:rsid w:val="00D213FD"/>
    <w:rsid w:val="00D254A3"/>
    <w:rsid w:val="00D338A3"/>
    <w:rsid w:val="00D338CA"/>
    <w:rsid w:val="00D33981"/>
    <w:rsid w:val="00D37C5D"/>
    <w:rsid w:val="00D405CA"/>
    <w:rsid w:val="00D41AC9"/>
    <w:rsid w:val="00D42F8F"/>
    <w:rsid w:val="00D47009"/>
    <w:rsid w:val="00D51B77"/>
    <w:rsid w:val="00D5662D"/>
    <w:rsid w:val="00D566FE"/>
    <w:rsid w:val="00D63376"/>
    <w:rsid w:val="00D63B40"/>
    <w:rsid w:val="00D63BE9"/>
    <w:rsid w:val="00D64076"/>
    <w:rsid w:val="00D64777"/>
    <w:rsid w:val="00D661AF"/>
    <w:rsid w:val="00D716AE"/>
    <w:rsid w:val="00D730D5"/>
    <w:rsid w:val="00D75702"/>
    <w:rsid w:val="00D778DB"/>
    <w:rsid w:val="00D77E83"/>
    <w:rsid w:val="00D8012B"/>
    <w:rsid w:val="00D81DBC"/>
    <w:rsid w:val="00D9023D"/>
    <w:rsid w:val="00DB0F5A"/>
    <w:rsid w:val="00DB4C59"/>
    <w:rsid w:val="00DB4FDE"/>
    <w:rsid w:val="00DB6722"/>
    <w:rsid w:val="00DC7367"/>
    <w:rsid w:val="00DC7D57"/>
    <w:rsid w:val="00DD4589"/>
    <w:rsid w:val="00DD49C7"/>
    <w:rsid w:val="00DD5C08"/>
    <w:rsid w:val="00DD7BBC"/>
    <w:rsid w:val="00DE01B2"/>
    <w:rsid w:val="00DE306A"/>
    <w:rsid w:val="00DE4160"/>
    <w:rsid w:val="00DE603D"/>
    <w:rsid w:val="00DE6117"/>
    <w:rsid w:val="00DF2BE9"/>
    <w:rsid w:val="00DF2DE7"/>
    <w:rsid w:val="00DF4136"/>
    <w:rsid w:val="00DF5875"/>
    <w:rsid w:val="00E0588D"/>
    <w:rsid w:val="00E05C74"/>
    <w:rsid w:val="00E05D0C"/>
    <w:rsid w:val="00E063A4"/>
    <w:rsid w:val="00E07719"/>
    <w:rsid w:val="00E10F2C"/>
    <w:rsid w:val="00E1366F"/>
    <w:rsid w:val="00E16FB3"/>
    <w:rsid w:val="00E1773F"/>
    <w:rsid w:val="00E24685"/>
    <w:rsid w:val="00E266DC"/>
    <w:rsid w:val="00E27EC6"/>
    <w:rsid w:val="00E31934"/>
    <w:rsid w:val="00E32586"/>
    <w:rsid w:val="00E32A10"/>
    <w:rsid w:val="00E3437E"/>
    <w:rsid w:val="00E41B8A"/>
    <w:rsid w:val="00E42091"/>
    <w:rsid w:val="00E4329D"/>
    <w:rsid w:val="00E466DE"/>
    <w:rsid w:val="00E47CA7"/>
    <w:rsid w:val="00E520FC"/>
    <w:rsid w:val="00E54157"/>
    <w:rsid w:val="00E55792"/>
    <w:rsid w:val="00E56716"/>
    <w:rsid w:val="00E61F6A"/>
    <w:rsid w:val="00E63B08"/>
    <w:rsid w:val="00E64D8E"/>
    <w:rsid w:val="00E6582D"/>
    <w:rsid w:val="00E67A5C"/>
    <w:rsid w:val="00E70915"/>
    <w:rsid w:val="00E73FAA"/>
    <w:rsid w:val="00E7548B"/>
    <w:rsid w:val="00E81D32"/>
    <w:rsid w:val="00E87076"/>
    <w:rsid w:val="00E92AA9"/>
    <w:rsid w:val="00E9418F"/>
    <w:rsid w:val="00E94C3F"/>
    <w:rsid w:val="00E94E1F"/>
    <w:rsid w:val="00E94E8D"/>
    <w:rsid w:val="00E976E3"/>
    <w:rsid w:val="00E97D49"/>
    <w:rsid w:val="00EA0597"/>
    <w:rsid w:val="00EA0DFB"/>
    <w:rsid w:val="00EA577F"/>
    <w:rsid w:val="00EA6012"/>
    <w:rsid w:val="00EB0460"/>
    <w:rsid w:val="00EB2660"/>
    <w:rsid w:val="00EB3D09"/>
    <w:rsid w:val="00EB3F7F"/>
    <w:rsid w:val="00EB4B34"/>
    <w:rsid w:val="00EB7FB6"/>
    <w:rsid w:val="00EC1784"/>
    <w:rsid w:val="00EC657B"/>
    <w:rsid w:val="00EC7980"/>
    <w:rsid w:val="00ED1CA6"/>
    <w:rsid w:val="00ED1F56"/>
    <w:rsid w:val="00ED439A"/>
    <w:rsid w:val="00ED49D1"/>
    <w:rsid w:val="00ED6A6C"/>
    <w:rsid w:val="00ED6F16"/>
    <w:rsid w:val="00ED7D9C"/>
    <w:rsid w:val="00EE095C"/>
    <w:rsid w:val="00EE0DD2"/>
    <w:rsid w:val="00EE65C7"/>
    <w:rsid w:val="00EF0E30"/>
    <w:rsid w:val="00EF6134"/>
    <w:rsid w:val="00EF7E14"/>
    <w:rsid w:val="00F03CE1"/>
    <w:rsid w:val="00F04A53"/>
    <w:rsid w:val="00F14D98"/>
    <w:rsid w:val="00F1565C"/>
    <w:rsid w:val="00F16C54"/>
    <w:rsid w:val="00F16E34"/>
    <w:rsid w:val="00F20239"/>
    <w:rsid w:val="00F253E1"/>
    <w:rsid w:val="00F27A24"/>
    <w:rsid w:val="00F321DE"/>
    <w:rsid w:val="00F33393"/>
    <w:rsid w:val="00F41967"/>
    <w:rsid w:val="00F4280E"/>
    <w:rsid w:val="00F4299B"/>
    <w:rsid w:val="00F440C0"/>
    <w:rsid w:val="00F442B4"/>
    <w:rsid w:val="00F46413"/>
    <w:rsid w:val="00F47928"/>
    <w:rsid w:val="00F52B00"/>
    <w:rsid w:val="00F546AB"/>
    <w:rsid w:val="00F55EA7"/>
    <w:rsid w:val="00F55FE0"/>
    <w:rsid w:val="00F62521"/>
    <w:rsid w:val="00F660CC"/>
    <w:rsid w:val="00F66D74"/>
    <w:rsid w:val="00F737E7"/>
    <w:rsid w:val="00F7461F"/>
    <w:rsid w:val="00F80B8F"/>
    <w:rsid w:val="00F81A91"/>
    <w:rsid w:val="00F83FF3"/>
    <w:rsid w:val="00F86731"/>
    <w:rsid w:val="00F872D4"/>
    <w:rsid w:val="00F92360"/>
    <w:rsid w:val="00F9295D"/>
    <w:rsid w:val="00F92A84"/>
    <w:rsid w:val="00F92CAA"/>
    <w:rsid w:val="00F949F8"/>
    <w:rsid w:val="00F9546B"/>
    <w:rsid w:val="00F9788E"/>
    <w:rsid w:val="00FA0898"/>
    <w:rsid w:val="00FA0D44"/>
    <w:rsid w:val="00FB1347"/>
    <w:rsid w:val="00FB34B3"/>
    <w:rsid w:val="00FB41E0"/>
    <w:rsid w:val="00FB5306"/>
    <w:rsid w:val="00FB57FA"/>
    <w:rsid w:val="00FB5EFB"/>
    <w:rsid w:val="00FC39D7"/>
    <w:rsid w:val="00FC5E80"/>
    <w:rsid w:val="00FD2B87"/>
    <w:rsid w:val="00FE136F"/>
    <w:rsid w:val="00FE1BED"/>
    <w:rsid w:val="00FE4023"/>
    <w:rsid w:val="00FE6A8F"/>
    <w:rsid w:val="00FF2298"/>
    <w:rsid w:val="00FF509E"/>
    <w:rsid w:val="00FF5235"/>
    <w:rsid w:val="00FF5361"/>
    <w:rsid w:val="00FF56B5"/>
  </w:rsids>
  <m:mathPr>
    <m:mathFont m:val="Cambria Math"/>
    <m:brkBin m:val="before"/>
    <m:brkBinSub m:val="--"/>
    <m:smallFrac m:val="0"/>
    <m:dispDef m:val="0"/>
    <m:lMargin m:val="0"/>
    <m:rMargin m:val="0"/>
    <m:defJc m:val="centerGroup"/>
    <m:wrapRight/>
    <m:intLim m:val="subSup"/>
    <m:naryLim m:val="subSup"/>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BEE9FF"/>
  <w15:docId w15:val="{918B0840-46AA-40C5-A86F-4EAA283EE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AU" w:eastAsia="en-AU"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unhideWhenUsed="1"/>
    <w:lsdException w:name="No Spacing" w:semiHidden="1" w:uiPriority="99" w:unhideWhenUsed="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lsdException w:name="Quote" w:uiPriority="73"/>
    <w:lsdException w:name="Intense Quote" w:semiHidden="1" w:uiPriority="60" w:unhideWhenUsed="1"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1" w:uiPriority="65" w:unhideWhenUsed="1" w:qFormat="1"/>
    <w:lsdException w:name="Intense Emphasis" w:semiHidden="1" w:uiPriority="66" w:unhideWhenUsed="1" w:qFormat="1"/>
    <w:lsdException w:name="Subtle Reference" w:semiHidden="1" w:uiPriority="67" w:unhideWhenUsed="1" w:qFormat="1"/>
    <w:lsdException w:name="Intense Reference" w:semiHidden="1" w:uiPriority="68" w:unhideWhenUsed="1" w:qFormat="1"/>
    <w:lsdException w:name="Book Title" w:semiHidden="1" w:uiPriority="69" w:unhideWhenUsed="1"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rsid w:val="00F92360"/>
    <w:pPr>
      <w:spacing w:after="120" w:line="240" w:lineRule="atLeast"/>
    </w:pPr>
  </w:style>
  <w:style w:type="paragraph" w:styleId="Heading1">
    <w:name w:val="heading 1"/>
    <w:link w:val="Heading1Char"/>
    <w:uiPriority w:val="9"/>
    <w:qFormat/>
    <w:locked/>
    <w:rsid w:val="00136D8A"/>
    <w:pPr>
      <w:spacing w:after="240"/>
      <w:outlineLvl w:val="0"/>
    </w:pPr>
    <w:rPr>
      <w:rFonts w:asciiTheme="minorHAnsi" w:eastAsia="Times" w:hAnsiTheme="minorHAnsi" w:cstheme="minorHAnsi"/>
      <w:b/>
      <w:sz w:val="24"/>
      <w:szCs w:val="16"/>
    </w:rPr>
  </w:style>
  <w:style w:type="paragraph" w:styleId="Heading2">
    <w:name w:val="heading 2"/>
    <w:basedOn w:val="Heading1"/>
    <w:next w:val="Normal"/>
    <w:link w:val="Heading2Char"/>
    <w:uiPriority w:val="9"/>
    <w:semiHidden/>
    <w:qFormat/>
    <w:locked/>
    <w:rsid w:val="00AF2B23"/>
    <w:pPr>
      <w:numPr>
        <w:ilvl w:val="1"/>
      </w:numPr>
      <w:outlineLvl w:val="1"/>
    </w:pPr>
    <w:rPr>
      <w:color w:val="004691"/>
    </w:rPr>
  </w:style>
  <w:style w:type="paragraph" w:styleId="Heading3">
    <w:name w:val="heading 3"/>
    <w:basedOn w:val="Heading1"/>
    <w:next w:val="Normal"/>
    <w:link w:val="Heading3Char"/>
    <w:uiPriority w:val="9"/>
    <w:semiHidden/>
    <w:qFormat/>
    <w:locked/>
    <w:rsid w:val="0096197D"/>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AF2B23"/>
    <w:pPr>
      <w:numPr>
        <w:ilvl w:val="3"/>
      </w:numPr>
      <w:outlineLvl w:val="3"/>
    </w:pPr>
    <w:rPr>
      <w:color w:val="00004B"/>
    </w:rPr>
  </w:style>
  <w:style w:type="paragraph" w:styleId="Heading5">
    <w:name w:val="heading 5"/>
    <w:basedOn w:val="Heading1"/>
    <w:next w:val="Normal"/>
    <w:link w:val="Heading5Char"/>
    <w:uiPriority w:val="9"/>
    <w:semiHidden/>
    <w:qFormat/>
    <w:rsid w:val="00AF2B23"/>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712D80"/>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712D80"/>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712D80"/>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6D5FC4"/>
    <w:pPr>
      <w:keepLines/>
      <w:numPr>
        <w:ilvl w:val="8"/>
      </w:numPr>
      <w:spacing w:before="280" w:after="0"/>
      <w:outlineLvl w:val="8"/>
    </w:pPr>
    <w:rPr>
      <w:rFonts w:ascii="Times New Roman" w:eastAsia="Times New Roman" w:hAnsi="Times New Roman"/>
      <w:bCs/>
      <w:i/>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D63376"/>
    <w:rPr>
      <w:rFonts w:ascii="Arial" w:eastAsiaTheme="majorEastAsia" w:hAnsi="Arial" w:cstheme="majorBidi"/>
      <w:color w:val="272727" w:themeColor="text1" w:themeTint="D8"/>
      <w:sz w:val="21"/>
      <w:szCs w:val="21"/>
      <w:u w:val="single"/>
    </w:rPr>
  </w:style>
  <w:style w:type="character" w:customStyle="1" w:styleId="Heading1Char">
    <w:name w:val="Heading 1 Char"/>
    <w:basedOn w:val="DefaultParagraphFont"/>
    <w:link w:val="Heading1"/>
    <w:uiPriority w:val="9"/>
    <w:rsid w:val="00136D8A"/>
    <w:rPr>
      <w:rFonts w:asciiTheme="minorHAnsi" w:eastAsia="Times" w:hAnsiTheme="minorHAnsi" w:cstheme="minorHAnsi"/>
      <w:b/>
      <w:sz w:val="24"/>
      <w:szCs w:val="16"/>
    </w:rPr>
  </w:style>
  <w:style w:type="character" w:customStyle="1" w:styleId="Heading4Char">
    <w:name w:val="Heading 4 Char"/>
    <w:basedOn w:val="DefaultParagraphFont"/>
    <w:link w:val="Heading4"/>
    <w:uiPriority w:val="9"/>
    <w:semiHidden/>
    <w:rsid w:val="00D63376"/>
    <w:rPr>
      <w:rFonts w:ascii="Arial Bold" w:eastAsia="Times" w:hAnsi="Arial Bold"/>
      <w:b/>
      <w:color w:val="00004B"/>
      <w:sz w:val="24"/>
    </w:rPr>
  </w:style>
  <w:style w:type="paragraph" w:customStyle="1" w:styleId="ListNumberLevel2">
    <w:name w:val="List Number Level 2"/>
    <w:basedOn w:val="ListNumberLevel1"/>
    <w:link w:val="ListNumberLevel2Char"/>
    <w:qFormat/>
    <w:rsid w:val="00006BCC"/>
    <w:pPr>
      <w:numPr>
        <w:ilvl w:val="1"/>
      </w:numPr>
    </w:pPr>
  </w:style>
  <w:style w:type="paragraph" w:customStyle="1" w:styleId="ListNumberLevel3">
    <w:name w:val="List Number Level 3"/>
    <w:basedOn w:val="ListNumberLevel2"/>
    <w:link w:val="ListNumberLevel3Char"/>
    <w:qFormat/>
    <w:rsid w:val="00006BCC"/>
    <w:pPr>
      <w:numPr>
        <w:ilvl w:val="2"/>
      </w:numPr>
    </w:pPr>
  </w:style>
  <w:style w:type="character" w:customStyle="1" w:styleId="Heading5Char">
    <w:name w:val="Heading 5 Char"/>
    <w:basedOn w:val="DefaultParagraphFont"/>
    <w:link w:val="Heading5"/>
    <w:uiPriority w:val="9"/>
    <w:semiHidden/>
    <w:rsid w:val="00D63376"/>
    <w:rPr>
      <w:rFonts w:ascii="Arial Bold" w:eastAsiaTheme="majorEastAsia" w:hAnsi="Arial Bold" w:cstheme="majorBidi"/>
      <w:b/>
      <w:sz w:val="22"/>
    </w:rPr>
  </w:style>
  <w:style w:type="character" w:customStyle="1" w:styleId="Heading6Char">
    <w:name w:val="Heading 6 Char"/>
    <w:basedOn w:val="DefaultParagraphFont"/>
    <w:link w:val="Heading6"/>
    <w:uiPriority w:val="9"/>
    <w:semiHidden/>
    <w:rsid w:val="00D63376"/>
    <w:rPr>
      <w:rFonts w:ascii="Arial" w:eastAsiaTheme="majorEastAsia" w:hAnsi="Arial" w:cstheme="majorBidi"/>
      <w:sz w:val="22"/>
    </w:rPr>
  </w:style>
  <w:style w:type="character" w:customStyle="1" w:styleId="Heading7Char">
    <w:name w:val="Heading 7 Char"/>
    <w:basedOn w:val="DefaultParagraphFont"/>
    <w:link w:val="Heading7"/>
    <w:uiPriority w:val="9"/>
    <w:semiHidden/>
    <w:rsid w:val="00D63376"/>
    <w:rPr>
      <w:rFonts w:ascii="Arial" w:eastAsiaTheme="majorEastAsia" w:hAnsi="Arial" w:cstheme="majorBidi"/>
      <w:i/>
      <w:iCs/>
      <w:color w:val="000000" w:themeColor="text1"/>
    </w:rPr>
  </w:style>
  <w:style w:type="paragraph" w:styleId="Revision">
    <w:name w:val="Revision"/>
    <w:hidden/>
    <w:uiPriority w:val="99"/>
    <w:semiHidden/>
    <w:rsid w:val="008240BE"/>
    <w:rPr>
      <w:rFonts w:ascii="Arial" w:eastAsia="Times" w:hAnsi="Arial"/>
    </w:rPr>
  </w:style>
  <w:style w:type="paragraph" w:customStyle="1" w:styleId="ListNumberLevel1">
    <w:name w:val="List Number Level 1"/>
    <w:basedOn w:val="Normal"/>
    <w:link w:val="ListNumberLevel1Char"/>
    <w:qFormat/>
    <w:rsid w:val="00006BCC"/>
    <w:pPr>
      <w:numPr>
        <w:numId w:val="2"/>
      </w:numPr>
      <w:spacing w:after="240" w:line="240" w:lineRule="auto"/>
    </w:pPr>
    <w:rPr>
      <w:rFonts w:asciiTheme="minorHAnsi" w:eastAsiaTheme="minorHAnsi" w:hAnsiTheme="minorHAnsi" w:cstheme="minorBidi"/>
      <w:lang w:eastAsia="en-US"/>
      <w14:ligatures w14:val="standardContextual"/>
    </w:rPr>
  </w:style>
  <w:style w:type="character" w:customStyle="1" w:styleId="Heading9Char">
    <w:name w:val="Heading 9 Char"/>
    <w:basedOn w:val="DefaultParagraphFont"/>
    <w:link w:val="Heading9"/>
    <w:uiPriority w:val="9"/>
    <w:semiHidden/>
    <w:rsid w:val="00D63376"/>
    <w:rPr>
      <w:b/>
      <w:bCs/>
      <w:i/>
      <w:kern w:val="28"/>
      <w:sz w:val="28"/>
      <w:szCs w:val="22"/>
    </w:rPr>
  </w:style>
  <w:style w:type="character" w:customStyle="1" w:styleId="Heading2Char">
    <w:name w:val="Heading 2 Char"/>
    <w:basedOn w:val="DefaultParagraphFont"/>
    <w:link w:val="Heading2"/>
    <w:uiPriority w:val="9"/>
    <w:semiHidden/>
    <w:rsid w:val="00D63376"/>
    <w:rPr>
      <w:rFonts w:ascii="Arial Bold" w:eastAsia="Times" w:hAnsi="Arial Bold"/>
      <w:b/>
      <w:color w:val="004691"/>
      <w:sz w:val="28"/>
    </w:rPr>
  </w:style>
  <w:style w:type="character" w:customStyle="1" w:styleId="Heading3Char">
    <w:name w:val="Heading 3 Char"/>
    <w:basedOn w:val="DefaultParagraphFont"/>
    <w:link w:val="Heading3"/>
    <w:uiPriority w:val="9"/>
    <w:semiHidden/>
    <w:rsid w:val="00D63376"/>
    <w:rPr>
      <w:rFonts w:ascii="Arial Bold" w:eastAsia="Times" w:hAnsi="Arial Bold"/>
      <w:b/>
      <w:color w:val="002664"/>
      <w:sz w:val="26"/>
    </w:rPr>
  </w:style>
  <w:style w:type="paragraph" w:customStyle="1" w:styleId="DocumentHeading">
    <w:name w:val="Document Heading"/>
    <w:link w:val="DocumentHeadingChar"/>
    <w:qFormat/>
    <w:rsid w:val="00F55EA7"/>
    <w:pPr>
      <w:spacing w:after="240"/>
    </w:pPr>
    <w:rPr>
      <w:rFonts w:asciiTheme="minorHAnsi" w:eastAsia="Times" w:hAnsiTheme="minorHAnsi"/>
    </w:rPr>
  </w:style>
  <w:style w:type="paragraph" w:customStyle="1" w:styleId="CheckboxStyle">
    <w:name w:val="Checkbox Style"/>
    <w:basedOn w:val="Normal"/>
    <w:link w:val="CheckboxStyleChar"/>
    <w:qFormat/>
    <w:rsid w:val="004008AB"/>
    <w:pPr>
      <w:spacing w:after="240" w:line="240" w:lineRule="auto"/>
      <w:ind w:left="1440" w:right="-91" w:hanging="720"/>
    </w:pPr>
    <w:rPr>
      <w:rFonts w:asciiTheme="minorHAnsi" w:eastAsia="MS Gothic" w:hAnsiTheme="minorHAnsi" w:cs="Segoe UI Symbol"/>
      <w:position w:val="2"/>
      <w:lang w:val="en-PH"/>
    </w:rPr>
  </w:style>
  <w:style w:type="character" w:customStyle="1" w:styleId="DocumentHeadingChar">
    <w:name w:val="Document Heading Char"/>
    <w:basedOn w:val="DefaultParagraphFont"/>
    <w:link w:val="DocumentHeading"/>
    <w:rsid w:val="00F55EA7"/>
    <w:rPr>
      <w:rFonts w:asciiTheme="minorHAnsi" w:eastAsia="Times" w:hAnsiTheme="minorHAnsi"/>
    </w:rPr>
  </w:style>
  <w:style w:type="paragraph" w:styleId="Title">
    <w:name w:val="Title"/>
    <w:next w:val="Normal"/>
    <w:link w:val="TitleChar"/>
    <w:uiPriority w:val="10"/>
    <w:qFormat/>
    <w:rsid w:val="008B0539"/>
    <w:pPr>
      <w:spacing w:after="360"/>
      <w:jc w:val="center"/>
    </w:pPr>
    <w:rPr>
      <w:rFonts w:asciiTheme="minorHAnsi" w:eastAsiaTheme="majorEastAsia" w:hAnsiTheme="minorHAnsi" w:cstheme="minorHAnsi"/>
      <w:b/>
      <w:bCs/>
      <w:spacing w:val="-10"/>
      <w:kern w:val="28"/>
      <w:sz w:val="28"/>
      <w:szCs w:val="28"/>
    </w:rPr>
  </w:style>
  <w:style w:type="character" w:customStyle="1" w:styleId="CheckboxStyleChar">
    <w:name w:val="Checkbox Style Char"/>
    <w:basedOn w:val="DefaultParagraphFont"/>
    <w:link w:val="CheckboxStyle"/>
    <w:rsid w:val="004008AB"/>
    <w:rPr>
      <w:rFonts w:asciiTheme="minorHAnsi" w:eastAsia="MS Gothic" w:hAnsiTheme="minorHAnsi" w:cs="Segoe UI Symbol"/>
      <w:position w:val="2"/>
      <w:sz w:val="22"/>
      <w:szCs w:val="22"/>
      <w:lang w:val="en-PH"/>
    </w:rPr>
  </w:style>
  <w:style w:type="character" w:customStyle="1" w:styleId="TitleChar">
    <w:name w:val="Title Char"/>
    <w:basedOn w:val="DefaultParagraphFont"/>
    <w:link w:val="Title"/>
    <w:uiPriority w:val="10"/>
    <w:rsid w:val="008B0539"/>
    <w:rPr>
      <w:rFonts w:asciiTheme="minorHAnsi" w:eastAsiaTheme="majorEastAsia" w:hAnsiTheme="minorHAnsi" w:cstheme="minorHAnsi"/>
      <w:b/>
      <w:bCs/>
      <w:spacing w:val="-10"/>
      <w:kern w:val="28"/>
      <w:sz w:val="28"/>
      <w:szCs w:val="28"/>
    </w:rPr>
  </w:style>
  <w:style w:type="paragraph" w:customStyle="1" w:styleId="TextL0">
    <w:name w:val="Text (L0)"/>
    <w:semiHidden/>
    <w:rsid w:val="008B0539"/>
    <w:pPr>
      <w:spacing w:after="240"/>
    </w:pPr>
    <w:rPr>
      <w:rFonts w:asciiTheme="minorHAnsi" w:hAnsiTheme="minorHAnsi" w:cstheme="minorHAnsi"/>
    </w:rPr>
  </w:style>
  <w:style w:type="paragraph" w:styleId="Header">
    <w:name w:val="header"/>
    <w:basedOn w:val="Normal"/>
    <w:link w:val="HeaderChar"/>
    <w:unhideWhenUsed/>
    <w:rsid w:val="00F9788E"/>
    <w:pPr>
      <w:tabs>
        <w:tab w:val="center" w:pos="4680"/>
        <w:tab w:val="right" w:pos="9360"/>
      </w:tabs>
      <w:spacing w:after="0" w:line="240" w:lineRule="auto"/>
    </w:pPr>
  </w:style>
  <w:style w:type="character" w:customStyle="1" w:styleId="HeaderChar">
    <w:name w:val="Header Char"/>
    <w:basedOn w:val="DefaultParagraphFont"/>
    <w:link w:val="Header"/>
    <w:rsid w:val="00F9788E"/>
  </w:style>
  <w:style w:type="paragraph" w:styleId="Footer">
    <w:name w:val="footer"/>
    <w:basedOn w:val="Normal"/>
    <w:link w:val="FooterChar"/>
    <w:uiPriority w:val="99"/>
    <w:unhideWhenUsed/>
    <w:rsid w:val="00F978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88E"/>
  </w:style>
  <w:style w:type="numbering" w:customStyle="1" w:styleId="ListNumberLevel">
    <w:name w:val="List Number Level"/>
    <w:uiPriority w:val="99"/>
    <w:rsid w:val="00006BCC"/>
    <w:pPr>
      <w:numPr>
        <w:numId w:val="1"/>
      </w:numPr>
    </w:pPr>
  </w:style>
  <w:style w:type="character" w:customStyle="1" w:styleId="ListNumberLevel1Char">
    <w:name w:val="List Number Level 1 Char"/>
    <w:basedOn w:val="DefaultParagraphFont"/>
    <w:link w:val="ListNumberLevel1"/>
    <w:rsid w:val="00006BCC"/>
    <w:rPr>
      <w:rFonts w:asciiTheme="minorHAnsi" w:eastAsiaTheme="minorHAnsi" w:hAnsiTheme="minorHAnsi" w:cstheme="minorBidi"/>
      <w:lang w:eastAsia="en-US"/>
      <w14:ligatures w14:val="standardContextual"/>
    </w:rPr>
  </w:style>
  <w:style w:type="character" w:customStyle="1" w:styleId="ListNumberLevel2Char">
    <w:name w:val="List Number Level 2 Char"/>
    <w:basedOn w:val="ListNumberLevel1Char"/>
    <w:link w:val="ListNumberLevel2"/>
    <w:rsid w:val="00006BCC"/>
    <w:rPr>
      <w:rFonts w:asciiTheme="minorHAnsi" w:eastAsiaTheme="minorHAnsi" w:hAnsiTheme="minorHAnsi" w:cstheme="minorBidi"/>
      <w:lang w:eastAsia="en-US"/>
      <w14:ligatures w14:val="standardContextual"/>
    </w:rPr>
  </w:style>
  <w:style w:type="character" w:customStyle="1" w:styleId="ListNumberLevel3Char">
    <w:name w:val="List Number Level 3 Char"/>
    <w:basedOn w:val="DefaultParagraphFont"/>
    <w:link w:val="ListNumberLevel3"/>
    <w:rsid w:val="00006BCC"/>
    <w:rPr>
      <w:rFonts w:asciiTheme="minorHAnsi" w:eastAsiaTheme="minorHAnsi" w:hAnsiTheme="minorHAnsi" w:cstheme="minorBidi"/>
      <w:lang w:eastAsia="en-US"/>
      <w14:ligatures w14:val="standardContextual"/>
    </w:rPr>
  </w:style>
  <w:style w:type="paragraph" w:customStyle="1" w:styleId="ListNumberLevel4">
    <w:name w:val="List Number Level 4"/>
    <w:basedOn w:val="ListNumberLevel3"/>
    <w:link w:val="ListNumberLevel4Char"/>
    <w:qFormat/>
    <w:rsid w:val="00006BCC"/>
    <w:pPr>
      <w:numPr>
        <w:ilvl w:val="3"/>
      </w:numPr>
    </w:pPr>
  </w:style>
  <w:style w:type="character" w:customStyle="1" w:styleId="ListNumberLevel4Char">
    <w:name w:val="List Number Level 4 Char"/>
    <w:basedOn w:val="ListNumberLevel3Char"/>
    <w:link w:val="ListNumberLevel4"/>
    <w:rsid w:val="00006BCC"/>
    <w:rPr>
      <w:rFonts w:asciiTheme="minorHAnsi" w:eastAsiaTheme="minorHAnsi" w:hAnsiTheme="minorHAnsi" w:cstheme="minorBidi"/>
      <w:lang w:eastAsia="en-US"/>
      <w14:ligatures w14:val="standardContextual"/>
    </w:rPr>
  </w:style>
  <w:style w:type="paragraph" w:customStyle="1" w:styleId="NormalIndent">
    <w:name w:val="Normal_Indent"/>
    <w:basedOn w:val="Normal"/>
    <w:link w:val="NormalIndentChar"/>
    <w:qFormat/>
    <w:rsid w:val="00006BCC"/>
    <w:pPr>
      <w:spacing w:after="240" w:line="240" w:lineRule="auto"/>
      <w:ind w:firstLine="720"/>
    </w:pPr>
  </w:style>
  <w:style w:type="character" w:customStyle="1" w:styleId="NormalIndentChar">
    <w:name w:val="Normal_Indent Char"/>
    <w:basedOn w:val="DefaultParagraphFont"/>
    <w:link w:val="NormalIndent"/>
    <w:rsid w:val="00006BCC"/>
  </w:style>
  <w:style w:type="paragraph" w:customStyle="1" w:styleId="NormalText">
    <w:name w:val="Normal_Text"/>
    <w:basedOn w:val="Normal"/>
    <w:link w:val="NormalTextChar"/>
    <w:qFormat/>
    <w:rsid w:val="00006BCC"/>
    <w:pPr>
      <w:spacing w:after="240" w:line="240" w:lineRule="auto"/>
    </w:pPr>
  </w:style>
  <w:style w:type="character" w:customStyle="1" w:styleId="NormalTextChar">
    <w:name w:val="Normal_Text Char"/>
    <w:basedOn w:val="DefaultParagraphFont"/>
    <w:link w:val="NormalText"/>
    <w:rsid w:val="00006BCC"/>
  </w:style>
  <w:style w:type="paragraph" w:customStyle="1" w:styleId="BulletTickBoxes">
    <w:name w:val="Bullet Tick Boxes"/>
    <w:basedOn w:val="Normal"/>
    <w:rsid w:val="004152FF"/>
    <w:pPr>
      <w:widowControl w:val="0"/>
      <w:spacing w:after="240" w:line="276" w:lineRule="auto"/>
      <w:ind w:left="1440" w:hanging="720"/>
    </w:pPr>
    <w:rPr>
      <w:rFonts w:asciiTheme="minorHAnsi" w:eastAsia="MS Gothic" w:hAnsiTheme="minorHAnsi" w:cs="Segoe UI Symbo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32247">
      <w:bodyDiv w:val="1"/>
      <w:marLeft w:val="0"/>
      <w:marRight w:val="0"/>
      <w:marTop w:val="0"/>
      <w:marBottom w:val="0"/>
      <w:divBdr>
        <w:top w:val="none" w:sz="0" w:space="0" w:color="auto"/>
        <w:left w:val="none" w:sz="0" w:space="0" w:color="auto"/>
        <w:bottom w:val="none" w:sz="0" w:space="0" w:color="auto"/>
        <w:right w:val="none" w:sz="0" w:space="0" w:color="auto"/>
      </w:divBdr>
    </w:div>
    <w:div w:id="164018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54187AFA-0D1B-4E8C-9D29-BE2A43CCA81B}">
  <ds:schemaRefs>
    <ds:schemaRef ds:uri="http://schemas.openxmlformats.org/officeDocument/2006/bibliography"/>
  </ds:schemaRefs>
</ds:datastoreItem>
</file>

<file path=customXml/itemProps2.xml><?xml version="1.0" encoding="utf-8"?>
<ds:datastoreItem xmlns:ds="http://schemas.openxmlformats.org/officeDocument/2006/customXml" ds:itemID="{2EB68AC9-EA7C-4FF2-B7FC-F614D3E1BE93}"/>
</file>

<file path=customXml/itemProps3.xml><?xml version="1.0" encoding="utf-8"?>
<ds:datastoreItem xmlns:ds="http://schemas.openxmlformats.org/officeDocument/2006/customXml" ds:itemID="{D9C7270E-8E87-48BC-B6F3-3332B3FB4F95}"/>
</file>

<file path=customXml/itemProps4.xml><?xml version="1.0" encoding="utf-8"?>
<ds:datastoreItem xmlns:ds="http://schemas.openxmlformats.org/officeDocument/2006/customXml" ds:itemID="{FE73821F-1315-4107-AD2E-2FF49D48EE52}"/>
</file>

<file path=docProps/app.xml><?xml version="1.0" encoding="utf-8"?>
<Properties xmlns="http://schemas.openxmlformats.org/officeDocument/2006/extended-properties" xmlns:vt="http://schemas.openxmlformats.org/officeDocument/2006/docPropsVTypes">
  <Template>Normal</Template>
  <TotalTime>1</TotalTime>
  <Pages>4</Pages>
  <Words>737</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4611</CharactersWithSpaces>
  <SharedDoc>false</SharedDoc>
  <HLinks>
    <vt:vector size="12" baseType="variant">
      <vt:variant>
        <vt:i4>7536746</vt:i4>
      </vt:variant>
      <vt:variant>
        <vt:i4>9</vt:i4>
      </vt:variant>
      <vt:variant>
        <vt:i4>0</vt:i4>
      </vt:variant>
      <vt:variant>
        <vt:i4>5</vt:i4>
      </vt:variant>
      <vt:variant>
        <vt:lpwstr>http://ppr.det.qld.gov.au/</vt:lpwstr>
      </vt:variant>
      <vt:variant>
        <vt:lpwstr/>
      </vt:variant>
      <vt:variant>
        <vt:i4>7536746</vt:i4>
      </vt:variant>
      <vt:variant>
        <vt:i4>0</vt:i4>
      </vt:variant>
      <vt:variant>
        <vt:i4>0</vt:i4>
      </vt:variant>
      <vt:variant>
        <vt:i4>5</vt:i4>
      </vt:variant>
      <vt:variant>
        <vt:lpwstr>http://ppr.det.qld.gov.au/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Policy</dc:subject>
  <dc:creator>Tara Lucke</dc:creator>
  <cp:keywords/>
  <dc:description/>
  <cp:lastModifiedBy>Tara Lucke</cp:lastModifiedBy>
  <cp:revision>3</cp:revision>
  <dcterms:created xsi:type="dcterms:W3CDTF">2025-05-03T00:37:00Z</dcterms:created>
  <dcterms:modified xsi:type="dcterms:W3CDTF">2025-05-03T00:37:00Z</dcterms:modified>
  <cp:category>Templates</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2022-09-07T14:03:23Z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d0f0fbc4-44a7-4965-be8c-c7ee3481ef68</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