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I have now thoroughly examined every source file in the entire csv-adapter codebase. Here is my detailed report: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CSV Adapter Codebase - Comprehensive Analysis Report</w:t>
      </w:r>
    </w:p>
    <w:p>
      <w:pPr>
        <w:pStyle w:val="Heading2"/>
        <w:bidi w:val="0"/>
        <w:ind w:hanging="0" w:start="0" w:end="0"/>
        <w:jc w:val="start"/>
        <w:rPr/>
      </w:pPr>
      <w:r>
        <w:rPr/>
        <w:t>1. Overall Architecture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project is a Rust workspace with 7 crates, implementing a </w:t>
      </w:r>
      <w:r>
        <w:rPr>
          <w:rStyle w:val="Strong"/>
        </w:rPr>
        <w:t>Client-Side Validation (CSV)</w:t>
      </w:r>
      <w:r>
        <w:rPr/>
        <w:t> system that can anchor state transitions to multiple blockchain layers: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60"/>
        <w:gridCol w:w="4419"/>
        <w:gridCol w:w="3193"/>
      </w:tblGrid>
      <w:tr>
        <w:trPr>
          <w:tblHeader w:val="true"/>
        </w:trPr>
        <w:tc>
          <w:tcPr>
            <w:tcW w:w="236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Crate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Purpose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Dependencies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csv-adapter-core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Chain-agnostic traits, types, state machine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serde, bincode, sha2, thiserror, hex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csv-adapter-bitcoin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Bitcoin adapter (UTXO seals, Tapret/Opret)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bitcoin 0.30, secp256k1, bip32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csv-adapter-ethereum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Ethereum adapter (storage slot seals, MPT proofs)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alloy 0.5, sha3, tiny-keccak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csv-adapter-sui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Sui adapter (object-based seals, checkpoints)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bcs, chrono (sui-sdk optional)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csv-adapter-aptos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Aptos adapter (resource-based seals, HotStuff)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bcs, chrono (aptos-sdk optional)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csv-adapter-celestia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Celestia adapter (namespace blobs, DAS)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Minimal (no heavy deps)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csv-adapter-store</w:t>
            </w:r>
          </w:p>
        </w:tc>
        <w:tc>
          <w:tcPr>
            <w:tcW w:w="441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SQLite persistence for seals/anchors</w:t>
            </w:r>
          </w:p>
        </w:tc>
        <w:tc>
          <w:tcPr>
            <w:tcW w:w="31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rusqlite 0.30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Key design pattern</w:t>
      </w:r>
      <w:r>
        <w:rPr/>
        <w:t>: The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AnchorLayer</w:t>
      </w:r>
      <w:r>
        <w:rPr/>
        <w:t> trait (defined in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/home/zorvan/Work/projects/csv-adapter/csv-adapter-core/src/traits.rs</w:t>
      </w:r>
      <w:r>
        <w:rPr/>
        <w:t>, lines 12-80) is the central abstraction. Each chain-specific crate implements this trait with its own associated types for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SealRef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AnchorRef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InclusionProof</w:t>
      </w:r>
      <w:r>
        <w:rPr/>
        <w:t>, and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FinalityProof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2. Source Code Completeness by Module</w:t>
      </w:r>
    </w:p>
    <w:p>
      <w:pPr>
        <w:pStyle w:val="Heading3"/>
        <w:bidi w:val="0"/>
        <w:ind w:hanging="0" w:start="0" w:end="0"/>
        <w:jc w:val="start"/>
        <w:rPr/>
      </w:pPr>
      <w:r>
        <w:rPr/>
        <w:t>csv-adapter-core (18 source files)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Complete</w:t>
      </w:r>
      <w:r>
        <w:rPr/>
        <w:t>: All types, traits, and the state machine wire format are fully implemented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Files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traits.rs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hash.rs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commitment.rs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proof.rs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dag.rs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mpc.rs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error.rs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store.rs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monitor.rs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genesis.rs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transition.rs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state.rs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schema.rs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consignment.rs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vm.rs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proof_verify.rs</w:t>
      </w:r>
    </w:p>
    <w:p>
      <w:pPr>
        <w:pStyle w:val="Heading3"/>
        <w:bidi w:val="0"/>
        <w:ind w:hanging="0" w:start="0" w:end="0"/>
        <w:jc w:val="start"/>
        <w:rPr/>
      </w:pPr>
      <w:r>
        <w:rPr/>
        <w:t>csv-adapter-bitcoin (12 source files)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Mostly complete</w:t>
      </w:r>
      <w:r>
        <w:rPr/>
        <w:t>: Wallet, tx_builder, tapret, bip341, SPV, proofs all have production code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Files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types.rs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error.rs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config.rs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rpc.rs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real_rpc.rs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tx_builder.rs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spv.rs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bip341.rs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tapret.rs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proofs.rs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wallet.rs</w:t>
      </w:r>
    </w:p>
    <w:p>
      <w:pPr>
        <w:pStyle w:val="Heading3"/>
        <w:bidi w:val="0"/>
        <w:ind w:hanging="0" w:start="0" w:end="0"/>
        <w:jc w:val="start"/>
        <w:rPr/>
      </w:pPr>
      <w:r>
        <w:rPr/>
        <w:t>csv-adapter-ethereum (10 source files)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Mostly complete</w:t>
      </w:r>
      <w:r>
        <w:rPr/>
        <w:t>: MPT verifier with full RLP decoder, seal contract ABI, finality checker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Files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types.rs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error.rs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config.rs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rpc.rs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mpt.rs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proofs.rs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finality.rs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real_rpc.rs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seal_contract.rs</w:t>
      </w:r>
    </w:p>
    <w:p>
      <w:pPr>
        <w:pStyle w:val="Heading3"/>
        <w:bidi w:val="0"/>
        <w:ind w:hanging="0" w:start="0" w:end="0"/>
        <w:jc w:val="start"/>
        <w:rPr/>
      </w:pPr>
      <w:r>
        <w:rPr/>
        <w:t>csv-adapter-sui (8 source files)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Mock complete, real RPC stubbed</w:t>
      </w:r>
      <w:r>
        <w:rPr/>
        <w:t>: All logic works with mock; real RPC is not implemented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Files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types.rs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error.rs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config.rs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rpc.rs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proofs.rs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checkpoint.rs</w:t>
      </w:r>
    </w:p>
    <w:p>
      <w:pPr>
        <w:pStyle w:val="Heading3"/>
        <w:bidi w:val="0"/>
        <w:ind w:hanging="0" w:start="0" w:end="0"/>
        <w:jc w:val="start"/>
        <w:rPr/>
      </w:pPr>
      <w:r>
        <w:rPr/>
        <w:t>csv-adapter-aptos (8 source files)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Mock complete, some real RPC stubbed</w:t>
      </w:r>
      <w:r>
        <w:rPr/>
        <w:t>: Block-by-version and events are incomplete in real RPC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Files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types.rs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error.rs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config.rs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rpc.rs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proofs.rs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checkpoint.rs</w:t>
      </w:r>
    </w:p>
    <w:p>
      <w:pPr>
        <w:pStyle w:val="Heading3"/>
        <w:bidi w:val="0"/>
        <w:ind w:hanging="0" w:start="0" w:end="0"/>
        <w:jc w:val="start"/>
        <w:rPr/>
      </w:pPr>
      <w:r>
        <w:rPr/>
        <w:t>csv-adapter-celestia (6 source files)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Minimal/stub</w:t>
      </w:r>
      <w:r>
        <w:rPr/>
        <w:t>: The least developed adapter; mostly mock with no real RPC implementation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Files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types.rs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error.rs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config.rs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blob.rs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rpc.rs</w:t>
      </w:r>
    </w:p>
    <w:p>
      <w:pPr>
        <w:pStyle w:val="Heading3"/>
        <w:bidi w:val="0"/>
        <w:ind w:hanging="0" w:start="0" w:end="0"/>
        <w:jc w:val="start"/>
        <w:rPr/>
      </w:pPr>
      <w:r>
        <w:rPr/>
        <w:t>csv-adapter-store (1 source file)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Complete</w:t>
      </w:r>
      <w:r>
        <w:rPr/>
        <w:t>: Full SQLite implementation of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SealStore</w:t>
      </w:r>
      <w:r>
        <w:rPr/>
        <w:t> trait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Files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3. TODO, FIXME, HACK, XXX, UNIMPLEMENTED Findings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/home/zorvan/Work/projects/csv-adapter/csv-adapter-sui/src/rpc.rs</w:t>
      </w:r>
      <w:r>
        <w:rPr/>
        <w:t> (lines 282-327)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10 TODO comments</w:t>
      </w:r>
      <w:r>
        <w:rPr/>
        <w:t> in the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SuiRpcClient</w:t>
      </w:r>
      <w:r>
        <w:rPr/>
        <w:t> real RPC implementation – every single method 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Err("Not implemented")</w:t>
      </w:r>
      <w:r>
        <w:rPr/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</w:rPr>
        <w:t>fn get_latest_checkpoint_sequence_number(&amp;self) -&gt; ... {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8C8C8C"/>
        </w:rPr>
        <w:t xml:space="preserve">    </w:t>
      </w:r>
      <w:r>
        <w:rPr>
          <w:rStyle w:val="SourceText"/>
          <w:rFonts w:ascii="Droid Sans Mono;monospace" w:hAnsi="Droid Sans Mono;monospace"/>
          <w:color w:val="8C8C8C"/>
        </w:rPr>
        <w:t>// TODO: Implement with sui-sdk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8C8C8C"/>
        </w:rPr>
        <w:t xml:space="preserve">    </w:t>
      </w:r>
      <w:r>
        <w:rPr>
          <w:rStyle w:val="SourceText"/>
          <w:rFonts w:ascii="Droid Sans Mono;monospace" w:hAnsi="Droid Sans Mono;monospace"/>
          <w:color w:val="8C8C8C"/>
        </w:rPr>
        <w:t>Err("Not implemented".into())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Droid Sans Mono;monospace" w:hAnsi="Droid Sans Mono;monospace"/>
          <w:color w:val="8C8C8C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/>
        <w:t>All 9 methods of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SuiRpc</w:t>
      </w:r>
      <w:r>
        <w:rPr/>
        <w:t> trait for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SuiRpcClient</w:t>
      </w:r>
      <w:r>
        <w:rPr/>
        <w:t> are stubs.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/home/zorvan/Work/projects/csv-adapter/csv-adapter-ethereum/src/rpc.rs</w:t>
      </w:r>
      <w:r>
        <w:rPr/>
        <w:t> (line 48)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</w:rPr>
        <w:t>fn as_any(&amp;self) -&gt; &amp;dyn std::any::Any {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8C8C8C"/>
        </w:rPr>
        <w:t xml:space="preserve">    </w:t>
      </w:r>
      <w:r>
        <w:rPr>
          <w:rStyle w:val="SourceText"/>
          <w:rFonts w:ascii="Droid Sans Mono;monospace" w:hAnsi="Droid Sans Mono;monospace"/>
          <w:color w:val="8C8C8C"/>
        </w:rPr>
        <w:t>unimplemented!("as_any() must be implemented by concrete types")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is the trait default – concrete types override it, so this is acceptable as a design pattern, but it will panic if someone calls it on a non-overridden type.</w:t>
      </w:r>
    </w:p>
    <w:p>
      <w:pPr>
        <w:pStyle w:val="Heading3"/>
        <w:bidi w:val="0"/>
        <w:ind w:hanging="0" w:start="0" w:end="0"/>
        <w:jc w:val="start"/>
        <w:rPr/>
      </w:pPr>
      <w:r>
        <w:rPr/>
        <w:t>Additional notable incomplete implementations: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/home/zorvan/Work/projects/csv-adapter/csv-adapter-aptos/src/rpc.rs</w:t>
      </w:r>
      <w:r>
        <w:rPr/>
        <w:t> (line 532):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get_block_by_version</w:t>
      </w:r>
      <w:r>
        <w:rPr/>
        <w:t> 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Ok(None)</w:t>
      </w:r>
      <w:r>
        <w:rPr/>
        <w:t> as a stub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/home/zorvan/Work/projects/csv-adapter/csv-adapter-aptos/src/rpc.rs</w:t>
      </w:r>
      <w:r>
        <w:rPr/>
        <w:t> (line 497):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get_resource_proof</w:t>
      </w:r>
      <w:r>
        <w:rPr/>
        <w:t> 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Err("Resource proof not implemented yet")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/home/zorvan/Work/projects/csv-adapter/csv-adapter-aptos/src/rpc.rs</w:t>
      </w:r>
      <w:r>
        <w:rPr/>
        <w:t> (line 506):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get_events</w:t>
      </w:r>
      <w:r>
        <w:rPr/>
        <w:t> 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Ok(vec![])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/home/zorvan/Work/projects/csv-adapter/csv-adapter-aptos/src/rpc.rs</w:t>
      </w:r>
      <w:r>
        <w:rPr/>
        <w:t> (line 607):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get_chain_id</w:t>
      </w:r>
      <w:r>
        <w:rPr/>
        <w:t> returns hardcoded default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4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/home/zorvan/Work/projects/csv-adapter/csv-adapter-celestia/src/adapter.rs</w:t>
      </w:r>
      <w:r>
        <w:rPr/>
        <w:t> (line 161):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rollback</w:t>
      </w:r>
      <w:r>
        <w:rPr/>
        <w:t> is a no-op 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Ok(())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4. panic!() Locations (5 total in non-test code)</w:t>
      </w:r>
    </w:p>
    <w:p>
      <w:pPr>
        <w:pStyle w:val="BodyText"/>
        <w:bidi w:val="0"/>
        <w:ind w:hanging="0" w:start="0" w:end="0"/>
        <w:jc w:val="start"/>
        <w:rPr/>
      </w:pPr>
      <w:r>
        <w:rPr/>
        <w:t>All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panic!()</w:t>
      </w:r>
      <w:r>
        <w:rPr/>
        <w:t> calls are in test code, which is acceptable. No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panic!()</w:t>
      </w:r>
      <w:r>
        <w:rPr/>
        <w:t> in production code paths: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/home/zorvan/Work/projects/csv-adapter/csv-adapter-ethereum/src/mpt.rs</w:t>
      </w:r>
      <w:r>
        <w:rPr/>
        <w:t>: lines 662, 691 (test code)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/home/zorvan/Work/projects/csv-adapter/csv-adapter-bitcoin/src/adapter.rs</w:t>
      </w:r>
      <w:r>
        <w:rPr/>
        <w:t>: line 464 (test code)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/home/zorvan/Work/projects/csv-adapter/csv-adapter-bitcoin/src/tx_builder.rs</w:t>
      </w:r>
      <w:r>
        <w:rPr/>
        <w:t>: line 351 (test code)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/home/zorvan/Work/projects/csv-adapter/csv-adapter-core/src/commitment.rs</w:t>
      </w:r>
      <w:r>
        <w:rPr/>
        <w:t>: line 521 (test code)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5. unwrap() and expect() Usage in Production Code (RISKY)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Production code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.unwrap()</w:t>
      </w:r>
      <w:r>
        <w:rPr/>
        <w:t> calls (not in test modules):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/home/zorvan/Work/projects/csv-adapter/csv-adapter-bitcoin/src/wallet.rs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Line 49: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.parse().expect("valid BIP-32 path")</w:t>
      </w:r>
      <w:r>
        <w:rPr/>
        <w:t> – BIP-32 path parsing will panic on invalid format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Line 109: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Self::from_seed(&amp;seed, network).expect("valid seed")</w:t>
      </w:r>
      <w:r>
        <w:rPr/>
        <w:t> – random seed generation should never fail, but this is a silent assumption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/home/zorvan/Work/projects/csv-adapter/csv-adapter-ethereum/src/adapter.rs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Line 94: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self.seal_registry.lock().unwrap()</w:t>
      </w:r>
      <w:r>
        <w:rPr/>
        <w:t> – Mutex poison handling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Line 150: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self.seal_registry.lock().unwrap()</w:t>
      </w:r>
      <w:r>
        <w:rPr/>
        <w:t> – same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Line 205: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self.seal_registry.lock().unwrap()</w:t>
      </w:r>
      <w:r>
        <w:rPr/>
        <w:t> – same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Line 270: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self.seal_registry.lock().unwrap()</w:t>
      </w:r>
      <w:r>
        <w:rPr/>
        <w:t> – same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/home/zorvan/Work/projects/csv-adapter/csv-adapter-sui/src/adapter.rs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Lines 145, 250, 260, 308: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self.seal_registry.lock().unwrap()</w:t>
      </w:r>
      <w:r>
        <w:rPr/>
        <w:t> – same pattern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/home/zorvan/Work/projects/csv-adapter/csv-adapter-aptos/src/adapter.rs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Lines 122, 266, 276, 324: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self.seal_registry.lock().unwrap()</w:t>
      </w:r>
      <w:r>
        <w:rPr/>
        <w:t> – same pattern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/home/zorvan/Work/projects/csv-adapter/csv-adapter-celestia/src/adapter.rs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Lines 60, 105: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self.published_blobs.lock().unwrap()</w:t>
      </w:r>
      <w:r>
        <w:rPr/>
        <w:t> – same pattern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/home/zorvan/Work/projects/csv-adapter/csv-adapter-store/src/lib.rs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Multiple lines: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self.conn.lock().unwrap()</w:t>
      </w:r>
      <w:r>
        <w:rPr/>
        <w:t> – same pattern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Note</w:t>
      </w:r>
      <w:r>
        <w:rPr/>
        <w:t>: The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Mutex::lock().unwrap()</w:t>
      </w:r>
      <w:r>
        <w:rPr/>
        <w:t> pattern is idiomatic Rust – if a mutex is poisoned, the process is already in a bad state and panicking is often the right behavior. However, the Ethereum </w:t>
      </w:r>
      <w:hyperlink r:id="rId2">
        <w:r>
          <w:rPr>
            <w:rStyle w:val="Hyperlink"/>
            <w:strike w:val="false"/>
            <w:dstrike w:val="false"/>
            <w:color w:val="48A0C7"/>
            <w:u w:val="none"/>
            <w:effect w:val="none"/>
          </w:rPr>
          <w:t>seal.rs</w:t>
        </w:r>
      </w:hyperlink>
      <w:r>
        <w:rPr/>
        <w:t> at line 127 uses a different error handling approach with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lock_poisoned()</w:t>
      </w:r>
      <w:r>
        <w:rPr/>
        <w:t> helper, which is more defensive.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6. Test Coverage Assessment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60"/>
        <w:gridCol w:w="1215"/>
        <w:gridCol w:w="6397"/>
      </w:tblGrid>
      <w:tr>
        <w:trPr>
          <w:tblHeader w:val="true"/>
        </w:trPr>
        <w:tc>
          <w:tcPr>
            <w:tcW w:w="236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Crate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Test Coverage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Notes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csv-adapter-core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Excellent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Extensive tests in every module: seal, hash, commitment (v1+v2), proof, dag (20+ tests), mpc (20+ tests), store, monitor, genesis, transition, state, schema, consignment, vm, proof_verify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csv-adapter-bitcoin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Good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Tests for adapter, seal, types, config, rpc, tx_builder, spv, bip341, tapret, wallet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csv-adapter-ethereum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Good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Tests for adapter, seal, types, config, rpc, mpt (RLP decoding), finality, seal_contract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csv-adapter-sui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Good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Tests for adapter, seal, types, config, rpc, proofs, checkpoint, error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csv-adapter-aptos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Good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Tests for adapter, seal, types, config, rpc, proofs, checkpoint, error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csv-adapter-celestia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Basic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Minimal tests: adapter (4 tests), types (2), rpc (3), blob (2), config (1)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csv-adapter-store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Good</w:t>
            </w:r>
          </w:p>
        </w:tc>
        <w:tc>
          <w:tcPr>
            <w:tcW w:w="6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Comprehensive SQLite tests (10 tests)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7. Documentation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 README files</w:t>
      </w:r>
      <w:r>
        <w:rPr/>
        <w:t> exist anywhere in the project. The only documentation is: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Inline Rust doc comments 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//!</w:t>
      </w:r>
      <w:r>
        <w:rPr/>
        <w:t> and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///</w:t>
      </w:r>
      <w:r>
        <w:rPr/>
        <w:t>) in each crate’s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Sui and Aptos have usage examples in their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lib.rs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The ethereum seal_contract.rs includes the Solidity source code for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CSVSeal.sol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No external documentation, no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docs/</w:t>
      </w:r>
      <w:r>
        <w:rPr/>
        <w:t> directory, no architecture diagrams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8. Placeholder/Mock Implementations</w:t>
      </w:r>
    </w:p>
    <w:p>
      <w:pPr>
        <w:pStyle w:val="Heading3"/>
        <w:bidi w:val="0"/>
        <w:ind w:hanging="0" w:start="0" w:end="0"/>
        <w:jc w:val="start"/>
        <w:rPr/>
      </w:pPr>
      <w:r>
        <w:rPr/>
        <w:t>Simulated paths in adapters (when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rpc</w:t>
      </w:r>
      <w:r>
        <w:rPr/>
        <w:t> feature is disabled):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Bitcoin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/home/zorvan/Work/projects/csv-adapter/csv-adapter-bitcoin/src/adapter.rs</w:t>
      </w:r>
      <w:r>
        <w:rPr/>
        <w:t>, line ~215): Creates simulated tx hashes via SHA-256 of label + commitment + seal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Ethereum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/home/zorvan/Work/projects/csv-adapter/csv-adapter-ethereum/src/adapter.rs</w:t>
      </w:r>
      <w:r>
        <w:rPr/>
        <w:t>, lines 195-202): Simulated tx_hash with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b"sim-tx-"</w:t>
      </w:r>
      <w:r>
        <w:rPr/>
        <w:t> prefix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Sui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/home/zorvan/Work/projects/csv-adapter/csv-adapter-sui/src/adapter.rs</w:t>
      </w:r>
      <w:r>
        <w:rPr/>
        <w:t>, lines 258-269): Simulated anchor with zero digest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Aptos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/home/zorvan/Work/projects/csv-adapter/csv-adapter-aptos/src/adapter.rs</w:t>
      </w:r>
      <w:r>
        <w:rPr/>
        <w:t>, lines 274-285): Simulated anchor with version 0</w:t>
      </w:r>
    </w:p>
    <w:p>
      <w:pPr>
        <w:pStyle w:val="Heading3"/>
        <w:bidi w:val="0"/>
        <w:ind w:hanging="0" w:start="0" w:end="0"/>
        <w:jc w:val="start"/>
        <w:rPr/>
      </w:pPr>
      <w:r>
        <w:rPr/>
        <w:t>Stub proof verification: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/home/zorvan/Work/projects/csv-adapter/csv-adapter-sui/src/proofs.rs</w:t>
      </w:r>
      <w:r>
        <w:rPr/>
        <w:t> (line 189):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verify_event_in_tx</w:t>
      </w:r>
      <w:r>
        <w:rPr/>
        <w:t> does not actually parse events – it just checks transaction success and 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Ok(true)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/home/zorvan/Work/projects/csv-adapter/csv-adapter-core/src/proof.rs</w:t>
      </w:r>
      <w:r>
        <w:rPr/>
        <w:t> (line 35):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InclusionProof::is_confirmed</w:t>
      </w:r>
      <w:r>
        <w:rPr/>
        <w:t> always 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true</w:t>
      </w:r>
      <w:r>
        <w:rPr/>
        <w:t> (placeholder)</w:t>
      </w:r>
    </w:p>
    <w:p>
      <w:pPr>
        <w:pStyle w:val="Heading3"/>
        <w:bidi w:val="0"/>
        <w:ind w:hanging="0" w:start="0" w:end="0"/>
        <w:jc w:val="start"/>
        <w:rPr/>
      </w:pPr>
      <w:r>
        <w:rPr/>
        <w:t>Hardcoded values: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/home/zorvan/Work/projects/csv-adapter/csv-adapter-bitcoin/src/adapter.rs</w:t>
      </w:r>
      <w:r>
        <w:rPr/>
        <w:t> (line 186):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get_current_height()</w:t>
      </w:r>
      <w:r>
        <w:rPr/>
        <w:t> always 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200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/home/zorvan/Work/projects/csv-adapter/csv-adapter-aptos/src/rpc.rs</w:t>
      </w:r>
      <w:r>
        <w:rPr/>
        <w:t> (line 607):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get_chain_id()</w:t>
      </w:r>
      <w:r>
        <w:rPr/>
        <w:t> returns hardcoded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4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9. Security Concerns and Missing Validation</w:t>
      </w:r>
    </w:p>
    <w:p>
      <w:pPr>
        <w:pStyle w:val="Heading3"/>
        <w:bidi w:val="0"/>
        <w:ind w:hanging="0" w:start="0" w:end="0"/>
        <w:jc w:val="start"/>
        <w:rPr/>
      </w:pPr>
      <w:r>
        <w:rPr/>
        <w:t>9.1 Missing Signature Verification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/home/zorvan/Work/projects/csv-adapter/csv-adapter-core/src/proof_verify.rs</w:t>
      </w:r>
      <w:r>
        <w:rPr/>
        <w:t> (line 27): The proof verification pipeline checks that signatures are non-empty but does NOT actually verify any cryptographic signatures: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</w:rPr>
        <w:t>if bundle.signatures.is_empty() {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8C8C8C"/>
        </w:rPr>
        <w:t xml:space="preserve">    </w:t>
      </w:r>
      <w:r>
        <w:rPr>
          <w:rStyle w:val="SourceText"/>
          <w:rFonts w:ascii="Droid Sans Mono;monospace" w:hAnsi="Droid Sans Mono;monospace"/>
          <w:color w:val="8C8C8C"/>
        </w:rPr>
        <w:t>return Err(AdapterError::Generic("No signatures in proof bundle".to_string()));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Droid Sans Mono;monospace" w:hAnsi="Droid Sans Mono;monospace"/>
          <w:color w:val="8C8C8C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Droid Sans Mono;monospace" w:hAnsi="Droid Sans Mono;monospace"/>
          <w:color w:val="8C8C8C"/>
        </w:rPr>
        <w:t>// No actual signature verification!</w:t>
      </w:r>
    </w:p>
    <w:p>
      <w:pPr>
        <w:pStyle w:val="Heading3"/>
        <w:bidi w:val="0"/>
        <w:ind w:hanging="0" w:start="0" w:end="0"/>
        <w:jc w:val="start"/>
        <w:rPr/>
      </w:pPr>
      <w:r>
        <w:rPr/>
        <w:t>9.2 Placeholder Commitment Hash in Proof Bundles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Multiple adapters pass empty/placeholder seal refs in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build_proof_bundle</w:t>
      </w:r>
      <w:r>
        <w:rPr/>
        <w:t>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Bitcoin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 line 305):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CoreSealRef::new(vec![], None)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Ethereum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 line 285):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CoreSealRef::new(vec![], None)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Sui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 line 319):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CoreSealRef::new(vec![], None)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Aptos</w:t>
      </w:r>
      <w:r>
        <w:rPr/>
        <w:t> (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adapter.rs</w:t>
      </w:r>
      <w:r>
        <w:rPr/>
        <w:t>, line 330):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CoreSealRef::new(vec![], None)</w:t>
      </w:r>
    </w:p>
    <w:p>
      <w:pPr>
        <w:pStyle w:val="Heading3"/>
        <w:bidi w:val="0"/>
        <w:ind w:hanging="0" w:start="0" w:end="0"/>
        <w:jc w:val="start"/>
        <w:rPr/>
      </w:pPr>
      <w:r>
        <w:rPr/>
        <w:t>9.3 Weak Nonce in Seal Creation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/home/zorvan/Work/projects/csv-adapter/csv-adapter-sui/src/adapter.rs</w:t>
      </w:r>
      <w:r>
        <w:rPr/>
        <w:t> (line 315):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create_seal</w:t>
      </w:r>
      <w:r>
        <w:rPr/>
        <w:t> uses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nonce: 0</w:t>
      </w:r>
      <w:r>
        <w:rPr/>
        <w:t> always, providing no replay resistance beyond the seal registry.</w:t>
      </w:r>
    </w:p>
    <w:p>
      <w:pPr>
        <w:pStyle w:val="Heading3"/>
        <w:bidi w:val="0"/>
        <w:ind w:hanging="0" w:start="0" w:end="0"/>
        <w:jc w:val="start"/>
        <w:rPr/>
      </w:pPr>
      <w:r>
        <w:rPr/>
        <w:t>9.4 No Input Size Validation in Deserialization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/home/zorvan/Work/projects/csv-adapter/csv-adapter-core/src/seal.rs</w:t>
      </w:r>
      <w:r>
        <w:rPr/>
        <w:t>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SealRef::new</w:t>
      </w:r>
      <w:r>
        <w:rPr/>
        <w:t> and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AnchorRef::new</w:t>
      </w:r>
      <w:r>
        <w:rPr/>
        <w:t> accept arbitrary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Vec&lt;u8&gt;</w:t>
      </w:r>
      <w:r>
        <w:rPr/>
        <w:t> with no size limits. Could be abused for memory exhaustion.</w:t>
      </w:r>
    </w:p>
    <w:p>
      <w:pPr>
        <w:pStyle w:val="Heading3"/>
        <w:bidi w:val="0"/>
        <w:ind w:hanging="0" w:start="0" w:end="0"/>
        <w:jc w:val="start"/>
        <w:rPr/>
      </w:pPr>
      <w:r>
        <w:rPr/>
        <w:t>9.5 MPT Verifier Simplification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/home/zorvan/Work/projects/csv-adapter/csv-adapter-ethereum/src/mpt.rs</w:t>
      </w:r>
      <w:r>
        <w:rPr/>
        <w:t>: The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compute_mpt_root</w:t>
      </w:r>
      <w:r>
        <w:rPr/>
        <w:t> function (line 717) is a simplification that just hashes pairs together rather than building a proper MPT. The comment acknowledges: “In production, this would build the actual MPT.”</w:t>
      </w:r>
    </w:p>
    <w:p>
      <w:pPr>
        <w:pStyle w:val="Heading3"/>
        <w:bidi w:val="0"/>
        <w:ind w:hanging="0" w:start="0" w:end="0"/>
        <w:jc w:val="start"/>
        <w:rPr/>
      </w:pPr>
      <w:r>
        <w:rPr/>
        <w:t>9.6 DAS Verification Stub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/home/zorvan/Work/projects/csv-adapter/csv-adapter-celestia/src/rpc.rs</w:t>
      </w:r>
      <w:r>
        <w:rPr/>
        <w:t> (line 101):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verify_data_availability</w:t>
      </w:r>
      <w:r>
        <w:rPr/>
        <w:t> always returns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Ok(true)</w:t>
      </w:r>
      <w:r>
        <w:rPr/>
        <w:t> in mock mode. The real implementation does not exist.</w:t>
      </w:r>
    </w:p>
    <w:p>
      <w:pPr>
        <w:pStyle w:val="Heading3"/>
        <w:bidi w:val="0"/>
        <w:ind w:hanging="0" w:start="0" w:end="0"/>
        <w:jc w:val="start"/>
        <w:rPr/>
      </w:pPr>
      <w:r>
        <w:rPr/>
        <w:t>9.7 No Rate Limiting on Seal Registry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seal registries in all adapters are in-memory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HashSet</w:t>
      </w:r>
      <w:r>
        <w:rPr/>
        <w:t>s. If the registry grows unbounded, memory usage will grow linearly with the number of consumed seals.</w:t>
      </w:r>
    </w:p>
    <w:p>
      <w:pPr>
        <w:pStyle w:val="Heading3"/>
        <w:bidi w:val="0"/>
        <w:ind w:hanging="0" w:start="0" w:end="0"/>
        <w:jc w:val="start"/>
        <w:rPr/>
      </w:pPr>
      <w:r>
        <w:rPr/>
        <w:t>9.8 Missing Validation in Commitment Deserialization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/home/zorvan/Work/projects/csv-adapter/csv-adapter-core/src/commitment.rs</w:t>
      </w:r>
      <w:r>
        <w:rPr/>
        <w:t> (lines 207-247):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from_canonical_bytes</w:t>
      </w:r>
      <w:r>
        <w:rPr/>
        <w:t> copies bytes without checking that the source has enough length beyond the minimum. If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bytes.len()</w:t>
      </w:r>
      <w:r>
        <w:rPr/>
        <w:t> is exactly 161 for V1, the code works, but there is no upper bound check – extra trailing bytes are silently ignored.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10. Error Handling Patterns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codebase uses a </w:t>
      </w:r>
      <w:r>
        <w:rPr>
          <w:rStyle w:val="Strong"/>
        </w:rPr>
        <w:t>consistent three-layer error handling pattern</w:t>
      </w:r>
      <w:r>
        <w:rPr/>
        <w:t>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Chain-specific error enum</w:t>
      </w:r>
      <w:r>
        <w:rPr/>
        <w:t> (e.g.,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BitcoinError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EthereumError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SuiError</w:t>
      </w:r>
      <w:r>
        <w:rPr/>
        <w:t>, etc.)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Conversion to core error</w:t>
      </w:r>
      <w:r>
        <w:rPr/>
        <w:t> via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From&lt;ChainError&gt; for AdapterError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Core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AdapterError</w:t>
      </w:r>
      <w:r>
        <w:rPr/>
        <w:t> enum with variants: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SealReplay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InvalidSeal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CommitmentMismatch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InclusionProofFailed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FinalityNotReached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ReorgInvalid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NetworkError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PublishFailed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SerializationError</w:t>
      </w:r>
      <w:r>
        <w:rPr/>
        <w:t>, etc.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Quality</w:t>
      </w:r>
      <w:r>
        <w:rPr/>
        <w:t>: The error taxonomy is well-designed with good variant coverage. However, the Sui and Aptos adapters have an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is_transient()</w:t>
      </w:r>
      <w:r>
        <w:rPr/>
        <w:t> method on their error types (good for retry logic), while Bitcoin, Ethereum, and Celestia do not.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11. Configuration Files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No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.env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.yaml</w:t>
      </w:r>
      <w:r>
        <w:rPr/>
        <w:t>, or external configuration files exist. All configuration is done via Rust structs: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BitcoinConfig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EthereumConfig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SuiConfig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AptosConfig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CelestiaConfig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Each has a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Default</w:t>
      </w:r>
      <w:r>
        <w:rPr/>
        <w:t> impl and a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validate()</w:t>
      </w:r>
      <w:r>
        <w:rPr/>
        <w:t> method (Sui and Aptos have it; Bitcoin, Ethereum, Celestia do not)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12. Summary of Key Issues by Severity</w:t>
      </w:r>
    </w:p>
    <w:p>
      <w:pPr>
        <w:pStyle w:val="Heading3"/>
        <w:bidi w:val="0"/>
        <w:ind w:hanging="0" w:start="0" w:end="0"/>
        <w:jc w:val="start"/>
        <w:rPr/>
      </w:pPr>
      <w:r>
        <w:rPr/>
        <w:t>Critical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Sui real RPC is 100% stubbed</w:t>
      </w:r>
      <w:r>
        <w:rPr/>
        <w:t> –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/home/zorvan/Work/projects/csv-adapter/csv-adapter-sui/src/rpc.rs</w:t>
      </w:r>
      <w:r>
        <w:rPr/>
        <w:t> lines 282-327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Signature verification is not implemented</w:t>
      </w:r>
      <w:r>
        <w:rPr/>
        <w:t> –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/home/zorvan/Work/projects/csv-adapter/csv-adapter-core/src/proof_verify.rs</w:t>
      </w:r>
      <w:r>
        <w:rPr/>
        <w:t> line 27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Proof bundles contain empty seal refs</w:t>
      </w:r>
      <w:r>
        <w:rPr/>
        <w:t> – All adapters in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build_proof_bundle()</w:t>
      </w:r>
    </w:p>
    <w:p>
      <w:pPr>
        <w:pStyle w:val="Heading3"/>
        <w:bidi w:val="0"/>
        <w:ind w:hanging="0" w:start="0" w:end="0"/>
        <w:jc w:val="start"/>
        <w:rPr/>
      </w:pPr>
      <w:r>
        <w:rPr/>
        <w:t>High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Celestia has no real RPC</w:t>
      </w:r>
      <w:r>
        <w:rPr/>
        <w:t> at all – entire adapter is mock-only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Aptos real RPC has stubbed methods</w:t>
      </w:r>
      <w:r>
        <w:rPr/>
        <w:t> –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get_resource_proof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get_events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get_block_by_version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get_chain_id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DAS verification always passes</w:t>
      </w:r>
      <w:r>
        <w:rPr/>
        <w:t> in Celestia mock –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/home/zorvan/Work/projects/csv-adapter/csv-adapter-celestia/src/rpc.rs</w:t>
      </w:r>
      <w:r>
        <w:rPr/>
        <w:t> line 101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Event verification in Sui is a no-op</w:t>
      </w:r>
      <w:r>
        <w:rPr/>
        <w:t> –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/home/zorvan/Work/projects/csv-adapter/csv-adapter-sui/src/proofs.rs</w:t>
      </w:r>
      <w:r>
        <w:rPr/>
        <w:t> line 189</w:t>
      </w:r>
    </w:p>
    <w:p>
      <w:pPr>
        <w:pStyle w:val="Heading3"/>
        <w:bidi w:val="0"/>
        <w:ind w:hanging="0" w:start="0" w:end="0"/>
        <w:jc w:val="start"/>
        <w:rPr/>
      </w:pPr>
      <w:r>
        <w:rPr/>
        <w:t>Medium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No README or documentation</w:t>
      </w:r>
      <w:r>
        <w:rPr/>
        <w:t> – no project overview, setup instructions, or architecture docs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color w:val="8C8C8C"/>
          <w:shd w:fill="242526" w:val="clear"/>
        </w:rPr>
        <w:t>Mutex::lock().unwrap()</w:t>
      </w:r>
      <w:r>
        <w:rPr>
          <w:rStyle w:val="Strong"/>
        </w:rPr>
        <w:t> everywhere</w:t>
      </w:r>
      <w:r>
        <w:rPr/>
        <w:t> – 30+ occurrences (acceptable pattern but could use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.map_err</w:t>
      </w:r>
      <w:r>
        <w:rPr/>
        <w:t> for graceful recovery)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No input size validation</w:t>
      </w:r>
      <w:r>
        <w:rPr/>
        <w:t> on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SealRef</w:t>
      </w:r>
      <w:r>
        <w:rPr/>
        <w:t>/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AnchorRef</w:t>
      </w:r>
      <w:r>
        <w:rPr/>
        <w:t> byte vectors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Commitment deserialization</w:t>
      </w:r>
      <w:r>
        <w:rPr/>
        <w:t> silently ignores trailing bytes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  <w:color w:val="8C8C8C"/>
          <w:shd w:fill="242526" w:val="clear"/>
        </w:rPr>
        <w:t>compute_mpt_root</w:t>
      </w:r>
      <w:r>
        <w:rPr>
          <w:rStyle w:val="Strong"/>
        </w:rPr>
        <w:t> is a placeholder</w:t>
      </w:r>
      <w:r>
        <w:rPr/>
        <w:t> –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/home/zorvan/Work/projects/csv-adapter/csv-adapter-ethereum/src/mpt.rs</w:t>
      </w:r>
      <w:r>
        <w:rPr/>
        <w:t> line 717</w:t>
      </w:r>
    </w:p>
    <w:p>
      <w:pPr>
        <w:pStyle w:val="Heading3"/>
        <w:bidi w:val="0"/>
        <w:ind w:hanging="0" w:start="0" w:end="0"/>
        <w:jc w:val="start"/>
        <w:rPr/>
      </w:pPr>
      <w:r>
        <w:rPr/>
        <w:t>Low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Missing </w:t>
      </w:r>
      <w:r>
        <w:rPr>
          <w:rStyle w:val="SourceText"/>
          <w:color w:val="8C8C8C"/>
          <w:shd w:fill="242526" w:val="clear"/>
        </w:rPr>
        <w:t>validate()</w:t>
      </w:r>
      <w:r>
        <w:rPr>
          <w:rStyle w:val="Strong"/>
        </w:rPr>
        <w:t> method</w:t>
      </w:r>
      <w:r>
        <w:rPr/>
        <w:t> on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BitcoinConfig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EthereumConfig</w:t>
      </w:r>
      <w:r>
        <w:rPr/>
        <w:t>,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CelestiaConfig</w:t>
      </w:r>
      <w:r>
        <w:rPr/>
        <w:t> (present in Sui and Aptos)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No </w:t>
      </w:r>
      <w:r>
        <w:rPr>
          <w:rStyle w:val="SourceText"/>
          <w:color w:val="8C8C8C"/>
          <w:shd w:fill="242526" w:val="clear"/>
        </w:rPr>
        <w:t>is_transient()</w:t>
      </w:r>
      <w:r>
        <w:rPr>
          <w:rStyle w:val="Strong"/>
        </w:rPr>
        <w:t> on errors</w:t>
      </w:r>
      <w:r>
        <w:rPr/>
        <w:t> for Bitcoin, Ethereum, Celestia (present in Sui and Aptos)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Hardcoded block height</w:t>
      </w:r>
      <w:r>
        <w:rPr/>
        <w:t> of 200 in Bitcoin adapter – </w:t>
      </w:r>
      <w:r>
        <w:rPr>
          <w:rStyle w:val="SourceText"/>
          <w:rFonts w:ascii="Droid Sans Mono;monospace" w:hAnsi="Droid Sans Mono;monospace"/>
          <w:color w:val="8C8C8C"/>
          <w:shd w:fill="242526" w:val="clear"/>
        </w:rPr>
        <w:t>/home/zorvan/Work/projects/csv-adapter/csv-adapter-bitcoin/src/adapter.rs</w:t>
      </w:r>
      <w:r>
        <w:rPr/>
        <w:t> line 186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urce Han Sans CN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urce Han Sans CN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eal.rs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9</Pages>
  <Words>1557</Words>
  <Characters>12473</Characters>
  <CharactersWithSpaces>13811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2026-04-07T13:11:28Z</dcterms:created>
  <dc:creator/>
  <dc:description/>
  <dc:language>en-US</dc:language>
  <cp:lastModifiedBy/>
  <dcterms:modified xsi:type="dcterms:W3CDTF">2026-04-07T13:11:50Z</dcterms:modified>
  <cp:revision>1</cp:revision>
  <dc:subject/>
  <dc:title/>
</cp:coreProperties>
</file>