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8F934" w14:textId="77777777" w:rsidR="00AF63F8" w:rsidRDefault="00AF63F8" w:rsidP="00AF63F8">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Sed sollicitudin, justo at laoreet scelerisque, lectus arcu ultricies lacus, eget dapibus dolor nibh ut elit. Vivamus eu venenatis lacus. Nam tempor tellus luctus lorem molestie condimentum. Mauris consectetur convallis nulla, at rhoncus dui malesuada in. Morbi rutrum feugiat finibus. Donec vitae suscipit nibh, eget gravida augue. Integer vel sem ac nibh egestas tincidunt nec quis odio. Donec dignissim dolor sit amet euismod tincidunt. Integer ut elementum augue. Duis eget vulputate sem. Nulla metus urna, accumsan fringilla eros in, varius feugiat dui. Aliquam eget metus non justo congue accumsan. Duis blandit faucibus consequat. Integer volutpat lectus non sapien dignissim, ac hendrerit dolor tincidunt. Vivamus ac quam ut sapien imperdiet hendrerit mattis in nisl. In blandit porta erat in condimentum.</w:t>
      </w:r>
    </w:p>
    <w:p w14:paraId="20FD0367" w14:textId="77777777" w:rsidR="00AF63F8" w:rsidRDefault="00AF63F8" w:rsidP="00AF63F8">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pulvinar felis quis ante porta scelerisque. Proin purus orci, sollicitudin ac interdum lacinia, finibus vitae felis. In vel orci nibh. Sed pharetra, nibh a imperdiet hendrerit, sem nunc laoreet eros, vehicula tempor lectus massa eget mauris. Donec nec porttitor ligula. Integer aliquet ultrices mollis. Suspendisse quam lectus, hendrerit quis sapien eu, interdum tincidunt turpis. Nam enim neque, ultricies a bibendum auctor, pulvinar at quam. In dignissim neque a lacinia facilisis. Mauris facilisis vitae metus non sagittis. Nunc diam dolor, faucibus ut rhoncus vel, fermentum sed risus. Vivamus porttitor in urna at vulputate.</w:t>
      </w:r>
    </w:p>
    <w:p w14:paraId="6466438C" w14:textId="77777777" w:rsidR="00FD005F" w:rsidRPr="00AF63F8" w:rsidRDefault="00FD005F" w:rsidP="00AF63F8"/>
    <w:sectPr w:rsidR="00FD005F" w:rsidRPr="00AF63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200"/>
    <w:rsid w:val="0001300A"/>
    <w:rsid w:val="00027FE5"/>
    <w:rsid w:val="0008205D"/>
    <w:rsid w:val="00122132"/>
    <w:rsid w:val="001D5CF4"/>
    <w:rsid w:val="00214F8C"/>
    <w:rsid w:val="00222DFC"/>
    <w:rsid w:val="002F06E2"/>
    <w:rsid w:val="003850ED"/>
    <w:rsid w:val="0039279F"/>
    <w:rsid w:val="00395200"/>
    <w:rsid w:val="003C0684"/>
    <w:rsid w:val="003C1DBB"/>
    <w:rsid w:val="003F0CF9"/>
    <w:rsid w:val="004C6390"/>
    <w:rsid w:val="00534B09"/>
    <w:rsid w:val="005735E4"/>
    <w:rsid w:val="00635133"/>
    <w:rsid w:val="0068718C"/>
    <w:rsid w:val="006A5235"/>
    <w:rsid w:val="006B538B"/>
    <w:rsid w:val="007025BF"/>
    <w:rsid w:val="00754233"/>
    <w:rsid w:val="00760D27"/>
    <w:rsid w:val="007936C5"/>
    <w:rsid w:val="007D5A91"/>
    <w:rsid w:val="008304F1"/>
    <w:rsid w:val="00836852"/>
    <w:rsid w:val="008879F9"/>
    <w:rsid w:val="008F6EE0"/>
    <w:rsid w:val="00942315"/>
    <w:rsid w:val="009525D8"/>
    <w:rsid w:val="009E39AB"/>
    <w:rsid w:val="00A1319A"/>
    <w:rsid w:val="00A14067"/>
    <w:rsid w:val="00A35ECE"/>
    <w:rsid w:val="00A374FC"/>
    <w:rsid w:val="00A80891"/>
    <w:rsid w:val="00AD4610"/>
    <w:rsid w:val="00AD5F23"/>
    <w:rsid w:val="00AE31AB"/>
    <w:rsid w:val="00AE70BE"/>
    <w:rsid w:val="00AF63F8"/>
    <w:rsid w:val="00B4789D"/>
    <w:rsid w:val="00B7143F"/>
    <w:rsid w:val="00BB0F06"/>
    <w:rsid w:val="00BB6246"/>
    <w:rsid w:val="00BB64D2"/>
    <w:rsid w:val="00BC2EC6"/>
    <w:rsid w:val="00BD4095"/>
    <w:rsid w:val="00C8573D"/>
    <w:rsid w:val="00CE0DC5"/>
    <w:rsid w:val="00CF4010"/>
    <w:rsid w:val="00D7288D"/>
    <w:rsid w:val="00D7642C"/>
    <w:rsid w:val="00DA42E5"/>
    <w:rsid w:val="00DE41BF"/>
    <w:rsid w:val="00E3493A"/>
    <w:rsid w:val="00E47B86"/>
    <w:rsid w:val="00F10384"/>
    <w:rsid w:val="00F33461"/>
    <w:rsid w:val="00FD005F"/>
    <w:rsid w:val="00FE2326"/>
  </w:rsids>
  <m:mathPr>
    <m:mathFont m:val="Cambria Math"/>
    <m:brkBin m:val="before"/>
    <m:brkBinSub m:val="--"/>
    <m:smallFrac m:val="0"/>
    <m:dispDef/>
    <m:lMargin m:val="0"/>
    <m:rMargin m:val="0"/>
    <m:defJc m:val="centerGroup"/>
    <m:wrapIndent m:val="1440"/>
    <m:intLim m:val="subSup"/>
    <m:naryLim m:val="undOvr"/>
  </m:mathPr>
  <w:themeFontLang w:val="en-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1AAC69"/>
  <w15:chartTrackingRefBased/>
  <w15:docId w15:val="{2698DB13-B503-0D4B-A205-257A9233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95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20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9520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9520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9520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9520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9520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9520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9520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9520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95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20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95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20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95200"/>
    <w:pPr>
      <w:spacing w:before="160"/>
      <w:jc w:val="center"/>
    </w:pPr>
    <w:rPr>
      <w:i/>
      <w:iCs/>
      <w:color w:val="404040" w:themeColor="text1" w:themeTint="BF"/>
    </w:rPr>
  </w:style>
  <w:style w:type="character" w:customStyle="1" w:styleId="QuoteChar">
    <w:name w:val="Quote Char"/>
    <w:basedOn w:val="DefaultParagraphFont"/>
    <w:link w:val="Quote"/>
    <w:uiPriority w:val="29"/>
    <w:rsid w:val="00395200"/>
    <w:rPr>
      <w:i/>
      <w:iCs/>
      <w:color w:val="404040" w:themeColor="text1" w:themeTint="BF"/>
      <w:lang w:val="en-GB"/>
    </w:rPr>
  </w:style>
  <w:style w:type="paragraph" w:styleId="ListParagraph">
    <w:name w:val="List Paragraph"/>
    <w:basedOn w:val="Normal"/>
    <w:uiPriority w:val="34"/>
    <w:qFormat/>
    <w:rsid w:val="00395200"/>
    <w:pPr>
      <w:ind w:left="720"/>
      <w:contextualSpacing/>
    </w:pPr>
  </w:style>
  <w:style w:type="character" w:styleId="IntenseEmphasis">
    <w:name w:val="Intense Emphasis"/>
    <w:basedOn w:val="DefaultParagraphFont"/>
    <w:uiPriority w:val="21"/>
    <w:qFormat/>
    <w:rsid w:val="00395200"/>
    <w:rPr>
      <w:i/>
      <w:iCs/>
      <w:color w:val="0F4761" w:themeColor="accent1" w:themeShade="BF"/>
    </w:rPr>
  </w:style>
  <w:style w:type="paragraph" w:styleId="IntenseQuote">
    <w:name w:val="Intense Quote"/>
    <w:basedOn w:val="Normal"/>
    <w:next w:val="Normal"/>
    <w:link w:val="IntenseQuoteChar"/>
    <w:uiPriority w:val="30"/>
    <w:qFormat/>
    <w:rsid w:val="00395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200"/>
    <w:rPr>
      <w:i/>
      <w:iCs/>
      <w:color w:val="0F4761" w:themeColor="accent1" w:themeShade="BF"/>
      <w:lang w:val="en-GB"/>
    </w:rPr>
  </w:style>
  <w:style w:type="character" w:styleId="IntenseReference">
    <w:name w:val="Intense Reference"/>
    <w:basedOn w:val="DefaultParagraphFont"/>
    <w:uiPriority w:val="32"/>
    <w:qFormat/>
    <w:rsid w:val="00395200"/>
    <w:rPr>
      <w:b/>
      <w:bCs/>
      <w:smallCaps/>
      <w:color w:val="0F4761" w:themeColor="accent1" w:themeShade="BF"/>
      <w:spacing w:val="5"/>
    </w:rPr>
  </w:style>
  <w:style w:type="table" w:styleId="TableGrid">
    <w:name w:val="Table Grid"/>
    <w:basedOn w:val="TableNormal"/>
    <w:uiPriority w:val="39"/>
    <w:rsid w:val="00027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FE5"/>
    <w:rPr>
      <w:color w:val="467886" w:themeColor="hyperlink"/>
      <w:u w:val="single"/>
    </w:rPr>
  </w:style>
  <w:style w:type="paragraph" w:styleId="NormalWeb">
    <w:name w:val="Normal (Web)"/>
    <w:basedOn w:val="Normal"/>
    <w:uiPriority w:val="99"/>
    <w:semiHidden/>
    <w:unhideWhenUsed/>
    <w:rsid w:val="00AF63F8"/>
    <w:pPr>
      <w:spacing w:before="100" w:beforeAutospacing="1" w:after="100" w:afterAutospacing="1" w:line="240" w:lineRule="auto"/>
    </w:pPr>
    <w:rPr>
      <w:rFonts w:ascii="Times New Roman" w:eastAsia="Times New Roman" w:hAnsi="Times New Roman" w:cs="Times New Roman"/>
      <w:kern w:val="0"/>
      <w:lang w:val="en-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Geoghegan</dc:creator>
  <cp:keywords/>
  <dc:description/>
  <cp:lastModifiedBy>Jo Geoghegan</cp:lastModifiedBy>
  <cp:revision>3</cp:revision>
  <dcterms:created xsi:type="dcterms:W3CDTF">2026-06-18T17:53:00Z</dcterms:created>
  <dcterms:modified xsi:type="dcterms:W3CDTF">2026-06-18T18:10:00Z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2026-06-18T17:53:50Z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0a0cdb8e-b957-48f0-b269-347ed41f5b17</vt:lpwstr>
  </property>
  <property fmtid="{D5CDD505-2E9C-101B-9397-08002B2CF9AE}" pid="7" name="MSIP_Label_defa4170-0d19-0005-0004-bc88714345d2_ActionId">
    <vt:lpwstr>2f3f10ec-f1e7-451c-8f3e-b025b05dff0b</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