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337" w:rsidRDefault="00615A06">
      <w:r>
        <w:t xml:space="preserve">Background color:   </w:t>
      </w:r>
      <w:proofErr w:type="spellStart"/>
      <w:proofErr w:type="gramStart"/>
      <w:r w:rsidRPr="00615A06">
        <w:t>rgba</w:t>
      </w:r>
      <w:proofErr w:type="spellEnd"/>
      <w:r w:rsidRPr="00615A06">
        <w:t>(</w:t>
      </w:r>
      <w:proofErr w:type="gramEnd"/>
      <w:r w:rsidRPr="00615A06">
        <w:t>193,66,66,.5)</w:t>
      </w:r>
    </w:p>
    <w:p w:rsidR="00615A06" w:rsidRDefault="00615A06">
      <w:r>
        <w:t xml:space="preserve">Fonts for &lt;p&gt;: </w:t>
      </w:r>
      <w:proofErr w:type="spellStart"/>
      <w:r>
        <w:t>Bad+Script</w:t>
      </w:r>
      <w:proofErr w:type="spellEnd"/>
      <w:r>
        <w:t xml:space="preserve"> </w:t>
      </w:r>
    </w:p>
    <w:p w:rsidR="00615A06" w:rsidRDefault="00615A06">
      <w:r>
        <w:t>Fonts for &lt;</w:t>
      </w:r>
      <w:proofErr w:type="spellStart"/>
      <w:r>
        <w:t>figcaption</w:t>
      </w:r>
      <w:proofErr w:type="spellEnd"/>
      <w:r>
        <w:t>&gt;: Contrail One, cursive</w:t>
      </w:r>
    </w:p>
    <w:p w:rsidR="00615A06" w:rsidRDefault="00615A06">
      <w:r>
        <w:t>Image sizes: width 300px</w:t>
      </w:r>
    </w:p>
    <w:p w:rsidR="00615A06" w:rsidRDefault="00615A06">
      <w:bookmarkStart w:id="0" w:name="_GoBack"/>
      <w:bookmarkEnd w:id="0"/>
    </w:p>
    <w:sectPr w:rsidR="0061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06"/>
    <w:rsid w:val="002F3337"/>
    <w:rsid w:val="00615A06"/>
    <w:rsid w:val="00936CDB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3F1A"/>
  <w15:chartTrackingRefBased/>
  <w15:docId w15:val="{5F6C3015-B816-4F58-9055-28C56E1E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Lierz, Caren</dc:creator>
  <cp:keywords/>
  <dc:description/>
  <cp:lastModifiedBy>Lierz, Caren</cp:lastModifiedBy>
  <cp:revision>1</cp:revision>
  <dcterms:created xsi:type="dcterms:W3CDTF">2018-04-05T21:36:00Z</dcterms:created>
  <dcterms:modified xsi:type="dcterms:W3CDTF">2018-04-05T21:42:00Z</dcterms:modified>
</cp:coreProperties>
</file>