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71" w:rsidRPr="00B04371" w:rsidRDefault="00B04371" w:rsidP="00B04371">
      <w:pPr>
        <w:spacing w:after="0" w:line="240" w:lineRule="auto"/>
        <w:outlineLvl w:val="1"/>
        <w:rPr>
          <w:rFonts w:ascii="Trebuchet MS" w:eastAsia="Times New Roman" w:hAnsi="Trebuchet MS" w:cs="Times New Roman"/>
          <w:color w:val="666666"/>
          <w:sz w:val="21"/>
          <w:szCs w:val="21"/>
        </w:rPr>
      </w:pPr>
      <w:r w:rsidRPr="00B04371">
        <w:rPr>
          <w:rFonts w:ascii="Trebuchet MS" w:eastAsia="Times New Roman" w:hAnsi="Trebuchet MS" w:cs="Times New Roman"/>
          <w:color w:val="666666"/>
          <w:sz w:val="21"/>
          <w:szCs w:val="21"/>
        </w:rPr>
        <w:t>Sunday, May 11, 2014</w:t>
      </w:r>
    </w:p>
    <w:p w:rsidR="00B04371" w:rsidRPr="00B04371" w:rsidRDefault="00B04371" w:rsidP="00B04371">
      <w:pPr>
        <w:spacing w:before="300" w:after="0" w:line="240" w:lineRule="auto"/>
        <w:outlineLvl w:val="2"/>
        <w:rPr>
          <w:rFonts w:ascii="Times New Roman" w:eastAsia="Times New Roman" w:hAnsi="Times New Roman" w:cs="Times New Roman"/>
          <w:b/>
          <w:bCs/>
          <w:sz w:val="27"/>
          <w:szCs w:val="27"/>
        </w:rPr>
      </w:pPr>
      <w:bookmarkStart w:id="0" w:name="4667620716084175343"/>
      <w:bookmarkEnd w:id="0"/>
      <w:r w:rsidRPr="00B04371">
        <w:rPr>
          <w:rFonts w:ascii="Times New Roman" w:eastAsia="Times New Roman" w:hAnsi="Times New Roman" w:cs="Times New Roman"/>
          <w:b/>
          <w:bCs/>
          <w:sz w:val="27"/>
          <w:szCs w:val="27"/>
        </w:rPr>
        <w:t xml:space="preserve">Out Of </w:t>
      </w:r>
      <w:proofErr w:type="gramStart"/>
      <w:r w:rsidRPr="00B04371">
        <w:rPr>
          <w:rFonts w:ascii="Times New Roman" w:eastAsia="Times New Roman" w:hAnsi="Times New Roman" w:cs="Times New Roman"/>
          <w:b/>
          <w:bCs/>
          <w:sz w:val="27"/>
          <w:szCs w:val="27"/>
        </w:rPr>
        <w:t>Box(</w:t>
      </w:r>
      <w:proofErr w:type="gramEnd"/>
      <w:r w:rsidRPr="00B04371">
        <w:rPr>
          <w:rFonts w:ascii="Times New Roman" w:eastAsia="Times New Roman" w:hAnsi="Times New Roman" w:cs="Times New Roman"/>
          <w:b/>
          <w:bCs/>
          <w:sz w:val="27"/>
          <w:szCs w:val="27"/>
        </w:rPr>
        <w:t>OOB) Web Parts in SharePoint 2013</w:t>
      </w:r>
    </w:p>
    <w:p w:rsidR="00B04371" w:rsidRPr="00B04371" w:rsidRDefault="00B04371" w:rsidP="00B04371">
      <w:pPr>
        <w:shd w:val="clear" w:color="auto" w:fill="FFFFFF"/>
        <w:spacing w:after="0" w:line="273" w:lineRule="atLeast"/>
        <w:rPr>
          <w:rFonts w:ascii="Trebuchet MS" w:eastAsia="Times New Roman" w:hAnsi="Trebuchet MS" w:cs="Times New Roman"/>
          <w:color w:val="666666"/>
          <w:sz w:val="20"/>
          <w:szCs w:val="20"/>
        </w:rPr>
      </w:pPr>
      <w:r w:rsidRPr="00B04371">
        <w:rPr>
          <w:rFonts w:ascii="Trebuchet MS" w:eastAsia="Times New Roman" w:hAnsi="Trebuchet MS" w:cs="Times New Roman"/>
          <w:color w:val="666666"/>
          <w:sz w:val="20"/>
          <w:szCs w:val="20"/>
        </w:rPr>
        <w:t>Hi friends,</w:t>
      </w:r>
    </w:p>
    <w:p w:rsidR="00B04371" w:rsidRPr="00B04371" w:rsidRDefault="00B04371" w:rsidP="00B04371">
      <w:pPr>
        <w:shd w:val="clear" w:color="auto" w:fill="FFFFFF"/>
        <w:spacing w:after="0" w:line="273" w:lineRule="atLeast"/>
        <w:rPr>
          <w:rFonts w:ascii="Trebuchet MS" w:eastAsia="Times New Roman" w:hAnsi="Trebuchet MS" w:cs="Times New Roman"/>
          <w:color w:val="666666"/>
          <w:sz w:val="20"/>
          <w:szCs w:val="20"/>
        </w:rPr>
      </w:pPr>
      <w:r w:rsidRPr="00B04371">
        <w:rPr>
          <w:rFonts w:ascii="Trebuchet MS" w:eastAsia="Times New Roman" w:hAnsi="Trebuchet MS" w:cs="Times New Roman"/>
          <w:color w:val="666666"/>
          <w:sz w:val="20"/>
          <w:szCs w:val="20"/>
        </w:rPr>
        <w:t xml:space="preserve">This blog is about Out of Box (OOB) </w:t>
      </w:r>
      <w:proofErr w:type="gramStart"/>
      <w:r w:rsidRPr="00B04371">
        <w:rPr>
          <w:rFonts w:ascii="Trebuchet MS" w:eastAsia="Times New Roman" w:hAnsi="Trebuchet MS" w:cs="Times New Roman"/>
          <w:color w:val="666666"/>
          <w:sz w:val="20"/>
          <w:szCs w:val="20"/>
        </w:rPr>
        <w:t>Web  Parts</w:t>
      </w:r>
      <w:proofErr w:type="gramEnd"/>
      <w:r w:rsidRPr="00B04371">
        <w:rPr>
          <w:rFonts w:ascii="Trebuchet MS" w:eastAsia="Times New Roman" w:hAnsi="Trebuchet MS" w:cs="Times New Roman"/>
          <w:color w:val="666666"/>
          <w:sz w:val="20"/>
          <w:szCs w:val="20"/>
        </w:rPr>
        <w:t xml:space="preserve"> available in SharePoint 2013. I have just written brief about them. Many of these Web Parts are visible after activating some Site Features and Site Collection Feature.</w:t>
      </w:r>
    </w:p>
    <w:p w:rsidR="00B04371" w:rsidRPr="00B04371" w:rsidRDefault="00B04371" w:rsidP="00B04371">
      <w:pPr>
        <w:shd w:val="clear" w:color="auto" w:fill="FFFFFF"/>
        <w:spacing w:after="0" w:line="273" w:lineRule="atLeast"/>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1. Apps:</w:t>
      </w:r>
      <w:r w:rsidRPr="00B04371">
        <w:rPr>
          <w:rFonts w:ascii="Trebuchet MS" w:eastAsia="Times New Roman" w:hAnsi="Trebuchet MS" w:cs="Times New Roman"/>
          <w:color w:val="666666"/>
          <w:sz w:val="20"/>
          <w:szCs w:val="20"/>
        </w:rPr>
        <w:t> all the Apps list and library</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2.</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Blog:</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Blog</w:t>
      </w:r>
      <w:proofErr w:type="gramEnd"/>
      <w:r w:rsidRPr="00B04371">
        <w:rPr>
          <w:rFonts w:ascii="Trebuchet MS" w:eastAsia="Times New Roman" w:hAnsi="Trebuchet MS" w:cs="Times New Roman"/>
          <w:b/>
          <w:bCs/>
          <w:color w:val="666666"/>
          <w:sz w:val="20"/>
          <w:szCs w:val="20"/>
        </w:rPr>
        <w:t xml:space="preserve"> Archive s: </w:t>
      </w:r>
      <w:r w:rsidRPr="00B04371">
        <w:rPr>
          <w:rFonts w:ascii="Trebuchet MS" w:eastAsia="Times New Roman" w:hAnsi="Trebuchet MS" w:cs="Times New Roman"/>
          <w:color w:val="666666"/>
          <w:sz w:val="20"/>
          <w:szCs w:val="20"/>
        </w:rPr>
        <w:t>Provides quick links to older blog posts.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Blog</w:t>
      </w:r>
      <w:proofErr w:type="gramEnd"/>
      <w:r w:rsidRPr="00B04371">
        <w:rPr>
          <w:rFonts w:ascii="Trebuchet MS" w:eastAsia="Times New Roman" w:hAnsi="Trebuchet MS" w:cs="Times New Roman"/>
          <w:b/>
          <w:bCs/>
          <w:color w:val="666666"/>
          <w:sz w:val="20"/>
          <w:szCs w:val="20"/>
        </w:rPr>
        <w:t xml:space="preserve"> Notification:</w:t>
      </w:r>
      <w:r w:rsidRPr="00B04371">
        <w:rPr>
          <w:rFonts w:ascii="Trebuchet MS" w:eastAsia="Times New Roman" w:hAnsi="Trebuchet MS" w:cs="Times New Roman"/>
          <w:color w:val="666666"/>
          <w:sz w:val="20"/>
          <w:szCs w:val="20"/>
        </w:rPr>
        <w:t> Provides quick links to register for blog posts notifications using Alerts or RSS feed.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Blog</w:t>
      </w:r>
      <w:proofErr w:type="gramEnd"/>
      <w:r w:rsidRPr="00B04371">
        <w:rPr>
          <w:rFonts w:ascii="Trebuchet MS" w:eastAsia="Times New Roman" w:hAnsi="Trebuchet MS" w:cs="Times New Roman"/>
          <w:b/>
          <w:bCs/>
          <w:color w:val="666666"/>
          <w:sz w:val="20"/>
          <w:szCs w:val="20"/>
        </w:rPr>
        <w:t xml:space="preserve"> Tools:</w:t>
      </w:r>
      <w:r w:rsidRPr="00B04371">
        <w:rPr>
          <w:rFonts w:ascii="Trebuchet MS" w:eastAsia="Times New Roman" w:hAnsi="Trebuchet MS" w:cs="Times New Roman"/>
          <w:color w:val="666666"/>
          <w:sz w:val="20"/>
          <w:szCs w:val="20"/>
        </w:rPr>
        <w:t> Provides blog owners and administrators with quick links to common settings pages and content lists for managing a blog site.</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3.</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Business Data</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Business</w:t>
      </w:r>
      <w:proofErr w:type="gramEnd"/>
      <w:r w:rsidRPr="00B04371">
        <w:rPr>
          <w:rFonts w:ascii="Trebuchet MS" w:eastAsia="Times New Roman" w:hAnsi="Trebuchet MS" w:cs="Times New Roman"/>
          <w:b/>
          <w:bCs/>
          <w:color w:val="666666"/>
          <w:sz w:val="20"/>
          <w:szCs w:val="20"/>
        </w:rPr>
        <w:t xml:space="preserve"> Data Actions: </w:t>
      </w:r>
      <w:r w:rsidRPr="00B04371">
        <w:rPr>
          <w:rFonts w:ascii="Segoe UI" w:eastAsia="Times New Roman" w:hAnsi="Segoe UI" w:cs="Segoe UI"/>
          <w:color w:val="444444"/>
          <w:sz w:val="20"/>
          <w:szCs w:val="20"/>
          <w:lang w:val="en-IN"/>
        </w:rPr>
        <w:t>Displays a list of actions from Business Data Connectivity</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Business</w:t>
      </w:r>
      <w:proofErr w:type="gramEnd"/>
      <w:r w:rsidRPr="00B04371">
        <w:rPr>
          <w:rFonts w:ascii="Trebuchet MS" w:eastAsia="Times New Roman" w:hAnsi="Trebuchet MS" w:cs="Times New Roman"/>
          <w:b/>
          <w:bCs/>
          <w:color w:val="666666"/>
          <w:sz w:val="20"/>
          <w:szCs w:val="20"/>
        </w:rPr>
        <w:t xml:space="preserve"> Data Connectivity Filter:</w:t>
      </w:r>
      <w:r w:rsidRPr="00B04371">
        <w:rPr>
          <w:rFonts w:ascii="Trebuchet MS" w:eastAsia="Times New Roman" w:hAnsi="Trebuchet MS" w:cs="Times New Roman"/>
          <w:color w:val="666666"/>
          <w:sz w:val="20"/>
          <w:szCs w:val="20"/>
        </w:rPr>
        <w:t> Filters the contents of Web Parts using a list of values from the Business Data Connectivity.</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Business</w:t>
      </w:r>
      <w:proofErr w:type="gramEnd"/>
      <w:r w:rsidRPr="00B04371">
        <w:rPr>
          <w:rFonts w:ascii="Trebuchet MS" w:eastAsia="Times New Roman" w:hAnsi="Trebuchet MS" w:cs="Times New Roman"/>
          <w:b/>
          <w:bCs/>
          <w:color w:val="666666"/>
          <w:sz w:val="20"/>
          <w:szCs w:val="20"/>
        </w:rPr>
        <w:t xml:space="preserve"> Data Item:</w:t>
      </w:r>
      <w:r w:rsidRPr="00B04371">
        <w:rPr>
          <w:rFonts w:ascii="Trebuchet MS" w:eastAsia="Times New Roman" w:hAnsi="Trebuchet MS" w:cs="Times New Roman"/>
          <w:color w:val="666666"/>
          <w:sz w:val="20"/>
          <w:szCs w:val="20"/>
        </w:rPr>
        <w:t> Displays one item from a data source in Business Data Connectivity.</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Business</w:t>
      </w:r>
      <w:proofErr w:type="gramEnd"/>
      <w:r w:rsidRPr="00B04371">
        <w:rPr>
          <w:rFonts w:ascii="Trebuchet MS" w:eastAsia="Times New Roman" w:hAnsi="Trebuchet MS" w:cs="Times New Roman"/>
          <w:b/>
          <w:bCs/>
          <w:color w:val="666666"/>
          <w:sz w:val="20"/>
          <w:szCs w:val="20"/>
        </w:rPr>
        <w:t xml:space="preserve"> Data Item Builder:</w:t>
      </w:r>
      <w:r w:rsidRPr="00B04371">
        <w:rPr>
          <w:rFonts w:ascii="Trebuchet MS" w:eastAsia="Times New Roman" w:hAnsi="Trebuchet MS" w:cs="Times New Roman"/>
          <w:color w:val="666666"/>
          <w:sz w:val="20"/>
          <w:szCs w:val="20"/>
        </w:rPr>
        <w:t> Creates a Business Data item from parameters in the query string and provides it to other Web Parts.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Business</w:t>
      </w:r>
      <w:proofErr w:type="gramEnd"/>
      <w:r w:rsidRPr="00B04371">
        <w:rPr>
          <w:rFonts w:ascii="Trebuchet MS" w:eastAsia="Times New Roman" w:hAnsi="Trebuchet MS" w:cs="Times New Roman"/>
          <w:b/>
          <w:bCs/>
          <w:color w:val="666666"/>
          <w:sz w:val="20"/>
          <w:szCs w:val="20"/>
        </w:rPr>
        <w:t xml:space="preserve"> Data List:</w:t>
      </w:r>
      <w:r w:rsidRPr="00B04371">
        <w:rPr>
          <w:rFonts w:ascii="Trebuchet MS" w:eastAsia="Times New Roman" w:hAnsi="Trebuchet MS" w:cs="Times New Roman"/>
          <w:color w:val="666666"/>
          <w:sz w:val="20"/>
          <w:szCs w:val="20"/>
        </w:rPr>
        <w:t> Displays a list of items from a data source in Business Data Connectivity.</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Business</w:t>
      </w:r>
      <w:proofErr w:type="gramEnd"/>
      <w:r w:rsidRPr="00B04371">
        <w:rPr>
          <w:rFonts w:ascii="Trebuchet MS" w:eastAsia="Times New Roman" w:hAnsi="Trebuchet MS" w:cs="Times New Roman"/>
          <w:b/>
          <w:bCs/>
          <w:color w:val="666666"/>
          <w:sz w:val="20"/>
          <w:szCs w:val="20"/>
        </w:rPr>
        <w:t xml:space="preserve"> Data Related List:</w:t>
      </w:r>
      <w:r w:rsidRPr="00B04371">
        <w:rPr>
          <w:rFonts w:ascii="Trebuchet MS" w:eastAsia="Times New Roman" w:hAnsi="Trebuchet MS" w:cs="Times New Roman"/>
          <w:color w:val="666666"/>
          <w:sz w:val="20"/>
          <w:szCs w:val="20"/>
        </w:rPr>
        <w:t> Displays a list of items related to one or more parent items from a data source in Business Data Connectivity.</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Excel</w:t>
      </w:r>
      <w:proofErr w:type="gramEnd"/>
      <w:r w:rsidRPr="00B04371">
        <w:rPr>
          <w:rFonts w:ascii="Trebuchet MS" w:eastAsia="Times New Roman" w:hAnsi="Trebuchet MS" w:cs="Times New Roman"/>
          <w:b/>
          <w:bCs/>
          <w:color w:val="666666"/>
          <w:sz w:val="20"/>
          <w:szCs w:val="20"/>
        </w:rPr>
        <w:t xml:space="preserve"> Web Access:</w:t>
      </w:r>
      <w:r w:rsidRPr="00B04371">
        <w:rPr>
          <w:rFonts w:ascii="Trebuchet MS" w:eastAsia="Times New Roman" w:hAnsi="Trebuchet MS" w:cs="Times New Roman"/>
          <w:color w:val="666666"/>
          <w:sz w:val="20"/>
          <w:szCs w:val="20"/>
        </w:rPr>
        <w:t> Use the Excel Web Access Web Part to interact with an Excel workbook as a Web page.</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Indicator</w:t>
      </w:r>
      <w:proofErr w:type="gramEnd"/>
      <w:r w:rsidRPr="00B04371">
        <w:rPr>
          <w:rFonts w:ascii="Trebuchet MS" w:eastAsia="Times New Roman" w:hAnsi="Trebuchet MS" w:cs="Times New Roman"/>
          <w:b/>
          <w:bCs/>
          <w:color w:val="666666"/>
          <w:sz w:val="20"/>
          <w:szCs w:val="20"/>
        </w:rPr>
        <w:t xml:space="preserve"> Details:</w:t>
      </w:r>
      <w:r w:rsidRPr="00B04371">
        <w:rPr>
          <w:rFonts w:ascii="Trebuchet MS" w:eastAsia="Times New Roman" w:hAnsi="Trebuchet MS" w:cs="Times New Roman"/>
          <w:color w:val="666666"/>
          <w:sz w:val="20"/>
          <w:szCs w:val="20"/>
        </w:rPr>
        <w:t> Displays the details of a single Status Indicator. Status Indicators display an important measure for an organization and may be obtained from other data sources including SharePoint lists, Excel workbooks, and SQL Server 2005 Analysis Services KPIs.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Status</w:t>
      </w:r>
      <w:proofErr w:type="gramEnd"/>
      <w:r w:rsidRPr="00B04371">
        <w:rPr>
          <w:rFonts w:ascii="Trebuchet MS" w:eastAsia="Times New Roman" w:hAnsi="Trebuchet MS" w:cs="Times New Roman"/>
          <w:b/>
          <w:bCs/>
          <w:color w:val="666666"/>
          <w:sz w:val="20"/>
          <w:szCs w:val="20"/>
        </w:rPr>
        <w:t xml:space="preserve"> List:</w:t>
      </w:r>
      <w:r w:rsidRPr="00B04371">
        <w:rPr>
          <w:rFonts w:ascii="Trebuchet MS" w:eastAsia="Times New Roman" w:hAnsi="Trebuchet MS" w:cs="Times New Roman"/>
          <w:color w:val="666666"/>
          <w:sz w:val="20"/>
          <w:szCs w:val="20"/>
        </w:rPr>
        <w:t> Shows a list of Status Indicators. Status Indicators display important measures for your organization, and show how your organization is performing with respect to your goals.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Visio</w:t>
      </w:r>
      <w:proofErr w:type="gramEnd"/>
      <w:r w:rsidRPr="00B04371">
        <w:rPr>
          <w:rFonts w:ascii="Trebuchet MS" w:eastAsia="Times New Roman" w:hAnsi="Trebuchet MS" w:cs="Times New Roman"/>
          <w:b/>
          <w:bCs/>
          <w:color w:val="666666"/>
          <w:sz w:val="20"/>
          <w:szCs w:val="20"/>
        </w:rPr>
        <w:t xml:space="preserve"> Web Access:</w:t>
      </w:r>
      <w:r w:rsidRPr="00B04371">
        <w:rPr>
          <w:rFonts w:ascii="Trebuchet MS" w:eastAsia="Times New Roman" w:hAnsi="Trebuchet MS" w:cs="Times New Roman"/>
          <w:color w:val="666666"/>
          <w:sz w:val="20"/>
          <w:szCs w:val="20"/>
        </w:rPr>
        <w:t> </w:t>
      </w:r>
      <w:r w:rsidRPr="00B04371">
        <w:rPr>
          <w:rFonts w:ascii="Segoe UI" w:eastAsia="Times New Roman" w:hAnsi="Segoe UI" w:cs="Segoe UI"/>
          <w:color w:val="444444"/>
          <w:sz w:val="20"/>
          <w:szCs w:val="20"/>
          <w:lang w:val="en-IN"/>
        </w:rPr>
        <w:t>Enables viewing and refreshing of Visio Web Drawings</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4.</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Content Rollup:</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Content</w:t>
      </w:r>
      <w:proofErr w:type="gramEnd"/>
      <w:r w:rsidRPr="00B04371">
        <w:rPr>
          <w:rFonts w:ascii="Trebuchet MS" w:eastAsia="Times New Roman" w:hAnsi="Trebuchet MS" w:cs="Times New Roman"/>
          <w:b/>
          <w:bCs/>
          <w:color w:val="666666"/>
          <w:sz w:val="20"/>
          <w:szCs w:val="20"/>
        </w:rPr>
        <w:t xml:space="preserve"> Query:</w:t>
      </w:r>
      <w:r w:rsidRPr="00B04371">
        <w:rPr>
          <w:rFonts w:ascii="Trebuchet MS" w:eastAsia="Times New Roman" w:hAnsi="Trebuchet MS" w:cs="Times New Roman"/>
          <w:color w:val="666666"/>
          <w:sz w:val="20"/>
          <w:szCs w:val="20"/>
        </w:rPr>
        <w:t> Displays a dynamic view of content from your site. It is also known as</w:t>
      </w:r>
      <w:proofErr w:type="spellStart"/>
      <w:r w:rsidRPr="00B04371">
        <w:rPr>
          <w:rFonts w:ascii="Trebuchet MS" w:eastAsia="Times New Roman" w:hAnsi="Trebuchet MS" w:cs="Times New Roman"/>
          <w:color w:val="666666"/>
          <w:sz w:val="20"/>
          <w:szCs w:val="20"/>
          <w:lang w:val="en-IN"/>
        </w:rPr>
        <w:t>ContentByQueryWebPart</w:t>
      </w:r>
      <w:proofErr w:type="spellEnd"/>
      <w:r w:rsidRPr="00B04371">
        <w:rPr>
          <w:rFonts w:ascii="Trebuchet MS" w:eastAsia="Times New Roman" w:hAnsi="Trebuchet MS" w:cs="Times New Roman"/>
          <w:color w:val="666666"/>
          <w:sz w:val="20"/>
          <w:szCs w:val="20"/>
          <w:lang w:val="en-IN"/>
        </w:rPr>
        <w:t xml:space="preserve">. It aggregates and displays list items within a site hierarchy. In addition to hierarchical query capabilities, the Content Query Web Part provides caching and query optimization for </w:t>
      </w:r>
      <w:proofErr w:type="spellStart"/>
      <w:r w:rsidRPr="00B04371">
        <w:rPr>
          <w:rFonts w:ascii="Trebuchet MS" w:eastAsia="Times New Roman" w:hAnsi="Trebuchet MS" w:cs="Times New Roman"/>
          <w:color w:val="666666"/>
          <w:sz w:val="20"/>
          <w:szCs w:val="20"/>
          <w:lang w:val="en-IN"/>
        </w:rPr>
        <w:t>theSPSiteDataQuery</w:t>
      </w:r>
      <w:proofErr w:type="spellEnd"/>
      <w:r w:rsidRPr="00B04371">
        <w:rPr>
          <w:rFonts w:ascii="Trebuchet MS" w:eastAsia="Times New Roman" w:hAnsi="Trebuchet MS" w:cs="Times New Roman"/>
          <w:color w:val="666666"/>
          <w:sz w:val="20"/>
          <w:szCs w:val="20"/>
          <w:lang w:val="en-IN"/>
        </w:rPr>
        <w:t> object that it contains. Namespace used by Conte query web part is </w:t>
      </w:r>
      <w:proofErr w:type="spellStart"/>
      <w:r w:rsidRPr="00B04371">
        <w:rPr>
          <w:rFonts w:ascii="Trebuchet MS" w:eastAsia="Times New Roman" w:hAnsi="Trebuchet MS" w:cs="Times New Roman"/>
          <w:color w:val="666666"/>
          <w:sz w:val="20"/>
          <w:szCs w:val="20"/>
          <w:lang w:val="en-IN"/>
        </w:rPr>
        <w:fldChar w:fldCharType="begin"/>
      </w:r>
      <w:r w:rsidRPr="00B04371">
        <w:rPr>
          <w:rFonts w:ascii="Trebuchet MS" w:eastAsia="Times New Roman" w:hAnsi="Trebuchet MS" w:cs="Times New Roman"/>
          <w:color w:val="666666"/>
          <w:sz w:val="20"/>
          <w:szCs w:val="20"/>
          <w:lang w:val="en-IN"/>
        </w:rPr>
        <w:instrText xml:space="preserve"> HYPERLINK "http://msdn.microsoft.com/en-us/library/microsoft.sharepoint.publishing.webcontrols.aspx" </w:instrText>
      </w:r>
      <w:r w:rsidRPr="00B04371">
        <w:rPr>
          <w:rFonts w:ascii="Trebuchet MS" w:eastAsia="Times New Roman" w:hAnsi="Trebuchet MS" w:cs="Times New Roman"/>
          <w:color w:val="666666"/>
          <w:sz w:val="20"/>
          <w:szCs w:val="20"/>
          <w:lang w:val="en-IN"/>
        </w:rPr>
        <w:fldChar w:fldCharType="separate"/>
      </w:r>
      <w:r w:rsidRPr="00B04371">
        <w:rPr>
          <w:rFonts w:ascii="Trebuchet MS" w:eastAsia="Times New Roman" w:hAnsi="Trebuchet MS" w:cs="Times New Roman"/>
          <w:color w:val="B87209"/>
          <w:sz w:val="20"/>
          <w:szCs w:val="20"/>
          <w:lang w:val="en-IN"/>
        </w:rPr>
        <w:t>Microsoft.SharePoint.Publishing.WebControls</w:t>
      </w:r>
      <w:proofErr w:type="spellEnd"/>
      <w:r w:rsidRPr="00B04371">
        <w:rPr>
          <w:rFonts w:ascii="Trebuchet MS" w:eastAsia="Times New Roman" w:hAnsi="Trebuchet MS" w:cs="Times New Roman"/>
          <w:color w:val="666666"/>
          <w:sz w:val="20"/>
          <w:szCs w:val="20"/>
          <w:lang w:val="en-IN"/>
        </w:rPr>
        <w:fldChar w:fldCharType="end"/>
      </w:r>
      <w:r w:rsidRPr="00B04371">
        <w:rPr>
          <w:rFonts w:ascii="Trebuchet MS" w:eastAsia="Times New Roman" w:hAnsi="Trebuchet MS" w:cs="Times New Roman"/>
          <w:color w:val="666666"/>
          <w:sz w:val="20"/>
          <w:szCs w:val="20"/>
          <w:lang w:val="en-IN"/>
        </w:rPr>
        <w:t> which is available in Microsoft.SharePoint.Publishing.dll. A </w:t>
      </w:r>
      <w:proofErr w:type="spellStart"/>
      <w:r w:rsidRPr="00B04371">
        <w:rPr>
          <w:rFonts w:ascii="Trebuchet MS" w:eastAsia="Times New Roman" w:hAnsi="Trebuchet MS" w:cs="Times New Roman"/>
          <w:b/>
          <w:bCs/>
          <w:color w:val="666666"/>
          <w:sz w:val="20"/>
          <w:szCs w:val="20"/>
          <w:lang w:val="en-IN"/>
        </w:rPr>
        <w:t>ContentByQueryWebPart</w:t>
      </w:r>
      <w:proofErr w:type="spellEnd"/>
      <w:r w:rsidRPr="00B04371">
        <w:rPr>
          <w:rFonts w:ascii="Trebuchet MS" w:eastAsia="Times New Roman" w:hAnsi="Trebuchet MS" w:cs="Times New Roman"/>
          <w:color w:val="666666"/>
          <w:sz w:val="20"/>
          <w:szCs w:val="20"/>
          <w:lang w:val="en-IN"/>
        </w:rPr>
        <w:t xml:space="preserve"> object uses the </w:t>
      </w:r>
      <w:proofErr w:type="spellStart"/>
      <w:r w:rsidRPr="00B04371">
        <w:rPr>
          <w:rFonts w:ascii="Trebuchet MS" w:eastAsia="Times New Roman" w:hAnsi="Trebuchet MS" w:cs="Times New Roman"/>
          <w:color w:val="666666"/>
          <w:sz w:val="20"/>
          <w:szCs w:val="20"/>
          <w:lang w:val="en-IN"/>
        </w:rPr>
        <w:t>CrossListQueryCache</w:t>
      </w:r>
      <w:proofErr w:type="spellEnd"/>
      <w:r w:rsidRPr="00B04371">
        <w:rPr>
          <w:rFonts w:ascii="Trebuchet MS" w:eastAsia="Times New Roman" w:hAnsi="Trebuchet MS" w:cs="Times New Roman"/>
          <w:color w:val="666666"/>
          <w:sz w:val="20"/>
          <w:szCs w:val="20"/>
          <w:lang w:val="en-IN"/>
        </w:rPr>
        <w:t xml:space="preserve"> object to retrieve data. The data retrieved is cleaned and then sent to the XSLT engine. The XSLT engine uses the </w:t>
      </w:r>
      <w:r w:rsidRPr="00B04371">
        <w:rPr>
          <w:rFonts w:ascii="Trebuchet MS" w:eastAsia="Times New Roman" w:hAnsi="Trebuchet MS" w:cs="Times New Roman"/>
          <w:i/>
          <w:iCs/>
          <w:color w:val="666666"/>
          <w:sz w:val="20"/>
          <w:szCs w:val="20"/>
          <w:lang w:val="en-IN"/>
        </w:rPr>
        <w:t>defaultHeader.xsl</w:t>
      </w:r>
      <w:r w:rsidRPr="00B04371">
        <w:rPr>
          <w:rFonts w:ascii="Trebuchet MS" w:eastAsia="Times New Roman" w:hAnsi="Trebuchet MS" w:cs="Times New Roman"/>
          <w:color w:val="666666"/>
          <w:sz w:val="20"/>
          <w:szCs w:val="20"/>
          <w:lang w:val="en-IN"/>
        </w:rPr>
        <w:t>, </w:t>
      </w:r>
      <w:r w:rsidRPr="00B04371">
        <w:rPr>
          <w:rFonts w:ascii="Trebuchet MS" w:eastAsia="Times New Roman" w:hAnsi="Trebuchet MS" w:cs="Times New Roman"/>
          <w:i/>
          <w:iCs/>
          <w:color w:val="666666"/>
          <w:sz w:val="20"/>
          <w:szCs w:val="20"/>
          <w:lang w:val="en-IN"/>
        </w:rPr>
        <w:t>defaultItem.xsl</w:t>
      </w:r>
      <w:r w:rsidRPr="00B04371">
        <w:rPr>
          <w:rFonts w:ascii="Trebuchet MS" w:eastAsia="Times New Roman" w:hAnsi="Trebuchet MS" w:cs="Times New Roman"/>
          <w:color w:val="666666"/>
          <w:sz w:val="20"/>
          <w:szCs w:val="20"/>
          <w:lang w:val="en-IN"/>
        </w:rPr>
        <w:t>, and</w:t>
      </w:r>
      <w:r w:rsidRPr="00B04371">
        <w:rPr>
          <w:rFonts w:ascii="Trebuchet MS" w:eastAsia="Times New Roman" w:hAnsi="Trebuchet MS" w:cs="Times New Roman"/>
          <w:i/>
          <w:iCs/>
          <w:color w:val="666666"/>
          <w:sz w:val="20"/>
          <w:szCs w:val="20"/>
          <w:lang w:val="en-IN"/>
        </w:rPr>
        <w:t>defaultMain.xsl</w:t>
      </w:r>
      <w:r w:rsidRPr="00B04371">
        <w:rPr>
          <w:rFonts w:ascii="Trebuchet MS" w:eastAsia="Times New Roman" w:hAnsi="Trebuchet MS" w:cs="Times New Roman"/>
          <w:color w:val="666666"/>
          <w:sz w:val="20"/>
          <w:szCs w:val="20"/>
          <w:lang w:val="en-IN"/>
        </w:rPr>
        <w:t xml:space="preserve"> files to translate the data into HTML </w:t>
      </w:r>
      <w:proofErr w:type="spellStart"/>
      <w:r w:rsidRPr="00B04371">
        <w:rPr>
          <w:rFonts w:ascii="Trebuchet MS" w:eastAsia="Times New Roman" w:hAnsi="Trebuchet MS" w:cs="Times New Roman"/>
          <w:color w:val="666666"/>
          <w:sz w:val="20"/>
          <w:szCs w:val="20"/>
          <w:lang w:val="en-IN"/>
        </w:rPr>
        <w:t>markup</w:t>
      </w:r>
      <w:proofErr w:type="spellEnd"/>
      <w:r w:rsidRPr="00B04371">
        <w:rPr>
          <w:rFonts w:ascii="Trebuchet MS" w:eastAsia="Times New Roman" w:hAnsi="Trebuchet MS" w:cs="Times New Roman"/>
          <w:color w:val="666666"/>
          <w:sz w:val="20"/>
          <w:szCs w:val="20"/>
          <w:lang w:val="en-IN"/>
        </w:rPr>
        <w:t xml:space="preserve"> that is presented to the user. You can customize the HTML output of </w:t>
      </w:r>
      <w:proofErr w:type="spellStart"/>
      <w:r w:rsidRPr="00B04371">
        <w:rPr>
          <w:rFonts w:ascii="Trebuchet MS" w:eastAsia="Times New Roman" w:hAnsi="Trebuchet MS" w:cs="Times New Roman"/>
          <w:color w:val="666666"/>
          <w:sz w:val="20"/>
          <w:szCs w:val="20"/>
          <w:lang w:val="en-IN"/>
        </w:rPr>
        <w:t>the</w:t>
      </w:r>
      <w:r w:rsidRPr="00B04371">
        <w:rPr>
          <w:rFonts w:ascii="Trebuchet MS" w:eastAsia="Times New Roman" w:hAnsi="Trebuchet MS" w:cs="Times New Roman"/>
          <w:b/>
          <w:bCs/>
          <w:color w:val="666666"/>
          <w:sz w:val="20"/>
          <w:szCs w:val="20"/>
          <w:lang w:val="en-IN"/>
        </w:rPr>
        <w:t>ContentByQueryWebPart</w:t>
      </w:r>
      <w:proofErr w:type="spellEnd"/>
      <w:r w:rsidRPr="00B04371">
        <w:rPr>
          <w:rFonts w:ascii="Trebuchet MS" w:eastAsia="Times New Roman" w:hAnsi="Trebuchet MS" w:cs="Times New Roman"/>
          <w:color w:val="666666"/>
          <w:sz w:val="20"/>
          <w:szCs w:val="20"/>
          <w:lang w:val="en-IN"/>
        </w:rPr>
        <w:t> by using the XSL transform. </w:t>
      </w:r>
      <w:proofErr w:type="spellStart"/>
      <w:r w:rsidRPr="00B04371">
        <w:rPr>
          <w:rFonts w:ascii="Trebuchet MS" w:eastAsia="Times New Roman" w:hAnsi="Trebuchet MS" w:cs="Times New Roman"/>
          <w:color w:val="666666"/>
          <w:sz w:val="20"/>
          <w:szCs w:val="20"/>
          <w:lang w:val="en-IN"/>
        </w:rPr>
        <w:t>The</w:t>
      </w:r>
      <w:r w:rsidRPr="00B04371">
        <w:rPr>
          <w:rFonts w:ascii="Trebuchet MS" w:eastAsia="Times New Roman" w:hAnsi="Trebuchet MS" w:cs="Times New Roman"/>
          <w:b/>
          <w:bCs/>
          <w:color w:val="666666"/>
          <w:sz w:val="20"/>
          <w:szCs w:val="20"/>
          <w:lang w:val="en-IN"/>
        </w:rPr>
        <w:t>DataProcessDelegate</w:t>
      </w:r>
      <w:proofErr w:type="spellEnd"/>
      <w:r w:rsidRPr="00B04371">
        <w:rPr>
          <w:rFonts w:ascii="Trebuchet MS" w:eastAsia="Times New Roman" w:hAnsi="Trebuchet MS" w:cs="Times New Roman"/>
          <w:b/>
          <w:bCs/>
          <w:color w:val="666666"/>
          <w:sz w:val="20"/>
          <w:szCs w:val="20"/>
          <w:lang w:val="en-IN"/>
        </w:rPr>
        <w:t> </w:t>
      </w:r>
      <w:r w:rsidRPr="00B04371">
        <w:rPr>
          <w:rFonts w:ascii="Trebuchet MS" w:eastAsia="Times New Roman" w:hAnsi="Trebuchet MS" w:cs="Times New Roman"/>
          <w:color w:val="666666"/>
          <w:sz w:val="20"/>
          <w:szCs w:val="20"/>
          <w:lang w:val="en-IN"/>
        </w:rPr>
        <w:t>allows you to retrieve data to be modified before it is sent to the XSLT engine. </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Content</w:t>
      </w:r>
      <w:proofErr w:type="gramEnd"/>
      <w:r w:rsidRPr="00B04371">
        <w:rPr>
          <w:rFonts w:ascii="Trebuchet MS" w:eastAsia="Times New Roman" w:hAnsi="Trebuchet MS" w:cs="Times New Roman"/>
          <w:b/>
          <w:bCs/>
          <w:color w:val="666666"/>
          <w:sz w:val="20"/>
          <w:szCs w:val="20"/>
        </w:rPr>
        <w:t xml:space="preserve"> Search:</w:t>
      </w:r>
      <w:r w:rsidRPr="00B04371">
        <w:rPr>
          <w:rFonts w:ascii="Trebuchet MS" w:eastAsia="Times New Roman" w:hAnsi="Trebuchet MS" w:cs="Times New Roman"/>
          <w:color w:val="666666"/>
          <w:sz w:val="20"/>
          <w:szCs w:val="20"/>
        </w:rPr>
        <w:t xml:space="preserve"> Content Search Web Part will allow you to show items that are results of a search query you specify. When you add it to the page, this Web Part will show recently modified items from the current site. You can change this setting to show items from another site or list by editing the Web </w:t>
      </w:r>
      <w:r w:rsidRPr="00B04371">
        <w:rPr>
          <w:rFonts w:ascii="Trebuchet MS" w:eastAsia="Times New Roman" w:hAnsi="Trebuchet MS" w:cs="Times New Roman"/>
          <w:color w:val="666666"/>
          <w:sz w:val="20"/>
          <w:szCs w:val="20"/>
        </w:rPr>
        <w:lastRenderedPageBreak/>
        <w:t>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Relevant</w:t>
      </w:r>
      <w:proofErr w:type="gramEnd"/>
      <w:r w:rsidRPr="00B04371">
        <w:rPr>
          <w:rFonts w:ascii="Trebuchet MS" w:eastAsia="Times New Roman" w:hAnsi="Trebuchet MS" w:cs="Times New Roman"/>
          <w:b/>
          <w:bCs/>
          <w:color w:val="666666"/>
          <w:sz w:val="20"/>
          <w:szCs w:val="20"/>
        </w:rPr>
        <w:t xml:space="preserve"> Documents:</w:t>
      </w:r>
      <w:r w:rsidRPr="00B04371">
        <w:rPr>
          <w:rFonts w:ascii="Trebuchet MS" w:eastAsia="Times New Roman" w:hAnsi="Trebuchet MS" w:cs="Times New Roman"/>
          <w:color w:val="666666"/>
          <w:sz w:val="20"/>
          <w:szCs w:val="20"/>
        </w:rPr>
        <w:t> Displays documents that are relevant to the current user.</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Summary</w:t>
      </w:r>
      <w:proofErr w:type="gramEnd"/>
      <w:r w:rsidRPr="00B04371">
        <w:rPr>
          <w:rFonts w:ascii="Trebuchet MS" w:eastAsia="Times New Roman" w:hAnsi="Trebuchet MS" w:cs="Times New Roman"/>
          <w:b/>
          <w:bCs/>
          <w:color w:val="666666"/>
          <w:sz w:val="20"/>
          <w:szCs w:val="20"/>
        </w:rPr>
        <w:t xml:space="preserve"> Links:</w:t>
      </w:r>
      <w:r w:rsidRPr="00B04371">
        <w:rPr>
          <w:rFonts w:ascii="Trebuchet MS" w:eastAsia="Times New Roman" w:hAnsi="Trebuchet MS" w:cs="Times New Roman"/>
          <w:color w:val="666666"/>
          <w:sz w:val="20"/>
          <w:szCs w:val="20"/>
        </w:rPr>
        <w:t> Allows authors to create links that can be grouped and styled.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Table</w:t>
      </w:r>
      <w:proofErr w:type="gramEnd"/>
      <w:r w:rsidRPr="00B04371">
        <w:rPr>
          <w:rFonts w:ascii="Trebuchet MS" w:eastAsia="Times New Roman" w:hAnsi="Trebuchet MS" w:cs="Times New Roman"/>
          <w:b/>
          <w:bCs/>
          <w:color w:val="666666"/>
          <w:sz w:val="20"/>
          <w:szCs w:val="20"/>
        </w:rPr>
        <w:t xml:space="preserve"> of Contents:</w:t>
      </w:r>
      <w:r w:rsidRPr="00B04371">
        <w:rPr>
          <w:rFonts w:ascii="Trebuchet MS" w:eastAsia="Times New Roman" w:hAnsi="Trebuchet MS" w:cs="Times New Roman"/>
          <w:color w:val="666666"/>
          <w:sz w:val="20"/>
          <w:szCs w:val="20"/>
        </w:rPr>
        <w:t> Displays the navigation hierarchy of your site.</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Term</w:t>
      </w:r>
      <w:proofErr w:type="gramEnd"/>
      <w:r w:rsidRPr="00B04371">
        <w:rPr>
          <w:rFonts w:ascii="Trebuchet MS" w:eastAsia="Times New Roman" w:hAnsi="Trebuchet MS" w:cs="Times New Roman"/>
          <w:b/>
          <w:bCs/>
          <w:color w:val="666666"/>
          <w:sz w:val="20"/>
          <w:szCs w:val="20"/>
        </w:rPr>
        <w:t xml:space="preserve"> Property:</w:t>
      </w:r>
      <w:r w:rsidRPr="00B04371">
        <w:rPr>
          <w:rFonts w:ascii="Trebuchet MS" w:eastAsia="Times New Roman" w:hAnsi="Trebuchet MS" w:cs="Times New Roman"/>
          <w:color w:val="666666"/>
          <w:sz w:val="20"/>
          <w:szCs w:val="20"/>
        </w:rPr>
        <w:t> Displays the specified property of a Term.</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Timeline</w:t>
      </w:r>
      <w:proofErr w:type="gramEnd"/>
      <w:r w:rsidRPr="00B04371">
        <w:rPr>
          <w:rFonts w:ascii="Trebuchet MS" w:eastAsia="Times New Roman" w:hAnsi="Trebuchet MS" w:cs="Times New Roman"/>
          <w:b/>
          <w:bCs/>
          <w:color w:val="666666"/>
          <w:sz w:val="20"/>
          <w:szCs w:val="20"/>
        </w:rPr>
        <w:t>:</w:t>
      </w:r>
      <w:r w:rsidRPr="00B04371">
        <w:rPr>
          <w:rFonts w:ascii="Trebuchet MS" w:eastAsia="Times New Roman" w:hAnsi="Trebuchet MS" w:cs="Times New Roman"/>
          <w:color w:val="666666"/>
          <w:sz w:val="20"/>
          <w:szCs w:val="20"/>
        </w:rPr>
        <w:t xml:space="preserve"> Use this timeline to show a high level view of data from another </w:t>
      </w:r>
      <w:proofErr w:type="spellStart"/>
      <w:r w:rsidRPr="00B04371">
        <w:rPr>
          <w:rFonts w:ascii="Trebuchet MS" w:eastAsia="Times New Roman" w:hAnsi="Trebuchet MS" w:cs="Times New Roman"/>
          <w:color w:val="666666"/>
          <w:sz w:val="20"/>
          <w:szCs w:val="20"/>
        </w:rPr>
        <w:t>webpart</w:t>
      </w:r>
      <w:proofErr w:type="spellEnd"/>
      <w:r w:rsidRPr="00B04371">
        <w:rPr>
          <w:rFonts w:ascii="Trebuchet MS" w:eastAsia="Times New Roman" w:hAnsi="Trebuchet MS" w:cs="Times New Roman"/>
          <w:color w:val="666666"/>
          <w:sz w:val="20"/>
          <w:szCs w:val="20"/>
        </w:rPr>
        <w:t xml:space="preserve"> or tasks list.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XML</w:t>
      </w:r>
      <w:proofErr w:type="gramEnd"/>
      <w:r w:rsidRPr="00B04371">
        <w:rPr>
          <w:rFonts w:ascii="Trebuchet MS" w:eastAsia="Times New Roman" w:hAnsi="Trebuchet MS" w:cs="Times New Roman"/>
          <w:b/>
          <w:bCs/>
          <w:color w:val="666666"/>
          <w:sz w:val="20"/>
          <w:szCs w:val="20"/>
        </w:rPr>
        <w:t xml:space="preserve"> Viewer:</w:t>
      </w:r>
      <w:r w:rsidRPr="00B04371">
        <w:rPr>
          <w:rFonts w:ascii="Trebuchet MS" w:eastAsia="Times New Roman" w:hAnsi="Trebuchet MS" w:cs="Times New Roman"/>
          <w:color w:val="666666"/>
          <w:sz w:val="20"/>
          <w:szCs w:val="20"/>
        </w:rPr>
        <w:t> Transforms XML data using XSL and shows the results.</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5.</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Custom:</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color w:val="666666"/>
          <w:sz w:val="20"/>
          <w:szCs w:val="20"/>
        </w:rPr>
        <w:t>all</w:t>
      </w:r>
      <w:proofErr w:type="gramEnd"/>
      <w:r w:rsidRPr="00B04371">
        <w:rPr>
          <w:rFonts w:ascii="Trebuchet MS" w:eastAsia="Times New Roman" w:hAnsi="Trebuchet MS" w:cs="Times New Roman"/>
          <w:color w:val="666666"/>
          <w:sz w:val="20"/>
          <w:szCs w:val="20"/>
        </w:rPr>
        <w:t xml:space="preserve"> the developed web part by developers</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6.</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Document Set: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Document</w:t>
      </w:r>
      <w:proofErr w:type="gramEnd"/>
      <w:r w:rsidRPr="00B04371">
        <w:rPr>
          <w:rFonts w:ascii="Trebuchet MS" w:eastAsia="Times New Roman" w:hAnsi="Trebuchet MS" w:cs="Times New Roman"/>
          <w:b/>
          <w:bCs/>
          <w:color w:val="666666"/>
          <w:sz w:val="20"/>
          <w:szCs w:val="20"/>
        </w:rPr>
        <w:t xml:space="preserve"> Set Contents:</w:t>
      </w:r>
      <w:r w:rsidRPr="00B04371">
        <w:rPr>
          <w:rFonts w:ascii="Trebuchet MS" w:eastAsia="Times New Roman" w:hAnsi="Trebuchet MS" w:cs="Times New Roman"/>
          <w:color w:val="666666"/>
          <w:sz w:val="20"/>
          <w:szCs w:val="20"/>
        </w:rPr>
        <w:t> Displays the contents of the Document Set.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Document</w:t>
      </w:r>
      <w:proofErr w:type="gramEnd"/>
      <w:r w:rsidRPr="00B04371">
        <w:rPr>
          <w:rFonts w:ascii="Trebuchet MS" w:eastAsia="Times New Roman" w:hAnsi="Trebuchet MS" w:cs="Times New Roman"/>
          <w:b/>
          <w:bCs/>
          <w:color w:val="666666"/>
          <w:sz w:val="20"/>
          <w:szCs w:val="20"/>
        </w:rPr>
        <w:t xml:space="preserve"> Set Property:</w:t>
      </w:r>
      <w:r w:rsidRPr="00B04371">
        <w:rPr>
          <w:rFonts w:ascii="Trebuchet MS" w:eastAsia="Times New Roman" w:hAnsi="Trebuchet MS" w:cs="Times New Roman"/>
          <w:color w:val="666666"/>
          <w:sz w:val="20"/>
          <w:szCs w:val="20"/>
        </w:rPr>
        <w:t> Displays the properties of the Document Set.</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7.</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Forms: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HTML</w:t>
      </w:r>
      <w:proofErr w:type="gramEnd"/>
      <w:r w:rsidRPr="00B04371">
        <w:rPr>
          <w:rFonts w:ascii="Trebuchet MS" w:eastAsia="Times New Roman" w:hAnsi="Trebuchet MS" w:cs="Times New Roman"/>
          <w:b/>
          <w:bCs/>
          <w:color w:val="666666"/>
          <w:sz w:val="20"/>
          <w:szCs w:val="20"/>
        </w:rPr>
        <w:t xml:space="preserve"> Form Web Part:</w:t>
      </w:r>
      <w:r w:rsidRPr="00B04371">
        <w:rPr>
          <w:rFonts w:ascii="Trebuchet MS" w:eastAsia="Times New Roman" w:hAnsi="Trebuchet MS" w:cs="Times New Roman"/>
          <w:color w:val="666666"/>
          <w:sz w:val="20"/>
          <w:szCs w:val="20"/>
        </w:rPr>
        <w:t> Connects simple form controls to other Web Parts.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InfoPath</w:t>
      </w:r>
      <w:proofErr w:type="gramEnd"/>
      <w:r w:rsidRPr="00B04371">
        <w:rPr>
          <w:rFonts w:ascii="Trebuchet MS" w:eastAsia="Times New Roman" w:hAnsi="Trebuchet MS" w:cs="Times New Roman"/>
          <w:b/>
          <w:bCs/>
          <w:color w:val="666666"/>
          <w:sz w:val="20"/>
          <w:szCs w:val="20"/>
        </w:rPr>
        <w:t xml:space="preserve"> Form Web Part:</w:t>
      </w:r>
      <w:r w:rsidRPr="00B04371">
        <w:rPr>
          <w:rFonts w:ascii="Trebuchet MS" w:eastAsia="Times New Roman" w:hAnsi="Trebuchet MS" w:cs="Times New Roman"/>
          <w:color w:val="666666"/>
          <w:sz w:val="20"/>
          <w:szCs w:val="20"/>
        </w:rPr>
        <w:t> Use this Web Part to display an InfoPath browser-enabled form.</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8.</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Media and Content: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Content</w:t>
      </w:r>
      <w:proofErr w:type="gramEnd"/>
      <w:r w:rsidRPr="00B04371">
        <w:rPr>
          <w:rFonts w:ascii="Trebuchet MS" w:eastAsia="Times New Roman" w:hAnsi="Trebuchet MS" w:cs="Times New Roman"/>
          <w:b/>
          <w:bCs/>
          <w:color w:val="666666"/>
          <w:sz w:val="20"/>
          <w:szCs w:val="20"/>
        </w:rPr>
        <w:t xml:space="preserve"> Editor:</w:t>
      </w:r>
      <w:r w:rsidRPr="00B04371">
        <w:rPr>
          <w:rFonts w:ascii="Trebuchet MS" w:eastAsia="Times New Roman" w:hAnsi="Trebuchet MS" w:cs="Times New Roman"/>
          <w:color w:val="666666"/>
          <w:sz w:val="20"/>
          <w:szCs w:val="20"/>
        </w:rPr>
        <w:t> Allows authors to enter rich text content.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Get</w:t>
      </w:r>
      <w:proofErr w:type="gramEnd"/>
      <w:r w:rsidRPr="00B04371">
        <w:rPr>
          <w:rFonts w:ascii="Trebuchet MS" w:eastAsia="Times New Roman" w:hAnsi="Trebuchet MS" w:cs="Times New Roman"/>
          <w:b/>
          <w:bCs/>
          <w:color w:val="666666"/>
          <w:sz w:val="20"/>
          <w:szCs w:val="20"/>
        </w:rPr>
        <w:t xml:space="preserve"> Started with your site:</w:t>
      </w:r>
      <w:r w:rsidRPr="00B04371">
        <w:rPr>
          <w:rFonts w:ascii="Trebuchet MS" w:eastAsia="Times New Roman" w:hAnsi="Trebuchet MS" w:cs="Times New Roman"/>
          <w:color w:val="666666"/>
          <w:sz w:val="20"/>
          <w:szCs w:val="20"/>
        </w:rPr>
        <w:t> This web part displays a set of tiles with common SharePoint actions.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Image</w:t>
      </w:r>
      <w:proofErr w:type="gramEnd"/>
      <w:r w:rsidRPr="00B04371">
        <w:rPr>
          <w:rFonts w:ascii="Trebuchet MS" w:eastAsia="Times New Roman" w:hAnsi="Trebuchet MS" w:cs="Times New Roman"/>
          <w:b/>
          <w:bCs/>
          <w:color w:val="666666"/>
          <w:sz w:val="20"/>
          <w:szCs w:val="20"/>
        </w:rPr>
        <w:t xml:space="preserve"> Viewer:</w:t>
      </w:r>
      <w:r w:rsidRPr="00B04371">
        <w:rPr>
          <w:rFonts w:ascii="Trebuchet MS" w:eastAsia="Times New Roman" w:hAnsi="Trebuchet MS" w:cs="Times New Roman"/>
          <w:color w:val="666666"/>
          <w:sz w:val="20"/>
          <w:szCs w:val="20"/>
        </w:rPr>
        <w:t> Displays a specified image.</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Media</w:t>
      </w:r>
      <w:proofErr w:type="gramEnd"/>
      <w:r w:rsidRPr="00B04371">
        <w:rPr>
          <w:rFonts w:ascii="Trebuchet MS" w:eastAsia="Times New Roman" w:hAnsi="Trebuchet MS" w:cs="Times New Roman"/>
          <w:b/>
          <w:bCs/>
          <w:color w:val="666666"/>
          <w:sz w:val="20"/>
          <w:szCs w:val="20"/>
        </w:rPr>
        <w:t xml:space="preserve"> Web Part:</w:t>
      </w:r>
      <w:r w:rsidRPr="00B04371">
        <w:rPr>
          <w:rFonts w:ascii="Trebuchet MS" w:eastAsia="Times New Roman" w:hAnsi="Trebuchet MS" w:cs="Times New Roman"/>
          <w:color w:val="666666"/>
          <w:sz w:val="20"/>
          <w:szCs w:val="20"/>
        </w:rPr>
        <w:t> Use to embed media clips (video and audio) in a web page.</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Page</w:t>
      </w:r>
      <w:proofErr w:type="gramEnd"/>
      <w:r w:rsidRPr="00B04371">
        <w:rPr>
          <w:rFonts w:ascii="Trebuchet MS" w:eastAsia="Times New Roman" w:hAnsi="Trebuchet MS" w:cs="Times New Roman"/>
          <w:b/>
          <w:bCs/>
          <w:color w:val="666666"/>
          <w:sz w:val="20"/>
          <w:szCs w:val="20"/>
        </w:rPr>
        <w:t xml:space="preserve"> Viewer:</w:t>
      </w:r>
      <w:r w:rsidRPr="00B04371">
        <w:rPr>
          <w:rFonts w:ascii="Trebuchet MS" w:eastAsia="Times New Roman" w:hAnsi="Trebuchet MS" w:cs="Times New Roman"/>
          <w:color w:val="666666"/>
          <w:sz w:val="20"/>
          <w:szCs w:val="20"/>
        </w:rPr>
        <w:t xml:space="preserve"> Displays another Web page on this Web page. The other Web page is presented in an </w:t>
      </w:r>
      <w:proofErr w:type="spellStart"/>
      <w:r w:rsidRPr="00B04371">
        <w:rPr>
          <w:rFonts w:ascii="Trebuchet MS" w:eastAsia="Times New Roman" w:hAnsi="Trebuchet MS" w:cs="Times New Roman"/>
          <w:color w:val="666666"/>
          <w:sz w:val="20"/>
          <w:szCs w:val="20"/>
        </w:rPr>
        <w:t>IFrame</w:t>
      </w:r>
      <w:proofErr w:type="spellEnd"/>
      <w:r w:rsidRPr="00B04371">
        <w:rPr>
          <w:rFonts w:ascii="Trebuchet MS" w:eastAsia="Times New Roman" w:hAnsi="Trebuchet MS" w:cs="Times New Roman"/>
          <w:color w:val="666666"/>
          <w:sz w:val="20"/>
          <w:szCs w:val="20"/>
        </w:rPr>
        <w: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Picture</w:t>
      </w:r>
      <w:proofErr w:type="gramEnd"/>
      <w:r w:rsidRPr="00B04371">
        <w:rPr>
          <w:rFonts w:ascii="Trebuchet MS" w:eastAsia="Times New Roman" w:hAnsi="Trebuchet MS" w:cs="Times New Roman"/>
          <w:b/>
          <w:bCs/>
          <w:color w:val="666666"/>
          <w:sz w:val="20"/>
          <w:szCs w:val="20"/>
        </w:rPr>
        <w:t xml:space="preserve"> Library Slideshow Web part:</w:t>
      </w:r>
      <w:r w:rsidRPr="00B04371">
        <w:rPr>
          <w:rFonts w:ascii="Trebuchet MS" w:eastAsia="Times New Roman" w:hAnsi="Trebuchet MS" w:cs="Times New Roman"/>
          <w:color w:val="666666"/>
          <w:sz w:val="20"/>
          <w:szCs w:val="20"/>
        </w:rPr>
        <w:t>  Use to display a slideshow of images and photos from a picture library.</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Script</w:t>
      </w:r>
      <w:proofErr w:type="gramEnd"/>
      <w:r w:rsidRPr="00B04371">
        <w:rPr>
          <w:rFonts w:ascii="Trebuchet MS" w:eastAsia="Times New Roman" w:hAnsi="Trebuchet MS" w:cs="Times New Roman"/>
          <w:b/>
          <w:bCs/>
          <w:color w:val="666666"/>
          <w:sz w:val="20"/>
          <w:szCs w:val="20"/>
        </w:rPr>
        <w:t xml:space="preserve"> Editor Web Part:</w:t>
      </w:r>
      <w:r w:rsidRPr="00B04371">
        <w:rPr>
          <w:rFonts w:ascii="Trebuchet MS" w:eastAsia="Times New Roman" w:hAnsi="Trebuchet MS" w:cs="Times New Roman"/>
          <w:color w:val="666666"/>
          <w:sz w:val="20"/>
          <w:szCs w:val="20"/>
        </w:rPr>
        <w:t> Allows authors to insert HTML snippets or scripts.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Silver</w:t>
      </w:r>
      <w:proofErr w:type="gramEnd"/>
      <w:r w:rsidRPr="00B04371">
        <w:rPr>
          <w:rFonts w:ascii="Trebuchet MS" w:eastAsia="Times New Roman" w:hAnsi="Trebuchet MS" w:cs="Times New Roman"/>
          <w:b/>
          <w:bCs/>
          <w:color w:val="666666"/>
          <w:sz w:val="20"/>
          <w:szCs w:val="20"/>
        </w:rPr>
        <w:t xml:space="preserve"> Light Web Part:</w:t>
      </w:r>
      <w:r w:rsidRPr="00B04371">
        <w:rPr>
          <w:rFonts w:ascii="Trebuchet MS" w:eastAsia="Times New Roman" w:hAnsi="Trebuchet MS" w:cs="Times New Roman"/>
          <w:color w:val="666666"/>
          <w:sz w:val="20"/>
          <w:szCs w:val="20"/>
        </w:rPr>
        <w:t> A web part to display a Silverlight application.</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9.</w:t>
      </w:r>
      <w:r w:rsidRPr="00B04371">
        <w:rPr>
          <w:rFonts w:ascii="Trebuchet MS" w:eastAsia="Times New Roman" w:hAnsi="Trebuchet MS" w:cs="Times New Roman"/>
          <w:color w:val="666666"/>
          <w:sz w:val="14"/>
          <w:szCs w:val="14"/>
        </w:rPr>
        <w:t>    </w:t>
      </w:r>
      <w:r w:rsidRPr="00B04371">
        <w:rPr>
          <w:rFonts w:ascii="Trebuchet MS" w:eastAsia="Times New Roman" w:hAnsi="Trebuchet MS" w:cs="Times New Roman"/>
          <w:b/>
          <w:bCs/>
          <w:color w:val="666666"/>
          <w:sz w:val="20"/>
          <w:szCs w:val="20"/>
        </w:rPr>
        <w:t>Performance Point</w:t>
      </w:r>
    </w:p>
    <w:p w:rsidR="00B04371" w:rsidRPr="00B04371" w:rsidRDefault="00B04371" w:rsidP="00B04371">
      <w:pPr>
        <w:shd w:val="clear" w:color="auto" w:fill="FFFFFF"/>
        <w:spacing w:after="0" w:line="273" w:lineRule="atLeast"/>
        <w:ind w:hanging="284"/>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PerformancePoint filter: </w:t>
      </w:r>
      <w:r w:rsidRPr="00B04371">
        <w:rPr>
          <w:rFonts w:ascii="Trebuchet MS" w:eastAsia="Times New Roman" w:hAnsi="Trebuchet MS" w:cs="Times New Roman"/>
          <w:color w:val="666666"/>
          <w:sz w:val="20"/>
          <w:szCs w:val="20"/>
        </w:rPr>
        <w:t>This web part displays PerformancePoint filters. Filters may be linked to other web parts to provide an interactive dashboard experience. Filter types include lists and trees based on a variety of data sources.</w:t>
      </w:r>
    </w:p>
    <w:p w:rsidR="00B04371" w:rsidRPr="00B04371" w:rsidRDefault="00B04371" w:rsidP="00B04371">
      <w:pPr>
        <w:shd w:val="clear" w:color="auto" w:fill="FFFFFF"/>
        <w:spacing w:after="0" w:line="273" w:lineRule="atLeast"/>
        <w:ind w:hanging="284"/>
        <w:rPr>
          <w:rFonts w:ascii="Trebuchet MS" w:eastAsia="Times New Roman" w:hAnsi="Trebuchet MS" w:cs="Times New Roman"/>
          <w:color w:val="666666"/>
          <w:sz w:val="20"/>
          <w:szCs w:val="20"/>
        </w:rPr>
      </w:pPr>
      <w:r w:rsidRPr="00B04371">
        <w:rPr>
          <w:rFonts w:ascii="Wingdings" w:eastAsia="Times New Roman" w:hAnsi="Wingdings" w:cs="Times New Roman"/>
          <w:color w:val="444444"/>
          <w:sz w:val="20"/>
          <w:szCs w:val="20"/>
          <w:lang w:val="en-IN"/>
        </w:rPr>
        <w:t></w:t>
      </w:r>
      <w:r w:rsidRPr="00B04371">
        <w:rPr>
          <w:rFonts w:ascii="Wingdings" w:eastAsia="Times New Roman" w:hAnsi="Wingdings" w:cs="Times New Roman"/>
          <w:color w:val="444444"/>
          <w:sz w:val="20"/>
          <w:szCs w:val="20"/>
          <w:lang w:val="en-IN"/>
        </w:rPr>
        <w:t></w:t>
      </w:r>
      <w:r w:rsidRPr="00B04371">
        <w:rPr>
          <w:rFonts w:ascii="Times New Roman" w:eastAsia="Times New Roman" w:hAnsi="Times New Roman" w:cs="Times New Roman"/>
          <w:color w:val="444444"/>
          <w:sz w:val="14"/>
          <w:szCs w:val="14"/>
          <w:lang w:val="en-IN"/>
        </w:rPr>
        <w:t> </w:t>
      </w:r>
      <w:r w:rsidRPr="00B04371">
        <w:rPr>
          <w:rFonts w:ascii="Trebuchet MS" w:eastAsia="Times New Roman" w:hAnsi="Trebuchet MS" w:cs="Times New Roman"/>
          <w:b/>
          <w:bCs/>
          <w:color w:val="666666"/>
          <w:sz w:val="20"/>
          <w:szCs w:val="20"/>
        </w:rPr>
        <w:t>Performance Point Report:</w:t>
      </w:r>
      <w:r w:rsidRPr="00B04371">
        <w:rPr>
          <w:rFonts w:ascii="Trebuchet MS" w:eastAsia="Times New Roman" w:hAnsi="Trebuchet MS" w:cs="Times New Roman"/>
          <w:color w:val="666666"/>
          <w:sz w:val="20"/>
          <w:szCs w:val="20"/>
        </w:rPr>
        <w:t> </w:t>
      </w:r>
      <w:r w:rsidRPr="00B04371">
        <w:rPr>
          <w:rFonts w:ascii="Segoe UI" w:eastAsia="Times New Roman" w:hAnsi="Segoe UI" w:cs="Segoe UI"/>
          <w:color w:val="444444"/>
          <w:sz w:val="20"/>
          <w:szCs w:val="20"/>
          <w:lang w:val="en-IN"/>
        </w:rPr>
        <w:t>This web part displays PerformancePoint reports. Reports may be linked to other web parts to create an interactive dashboard experience. Report types include: Analytic charts &amp; grids, Strategy Maps, Excel Services, Reporting Services, Predictive Trend charts, and web pages.</w:t>
      </w:r>
    </w:p>
    <w:p w:rsidR="00B04371" w:rsidRPr="00B04371" w:rsidRDefault="00B04371" w:rsidP="00B04371">
      <w:pPr>
        <w:shd w:val="clear" w:color="auto" w:fill="FFFFFF"/>
        <w:spacing w:after="0" w:line="273" w:lineRule="atLeast"/>
        <w:ind w:hanging="284"/>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PerformancePoint Scorecard:</w:t>
      </w:r>
      <w:r w:rsidRPr="00B04371">
        <w:rPr>
          <w:rFonts w:ascii="Trebuchet MS" w:eastAsia="Times New Roman" w:hAnsi="Trebuchet MS" w:cs="Times New Roman"/>
          <w:color w:val="666666"/>
          <w:sz w:val="20"/>
          <w:szCs w:val="20"/>
        </w:rPr>
        <w:t> This web part displays a PerformancePoint scorecard. Scorecards may be linked to other web parts, such as filters and reports, to create an interactive dashboard experience.</w:t>
      </w:r>
    </w:p>
    <w:p w:rsidR="00B04371" w:rsidRPr="00B04371" w:rsidRDefault="00B04371" w:rsidP="00B04371">
      <w:pPr>
        <w:shd w:val="clear" w:color="auto" w:fill="FFFFFF"/>
        <w:spacing w:after="0" w:line="273" w:lineRule="atLeast"/>
        <w:ind w:hanging="284"/>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PerformancePoint Stack Selector:</w:t>
      </w:r>
      <w:r w:rsidRPr="00B04371">
        <w:rPr>
          <w:rFonts w:ascii="Trebuchet MS" w:eastAsia="Times New Roman" w:hAnsi="Trebuchet MS" w:cs="Times New Roman"/>
          <w:color w:val="666666"/>
          <w:sz w:val="20"/>
          <w:szCs w:val="20"/>
        </w:rPr>
        <w:t> This web part displays a PerformancePoint Stack Selector. All PerformancePoint web parts, such as filters and reports, contained in the same zone will be automatically stacked and selectable using this web part.</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10</w:t>
      </w:r>
      <w:proofErr w:type="gramStart"/>
      <w:r w:rsidRPr="00B04371">
        <w:rPr>
          <w:rFonts w:ascii="Trebuchet MS" w:eastAsia="Times New Roman" w:hAnsi="Trebuchet MS" w:cs="Times New Roman"/>
          <w:b/>
          <w:bCs/>
          <w:color w:val="666666"/>
          <w:sz w:val="20"/>
          <w:szCs w:val="20"/>
        </w:rPr>
        <w:t>.SQL</w:t>
      </w:r>
      <w:proofErr w:type="gramEnd"/>
      <w:r w:rsidRPr="00B04371">
        <w:rPr>
          <w:rFonts w:ascii="Trebuchet MS" w:eastAsia="Times New Roman" w:hAnsi="Trebuchet MS" w:cs="Times New Roman"/>
          <w:b/>
          <w:bCs/>
          <w:color w:val="666666"/>
          <w:sz w:val="20"/>
          <w:szCs w:val="20"/>
        </w:rPr>
        <w:t xml:space="preserve"> Reporting:</w:t>
      </w:r>
    </w:p>
    <w:p w:rsidR="00B04371" w:rsidRPr="00B04371" w:rsidRDefault="00B04371" w:rsidP="00B04371">
      <w:pPr>
        <w:shd w:val="clear" w:color="auto" w:fill="FFFFFF"/>
        <w:spacing w:after="0" w:line="273" w:lineRule="atLeast"/>
        <w:ind w:hanging="45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color w:val="666666"/>
          <w:sz w:val="20"/>
          <w:szCs w:val="20"/>
        </w:rPr>
        <w:t> </w:t>
      </w:r>
      <w:proofErr w:type="gramStart"/>
      <w:r w:rsidRPr="00B04371">
        <w:rPr>
          <w:rFonts w:ascii="Trebuchet MS" w:eastAsia="Times New Roman" w:hAnsi="Trebuchet MS" w:cs="Times New Roman"/>
          <w:color w:val="666666"/>
          <w:sz w:val="20"/>
          <w:szCs w:val="20"/>
        </w:rPr>
        <w:t>all</w:t>
      </w:r>
      <w:proofErr w:type="gramEnd"/>
      <w:r w:rsidRPr="00B04371">
        <w:rPr>
          <w:rFonts w:ascii="Trebuchet MS" w:eastAsia="Times New Roman" w:hAnsi="Trebuchet MS" w:cs="Times New Roman"/>
          <w:color w:val="666666"/>
          <w:sz w:val="20"/>
          <w:szCs w:val="20"/>
        </w:rPr>
        <w:t xml:space="preserve"> the report viewer web part</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11</w:t>
      </w:r>
      <w:proofErr w:type="gramStart"/>
      <w:r w:rsidRPr="00B04371">
        <w:rPr>
          <w:rFonts w:ascii="Trebuchet MS" w:eastAsia="Times New Roman" w:hAnsi="Trebuchet MS" w:cs="Times New Roman"/>
          <w:b/>
          <w:bCs/>
          <w:color w:val="666666"/>
          <w:sz w:val="20"/>
          <w:szCs w:val="20"/>
        </w:rPr>
        <w:t>.Search</w:t>
      </w:r>
      <w:proofErr w:type="gramEnd"/>
      <w:r w:rsidRPr="00B04371">
        <w:rPr>
          <w:rFonts w:ascii="Trebuchet MS" w:eastAsia="Times New Roman" w:hAnsi="Trebuchet MS" w:cs="Times New Roman"/>
          <w:b/>
          <w:bCs/>
          <w:color w:val="666666"/>
          <w:sz w:val="20"/>
          <w:szCs w:val="20"/>
        </w:rPr>
        <w: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Refinement</w:t>
      </w:r>
      <w:proofErr w:type="gramEnd"/>
      <w:r w:rsidRPr="00B04371">
        <w:rPr>
          <w:rFonts w:ascii="Trebuchet MS" w:eastAsia="Times New Roman" w:hAnsi="Trebuchet MS" w:cs="Times New Roman"/>
          <w:b/>
          <w:bCs/>
          <w:color w:val="666666"/>
          <w:sz w:val="20"/>
          <w:szCs w:val="20"/>
        </w:rPr>
        <w:t xml:space="preserve"> :</w:t>
      </w:r>
      <w:r w:rsidRPr="00B04371">
        <w:rPr>
          <w:rFonts w:ascii="Trebuchet MS" w:eastAsia="Times New Roman" w:hAnsi="Trebuchet MS" w:cs="Times New Roman"/>
          <w:color w:val="666666"/>
          <w:sz w:val="20"/>
          <w:szCs w:val="20"/>
        </w:rPr>
        <w:t xml:space="preserve"> This </w:t>
      </w:r>
      <w:proofErr w:type="spellStart"/>
      <w:r w:rsidRPr="00B04371">
        <w:rPr>
          <w:rFonts w:ascii="Trebuchet MS" w:eastAsia="Times New Roman" w:hAnsi="Trebuchet MS" w:cs="Times New Roman"/>
          <w:color w:val="666666"/>
          <w:sz w:val="20"/>
          <w:szCs w:val="20"/>
        </w:rPr>
        <w:t>webpart</w:t>
      </w:r>
      <w:proofErr w:type="spellEnd"/>
      <w:r w:rsidRPr="00B04371">
        <w:rPr>
          <w:rFonts w:ascii="Trebuchet MS" w:eastAsia="Times New Roman" w:hAnsi="Trebuchet MS" w:cs="Times New Roman"/>
          <w:color w:val="666666"/>
          <w:sz w:val="20"/>
          <w:szCs w:val="20"/>
        </w:rPr>
        <w:t xml:space="preserve"> helps the users to refine search results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Search</w:t>
      </w:r>
      <w:proofErr w:type="gramEnd"/>
      <w:r w:rsidRPr="00B04371">
        <w:rPr>
          <w:rFonts w:ascii="Trebuchet MS" w:eastAsia="Times New Roman" w:hAnsi="Trebuchet MS" w:cs="Times New Roman"/>
          <w:b/>
          <w:bCs/>
          <w:color w:val="666666"/>
          <w:sz w:val="20"/>
          <w:szCs w:val="20"/>
        </w:rPr>
        <w:t xml:space="preserve"> box:</w:t>
      </w:r>
      <w:r w:rsidRPr="00B04371">
        <w:rPr>
          <w:rFonts w:ascii="Trebuchet MS" w:eastAsia="Times New Roman" w:hAnsi="Trebuchet MS" w:cs="Times New Roman"/>
          <w:color w:val="666666"/>
          <w:sz w:val="20"/>
          <w:szCs w:val="20"/>
        </w:rPr>
        <w:t> Displays a search box that allows users to search for information.</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Search</w:t>
      </w:r>
      <w:proofErr w:type="gramEnd"/>
      <w:r w:rsidRPr="00B04371">
        <w:rPr>
          <w:rFonts w:ascii="Trebuchet MS" w:eastAsia="Times New Roman" w:hAnsi="Trebuchet MS" w:cs="Times New Roman"/>
          <w:b/>
          <w:bCs/>
          <w:color w:val="666666"/>
          <w:sz w:val="20"/>
          <w:szCs w:val="20"/>
        </w:rPr>
        <w:t xml:space="preserve"> Navigation:</w:t>
      </w:r>
      <w:r w:rsidRPr="00B04371">
        <w:rPr>
          <w:rFonts w:ascii="Trebuchet MS" w:eastAsia="Times New Roman" w:hAnsi="Trebuchet MS" w:cs="Times New Roman"/>
          <w:color w:val="666666"/>
          <w:sz w:val="20"/>
          <w:szCs w:val="20"/>
        </w:rPr>
        <w:t xml:space="preserve"> This </w:t>
      </w:r>
      <w:proofErr w:type="spellStart"/>
      <w:r w:rsidRPr="00B04371">
        <w:rPr>
          <w:rFonts w:ascii="Trebuchet MS" w:eastAsia="Times New Roman" w:hAnsi="Trebuchet MS" w:cs="Times New Roman"/>
          <w:color w:val="666666"/>
          <w:sz w:val="20"/>
          <w:szCs w:val="20"/>
        </w:rPr>
        <w:t>webpart</w:t>
      </w:r>
      <w:proofErr w:type="spellEnd"/>
      <w:r w:rsidRPr="00B04371">
        <w:rPr>
          <w:rFonts w:ascii="Trebuchet MS" w:eastAsia="Times New Roman" w:hAnsi="Trebuchet MS" w:cs="Times New Roman"/>
          <w:color w:val="666666"/>
          <w:sz w:val="20"/>
          <w:szCs w:val="20"/>
        </w:rPr>
        <w:t xml:space="preserve"> helps the users to navigate among search verticals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Search</w:t>
      </w:r>
      <w:proofErr w:type="gramEnd"/>
      <w:r w:rsidRPr="00B04371">
        <w:rPr>
          <w:rFonts w:ascii="Trebuchet MS" w:eastAsia="Times New Roman" w:hAnsi="Trebuchet MS" w:cs="Times New Roman"/>
          <w:b/>
          <w:bCs/>
          <w:color w:val="666666"/>
          <w:sz w:val="20"/>
          <w:szCs w:val="20"/>
        </w:rPr>
        <w:t xml:space="preserve"> Results:</w:t>
      </w:r>
      <w:r w:rsidRPr="00B04371">
        <w:rPr>
          <w:rFonts w:ascii="Trebuchet MS" w:eastAsia="Times New Roman" w:hAnsi="Trebuchet MS" w:cs="Times New Roman"/>
          <w:color w:val="666666"/>
          <w:sz w:val="20"/>
          <w:szCs w:val="20"/>
        </w:rPr>
        <w:t> Displays the search results and the properties associated with them.</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lastRenderedPageBreak/>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Taxonomy</w:t>
      </w:r>
      <w:proofErr w:type="gramEnd"/>
      <w:r w:rsidRPr="00B04371">
        <w:rPr>
          <w:rFonts w:ascii="Trebuchet MS" w:eastAsia="Times New Roman" w:hAnsi="Trebuchet MS" w:cs="Times New Roman"/>
          <w:b/>
          <w:bCs/>
          <w:color w:val="666666"/>
          <w:sz w:val="20"/>
          <w:szCs w:val="20"/>
        </w:rPr>
        <w:t xml:space="preserve"> Refinement Panel:</w:t>
      </w:r>
      <w:r w:rsidRPr="00B04371">
        <w:rPr>
          <w:rFonts w:ascii="Trebuchet MS" w:eastAsia="Times New Roman" w:hAnsi="Trebuchet MS" w:cs="Times New Roman"/>
          <w:color w:val="666666"/>
          <w:sz w:val="20"/>
          <w:szCs w:val="20"/>
        </w:rPr>
        <w:t> This Web Part helps the user to refine search results on term set data. To use this Web Part, you must also have a Search Data Provider Web Part on this page and use Managed Navigation.</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12</w:t>
      </w:r>
      <w:proofErr w:type="gramStart"/>
      <w:r w:rsidRPr="00B04371">
        <w:rPr>
          <w:rFonts w:ascii="Trebuchet MS" w:eastAsia="Times New Roman" w:hAnsi="Trebuchet MS" w:cs="Times New Roman"/>
          <w:b/>
          <w:bCs/>
          <w:color w:val="666666"/>
          <w:sz w:val="20"/>
          <w:szCs w:val="20"/>
        </w:rPr>
        <w:t>.Search</w:t>
      </w:r>
      <w:proofErr w:type="gramEnd"/>
      <w:r w:rsidRPr="00B04371">
        <w:rPr>
          <w:rFonts w:ascii="Trebuchet MS" w:eastAsia="Times New Roman" w:hAnsi="Trebuchet MS" w:cs="Times New Roman"/>
          <w:b/>
          <w:bCs/>
          <w:color w:val="666666"/>
          <w:sz w:val="20"/>
          <w:szCs w:val="20"/>
        </w:rPr>
        <w:t>-Driven Content:</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Catalog</w:t>
      </w:r>
      <w:proofErr w:type="gramEnd"/>
      <w:r w:rsidRPr="00B04371">
        <w:rPr>
          <w:rFonts w:ascii="Trebuchet MS" w:eastAsia="Times New Roman" w:hAnsi="Trebuchet MS" w:cs="Times New Roman"/>
          <w:b/>
          <w:bCs/>
          <w:color w:val="666666"/>
          <w:sz w:val="20"/>
          <w:szCs w:val="20"/>
        </w:rPr>
        <w:t>-Item Reuse:</w:t>
      </w:r>
      <w:r w:rsidRPr="00B04371">
        <w:rPr>
          <w:rFonts w:ascii="Trebuchet MS" w:eastAsia="Times New Roman" w:hAnsi="Trebuchet MS" w:cs="Times New Roman"/>
          <w:color w:val="666666"/>
          <w:sz w:val="20"/>
          <w:szCs w:val="20"/>
        </w:rPr>
        <w:t> Use this Web Part to reuse or republish the content of an item from a catalog.</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Items</w:t>
      </w:r>
      <w:proofErr w:type="gramEnd"/>
      <w:r w:rsidRPr="00B04371">
        <w:rPr>
          <w:rFonts w:ascii="Trebuchet MS" w:eastAsia="Times New Roman" w:hAnsi="Trebuchet MS" w:cs="Times New Roman"/>
          <w:b/>
          <w:bCs/>
          <w:color w:val="666666"/>
          <w:sz w:val="20"/>
          <w:szCs w:val="20"/>
        </w:rPr>
        <w:t xml:space="preserve"> Matching a Tag:</w:t>
      </w:r>
      <w:r w:rsidRPr="00B04371">
        <w:rPr>
          <w:rFonts w:ascii="Trebuchet MS" w:eastAsia="Times New Roman" w:hAnsi="Trebuchet MS" w:cs="Times New Roman"/>
          <w:color w:val="666666"/>
          <w:sz w:val="20"/>
          <w:szCs w:val="20"/>
        </w:rPr>
        <w:t> This Web Part will show items that are tagged with a term.</w:t>
      </w:r>
    </w:p>
    <w:p w:rsidR="00B04371" w:rsidRPr="00B04371" w:rsidRDefault="00B04371" w:rsidP="00B04371">
      <w:pPr>
        <w:shd w:val="clear" w:color="auto" w:fill="FFFFFF"/>
        <w:spacing w:after="0" w:line="273" w:lineRule="atLeast"/>
        <w:rPr>
          <w:rFonts w:ascii="Trebuchet MS" w:eastAsia="Times New Roman" w:hAnsi="Trebuchet MS" w:cs="Times New Roman"/>
          <w:color w:val="666666"/>
          <w:sz w:val="20"/>
          <w:szCs w:val="20"/>
        </w:rPr>
      </w:pPr>
      <w:r w:rsidRPr="00B04371">
        <w:rPr>
          <w:rFonts w:ascii="Trebuchet MS" w:eastAsia="Times New Roman" w:hAnsi="Trebuchet MS" w:cs="Times New Roman"/>
          <w:color w:val="666666"/>
          <w:sz w:val="20"/>
          <w:szCs w:val="20"/>
        </w:rPr>
        <w:t>When you add it to the page, this Web Part will show items from the current site matching the page navigation context. You can change this setting to show items from another site or list by editing the Web Part and changing its search criteria. You can also specify whether you want the Web Part to display items associated with a different tag instead.</w:t>
      </w:r>
    </w:p>
    <w:p w:rsidR="00B04371" w:rsidRPr="00B04371" w:rsidRDefault="00B04371" w:rsidP="00B04371">
      <w:pPr>
        <w:shd w:val="clear" w:color="auto" w:fill="FFFFFF"/>
        <w:spacing w:after="0" w:line="273" w:lineRule="atLeast"/>
        <w:rPr>
          <w:rFonts w:ascii="Trebuchet MS" w:eastAsia="Times New Roman" w:hAnsi="Trebuchet MS" w:cs="Times New Roman"/>
          <w:color w:val="666666"/>
          <w:sz w:val="20"/>
          <w:szCs w:val="20"/>
        </w:rPr>
      </w:pPr>
      <w:r w:rsidRPr="00B04371">
        <w:rPr>
          <w:rFonts w:ascii="Trebuchet MS" w:eastAsia="Times New Roman" w:hAnsi="Trebuchet MS" w:cs="Times New Roman"/>
          <w:color w:val="666666"/>
          <w:sz w:val="20"/>
          <w:szCs w:val="20"/>
        </w:rPr>
        <w:t>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Page</w:t>
      </w:r>
      <w:proofErr w:type="gramEnd"/>
      <w:r w:rsidRPr="00B04371">
        <w:rPr>
          <w:rFonts w:ascii="Trebuchet MS" w:eastAsia="Times New Roman" w:hAnsi="Trebuchet MS" w:cs="Times New Roman"/>
          <w:b/>
          <w:bCs/>
          <w:color w:val="666666"/>
          <w:sz w:val="20"/>
          <w:szCs w:val="20"/>
        </w:rPr>
        <w:t>:</w:t>
      </w:r>
      <w:r w:rsidRPr="00B04371">
        <w:rPr>
          <w:rFonts w:ascii="Trebuchet MS" w:eastAsia="Times New Roman" w:hAnsi="Trebuchet MS" w:cs="Times New Roman"/>
          <w:color w:val="666666"/>
          <w:sz w:val="20"/>
          <w:szCs w:val="20"/>
        </w:rPr>
        <w:t> This Web Part will show any items that are derived from the Pages content type.</w:t>
      </w:r>
    </w:p>
    <w:p w:rsidR="00B04371" w:rsidRPr="00B04371" w:rsidRDefault="00B04371" w:rsidP="00B04371">
      <w:pPr>
        <w:shd w:val="clear" w:color="auto" w:fill="FFFFFF"/>
        <w:spacing w:after="0" w:line="273" w:lineRule="atLeast"/>
        <w:rPr>
          <w:rFonts w:ascii="Trebuchet MS" w:eastAsia="Times New Roman" w:hAnsi="Trebuchet MS" w:cs="Times New Roman"/>
          <w:color w:val="666666"/>
          <w:sz w:val="20"/>
          <w:szCs w:val="20"/>
        </w:rPr>
      </w:pPr>
      <w:r w:rsidRPr="00B04371">
        <w:rPr>
          <w:rFonts w:ascii="Trebuchet MS" w:eastAsia="Times New Roman" w:hAnsi="Trebuchet MS" w:cs="Times New Roman"/>
          <w:color w:val="666666"/>
          <w:sz w:val="20"/>
          <w:szCs w:val="20"/>
        </w:rPr>
        <w:t>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Picture</w:t>
      </w:r>
      <w:proofErr w:type="gramEnd"/>
      <w:r w:rsidRPr="00B04371">
        <w:rPr>
          <w:rFonts w:ascii="Trebuchet MS" w:eastAsia="Times New Roman" w:hAnsi="Trebuchet MS" w:cs="Times New Roman"/>
          <w:b/>
          <w:bCs/>
          <w:color w:val="666666"/>
          <w:sz w:val="20"/>
          <w:szCs w:val="20"/>
        </w:rPr>
        <w:t>:</w:t>
      </w:r>
      <w:r w:rsidRPr="00B04371">
        <w:rPr>
          <w:rFonts w:ascii="Trebuchet MS" w:eastAsia="Times New Roman" w:hAnsi="Trebuchet MS" w:cs="Times New Roman"/>
          <w:color w:val="666666"/>
          <w:sz w:val="20"/>
          <w:szCs w:val="20"/>
        </w:rPr>
        <w:t> This Web Part will show any items that are derived from the Picture or Image content type. 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Popular</w:t>
      </w:r>
      <w:proofErr w:type="gramEnd"/>
      <w:r w:rsidRPr="00B04371">
        <w:rPr>
          <w:rFonts w:ascii="Trebuchet MS" w:eastAsia="Times New Roman" w:hAnsi="Trebuchet MS" w:cs="Times New Roman"/>
          <w:b/>
          <w:bCs/>
          <w:color w:val="666666"/>
          <w:sz w:val="20"/>
          <w:szCs w:val="20"/>
        </w:rPr>
        <w:t xml:space="preserve"> Items: </w:t>
      </w:r>
      <w:r w:rsidRPr="00B04371">
        <w:rPr>
          <w:rFonts w:ascii="Trebuchet MS" w:eastAsia="Times New Roman" w:hAnsi="Trebuchet MS" w:cs="Times New Roman"/>
          <w:color w:val="666666"/>
          <w:sz w:val="20"/>
          <w:szCs w:val="20"/>
        </w:rPr>
        <w:t>This Web Part will show items that have been recently viewed by many users. When you add it to the page, this Web Part will show items from the current site. You can change this setting to show items from another site or list by editing the Web Part and changing its search criteria. You can also customize how items are sorted.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Recently</w:t>
      </w:r>
      <w:proofErr w:type="gramEnd"/>
      <w:r w:rsidRPr="00B04371">
        <w:rPr>
          <w:rFonts w:ascii="Trebuchet MS" w:eastAsia="Times New Roman" w:hAnsi="Trebuchet MS" w:cs="Times New Roman"/>
          <w:b/>
          <w:bCs/>
          <w:color w:val="666666"/>
          <w:sz w:val="20"/>
          <w:szCs w:val="20"/>
        </w:rPr>
        <w:t xml:space="preserve"> Changed Items:</w:t>
      </w:r>
      <w:r w:rsidRPr="00B04371">
        <w:rPr>
          <w:rFonts w:ascii="Trebuchet MS" w:eastAsia="Times New Roman" w:hAnsi="Trebuchet MS" w:cs="Times New Roman"/>
          <w:color w:val="666666"/>
          <w:sz w:val="20"/>
          <w:szCs w:val="20"/>
        </w:rPr>
        <w:t> recently. This can help site users track the latest activity on a site or a library. 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Recommended</w:t>
      </w:r>
      <w:proofErr w:type="gramEnd"/>
      <w:r w:rsidRPr="00B04371">
        <w:rPr>
          <w:rFonts w:ascii="Trebuchet MS" w:eastAsia="Times New Roman" w:hAnsi="Trebuchet MS" w:cs="Times New Roman"/>
          <w:b/>
          <w:bCs/>
          <w:color w:val="666666"/>
          <w:sz w:val="20"/>
          <w:szCs w:val="20"/>
        </w:rPr>
        <w:t xml:space="preserve"> Items: </w:t>
      </w:r>
      <w:r w:rsidRPr="00B04371">
        <w:rPr>
          <w:rFonts w:ascii="Trebuchet MS" w:eastAsia="Times New Roman" w:hAnsi="Trebuchet MS" w:cs="Times New Roman"/>
          <w:color w:val="666666"/>
          <w:sz w:val="20"/>
          <w:szCs w:val="20"/>
        </w:rPr>
        <w:t>This Web Part will show content recommendations based on usage patterns for the current page. 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 </w:t>
      </w:r>
      <w:proofErr w:type="gramStart"/>
      <w:r w:rsidRPr="00B04371">
        <w:rPr>
          <w:rFonts w:ascii="Trebuchet MS" w:eastAsia="Times New Roman" w:hAnsi="Trebuchet MS" w:cs="Times New Roman"/>
          <w:b/>
          <w:bCs/>
          <w:color w:val="666666"/>
          <w:sz w:val="20"/>
          <w:szCs w:val="20"/>
        </w:rPr>
        <w:t>Video</w:t>
      </w:r>
      <w:proofErr w:type="gramEnd"/>
      <w:r w:rsidRPr="00B04371">
        <w:rPr>
          <w:rFonts w:ascii="Trebuchet MS" w:eastAsia="Times New Roman" w:hAnsi="Trebuchet MS" w:cs="Times New Roman"/>
          <w:b/>
          <w:bCs/>
          <w:color w:val="666666"/>
          <w:sz w:val="20"/>
          <w:szCs w:val="20"/>
        </w:rPr>
        <w:t>:</w:t>
      </w:r>
      <w:r w:rsidRPr="00B04371">
        <w:rPr>
          <w:rFonts w:ascii="Trebuchet MS" w:eastAsia="Times New Roman" w:hAnsi="Trebuchet MS" w:cs="Times New Roman"/>
          <w:color w:val="666666"/>
          <w:sz w:val="20"/>
          <w:szCs w:val="20"/>
        </w:rPr>
        <w:t> This Web Part will show any items that are derived from the Video content type.  It will sort items by number of views. 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Web</w:t>
      </w:r>
      <w:proofErr w:type="gramEnd"/>
      <w:r w:rsidRPr="00B04371">
        <w:rPr>
          <w:rFonts w:ascii="Trebuchet MS" w:eastAsia="Times New Roman" w:hAnsi="Trebuchet MS" w:cs="Times New Roman"/>
          <w:b/>
          <w:bCs/>
          <w:color w:val="666666"/>
          <w:sz w:val="20"/>
          <w:szCs w:val="20"/>
        </w:rPr>
        <w:t xml:space="preserve"> Part Page: </w:t>
      </w:r>
      <w:r w:rsidRPr="00B04371">
        <w:rPr>
          <w:rFonts w:ascii="Trebuchet MS" w:eastAsia="Times New Roman" w:hAnsi="Trebuchet MS" w:cs="Times New Roman"/>
          <w:color w:val="666666"/>
          <w:sz w:val="20"/>
          <w:szCs w:val="20"/>
        </w:rPr>
        <w:t> This Web Part will show any items that are derived from the Page content type. 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lastRenderedPageBreak/>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Wiki</w:t>
      </w:r>
      <w:proofErr w:type="gramEnd"/>
      <w:r w:rsidRPr="00B04371">
        <w:rPr>
          <w:rFonts w:ascii="Trebuchet MS" w:eastAsia="Times New Roman" w:hAnsi="Trebuchet MS" w:cs="Times New Roman"/>
          <w:b/>
          <w:bCs/>
          <w:color w:val="666666"/>
          <w:sz w:val="20"/>
          <w:szCs w:val="20"/>
        </w:rPr>
        <w:t xml:space="preserve"> Page:</w:t>
      </w:r>
      <w:r w:rsidRPr="00B04371">
        <w:rPr>
          <w:rFonts w:ascii="Trebuchet MS" w:eastAsia="Times New Roman" w:hAnsi="Trebuchet MS" w:cs="Times New Roman"/>
          <w:color w:val="666666"/>
          <w:sz w:val="20"/>
          <w:szCs w:val="20"/>
        </w:rPr>
        <w:t> This Web Part will show any items that are derived from the Wiki Page content type. When you add it to the page, this Web Part will show items from the current site. You can change this setting to show items from another site or list by editing the Web Part and changing its search criteria. As new content is discovered by search, this Web Part will display an updated list of items each time the page is viewed.</w:t>
      </w:r>
    </w:p>
    <w:p w:rsidR="00B04371" w:rsidRPr="00B04371" w:rsidRDefault="00B04371" w:rsidP="00B04371">
      <w:pPr>
        <w:shd w:val="clear" w:color="auto" w:fill="FFFFFF"/>
        <w:spacing w:after="0" w:line="273" w:lineRule="atLeast"/>
        <w:ind w:hanging="270"/>
        <w:rPr>
          <w:rFonts w:ascii="Trebuchet MS" w:eastAsia="Times New Roman" w:hAnsi="Trebuchet MS" w:cs="Times New Roman"/>
          <w:color w:val="666666"/>
          <w:sz w:val="20"/>
          <w:szCs w:val="20"/>
        </w:rPr>
      </w:pPr>
      <w:r w:rsidRPr="00B04371">
        <w:rPr>
          <w:rFonts w:ascii="Trebuchet MS" w:eastAsia="Times New Roman" w:hAnsi="Trebuchet MS" w:cs="Times New Roman"/>
          <w:b/>
          <w:bCs/>
          <w:color w:val="666666"/>
          <w:sz w:val="20"/>
          <w:szCs w:val="20"/>
        </w:rPr>
        <w:t>   13</w:t>
      </w:r>
      <w:proofErr w:type="gramStart"/>
      <w:r w:rsidRPr="00B04371">
        <w:rPr>
          <w:rFonts w:ascii="Trebuchet MS" w:eastAsia="Times New Roman" w:hAnsi="Trebuchet MS" w:cs="Times New Roman"/>
          <w:b/>
          <w:bCs/>
          <w:color w:val="666666"/>
          <w:sz w:val="20"/>
          <w:szCs w:val="20"/>
        </w:rPr>
        <w:t>.Site</w:t>
      </w:r>
      <w:proofErr w:type="gramEnd"/>
      <w:r w:rsidRPr="00B04371">
        <w:rPr>
          <w:rFonts w:ascii="Trebuchet MS" w:eastAsia="Times New Roman" w:hAnsi="Trebuchet MS" w:cs="Times New Roman"/>
          <w:b/>
          <w:bCs/>
          <w:color w:val="666666"/>
          <w:sz w:val="20"/>
          <w:szCs w:val="20"/>
        </w:rPr>
        <w:t xml:space="preserve"> Collaboration:</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Site</w:t>
      </w:r>
      <w:proofErr w:type="gramEnd"/>
      <w:r w:rsidRPr="00B04371">
        <w:rPr>
          <w:rFonts w:ascii="Trebuchet MS" w:eastAsia="Times New Roman" w:hAnsi="Trebuchet MS" w:cs="Times New Roman"/>
          <w:b/>
          <w:bCs/>
          <w:color w:val="666666"/>
          <w:sz w:val="20"/>
          <w:szCs w:val="20"/>
        </w:rPr>
        <w:t xml:space="preserve"> Users:</w:t>
      </w:r>
      <w:r w:rsidRPr="00B04371">
        <w:rPr>
          <w:rFonts w:ascii="Trebuchet MS" w:eastAsia="Times New Roman" w:hAnsi="Trebuchet MS" w:cs="Times New Roman"/>
          <w:color w:val="666666"/>
          <w:sz w:val="20"/>
          <w:szCs w:val="20"/>
        </w:rPr>
        <w:t> Use the Site Users Web Part to see a list of the site users and their online status.</w:t>
      </w:r>
      <w:r w:rsidRPr="00B04371">
        <w:rPr>
          <w:rFonts w:ascii="Trebuchet MS" w:eastAsia="Times New Roman" w:hAnsi="Trebuchet MS" w:cs="Times New Roman"/>
          <w:color w:val="666666"/>
          <w:sz w:val="20"/>
          <w:szCs w:val="20"/>
          <w:lang w:val="en-IN"/>
        </w:rPr>
        <w:t>When you click a user's name, you see a page that provides information about that user.</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User</w:t>
      </w:r>
      <w:proofErr w:type="gramEnd"/>
      <w:r w:rsidRPr="00B04371">
        <w:rPr>
          <w:rFonts w:ascii="Trebuchet MS" w:eastAsia="Times New Roman" w:hAnsi="Trebuchet MS" w:cs="Times New Roman"/>
          <w:b/>
          <w:bCs/>
          <w:color w:val="666666"/>
          <w:sz w:val="20"/>
          <w:szCs w:val="20"/>
        </w:rPr>
        <w:t xml:space="preserve"> Task:</w:t>
      </w:r>
      <w:r w:rsidRPr="00B04371">
        <w:rPr>
          <w:rFonts w:ascii="Trebuchet MS" w:eastAsia="Times New Roman" w:hAnsi="Trebuchet MS" w:cs="Times New Roman"/>
          <w:color w:val="666666"/>
          <w:sz w:val="20"/>
          <w:szCs w:val="20"/>
        </w:rPr>
        <w:t> Displays tasks that are assigned to the current user.</w:t>
      </w:r>
      <w:r w:rsidRPr="00B04371">
        <w:rPr>
          <w:rFonts w:ascii="Wingdings" w:eastAsia="Times New Roman" w:hAnsi="Wingdings" w:cs="Times New Roman"/>
          <w:color w:val="666666"/>
          <w:sz w:val="20"/>
          <w:szCs w:val="20"/>
        </w:rPr>
        <w:t></w:t>
      </w:r>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Contact Details:</w:t>
      </w:r>
      <w:r w:rsidRPr="00B04371">
        <w:rPr>
          <w:rFonts w:ascii="Trebuchet MS" w:eastAsia="Times New Roman" w:hAnsi="Trebuchet MS" w:cs="Times New Roman"/>
          <w:color w:val="666666"/>
          <w:sz w:val="20"/>
          <w:szCs w:val="20"/>
        </w:rPr>
        <w:t> Displays details about a contact for this page or site.</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Note</w:t>
      </w:r>
      <w:proofErr w:type="gramEnd"/>
      <w:r w:rsidRPr="00B04371">
        <w:rPr>
          <w:rFonts w:ascii="Trebuchet MS" w:eastAsia="Times New Roman" w:hAnsi="Trebuchet MS" w:cs="Times New Roman"/>
          <w:b/>
          <w:bCs/>
          <w:color w:val="666666"/>
          <w:sz w:val="20"/>
          <w:szCs w:val="20"/>
        </w:rPr>
        <w:t xml:space="preserve"> Board: </w:t>
      </w:r>
      <w:r w:rsidRPr="00B04371">
        <w:rPr>
          <w:rFonts w:ascii="Trebuchet MS" w:eastAsia="Times New Roman" w:hAnsi="Trebuchet MS" w:cs="Times New Roman"/>
          <w:color w:val="666666"/>
          <w:sz w:val="20"/>
          <w:szCs w:val="20"/>
        </w:rPr>
        <w:t>Enable users to leave short, publicly-viewable notes about this page. It can be set at project level where some note related to project can be published.</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Organization</w:t>
      </w:r>
      <w:proofErr w:type="gramEnd"/>
      <w:r w:rsidRPr="00B04371">
        <w:rPr>
          <w:rFonts w:ascii="Trebuchet MS" w:eastAsia="Times New Roman" w:hAnsi="Trebuchet MS" w:cs="Times New Roman"/>
          <w:b/>
          <w:bCs/>
          <w:color w:val="666666"/>
          <w:sz w:val="20"/>
          <w:szCs w:val="20"/>
        </w:rPr>
        <w:t xml:space="preserve"> Browser: </w:t>
      </w:r>
      <w:r w:rsidRPr="00B04371">
        <w:rPr>
          <w:rFonts w:ascii="Trebuchet MS" w:eastAsia="Times New Roman" w:hAnsi="Trebuchet MS" w:cs="Times New Roman"/>
          <w:color w:val="666666"/>
          <w:sz w:val="20"/>
          <w:szCs w:val="20"/>
        </w:rPr>
        <w:t>This Web Part displays each person in the reporting chain in an interactive view optimized for browsing organization charts.</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Site</w:t>
      </w:r>
      <w:proofErr w:type="gramEnd"/>
      <w:r w:rsidRPr="00B04371">
        <w:rPr>
          <w:rFonts w:ascii="Trebuchet MS" w:eastAsia="Times New Roman" w:hAnsi="Trebuchet MS" w:cs="Times New Roman"/>
          <w:b/>
          <w:bCs/>
          <w:color w:val="666666"/>
          <w:sz w:val="20"/>
          <w:szCs w:val="20"/>
        </w:rPr>
        <w:t xml:space="preserve"> Feed: </w:t>
      </w:r>
      <w:r w:rsidRPr="00B04371">
        <w:rPr>
          <w:rFonts w:ascii="Trebuchet MS" w:eastAsia="Times New Roman" w:hAnsi="Trebuchet MS" w:cs="Times New Roman"/>
          <w:color w:val="666666"/>
          <w:sz w:val="20"/>
          <w:szCs w:val="20"/>
        </w:rPr>
        <w:t xml:space="preserve">Site Feed contains </w:t>
      </w:r>
      <w:proofErr w:type="spellStart"/>
      <w:r w:rsidRPr="00B04371">
        <w:rPr>
          <w:rFonts w:ascii="Trebuchet MS" w:eastAsia="Times New Roman" w:hAnsi="Trebuchet MS" w:cs="Times New Roman"/>
          <w:color w:val="666666"/>
          <w:sz w:val="20"/>
          <w:szCs w:val="20"/>
        </w:rPr>
        <w:t>microblogging</w:t>
      </w:r>
      <w:proofErr w:type="spellEnd"/>
      <w:r w:rsidRPr="00B04371">
        <w:rPr>
          <w:rFonts w:ascii="Trebuchet MS" w:eastAsia="Times New Roman" w:hAnsi="Trebuchet MS" w:cs="Times New Roman"/>
          <w:color w:val="666666"/>
          <w:sz w:val="20"/>
          <w:szCs w:val="20"/>
        </w:rPr>
        <w:t xml:space="preserve"> conversations on a group site.</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Tag</w:t>
      </w:r>
      <w:proofErr w:type="gramEnd"/>
      <w:r w:rsidRPr="00B04371">
        <w:rPr>
          <w:rFonts w:ascii="Trebuchet MS" w:eastAsia="Times New Roman" w:hAnsi="Trebuchet MS" w:cs="Times New Roman"/>
          <w:b/>
          <w:bCs/>
          <w:color w:val="666666"/>
          <w:sz w:val="20"/>
          <w:szCs w:val="20"/>
        </w:rPr>
        <w:t xml:space="preserve"> Cloud: </w:t>
      </w:r>
      <w:r w:rsidRPr="00B04371">
        <w:rPr>
          <w:rFonts w:ascii="Trebuchet MS" w:eastAsia="Times New Roman" w:hAnsi="Trebuchet MS" w:cs="Times New Roman"/>
          <w:color w:val="666666"/>
          <w:sz w:val="20"/>
          <w:szCs w:val="20"/>
        </w:rPr>
        <w:t>Displays the most popular subjects being tagged inside your organization.</w:t>
      </w:r>
    </w:p>
    <w:p w:rsidR="00B04371" w:rsidRPr="00B04371" w:rsidRDefault="00B04371" w:rsidP="00B04371">
      <w:pPr>
        <w:shd w:val="clear" w:color="auto" w:fill="FFFFFF"/>
        <w:spacing w:after="0" w:line="273" w:lineRule="atLeast"/>
        <w:ind w:hanging="360"/>
        <w:rPr>
          <w:rFonts w:ascii="Trebuchet MS" w:eastAsia="Times New Roman" w:hAnsi="Trebuchet MS" w:cs="Times New Roman"/>
          <w:color w:val="666666"/>
          <w:sz w:val="20"/>
          <w:szCs w:val="20"/>
        </w:rPr>
      </w:pPr>
      <w:r w:rsidRPr="00B04371">
        <w:rPr>
          <w:rFonts w:ascii="Wingdings" w:eastAsia="Times New Roman" w:hAnsi="Wingdings" w:cs="Times New Roman"/>
          <w:color w:val="666666"/>
          <w:sz w:val="20"/>
          <w:szCs w:val="20"/>
        </w:rPr>
        <w:t></w:t>
      </w:r>
      <w:r w:rsidRPr="00B04371">
        <w:rPr>
          <w:rFonts w:ascii="Wingdings" w:eastAsia="Times New Roman" w:hAnsi="Wingdings" w:cs="Times New Roman"/>
          <w:color w:val="666666"/>
          <w:sz w:val="20"/>
          <w:szCs w:val="20"/>
        </w:rPr>
        <w:t></w:t>
      </w:r>
      <w:proofErr w:type="gramStart"/>
      <w:r w:rsidRPr="00B04371">
        <w:rPr>
          <w:rFonts w:ascii="Times New Roman" w:eastAsia="Times New Roman" w:hAnsi="Times New Roman" w:cs="Times New Roman"/>
          <w:color w:val="666666"/>
          <w:sz w:val="14"/>
          <w:szCs w:val="14"/>
        </w:rPr>
        <w:t>  </w:t>
      </w:r>
      <w:r w:rsidRPr="00B04371">
        <w:rPr>
          <w:rFonts w:ascii="Trebuchet MS" w:eastAsia="Times New Roman" w:hAnsi="Trebuchet MS" w:cs="Times New Roman"/>
          <w:b/>
          <w:bCs/>
          <w:color w:val="666666"/>
          <w:sz w:val="20"/>
          <w:szCs w:val="20"/>
        </w:rPr>
        <w:t>User</w:t>
      </w:r>
      <w:proofErr w:type="gramEnd"/>
      <w:r w:rsidRPr="00B04371">
        <w:rPr>
          <w:rFonts w:ascii="Trebuchet MS" w:eastAsia="Times New Roman" w:hAnsi="Trebuchet MS" w:cs="Times New Roman"/>
          <w:b/>
          <w:bCs/>
          <w:color w:val="666666"/>
          <w:sz w:val="20"/>
          <w:szCs w:val="20"/>
        </w:rPr>
        <w:t xml:space="preserve"> Task: </w:t>
      </w:r>
      <w:r w:rsidRPr="00B04371">
        <w:rPr>
          <w:rFonts w:ascii="Trebuchet MS" w:eastAsia="Times New Roman" w:hAnsi="Trebuchet MS" w:cs="Times New Roman"/>
          <w:color w:val="666666"/>
          <w:sz w:val="20"/>
          <w:szCs w:val="20"/>
        </w:rPr>
        <w:t>Displays tasks that are assigned to the current user.</w:t>
      </w:r>
    </w:p>
    <w:p w:rsidR="00EB5306" w:rsidRPr="00B04371" w:rsidRDefault="00B04371">
      <w:pPr>
        <w:rPr>
          <w:sz w:val="28"/>
          <w:szCs w:val="28"/>
        </w:rPr>
      </w:pPr>
      <w:bookmarkStart w:id="1" w:name="_GoBack"/>
      <w:bookmarkEnd w:id="1"/>
    </w:p>
    <w:sectPr w:rsidR="00EB5306" w:rsidRPr="00B0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71"/>
    <w:rsid w:val="002047C3"/>
    <w:rsid w:val="005D5A80"/>
    <w:rsid w:val="00B0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43527">
      <w:bodyDiv w:val="1"/>
      <w:marLeft w:val="0"/>
      <w:marRight w:val="0"/>
      <w:marTop w:val="0"/>
      <w:marBottom w:val="0"/>
      <w:divBdr>
        <w:top w:val="none" w:sz="0" w:space="0" w:color="auto"/>
        <w:left w:val="none" w:sz="0" w:space="0" w:color="auto"/>
        <w:bottom w:val="none" w:sz="0" w:space="0" w:color="auto"/>
        <w:right w:val="none" w:sz="0" w:space="0" w:color="auto"/>
      </w:divBdr>
      <w:divsChild>
        <w:div w:id="1910843249">
          <w:marLeft w:val="0"/>
          <w:marRight w:val="0"/>
          <w:marTop w:val="0"/>
          <w:marBottom w:val="0"/>
          <w:divBdr>
            <w:top w:val="none" w:sz="0" w:space="0" w:color="auto"/>
            <w:left w:val="none" w:sz="0" w:space="0" w:color="auto"/>
            <w:bottom w:val="none" w:sz="0" w:space="0" w:color="auto"/>
            <w:right w:val="none" w:sz="0" w:space="0" w:color="auto"/>
          </w:divBdr>
          <w:divsChild>
            <w:div w:id="2132164545">
              <w:marLeft w:val="0"/>
              <w:marRight w:val="0"/>
              <w:marTop w:val="0"/>
              <w:marBottom w:val="0"/>
              <w:divBdr>
                <w:top w:val="none" w:sz="0" w:space="0" w:color="auto"/>
                <w:left w:val="none" w:sz="0" w:space="0" w:color="auto"/>
                <w:bottom w:val="none" w:sz="0" w:space="0" w:color="auto"/>
                <w:right w:val="none" w:sz="0" w:space="0" w:color="auto"/>
              </w:divBdr>
              <w:divsChild>
                <w:div w:id="2057504178">
                  <w:marLeft w:val="0"/>
                  <w:marRight w:val="0"/>
                  <w:marTop w:val="0"/>
                  <w:marBottom w:val="0"/>
                  <w:divBdr>
                    <w:top w:val="none" w:sz="0" w:space="0" w:color="auto"/>
                    <w:left w:val="none" w:sz="0" w:space="0" w:color="auto"/>
                    <w:bottom w:val="none" w:sz="0" w:space="0" w:color="auto"/>
                    <w:right w:val="none" w:sz="0" w:space="0" w:color="auto"/>
                  </w:divBdr>
                  <w:divsChild>
                    <w:div w:id="1144271235">
                      <w:marLeft w:val="0"/>
                      <w:marRight w:val="0"/>
                      <w:marTop w:val="0"/>
                      <w:marBottom w:val="0"/>
                      <w:divBdr>
                        <w:top w:val="none" w:sz="0" w:space="0" w:color="auto"/>
                        <w:left w:val="none" w:sz="0" w:space="0" w:color="auto"/>
                        <w:bottom w:val="none" w:sz="0" w:space="0" w:color="auto"/>
                        <w:right w:val="none" w:sz="0" w:space="0" w:color="auto"/>
                      </w:divBdr>
                      <w:divsChild>
                        <w:div w:id="1206721179">
                          <w:marLeft w:val="-360"/>
                          <w:marRight w:val="0"/>
                          <w:marTop w:val="0"/>
                          <w:marBottom w:val="0"/>
                          <w:divBdr>
                            <w:top w:val="none" w:sz="0" w:space="0" w:color="auto"/>
                            <w:left w:val="none" w:sz="0" w:space="0" w:color="auto"/>
                            <w:bottom w:val="none" w:sz="0" w:space="0" w:color="auto"/>
                            <w:right w:val="none" w:sz="0" w:space="0" w:color="auto"/>
                          </w:divBdr>
                        </w:div>
                        <w:div w:id="1260524253">
                          <w:marLeft w:val="-90"/>
                          <w:marRight w:val="0"/>
                          <w:marTop w:val="0"/>
                          <w:marBottom w:val="0"/>
                          <w:divBdr>
                            <w:top w:val="none" w:sz="0" w:space="0" w:color="auto"/>
                            <w:left w:val="none" w:sz="0" w:space="0" w:color="auto"/>
                            <w:bottom w:val="none" w:sz="0" w:space="0" w:color="auto"/>
                            <w:right w:val="none" w:sz="0" w:space="0" w:color="auto"/>
                          </w:divBdr>
                        </w:div>
                        <w:div w:id="705566439">
                          <w:marLeft w:val="-90"/>
                          <w:marRight w:val="0"/>
                          <w:marTop w:val="0"/>
                          <w:marBottom w:val="0"/>
                          <w:divBdr>
                            <w:top w:val="none" w:sz="0" w:space="0" w:color="auto"/>
                            <w:left w:val="none" w:sz="0" w:space="0" w:color="auto"/>
                            <w:bottom w:val="none" w:sz="0" w:space="0" w:color="auto"/>
                            <w:right w:val="none" w:sz="0" w:space="0" w:color="auto"/>
                          </w:divBdr>
                        </w:div>
                        <w:div w:id="941762965">
                          <w:marLeft w:val="-90"/>
                          <w:marRight w:val="0"/>
                          <w:marTop w:val="0"/>
                          <w:marBottom w:val="0"/>
                          <w:divBdr>
                            <w:top w:val="none" w:sz="0" w:space="0" w:color="auto"/>
                            <w:left w:val="none" w:sz="0" w:space="0" w:color="auto"/>
                            <w:bottom w:val="none" w:sz="0" w:space="0" w:color="auto"/>
                            <w:right w:val="none" w:sz="0" w:space="0" w:color="auto"/>
                          </w:divBdr>
                        </w:div>
                        <w:div w:id="1353341140">
                          <w:marLeft w:val="-90"/>
                          <w:marRight w:val="0"/>
                          <w:marTop w:val="0"/>
                          <w:marBottom w:val="0"/>
                          <w:divBdr>
                            <w:top w:val="none" w:sz="0" w:space="0" w:color="auto"/>
                            <w:left w:val="none" w:sz="0" w:space="0" w:color="auto"/>
                            <w:bottom w:val="none" w:sz="0" w:space="0" w:color="auto"/>
                            <w:right w:val="none" w:sz="0" w:space="0" w:color="auto"/>
                          </w:divBdr>
                        </w:div>
                        <w:div w:id="1746607200">
                          <w:marLeft w:val="360"/>
                          <w:marRight w:val="0"/>
                          <w:marTop w:val="0"/>
                          <w:marBottom w:val="0"/>
                          <w:divBdr>
                            <w:top w:val="none" w:sz="0" w:space="0" w:color="auto"/>
                            <w:left w:val="none" w:sz="0" w:space="0" w:color="auto"/>
                            <w:bottom w:val="none" w:sz="0" w:space="0" w:color="auto"/>
                            <w:right w:val="none" w:sz="0" w:space="0" w:color="auto"/>
                          </w:divBdr>
                        </w:div>
                        <w:div w:id="785931848">
                          <w:marLeft w:val="-90"/>
                          <w:marRight w:val="0"/>
                          <w:marTop w:val="0"/>
                          <w:marBottom w:val="0"/>
                          <w:divBdr>
                            <w:top w:val="none" w:sz="0" w:space="0" w:color="auto"/>
                            <w:left w:val="none" w:sz="0" w:space="0" w:color="auto"/>
                            <w:bottom w:val="none" w:sz="0" w:space="0" w:color="auto"/>
                            <w:right w:val="none" w:sz="0" w:space="0" w:color="auto"/>
                          </w:divBdr>
                        </w:div>
                        <w:div w:id="658382205">
                          <w:marLeft w:val="-90"/>
                          <w:marRight w:val="0"/>
                          <w:marTop w:val="0"/>
                          <w:marBottom w:val="0"/>
                          <w:divBdr>
                            <w:top w:val="none" w:sz="0" w:space="0" w:color="auto"/>
                            <w:left w:val="none" w:sz="0" w:space="0" w:color="auto"/>
                            <w:bottom w:val="none" w:sz="0" w:space="0" w:color="auto"/>
                            <w:right w:val="none" w:sz="0" w:space="0" w:color="auto"/>
                          </w:divBdr>
                        </w:div>
                        <w:div w:id="1320648234">
                          <w:marLeft w:val="-90"/>
                          <w:marRight w:val="0"/>
                          <w:marTop w:val="0"/>
                          <w:marBottom w:val="0"/>
                          <w:divBdr>
                            <w:top w:val="none" w:sz="0" w:space="0" w:color="auto"/>
                            <w:left w:val="none" w:sz="0" w:space="0" w:color="auto"/>
                            <w:bottom w:val="none" w:sz="0" w:space="0" w:color="auto"/>
                            <w:right w:val="none" w:sz="0" w:space="0" w:color="auto"/>
                          </w:divBdr>
                        </w:div>
                        <w:div w:id="895623996">
                          <w:marLeft w:val="-90"/>
                          <w:marRight w:val="0"/>
                          <w:marTop w:val="0"/>
                          <w:marBottom w:val="0"/>
                          <w:divBdr>
                            <w:top w:val="none" w:sz="0" w:space="0" w:color="auto"/>
                            <w:left w:val="none" w:sz="0" w:space="0" w:color="auto"/>
                            <w:bottom w:val="none" w:sz="0" w:space="0" w:color="auto"/>
                            <w:right w:val="none" w:sz="0" w:space="0" w:color="auto"/>
                          </w:divBdr>
                        </w:div>
                        <w:div w:id="1059741089">
                          <w:marLeft w:val="-90"/>
                          <w:marRight w:val="0"/>
                          <w:marTop w:val="0"/>
                          <w:marBottom w:val="0"/>
                          <w:divBdr>
                            <w:top w:val="none" w:sz="0" w:space="0" w:color="auto"/>
                            <w:left w:val="none" w:sz="0" w:space="0" w:color="auto"/>
                            <w:bottom w:val="none" w:sz="0" w:space="0" w:color="auto"/>
                            <w:right w:val="none" w:sz="0" w:space="0" w:color="auto"/>
                          </w:divBdr>
                        </w:div>
                        <w:div w:id="108089605">
                          <w:marLeft w:val="90"/>
                          <w:marRight w:val="0"/>
                          <w:marTop w:val="0"/>
                          <w:marBottom w:val="0"/>
                          <w:divBdr>
                            <w:top w:val="none" w:sz="0" w:space="0" w:color="auto"/>
                            <w:left w:val="none" w:sz="0" w:space="0" w:color="auto"/>
                            <w:bottom w:val="none" w:sz="0" w:space="0" w:color="auto"/>
                            <w:right w:val="none" w:sz="0" w:space="0" w:color="auto"/>
                          </w:divBdr>
                        </w:div>
                        <w:div w:id="1403260312">
                          <w:marLeft w:val="-90"/>
                          <w:marRight w:val="0"/>
                          <w:marTop w:val="0"/>
                          <w:marBottom w:val="0"/>
                          <w:divBdr>
                            <w:top w:val="none" w:sz="0" w:space="0" w:color="auto"/>
                            <w:left w:val="none" w:sz="0" w:space="0" w:color="auto"/>
                            <w:bottom w:val="none" w:sz="0" w:space="0" w:color="auto"/>
                            <w:right w:val="none" w:sz="0" w:space="0" w:color="auto"/>
                          </w:divBdr>
                        </w:div>
                        <w:div w:id="502622891">
                          <w:marLeft w:val="-90"/>
                          <w:marRight w:val="0"/>
                          <w:marTop w:val="0"/>
                          <w:marBottom w:val="0"/>
                          <w:divBdr>
                            <w:top w:val="none" w:sz="0" w:space="0" w:color="auto"/>
                            <w:left w:val="none" w:sz="0" w:space="0" w:color="auto"/>
                            <w:bottom w:val="none" w:sz="0" w:space="0" w:color="auto"/>
                            <w:right w:val="none" w:sz="0" w:space="0" w:color="auto"/>
                          </w:divBdr>
                        </w:div>
                        <w:div w:id="121970882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Clifton Davis</dc:creator>
  <cp:lastModifiedBy> </cp:lastModifiedBy>
  <cp:revision>1</cp:revision>
  <dcterms:created xsi:type="dcterms:W3CDTF">2015-11-11T10:14:00Z</dcterms:created>
  <dcterms:modified xsi:type="dcterms:W3CDTF">2015-11-11T10:16:00Z</dcterms:modified>
</cp:coreProperties>
</file>