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796BE4" wp14:paraId="40049E11" wp14:textId="2D7F96EE">
      <w:pPr>
        <w:pStyle w:val="Heading1"/>
        <w:spacing w:before="322" w:beforeAutospacing="off" w:after="322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Our Services: Your Journey to Operational Transformation</w:t>
      </w:r>
    </w:p>
    <w:p xmlns:wp14="http://schemas.microsoft.com/office/word/2010/wordml" w:rsidP="40796BE4" wp14:paraId="6F431725" wp14:textId="5A633AA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ZuZo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believe every business can operate smarter, faster, and more cost-effectively. Our mission isn’t just to take work off your plate — it’s to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 how your operations run, how your customers are served, and how your business grows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0796BE4" wp14:paraId="70B8F25D" wp14:textId="46CDB2A7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Here’s how we take you from where you are now to where you need to be.</w:t>
      </w:r>
    </w:p>
    <w:p xmlns:wp14="http://schemas.microsoft.com/office/word/2010/wordml" wp14:paraId="5985AAE4" wp14:textId="1BBB9C74"/>
    <w:p xmlns:wp14="http://schemas.microsoft.com/office/word/2010/wordml" w:rsidP="40796BE4" wp14:paraId="3F30CCFB" wp14:textId="3388B641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Understanding Your Operations</w:t>
      </w:r>
    </w:p>
    <w:p xmlns:wp14="http://schemas.microsoft.com/office/word/2010/wordml" w:rsidP="40796BE4" wp14:paraId="671A5FAE" wp14:textId="3646A7D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we propose any solution, we dive deep into your current workflows, service channels, and business objectives. Our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Needs Assessment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identifies pain points, capacity gaps, and opportunities to streamline your processes.</w:t>
      </w:r>
    </w:p>
    <w:p xmlns:wp14="http://schemas.microsoft.com/office/word/2010/wordml" w:rsidP="40796BE4" wp14:paraId="61923BE2" wp14:textId="09DDC0D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With ZuZo’s structured assessment approach, this phase is fast and insightful. We examine:</w:t>
      </w:r>
    </w:p>
    <w:p xmlns:wp14="http://schemas.microsoft.com/office/word/2010/wordml" w:rsidP="40796BE4" wp14:paraId="28B8AA8A" wp14:textId="3E1FE7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Customer service bottlenecks causing long resolution times.</w:t>
      </w:r>
    </w:p>
    <w:p xmlns:wp14="http://schemas.microsoft.com/office/word/2010/wordml" w:rsidP="40796BE4" wp14:paraId="40B69FB3" wp14:textId="0C08D6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Repetitive administrative work draining your team’s focus.</w:t>
      </w:r>
    </w:p>
    <w:p xmlns:wp14="http://schemas.microsoft.com/office/word/2010/wordml" w:rsidP="40796BE4" wp14:paraId="4CA4F39D" wp14:textId="2E9CE3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Inefficient use of multi-channel communication platforms.</w:t>
      </w:r>
    </w:p>
    <w:p xmlns:wp14="http://schemas.microsoft.com/office/word/2010/wordml" w:rsidP="40796BE4" wp14:paraId="41557DFE" wp14:textId="2C99035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Result: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clear, actionable service roadmap that aligns with your short-term needs and long-term growth.</w:t>
      </w:r>
    </w:p>
    <w:p xmlns:wp14="http://schemas.microsoft.com/office/word/2010/wordml" wp14:paraId="0705C567" wp14:textId="2AF4FE03"/>
    <w:p xmlns:wp14="http://schemas.microsoft.com/office/word/2010/wordml" w:rsidP="40796BE4" wp14:paraId="77B5C46A" wp14:textId="47868E7B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2: Designing the Right Solution</w:t>
      </w:r>
    </w:p>
    <w:p xmlns:wp14="http://schemas.microsoft.com/office/word/2010/wordml" w:rsidP="40796BE4" wp14:paraId="55DC8A0C" wp14:textId="4A81E60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Once we know your challenges, we create tailored outsourcing and operational support packages designed to meet them head-on.</w:t>
      </w:r>
    </w:p>
    <w:p xmlns:wp14="http://schemas.microsoft.com/office/word/2010/wordml" w:rsidP="40796BE4" wp14:paraId="0D315EFC" wp14:textId="3039C2E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single-task Virtual Assistants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integrated Contact Centre solutions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, we build systems that fit seamlessly into your existing setup.</w:t>
      </w:r>
    </w:p>
    <w:p xmlns:wp14="http://schemas.microsoft.com/office/word/2010/wordml" w:rsidP="40796BE4" wp14:paraId="657D7E52" wp14:textId="3C92998A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Examples of solutions we’ve designed:</w:t>
      </w:r>
    </w:p>
    <w:p xmlns:wp14="http://schemas.microsoft.com/office/word/2010/wordml" w:rsidP="40796BE4" wp14:paraId="7BFF5A44" wp14:textId="44B664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Deploying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Assistants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handle inbox management, appointment scheduling, and task tracking.</w:t>
      </w:r>
    </w:p>
    <w:p xmlns:wp14="http://schemas.microsoft.com/office/word/2010/wordml" w:rsidP="40796BE4" wp14:paraId="44BB4976" wp14:textId="51CED3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Implementing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Omnichannel Contact Centres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unify voice, email, chat, and social media into one coordinated system.</w:t>
      </w:r>
    </w:p>
    <w:p xmlns:wp14="http://schemas.microsoft.com/office/word/2010/wordml" w:rsidP="40796BE4" wp14:paraId="59B2081F" wp14:textId="349F5A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Providing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Back-Office Support Teams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data entry, content moderation, and quality assurance.</w:t>
      </w:r>
    </w:p>
    <w:p xmlns:wp14="http://schemas.microsoft.com/office/word/2010/wordml" w:rsidP="40796BE4" wp14:paraId="75B0BDD5" wp14:textId="48568FD8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We don’t just set up services and leave — we adapt them to your workflows, train your team where needed, and ensure every handover is smooth.</w:t>
      </w:r>
    </w:p>
    <w:p xmlns:wp14="http://schemas.microsoft.com/office/word/2010/wordml" wp14:paraId="39EA8AF1" wp14:textId="5DB92058"/>
    <w:p xmlns:wp14="http://schemas.microsoft.com/office/word/2010/wordml" w:rsidP="40796BE4" wp14:paraId="2C4847D1" wp14:textId="5FE13FDE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3: Implementation &amp; Integration</w:t>
      </w:r>
    </w:p>
    <w:p xmlns:wp14="http://schemas.microsoft.com/office/word/2010/wordml" w:rsidP="40796BE4" wp14:paraId="47C14637" wp14:textId="5B57410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This is where strategy becomes reality. We assign trained, multilingual, ISO-aligned agents to your account and connect them with your internal systems.</w:t>
      </w:r>
    </w:p>
    <w:p xmlns:wp14="http://schemas.microsoft.com/office/word/2010/wordml" w:rsidP="40796BE4" wp14:paraId="1F66F563" wp14:textId="74070C13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we specialise in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human-in-the-loop operations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, our onboarding process is hands-on and built for fast adoption. Whether you start with 1 VA or a 50-agent contact centre, we integrate with minimal disruption.</w:t>
      </w:r>
    </w:p>
    <w:p xmlns:wp14="http://schemas.microsoft.com/office/word/2010/wordml" w:rsidP="40796BE4" wp14:paraId="19454735" wp14:textId="2F44C05F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>
        <w:br/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retail client struggling with high call abandonment rates partnered with ZuZo. By deploying a 24/7 omnichannel team within three weeks, we reduced abandonment by 42% and improved first-contact resolution scores.</w:t>
      </w:r>
    </w:p>
    <w:p xmlns:wp14="http://schemas.microsoft.com/office/word/2010/wordml" wp14:paraId="7561BE11" wp14:textId="12614191"/>
    <w:p xmlns:wp14="http://schemas.microsoft.com/office/word/2010/wordml" w:rsidP="40796BE4" wp14:paraId="712C034D" wp14:textId="11ACE8A0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4: Scaling &amp; Continuous Improvement</w:t>
      </w:r>
    </w:p>
    <w:p xmlns:wp14="http://schemas.microsoft.com/office/word/2010/wordml" w:rsidP="40796BE4" wp14:paraId="1F259C9F" wp14:textId="25E53773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Once the services are running smoothly, we focus on scale and optimisation.</w:t>
      </w:r>
    </w:p>
    <w:p xmlns:wp14="http://schemas.microsoft.com/office/word/2010/wordml" w:rsidP="40796BE4" wp14:paraId="7F49B879" wp14:textId="224F75C3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This could mean:</w:t>
      </w:r>
    </w:p>
    <w:p xmlns:wp14="http://schemas.microsoft.com/office/word/2010/wordml" w:rsidP="40796BE4" wp14:paraId="29DE0EFA" wp14:textId="7310D2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Expanding a 5-agent team to 50 during seasonal peaks.</w:t>
      </w:r>
    </w:p>
    <w:p xmlns:wp14="http://schemas.microsoft.com/office/word/2010/wordml" w:rsidP="40796BE4" wp14:paraId="4EEFD7EA" wp14:textId="3EEC0E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Adding new channels (WhatsApp, SMS, live chat) to your service mix.</w:t>
      </w:r>
    </w:p>
    <w:p xmlns:wp14="http://schemas.microsoft.com/office/word/2010/wordml" w:rsidP="40796BE4" wp14:paraId="3694A459" wp14:textId="6C11A4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Layering on AI-assisted tools for call routing, customer sentiment tracking, or predictive support.</w:t>
      </w:r>
    </w:p>
    <w:p xmlns:wp14="http://schemas.microsoft.com/office/word/2010/wordml" w:rsidP="40796BE4" wp14:paraId="413FB88B" wp14:textId="4364AB04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our partnership with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, we can also introduce AI-powered enhancements to further improve speed, accuracy, and cost-efficiency — all while keeping skilled human oversight in place.</w:t>
      </w:r>
    </w:p>
    <w:p xmlns:wp14="http://schemas.microsoft.com/office/word/2010/wordml" wp14:paraId="046883DB" wp14:textId="62A65D4B"/>
    <w:p xmlns:wp14="http://schemas.microsoft.com/office/word/2010/wordml" w:rsidP="40796BE4" wp14:paraId="435E8B2F" wp14:textId="71DFA8AA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Choose ZuZo?</w:t>
      </w:r>
    </w:p>
    <w:p xmlns:wp14="http://schemas.microsoft.com/office/word/2010/wordml" w:rsidP="40796BE4" wp14:paraId="1A4FA182" wp14:textId="2B6756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Rapid Scalability: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Grow from 1 to 200+ agents without internal hiring headaches.</w:t>
      </w:r>
    </w:p>
    <w:p xmlns:wp14="http://schemas.microsoft.com/office/word/2010/wordml" w:rsidP="40796BE4" wp14:paraId="02A89BC9" wp14:textId="03DD96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Omnichannel Mastery: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Voice, email, chat, social — all managed seamlessly.</w:t>
      </w:r>
    </w:p>
    <w:p xmlns:wp14="http://schemas.microsoft.com/office/word/2010/wordml" w:rsidP="40796BE4" wp14:paraId="7708DBA9" wp14:textId="3FBB51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Efficiency: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skilled, multilingual talent at 40–60% less than onshore alternatives.</w:t>
      </w:r>
    </w:p>
    <w:p xmlns:wp14="http://schemas.microsoft.com/office/word/2010/wordml" w:rsidP="40796BE4" wp14:paraId="5C1F4469" wp14:textId="177EA4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First: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ISO 27001-aligned processes and Data Protection Certification.</w:t>
      </w:r>
    </w:p>
    <w:p xmlns:wp14="http://schemas.microsoft.com/office/word/2010/wordml" w:rsidP="40796BE4" wp14:paraId="7FEC3D80" wp14:textId="242BA2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Proven Partnership Model: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Long-term clients trust us to run critical customer and back-office operations reliably.</w:t>
      </w:r>
    </w:p>
    <w:p xmlns:wp14="http://schemas.microsoft.com/office/word/2010/wordml" wp14:paraId="46D2E7D4" wp14:textId="067223CA"/>
    <w:p xmlns:wp14="http://schemas.microsoft.com/office/word/2010/wordml" w:rsidP="40796BE4" wp14:paraId="7EBD73CA" wp14:textId="0BD76CED">
      <w:pPr>
        <w:pStyle w:val="Heading3"/>
        <w:spacing w:before="281" w:beforeAutospacing="off" w:after="281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What’s Next?</w:t>
      </w:r>
    </w:p>
    <w:p xmlns:wp14="http://schemas.microsoft.com/office/word/2010/wordml" w:rsidP="40796BE4" wp14:paraId="246A048C" wp14:textId="36EB0094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you need a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dedicated Virtual Assistant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full-scale Contact Centre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a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outsourcing partner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ongoing operations, ZuZo is ready to help you run leaner, smarter, and better.</w:t>
      </w:r>
    </w:p>
    <w:p xmlns:wp14="http://schemas.microsoft.com/office/word/2010/wordml" w:rsidP="40796BE4" wp14:paraId="0FB4B754" wp14:textId="662838E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Let’s build the system that takes your business where you want it to go — and keeps it growing.</w:t>
      </w:r>
    </w:p>
    <w:p xmlns:wp14="http://schemas.microsoft.com/office/word/2010/wordml" wp14:paraId="2C078E63" wp14:textId="168BBFE6"/>
    <w:p w:rsidR="40796BE4" w:rsidRDefault="40796BE4" w14:paraId="5F964CE1" w14:textId="60982050"/>
    <w:p w:rsidR="40796BE4" w:rsidRDefault="40796BE4" w14:paraId="7466CB43" w14:textId="556CAB28"/>
    <w:p w:rsidR="40796BE4" w:rsidRDefault="40796BE4" w14:paraId="2588B07D" w14:textId="498A9554"/>
    <w:p w:rsidR="40796BE4" w:rsidRDefault="40796BE4" w14:paraId="7BD01205" w14:textId="231B1EEE"/>
    <w:p w:rsidR="40796BE4" w:rsidRDefault="40796BE4" w14:paraId="10A958E9" w14:textId="7BE47C3C"/>
    <w:p w:rsidR="40796BE4" w:rsidRDefault="40796BE4" w14:paraId="6780025B" w14:textId="72F579ED"/>
    <w:p w:rsidR="40796BE4" w:rsidRDefault="40796BE4" w14:paraId="4CA32B07" w14:textId="0F49F613"/>
    <w:p w:rsidR="40796BE4" w:rsidRDefault="40796BE4" w14:paraId="4CBE745F" w14:textId="1C2351FA"/>
    <w:p w:rsidR="40796BE4" w:rsidRDefault="40796BE4" w14:paraId="121797C8" w14:textId="673428D5"/>
    <w:p w:rsidR="40796BE4" w:rsidRDefault="40796BE4" w14:paraId="6C017E53" w14:textId="16610E0A"/>
    <w:p w:rsidR="40796BE4" w:rsidRDefault="40796BE4" w14:paraId="042E5531" w14:textId="3772EBE7"/>
    <w:p w:rsidR="40796BE4" w:rsidRDefault="40796BE4" w14:paraId="743F0855" w14:textId="5FF8F58B"/>
    <w:p w:rsidR="68988C35" w:rsidP="40796BE4" w:rsidRDefault="68988C35" w14:paraId="485CD851" w14:textId="14271186">
      <w:pPr>
        <w:pStyle w:val="Heading1"/>
        <w:spacing w:before="322" w:beforeAutospacing="off" w:after="322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Operational Excellence Through Strategic Partnership</w:t>
      </w:r>
    </w:p>
    <w:p w:rsidR="68988C35" w:rsidP="40796BE4" w:rsidRDefault="68988C35" w14:paraId="16BC967B" w14:textId="0CFF532E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Your Complete Journey to Transformational Growth</w:t>
      </w:r>
    </w:p>
    <w:p w:rsidR="68988C35" w:rsidP="40796BE4" w:rsidRDefault="68988C35" w14:paraId="1588BF4A" w14:textId="644C4117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ZuZo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, we don't just optimize operations—we fundamentally transform how your business runs, serves customers, and scales for sustainable growth. Our proven methodology takes you from operational challenges to competitive advantage through strategic human-AI integration.</w:t>
      </w:r>
    </w:p>
    <w:p w:rsidR="40796BE4" w:rsidRDefault="40796BE4" w14:paraId="7D0A5936" w14:textId="55E6A099"/>
    <w:p w:rsidR="68988C35" w:rsidP="40796BE4" w:rsidRDefault="68988C35" w14:paraId="53537A00" w14:textId="690028AF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1: Strategic Operations Discovery</w:t>
      </w:r>
    </w:p>
    <w:p w:rsidR="68988C35" w:rsidP="40796BE4" w:rsidRDefault="68988C35" w14:paraId="2FE4B93A" w14:textId="1D6E7AA3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Comprehensive operational intelligence that reveals immediate opportunities and long-term transformation potential.</w:t>
      </w:r>
    </w:p>
    <w:p w:rsidR="68988C35" w:rsidP="40796BE4" w:rsidRDefault="68988C35" w14:paraId="68EEE0D7" w14:textId="7742C01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Operations Assessment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goes beyond surface-level analysis to uncover the operational DNA of your business. We examine critical performance indicators across all customer and operational touchpoints:</w:t>
      </w:r>
    </w:p>
    <w:p w:rsidR="68988C35" w:rsidP="40796BE4" w:rsidRDefault="68988C35" w14:paraId="782044C6" w14:textId="739F23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Experience Bottlenecks: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 time delays, resolution inefficiencies, and service quality gaps</w:t>
      </w:r>
    </w:p>
    <w:p w:rsidR="68988C35" w:rsidP="40796BE4" w:rsidRDefault="68988C35" w14:paraId="28BD9D4B" w14:textId="2E0CA4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Optimization Opportunities: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High-cost manual processes suitable for strategic outsourcing</w:t>
      </w:r>
    </w:p>
    <w:p w:rsidR="68988C35" w:rsidP="40796BE4" w:rsidRDefault="68988C35" w14:paraId="60323D91" w14:textId="3FA7D8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Integration Gaps: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Underutilized platforms and communication channel fragmentation</w:t>
      </w:r>
    </w:p>
    <w:p w:rsidR="68988C35" w:rsidP="40796BE4" w:rsidRDefault="68988C35" w14:paraId="27822A75" w14:textId="264792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 Constraints: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Growth limitations in current operational structure</w:t>
      </w:r>
    </w:p>
    <w:p w:rsidR="68988C35" w:rsidP="40796BE4" w:rsidRDefault="68988C35" w14:paraId="1CD55157" w14:textId="1B2F78C0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Comprehensive transformation roadmap with prioritized quick-wins and strategic growth initiatives, complete with ROI projections and implementation timelines.</w:t>
      </w:r>
    </w:p>
    <w:p w:rsidR="40796BE4" w:rsidRDefault="40796BE4" w14:paraId="66D93AD8" w14:textId="534CE85D"/>
    <w:p w:rsidR="68988C35" w:rsidP="40796BE4" w:rsidRDefault="68988C35" w14:paraId="00AC4484" w14:textId="2CF5A63D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2: Tailored Solution Architecture</w:t>
      </w:r>
    </w:p>
    <w:p w:rsidR="68988C35" w:rsidP="40796BE4" w:rsidRDefault="68988C35" w14:paraId="00B99DB7" w14:textId="77F9D61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Custom-designed operational systems that integrate seamlessly with your existing business infrastructure.</w:t>
      </w:r>
    </w:p>
    <w:p w:rsidR="68988C35" w:rsidP="40796BE4" w:rsidRDefault="68988C35" w14:paraId="7012BDA7" w14:textId="008B1CFF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Based on our discovery insights, we architect solutions that address your unique operational profile:</w:t>
      </w:r>
    </w:p>
    <w:p w:rsidR="68988C35" w:rsidP="40796BE4" w:rsidRDefault="68988C35" w14:paraId="606AC960" w14:textId="4FE64E20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Productivity Enhancement</w:t>
      </w:r>
    </w:p>
    <w:p w:rsidR="68988C35" w:rsidP="40796BE4" w:rsidRDefault="68988C35" w14:paraId="762A3FB8" w14:textId="4E041A5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Virtual Assistants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high-level administrative support and project coordination</w:t>
      </w:r>
    </w:p>
    <w:p w:rsidR="68988C35" w:rsidP="40796BE4" w:rsidRDefault="68988C35" w14:paraId="06AC9574" w14:textId="42BE069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Specialized Task Teams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content creation, research, and process optimization</w:t>
      </w:r>
    </w:p>
    <w:p w:rsidR="68988C35" w:rsidP="40796BE4" w:rsidRDefault="68988C35" w14:paraId="1F54E6B5" w14:textId="0F86BCAC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Experience Transformation</w:t>
      </w:r>
    </w:p>
    <w:p w:rsidR="68988C35" w:rsidP="40796BE4" w:rsidRDefault="68988C35" w14:paraId="7A408468" w14:textId="5D3ACA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Omnichannel Contact Centers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unifying voice, email, chat, and social media into cohesive customer journeys</w:t>
      </w:r>
    </w:p>
    <w:p w:rsidR="68988C35" w:rsidP="40796BE4" w:rsidRDefault="68988C35" w14:paraId="0B19E138" w14:textId="4AE229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24/7 Global Coverage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ensuring consistent service quality across all time zones</w:t>
      </w:r>
    </w:p>
    <w:p w:rsidR="68988C35" w:rsidP="40796BE4" w:rsidRDefault="68988C35" w14:paraId="268022B3" w14:textId="7132102C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Back-Office Operational Excellence</w:t>
      </w:r>
    </w:p>
    <w:p w:rsidR="68988C35" w:rsidP="40796BE4" w:rsidRDefault="68988C35" w14:paraId="23DA1A80" w14:textId="66A53D0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Automation Teams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data management, quality assurance, and compliance monitoring</w:t>
      </w:r>
    </w:p>
    <w:p w:rsidR="68988C35" w:rsidP="40796BE4" w:rsidRDefault="68988C35" w14:paraId="0FE43DA8" w14:textId="6062433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 Administrative Support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finance, HR, and operational coordination</w:t>
      </w:r>
    </w:p>
    <w:p w:rsidR="68988C35" w:rsidP="40796BE4" w:rsidRDefault="68988C35" w14:paraId="482D31AB" w14:textId="10C5A10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Every solution includes comprehensive workflow integration, team training coordination, and seamless transition management.</w:t>
      </w:r>
    </w:p>
    <w:p w:rsidR="40796BE4" w:rsidRDefault="40796BE4" w14:paraId="1F5C8461" w14:textId="207BE660"/>
    <w:p w:rsidR="68988C35" w:rsidP="40796BE4" w:rsidRDefault="68988C35" w14:paraId="11C3F9E1" w14:textId="0F6DD278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3: Strategic Implementation &amp; Integration</w:t>
      </w:r>
    </w:p>
    <w:p w:rsidR="68988C35" w:rsidP="40796BE4" w:rsidRDefault="68988C35" w14:paraId="3D3EB8E4" w14:textId="1BA20442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Rapid deployment with minimal business disruption and maximum immediate impact.</w:t>
      </w:r>
    </w:p>
    <w:p w:rsidR="68988C35" w:rsidP="40796BE4" w:rsidRDefault="68988C35" w14:paraId="7D42476F" w14:textId="14AC7F1F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implementation methodology ensures smooth integration through our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Human-Centric Technology Approach:</w:t>
      </w:r>
    </w:p>
    <w:p w:rsidR="68988C35" w:rsidP="40796BE4" w:rsidRDefault="68988C35" w14:paraId="0FF9D684" w14:textId="365E318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Professional Deployment: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Multilingual, industry-trained specialists with ISO 27001-aligned security protocols</w:t>
      </w:r>
    </w:p>
    <w:p w:rsidR="68988C35" w:rsidP="40796BE4" w:rsidRDefault="68988C35" w14:paraId="1772CFCD" w14:textId="130C224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Systems Integration Excellence: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Seamless connection with existing CRM, helpdesk, and communication platforms</w:t>
      </w:r>
    </w:p>
    <w:p w:rsidR="68988C35" w:rsidP="40796BE4" w:rsidRDefault="68988C35" w14:paraId="4E439476" w14:textId="206B7B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Optimization: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Real-time monitoring with transparent reporting and continuous improvement protocols</w:t>
      </w:r>
    </w:p>
    <w:p w:rsidR="68988C35" w:rsidP="40796BE4" w:rsidRDefault="68988C35" w14:paraId="21988D86" w14:textId="3E25B59F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Story: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high-growth e-commerce client experiencing 35% call abandonment rates partnered with ZuZo for omnichannel transformation. Within 21 days, we deployed a comprehensive customer experience team, reducing abandonment by 47% while improving first-contact resolution scores by 38%.</w:t>
      </w:r>
    </w:p>
    <w:p w:rsidR="40796BE4" w:rsidRDefault="40796BE4" w14:paraId="688A7816" w14:textId="3CD158D5"/>
    <w:p w:rsidR="68988C35" w:rsidP="40796BE4" w:rsidRDefault="68988C35" w14:paraId="3CA7EBD4" w14:textId="46149BCF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4: Continuous Evolution &amp; Strategic Growth</w:t>
      </w:r>
    </w:p>
    <w:p w:rsidR="68988C35" w:rsidP="40796BE4" w:rsidRDefault="68988C35" w14:paraId="3CE84E74" w14:textId="4B7719E0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Sustained operational excellence with proactive innovation and scalable expansion capabilities.</w:t>
      </w:r>
    </w:p>
    <w:p w:rsidR="68988C35" w:rsidP="40796BE4" w:rsidRDefault="68988C35" w14:paraId="415CA94A" w14:textId="7A9399BD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Our partnership model ensures your operations remain ahead of market demands:</w:t>
      </w:r>
    </w:p>
    <w:p w:rsidR="68988C35" w:rsidP="40796BE4" w:rsidRDefault="68988C35" w14:paraId="6599F255" w14:textId="709ABC09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Scalability</w:t>
      </w:r>
    </w:p>
    <w:p w:rsidR="68988C35" w:rsidP="40796BE4" w:rsidRDefault="68988C35" w14:paraId="754BF51A" w14:textId="0AA071F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 Resource Allocation: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Scale from individual specialists to enterprise teams based on business cycles</w:t>
      </w:r>
    </w:p>
    <w:p w:rsidR="68988C35" w:rsidP="40796BE4" w:rsidRDefault="68988C35" w14:paraId="7C8E626F" w14:textId="668687C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 Expansion: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addition of emerging communication platforms and customer touchpoints</w:t>
      </w:r>
    </w:p>
    <w:p w:rsidR="68988C35" w:rsidP="40796BE4" w:rsidRDefault="68988C35" w14:paraId="7F58A507" w14:textId="2B1C2B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Technology Integration: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AI-powered tools for predictive analytics, sentiment analysis, and proactive customer engagement</w:t>
      </w:r>
    </w:p>
    <w:p w:rsidR="68988C35" w:rsidP="40796BE4" w:rsidRDefault="68988C35" w14:paraId="1B8F0A73" w14:textId="7A2155C5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Innovation Partnership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our strategic alliance with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Parset AI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, we introduce cutting-edge automation while maintaining essential human oversight for complex decision-making and relationship management.</w:t>
      </w:r>
    </w:p>
    <w:p w:rsidR="68988C35" w:rsidP="40796BE4" w:rsidRDefault="68988C35" w14:paraId="6B612227" w14:textId="7212E797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Optimization</w:t>
      </w:r>
    </w:p>
    <w:p w:rsidR="68988C35" w:rsidP="40796BE4" w:rsidRDefault="68988C35" w14:paraId="11938791" w14:textId="7740D8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Quarterly strategic reviews with comprehensive performance analysis</w:t>
      </w:r>
    </w:p>
    <w:p w:rsidR="68988C35" w:rsidP="40796BE4" w:rsidRDefault="68988C35" w14:paraId="2B3FDE93" w14:textId="4DA49F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Proactive identification of new efficiency opportunities</w:t>
      </w:r>
    </w:p>
    <w:p w:rsidR="68988C35" w:rsidP="40796BE4" w:rsidRDefault="68988C35" w14:paraId="403704FF" w14:textId="12CC2B8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>Future-ready capability development aligned with industry evolution</w:t>
      </w:r>
    </w:p>
    <w:p w:rsidR="40796BE4" w:rsidRDefault="40796BE4" w14:paraId="40C42923" w14:textId="1AAEF792"/>
    <w:p w:rsidR="68988C35" w:rsidP="40796BE4" w:rsidRDefault="68988C35" w14:paraId="6ADFD449" w14:textId="017E9F7F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ZuZo Competitive Advantage</w:t>
      </w:r>
    </w:p>
    <w:p w:rsidR="68988C35" w:rsidP="40796BE4" w:rsidRDefault="68988C35" w14:paraId="3618EA86" w14:textId="1B0F21E4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Excellence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Rapid Scalability: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Enterprise-grade expansion from 1 to 200+ specialists without recruitment complexity or infrastructure investment</w:t>
      </w:r>
    </w:p>
    <w:p w:rsidR="68988C35" w:rsidP="40796BE4" w:rsidRDefault="68988C35" w14:paraId="77655F58" w14:textId="43990418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Technology Mastery: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Comprehensive omnichannel expertise across all customer communication platforms with advanced integration capabilities</w:t>
      </w:r>
    </w:p>
    <w:p w:rsidR="68988C35" w:rsidP="40796BE4" w:rsidRDefault="68988C35" w14:paraId="150BD9B4" w14:textId="6635E66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Economic Efficiency: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to world-class multilingual talent delivering 40-60% cost optimization compared to traditional onshore alternatives</w:t>
      </w:r>
    </w:p>
    <w:p w:rsidR="68988C35" w:rsidP="40796BE4" w:rsidRDefault="68988C35" w14:paraId="5ED36D6F" w14:textId="28A03191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Leadership: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ISO 27001-aligned processes with comprehensive data protection certification ensuring enterprise-grade compliance</w:t>
      </w:r>
    </w:p>
    <w:p w:rsidR="68988C35" w:rsidP="40796BE4" w:rsidRDefault="68988C35" w14:paraId="7C1850C4" w14:textId="4A2B4533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Partnership Reliability: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Proven track record with long-term clients who trust us with mission-critical customer and operational functions</w:t>
      </w:r>
    </w:p>
    <w:p w:rsidR="40796BE4" w:rsidRDefault="40796BE4" w14:paraId="2471189C" w14:textId="55D97D77"/>
    <w:p w:rsidR="68988C35" w:rsidP="40796BE4" w:rsidRDefault="68988C35" w14:paraId="1ED7AEE9" w14:textId="3B9FE45A">
      <w:pPr>
        <w:pStyle w:val="Heading2"/>
        <w:spacing w:before="299" w:beforeAutospacing="off" w:after="299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Your Strategic Partnership Begins Here</w:t>
      </w:r>
    </w:p>
    <w:p w:rsidR="68988C35" w:rsidP="40796BE4" w:rsidRDefault="68988C35" w14:paraId="58389308" w14:textId="1039A0FF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your immediate need is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dedicated executive support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customer experience transformation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operational partnership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sustained growth, ZuZo delivers measurable results that compound over time.</w:t>
      </w:r>
    </w:p>
    <w:p w:rsidR="68988C35" w:rsidP="40796BE4" w:rsidRDefault="68988C35" w14:paraId="32E5D7E1" w14:textId="247899D7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to transform your operational capabilities?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Let's design the strategic framework that accelerates your business objectives and creates sustainable competitive advantage.</w:t>
      </w:r>
    </w:p>
    <w:p w:rsidR="68988C35" w:rsidP="40796BE4" w:rsidRDefault="68988C35" w14:paraId="6AECFBEA" w14:textId="4D32A5B6">
      <w:pPr>
        <w:spacing w:before="240" w:beforeAutospacing="off" w:after="240" w:afterAutospacing="off"/>
      </w:pPr>
      <w:r w:rsidRPr="40796BE4" w:rsidR="6898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 with us today</w:t>
      </w:r>
      <w:r w:rsidRPr="40796BE4" w:rsidR="6898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begin your journey to operational excellence.</w:t>
      </w:r>
    </w:p>
    <w:p w:rsidR="40796BE4" w:rsidRDefault="40796BE4" w14:paraId="56B0049B" w14:textId="2759FA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51d2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7fa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72d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adf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4f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fc1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39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1f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a1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842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d35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956ED"/>
    <w:rsid w:val="37B956ED"/>
    <w:rsid w:val="3CBB7FCE"/>
    <w:rsid w:val="40796BE4"/>
    <w:rsid w:val="68988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A9A5"/>
  <w15:chartTrackingRefBased/>
  <w15:docId w15:val="{2F18C0CB-A343-4659-9A33-40F3DB130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796B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e14690e6da47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2025-08-12T14:53:28.7535357Z</dcterms:created>
  <dcterms:modified xsi:type="dcterms:W3CDTF">2025-08-12T14:54:49.1964889Z</dcterms:modified>
  <dc:creator>Alexander Opoku-Acheampong</dc:creator>
  <lastModifiedBy>Alexander Opoku-Acheampong</lastModifiedBy>
</coreProperties>
</file>