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467B" w:rsidRPr="0026467B" w:rsidRDefault="0026467B" w:rsidP="0026467B">
      <w:pPr>
        <w:keepNext/>
        <w:widowControl/>
        <w:spacing w:before="240" w:after="60"/>
        <w:jc w:val="center"/>
        <w:outlineLvl w:val="0"/>
        <w:rPr>
          <w:rFonts w:ascii="Arial" w:eastAsia="宋体" w:hAnsi="Arial" w:cs="Arial"/>
          <w:b/>
          <w:bCs/>
          <w:color w:val="000000"/>
          <w:kern w:val="36"/>
          <w:sz w:val="32"/>
          <w:szCs w:val="32"/>
        </w:rPr>
      </w:pPr>
      <w:r w:rsidRPr="0026467B">
        <w:rPr>
          <w:rFonts w:ascii="Times New Roman" w:eastAsia="宋体" w:hAnsi="Times New Roman" w:cs="Times New Roman"/>
          <w:b/>
          <w:bCs/>
          <w:color w:val="000000"/>
          <w:kern w:val="36"/>
          <w:sz w:val="36"/>
          <w:szCs w:val="36"/>
        </w:rPr>
        <w:t>Tools for NIfTI and ANALYZE image in MATLAB</w:t>
      </w:r>
    </w:p>
    <w:p w:rsidR="0026467B" w:rsidRPr="0026467B" w:rsidRDefault="0026467B" w:rsidP="0026467B">
      <w:pPr>
        <w:widowControl/>
        <w:jc w:val="center"/>
        <w:rPr>
          <w:rFonts w:ascii="Times New Roman" w:eastAsia="宋体" w:hAnsi="Times New Roman" w:cs="Times New Roman"/>
          <w:color w:val="000000"/>
          <w:kern w:val="0"/>
          <w:sz w:val="27"/>
          <w:szCs w:val="27"/>
        </w:rPr>
      </w:pPr>
      <w:r w:rsidRPr="0026467B">
        <w:rPr>
          <w:rFonts w:ascii="Times New Roman" w:eastAsia="宋体" w:hAnsi="Times New Roman" w:cs="Times New Roman"/>
          <w:color w:val="000000"/>
          <w:kern w:val="0"/>
          <w:sz w:val="28"/>
          <w:szCs w:val="28"/>
        </w:rPr>
        <w:t>(Click </w:t>
      </w:r>
      <w:hyperlink r:id="rId6" w:anchor="update" w:history="1">
        <w:r w:rsidRPr="0026467B">
          <w:rPr>
            <w:rFonts w:ascii="Times New Roman" w:eastAsia="宋体" w:hAnsi="Times New Roman" w:cs="Times New Roman"/>
            <w:b/>
            <w:bCs/>
            <w:color w:val="800080"/>
            <w:kern w:val="0"/>
            <w:sz w:val="28"/>
            <w:szCs w:val="28"/>
            <w:u w:val="single"/>
          </w:rPr>
          <w:t>LINK HERE</w:t>
        </w:r>
      </w:hyperlink>
      <w:r w:rsidRPr="0026467B">
        <w:rPr>
          <w:rFonts w:ascii="Times New Roman" w:eastAsia="宋体" w:hAnsi="Times New Roman" w:cs="Times New Roman"/>
          <w:color w:val="000000"/>
          <w:kern w:val="0"/>
          <w:sz w:val="28"/>
          <w:szCs w:val="28"/>
        </w:rPr>
        <w:t> for the latest update)</w:t>
      </w:r>
    </w:p>
    <w:p w:rsidR="0026467B" w:rsidRPr="0026467B" w:rsidRDefault="0026467B" w:rsidP="0026467B">
      <w:pPr>
        <w:widowControl/>
        <w:jc w:val="center"/>
        <w:rPr>
          <w:rFonts w:ascii="Times New Roman" w:eastAsia="宋体" w:hAnsi="Times New Roman" w:cs="Times New Roman"/>
          <w:color w:val="000000"/>
          <w:kern w:val="0"/>
          <w:sz w:val="27"/>
          <w:szCs w:val="27"/>
        </w:rPr>
      </w:pPr>
      <w:r w:rsidRPr="0026467B">
        <w:rPr>
          <w:rFonts w:ascii="Times New Roman" w:eastAsia="宋体" w:hAnsi="Times New Roman" w:cs="Times New Roman"/>
          <w:color w:val="000000"/>
          <w:kern w:val="0"/>
          <w:sz w:val="27"/>
          <w:szCs w:val="27"/>
        </w:rPr>
        <w:t> </w:t>
      </w:r>
    </w:p>
    <w:p w:rsidR="0026467B" w:rsidRPr="0026467B" w:rsidRDefault="0026467B" w:rsidP="0026467B">
      <w:pPr>
        <w:widowControl/>
        <w:jc w:val="center"/>
        <w:rPr>
          <w:rFonts w:ascii="Times New Roman" w:eastAsia="宋体" w:hAnsi="Times New Roman" w:cs="Times New Roman"/>
          <w:color w:val="000000"/>
          <w:kern w:val="0"/>
          <w:sz w:val="27"/>
          <w:szCs w:val="27"/>
        </w:rPr>
      </w:pPr>
      <w:r w:rsidRPr="0026467B">
        <w:rPr>
          <w:rFonts w:ascii="Times New Roman" w:eastAsia="宋体" w:hAnsi="Times New Roman" w:cs="Times New Roman"/>
          <w:color w:val="000000"/>
          <w:kern w:val="0"/>
          <w:sz w:val="27"/>
          <w:szCs w:val="27"/>
        </w:rPr>
        <w:pict>
          <v:rect id="_x0000_i1025" style="width:932.25pt;height:1.5pt" o:hralign="center" o:hrstd="t" o:hr="t" fillcolor="#a0a0a0" stroked="f"/>
        </w:pict>
      </w:r>
    </w:p>
    <w:p w:rsidR="0026467B" w:rsidRPr="0026467B" w:rsidRDefault="0026467B" w:rsidP="0026467B">
      <w:pPr>
        <w:widowControl/>
        <w:jc w:val="left"/>
        <w:rPr>
          <w:rFonts w:ascii="宋体" w:eastAsia="宋体" w:hAnsi="宋体" w:cs="宋体"/>
          <w:kern w:val="0"/>
          <w:sz w:val="24"/>
          <w:szCs w:val="24"/>
        </w:rPr>
      </w:pPr>
      <w:r w:rsidRPr="0026467B">
        <w:rPr>
          <w:rFonts w:ascii="Times New Roman" w:eastAsia="宋体" w:hAnsi="Times New Roman" w:cs="Times New Roman"/>
          <w:color w:val="000000"/>
          <w:kern w:val="0"/>
          <w:sz w:val="27"/>
          <w:szCs w:val="27"/>
        </w:rPr>
        <w:br/>
      </w:r>
    </w:p>
    <w:p w:rsidR="0026467B" w:rsidRPr="0026467B" w:rsidRDefault="0026467B" w:rsidP="0026467B">
      <w:pPr>
        <w:widowControl/>
        <w:pBdr>
          <w:bottom w:val="single" w:sz="6" w:space="1" w:color="auto"/>
        </w:pBdr>
        <w:jc w:val="center"/>
        <w:rPr>
          <w:rFonts w:ascii="Arial" w:eastAsia="宋体" w:hAnsi="Arial" w:cs="Arial"/>
          <w:vanish/>
          <w:kern w:val="0"/>
          <w:sz w:val="16"/>
          <w:szCs w:val="16"/>
        </w:rPr>
      </w:pPr>
      <w:r w:rsidRPr="0026467B">
        <w:rPr>
          <w:rFonts w:ascii="Arial" w:eastAsia="宋体" w:hAnsi="Arial" w:cs="Arial"/>
          <w:vanish/>
          <w:kern w:val="0"/>
          <w:sz w:val="16"/>
          <w:szCs w:val="16"/>
        </w:rPr>
        <w:t>Top of Form</w:t>
      </w:r>
    </w:p>
    <w:p w:rsidR="0026467B" w:rsidRPr="0026467B" w:rsidRDefault="0026467B" w:rsidP="0026467B">
      <w:pPr>
        <w:widowControl/>
        <w:jc w:val="center"/>
        <w:rPr>
          <w:rFonts w:ascii="Times New Roman" w:eastAsia="宋体" w:hAnsi="Times New Roman" w:cs="Times New Roman"/>
          <w:color w:val="000000"/>
          <w:kern w:val="0"/>
          <w:sz w:val="27"/>
          <w:szCs w:val="27"/>
        </w:rPr>
      </w:pPr>
      <w:r w:rsidRPr="0026467B">
        <w:rPr>
          <w:rFonts w:ascii="Times New Roman" w:eastAsia="宋体" w:hAnsi="Times New Roman" w:cs="Times New Roman"/>
          <w:color w:val="000000"/>
          <w:kern w:val="0"/>
          <w:sz w:val="27"/>
          <w:szCs w:val="27"/>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66.75pt;height:20.25pt" o:ole="">
            <v:imagedata r:id="rId7" o:title=""/>
          </v:shape>
          <w:control r:id="rId8" w:name="DefaultOcxName" w:shapeid="_x0000_i1031"/>
        </w:object>
      </w:r>
    </w:p>
    <w:p w:rsidR="0026467B" w:rsidRPr="0026467B" w:rsidRDefault="0026467B" w:rsidP="0026467B">
      <w:pPr>
        <w:widowControl/>
        <w:pBdr>
          <w:top w:val="single" w:sz="6" w:space="1" w:color="auto"/>
        </w:pBdr>
        <w:jc w:val="center"/>
        <w:rPr>
          <w:rFonts w:ascii="Arial" w:eastAsia="宋体" w:hAnsi="Arial" w:cs="Arial"/>
          <w:vanish/>
          <w:kern w:val="0"/>
          <w:sz w:val="16"/>
          <w:szCs w:val="16"/>
        </w:rPr>
      </w:pPr>
      <w:r w:rsidRPr="0026467B">
        <w:rPr>
          <w:rFonts w:ascii="Arial" w:eastAsia="宋体" w:hAnsi="Arial" w:cs="Arial"/>
          <w:vanish/>
          <w:kern w:val="0"/>
          <w:sz w:val="16"/>
          <w:szCs w:val="16"/>
        </w:rPr>
        <w:t>Bottom of Form</w:t>
      </w:r>
    </w:p>
    <w:p w:rsidR="0026467B" w:rsidRPr="0026467B" w:rsidRDefault="0026467B" w:rsidP="0026467B">
      <w:pPr>
        <w:widowControl/>
        <w:spacing w:before="100" w:beforeAutospacing="1" w:after="100" w:afterAutospacing="1"/>
        <w:jc w:val="left"/>
        <w:outlineLvl w:val="2"/>
        <w:rPr>
          <w:rFonts w:ascii="Arial Unicode MS" w:eastAsia="Arial Unicode MS" w:hAnsi="Arial Unicode MS" w:cs="Arial Unicode MS"/>
          <w:b/>
          <w:bCs/>
          <w:color w:val="000000"/>
          <w:kern w:val="0"/>
          <w:sz w:val="27"/>
          <w:szCs w:val="27"/>
        </w:rPr>
      </w:pPr>
      <w:r w:rsidRPr="0026467B">
        <w:rPr>
          <w:rFonts w:ascii="Times New Roman" w:eastAsia="Arial Unicode MS" w:hAnsi="Times New Roman" w:cs="Times New Roman"/>
          <w:b/>
          <w:bCs/>
          <w:color w:val="000000"/>
          <w:kern w:val="0"/>
          <w:sz w:val="28"/>
          <w:szCs w:val="28"/>
        </w:rPr>
        <w:t>Description:</w:t>
      </w:r>
    </w:p>
    <w:p w:rsidR="0026467B" w:rsidRPr="0026467B" w:rsidRDefault="0026467B" w:rsidP="0026467B">
      <w:pPr>
        <w:widowControl/>
        <w:jc w:val="left"/>
        <w:rPr>
          <w:rFonts w:ascii="Times New Roman" w:eastAsia="宋体" w:hAnsi="Times New Roman" w:cs="Times New Roman" w:hint="eastAsia"/>
          <w:color w:val="000000"/>
          <w:kern w:val="0"/>
          <w:sz w:val="27"/>
          <w:szCs w:val="27"/>
        </w:rPr>
      </w:pPr>
      <w:r w:rsidRPr="0026467B">
        <w:rPr>
          <w:rFonts w:ascii="Times New Roman" w:eastAsia="宋体" w:hAnsi="Times New Roman" w:cs="Times New Roman"/>
          <w:color w:val="000000"/>
          <w:kern w:val="0"/>
          <w:sz w:val="27"/>
          <w:szCs w:val="27"/>
        </w:rPr>
        <w:t>Frequently Asked Questions: </w:t>
      </w:r>
      <w:r w:rsidRPr="0026467B">
        <w:rPr>
          <w:rFonts w:ascii="Times New Roman" w:eastAsia="宋体" w:hAnsi="Times New Roman" w:cs="Times New Roman"/>
          <w:color w:val="000000"/>
          <w:kern w:val="0"/>
          <w:sz w:val="24"/>
          <w:szCs w:val="24"/>
        </w:rPr>
        <w:t> </w:t>
      </w:r>
      <w:hyperlink r:id="rId9" w:history="1">
        <w:r w:rsidRPr="0026467B">
          <w:rPr>
            <w:rFonts w:ascii="Times New Roman" w:eastAsia="宋体" w:hAnsi="Times New Roman" w:cs="Times New Roman"/>
            <w:color w:val="800080"/>
            <w:kern w:val="0"/>
            <w:sz w:val="27"/>
            <w:szCs w:val="27"/>
            <w:u w:val="single"/>
          </w:rPr>
          <w:t>http://www.rotman-baycrest.on.ca/~jimmy/NIfTI/FAQ.htm</w:t>
        </w:r>
      </w:hyperlink>
    </w:p>
    <w:p w:rsidR="0026467B" w:rsidRPr="0026467B" w:rsidRDefault="0026467B" w:rsidP="0026467B">
      <w:pPr>
        <w:widowControl/>
        <w:jc w:val="left"/>
        <w:rPr>
          <w:rFonts w:ascii="Times New Roman" w:eastAsia="宋体" w:hAnsi="Times New Roman" w:cs="Times New Roman"/>
          <w:color w:val="000000"/>
          <w:kern w:val="0"/>
          <w:sz w:val="27"/>
          <w:szCs w:val="27"/>
        </w:rPr>
      </w:pPr>
      <w:r w:rsidRPr="0026467B">
        <w:rPr>
          <w:rFonts w:ascii="Times New Roman" w:eastAsia="宋体" w:hAnsi="Times New Roman" w:cs="Times New Roman"/>
          <w:color w:val="000000"/>
          <w:kern w:val="0"/>
          <w:sz w:val="27"/>
          <w:szCs w:val="27"/>
        </w:rPr>
        <w:t> </w:t>
      </w:r>
    </w:p>
    <w:p w:rsidR="0026467B" w:rsidRPr="0026467B" w:rsidRDefault="0026467B" w:rsidP="0026467B">
      <w:pPr>
        <w:widowControl/>
        <w:numPr>
          <w:ilvl w:val="0"/>
          <w:numId w:val="1"/>
        </w:numPr>
        <w:jc w:val="left"/>
        <w:rPr>
          <w:rFonts w:ascii="Times New Roman" w:eastAsia="宋体" w:hAnsi="Times New Roman" w:cs="Times New Roman"/>
          <w:color w:val="000000"/>
          <w:kern w:val="0"/>
          <w:sz w:val="24"/>
          <w:szCs w:val="24"/>
        </w:rPr>
      </w:pPr>
      <w:r w:rsidRPr="0026467B">
        <w:rPr>
          <w:rFonts w:ascii="Times New Roman" w:eastAsia="宋体" w:hAnsi="Times New Roman" w:cs="Times New Roman"/>
          <w:color w:val="000000"/>
          <w:kern w:val="0"/>
          <w:sz w:val="24"/>
          <w:szCs w:val="24"/>
        </w:rPr>
        <w:t>If you are confused by the Left side / Right side of an ANALYZE image, the following link may help you:</w:t>
      </w:r>
      <w:r w:rsidRPr="0026467B">
        <w:rPr>
          <w:rFonts w:ascii="Times New Roman" w:eastAsia="宋体" w:hAnsi="Times New Roman" w:cs="Times New Roman"/>
          <w:color w:val="000000"/>
          <w:kern w:val="0"/>
          <w:sz w:val="24"/>
          <w:szCs w:val="24"/>
        </w:rPr>
        <w:br/>
      </w:r>
      <w:hyperlink r:id="rId10" w:history="1">
        <w:r w:rsidRPr="0026467B">
          <w:rPr>
            <w:rFonts w:ascii="Times New Roman" w:eastAsia="宋体" w:hAnsi="Times New Roman" w:cs="Times New Roman"/>
            <w:color w:val="800080"/>
            <w:kern w:val="0"/>
            <w:sz w:val="24"/>
            <w:szCs w:val="24"/>
            <w:u w:val="single"/>
          </w:rPr>
          <w:t>http://www.rotman-baycrest.on.ca/~jimmy/UseANALYZE.htm</w:t>
        </w:r>
      </w:hyperlink>
    </w:p>
    <w:p w:rsidR="0026467B" w:rsidRPr="0026467B" w:rsidRDefault="0026467B" w:rsidP="0026467B">
      <w:pPr>
        <w:widowControl/>
        <w:jc w:val="left"/>
        <w:rPr>
          <w:rFonts w:ascii="Times New Roman" w:eastAsia="宋体" w:hAnsi="Times New Roman" w:cs="Times New Roman"/>
          <w:color w:val="000000"/>
          <w:kern w:val="0"/>
          <w:sz w:val="27"/>
          <w:szCs w:val="27"/>
        </w:rPr>
      </w:pPr>
      <w:r w:rsidRPr="0026467B">
        <w:rPr>
          <w:rFonts w:ascii="Times New Roman" w:eastAsia="宋体" w:hAnsi="Times New Roman" w:cs="Times New Roman"/>
          <w:color w:val="000000"/>
          <w:kern w:val="0"/>
          <w:sz w:val="27"/>
          <w:szCs w:val="27"/>
        </w:rPr>
        <w:t> </w:t>
      </w:r>
    </w:p>
    <w:p w:rsidR="0026467B" w:rsidRPr="0026467B" w:rsidRDefault="0026467B" w:rsidP="0026467B">
      <w:pPr>
        <w:widowControl/>
        <w:numPr>
          <w:ilvl w:val="0"/>
          <w:numId w:val="2"/>
        </w:numPr>
        <w:jc w:val="left"/>
        <w:rPr>
          <w:rFonts w:ascii="Times New Roman" w:eastAsia="宋体" w:hAnsi="Times New Roman" w:cs="Times New Roman"/>
          <w:color w:val="000000"/>
          <w:kern w:val="0"/>
          <w:sz w:val="24"/>
          <w:szCs w:val="24"/>
        </w:rPr>
      </w:pPr>
      <w:r w:rsidRPr="0026467B">
        <w:rPr>
          <w:rFonts w:ascii="Times New Roman" w:eastAsia="宋体" w:hAnsi="Times New Roman" w:cs="Times New Roman"/>
          <w:color w:val="000000"/>
          <w:kern w:val="0"/>
          <w:sz w:val="24"/>
          <w:szCs w:val="24"/>
        </w:rPr>
        <w:t>Feature of </w:t>
      </w:r>
      <w:r w:rsidRPr="0026467B">
        <w:rPr>
          <w:rFonts w:ascii="Times New Roman" w:eastAsia="宋体" w:hAnsi="Times New Roman" w:cs="Times New Roman"/>
          <w:b/>
          <w:bCs/>
          <w:color w:val="000000"/>
          <w:kern w:val="0"/>
          <w:sz w:val="24"/>
          <w:szCs w:val="24"/>
        </w:rPr>
        <w:t>load_untouch_header_only</w:t>
      </w:r>
      <w:r w:rsidRPr="0026467B">
        <w:rPr>
          <w:rFonts w:ascii="Times New Roman" w:eastAsia="宋体" w:hAnsi="Times New Roman" w:cs="Times New Roman"/>
          <w:color w:val="000000"/>
          <w:kern w:val="0"/>
          <w:sz w:val="24"/>
          <w:szCs w:val="24"/>
        </w:rPr>
        <w:t>:  It will load exactly whatever stored in the header section of NIfTI or ANALYZE data, and automatically detected the input file format. NIfTI structure will be returned for NIfTI file, and ANALYZE structure will be returned for ANALYZE file.</w:t>
      </w:r>
    </w:p>
    <w:p w:rsidR="0026467B" w:rsidRPr="0026467B" w:rsidRDefault="0026467B" w:rsidP="0026467B">
      <w:pPr>
        <w:widowControl/>
        <w:jc w:val="left"/>
        <w:rPr>
          <w:rFonts w:ascii="Times New Roman" w:eastAsia="宋体" w:hAnsi="Times New Roman" w:cs="Times New Roman"/>
          <w:color w:val="000000"/>
          <w:kern w:val="0"/>
          <w:sz w:val="27"/>
          <w:szCs w:val="27"/>
        </w:rPr>
      </w:pPr>
      <w:r w:rsidRPr="0026467B">
        <w:rPr>
          <w:rFonts w:ascii="Times New Roman" w:eastAsia="宋体" w:hAnsi="Times New Roman" w:cs="Times New Roman"/>
          <w:color w:val="000000"/>
          <w:kern w:val="0"/>
          <w:sz w:val="27"/>
          <w:szCs w:val="27"/>
        </w:rPr>
        <w:t> </w:t>
      </w:r>
    </w:p>
    <w:p w:rsidR="0026467B" w:rsidRPr="0026467B" w:rsidRDefault="0026467B" w:rsidP="0026467B">
      <w:pPr>
        <w:widowControl/>
        <w:numPr>
          <w:ilvl w:val="0"/>
          <w:numId w:val="3"/>
        </w:numPr>
        <w:jc w:val="left"/>
        <w:rPr>
          <w:rFonts w:ascii="Times New Roman" w:eastAsia="宋体" w:hAnsi="Times New Roman" w:cs="Times New Roman"/>
          <w:color w:val="000000"/>
          <w:kern w:val="0"/>
          <w:sz w:val="24"/>
          <w:szCs w:val="24"/>
        </w:rPr>
      </w:pPr>
      <w:r w:rsidRPr="0026467B">
        <w:rPr>
          <w:rFonts w:ascii="Times New Roman" w:eastAsia="宋体" w:hAnsi="Times New Roman" w:cs="Times New Roman"/>
          <w:color w:val="000000"/>
          <w:kern w:val="0"/>
          <w:sz w:val="24"/>
          <w:szCs w:val="24"/>
        </w:rPr>
        <w:t>Feature of </w:t>
      </w:r>
      <w:r w:rsidRPr="0026467B">
        <w:rPr>
          <w:rFonts w:ascii="Times New Roman" w:eastAsia="宋体" w:hAnsi="Times New Roman" w:cs="Times New Roman"/>
          <w:b/>
          <w:bCs/>
          <w:color w:val="000000"/>
          <w:kern w:val="0"/>
          <w:sz w:val="24"/>
          <w:szCs w:val="24"/>
        </w:rPr>
        <w:t>load_nii</w:t>
      </w:r>
      <w:r w:rsidRPr="0026467B">
        <w:rPr>
          <w:rFonts w:ascii="Times New Roman" w:eastAsia="宋体" w:hAnsi="Times New Roman" w:cs="Times New Roman"/>
          <w:color w:val="000000"/>
          <w:kern w:val="0"/>
          <w:sz w:val="24"/>
          <w:szCs w:val="24"/>
        </w:rPr>
        <w:t>:  It not only loads the file, but also transforms the affine matrix to a diagonal matrix with positive entries and re-orients the image matrix in the loaded structure correspondingly. This feature makes it different from other software, and it is proven to be a convenient way to tell the orientation immediately, especially in the Left / Right confusion. For NIfTI data with both non-zero sform_code and qform_code, load_nii even allows you to pick your preferred form, also sform_code is picked by default.</w:t>
      </w:r>
    </w:p>
    <w:p w:rsidR="0026467B" w:rsidRPr="0026467B" w:rsidRDefault="0026467B" w:rsidP="0026467B">
      <w:pPr>
        <w:widowControl/>
        <w:jc w:val="left"/>
        <w:rPr>
          <w:rFonts w:ascii="Times New Roman" w:eastAsia="宋体" w:hAnsi="Times New Roman" w:cs="Times New Roman"/>
          <w:color w:val="000000"/>
          <w:kern w:val="0"/>
          <w:sz w:val="27"/>
          <w:szCs w:val="27"/>
        </w:rPr>
      </w:pPr>
      <w:r w:rsidRPr="0026467B">
        <w:rPr>
          <w:rFonts w:ascii="Times New Roman" w:eastAsia="宋体" w:hAnsi="Times New Roman" w:cs="Times New Roman"/>
          <w:color w:val="000000"/>
          <w:kern w:val="0"/>
          <w:sz w:val="27"/>
          <w:szCs w:val="27"/>
        </w:rPr>
        <w:t> </w:t>
      </w:r>
    </w:p>
    <w:p w:rsidR="0026467B" w:rsidRPr="0026467B" w:rsidRDefault="0026467B" w:rsidP="0026467B">
      <w:pPr>
        <w:widowControl/>
        <w:numPr>
          <w:ilvl w:val="0"/>
          <w:numId w:val="4"/>
        </w:numPr>
        <w:jc w:val="left"/>
        <w:rPr>
          <w:rFonts w:ascii="Times New Roman" w:eastAsia="宋体" w:hAnsi="Times New Roman" w:cs="Times New Roman"/>
          <w:color w:val="000000"/>
          <w:kern w:val="0"/>
          <w:sz w:val="24"/>
          <w:szCs w:val="24"/>
        </w:rPr>
      </w:pPr>
      <w:r w:rsidRPr="0026467B">
        <w:rPr>
          <w:rFonts w:ascii="Times New Roman" w:eastAsia="宋体" w:hAnsi="Times New Roman" w:cs="Times New Roman"/>
          <w:color w:val="000000"/>
          <w:kern w:val="0"/>
          <w:sz w:val="24"/>
          <w:szCs w:val="24"/>
        </w:rPr>
        <w:t>Feature of </w:t>
      </w:r>
      <w:r w:rsidRPr="0026467B">
        <w:rPr>
          <w:rFonts w:ascii="Times New Roman" w:eastAsia="宋体" w:hAnsi="Times New Roman" w:cs="Times New Roman"/>
          <w:b/>
          <w:bCs/>
          <w:color w:val="000000"/>
          <w:kern w:val="0"/>
          <w:sz w:val="24"/>
          <w:szCs w:val="24"/>
        </w:rPr>
        <w:t>view_nii</w:t>
      </w:r>
      <w:r w:rsidRPr="0026467B">
        <w:rPr>
          <w:rFonts w:ascii="Times New Roman" w:eastAsia="宋体" w:hAnsi="Times New Roman" w:cs="Times New Roman"/>
          <w:color w:val="000000"/>
          <w:kern w:val="0"/>
          <w:sz w:val="24"/>
          <w:szCs w:val="24"/>
        </w:rPr>
        <w:t>:  It can display &amp; edit the background image, as well as the overlay activation map and ROI etc. If you use this function in your application, the display can be embedded into your existing figure window. If you use it as an individual program, it can also edit the orientation and voxel value of the image, and save the modified image. See detail at</w:t>
      </w:r>
      <w:proofErr w:type="gramStart"/>
      <w:r w:rsidRPr="0026467B">
        <w:rPr>
          <w:rFonts w:ascii="Times New Roman" w:eastAsia="宋体" w:hAnsi="Times New Roman" w:cs="Times New Roman"/>
          <w:color w:val="000000"/>
          <w:kern w:val="0"/>
          <w:sz w:val="24"/>
          <w:szCs w:val="24"/>
        </w:rPr>
        <w:t>:</w:t>
      </w:r>
      <w:proofErr w:type="gramEnd"/>
      <w:r w:rsidRPr="0026467B">
        <w:rPr>
          <w:rFonts w:ascii="Times New Roman" w:eastAsia="宋体" w:hAnsi="Times New Roman" w:cs="Times New Roman"/>
          <w:color w:val="000000"/>
          <w:kern w:val="0"/>
          <w:sz w:val="24"/>
          <w:szCs w:val="24"/>
        </w:rPr>
        <w:br/>
      </w:r>
      <w:hyperlink r:id="rId11" w:history="1">
        <w:r w:rsidRPr="0026467B">
          <w:rPr>
            <w:rFonts w:ascii="Times New Roman" w:eastAsia="宋体" w:hAnsi="Times New Roman" w:cs="Times New Roman"/>
            <w:color w:val="800080"/>
            <w:kern w:val="0"/>
            <w:sz w:val="24"/>
            <w:szCs w:val="24"/>
            <w:u w:val="single"/>
          </w:rPr>
          <w:t>http://www.rotman-baycrest.on.ca/~jimmy/NIfTI/examples.txt</w:t>
        </w:r>
      </w:hyperlink>
      <w:r w:rsidRPr="0026467B">
        <w:rPr>
          <w:rFonts w:ascii="Times New Roman" w:eastAsia="宋体" w:hAnsi="Times New Roman" w:cs="Times New Roman"/>
          <w:color w:val="000000"/>
          <w:kern w:val="0"/>
          <w:sz w:val="24"/>
          <w:szCs w:val="24"/>
        </w:rPr>
        <w:t>.</w:t>
      </w:r>
    </w:p>
    <w:p w:rsidR="0026467B" w:rsidRPr="0026467B" w:rsidRDefault="0026467B" w:rsidP="0026467B">
      <w:pPr>
        <w:widowControl/>
        <w:jc w:val="left"/>
        <w:rPr>
          <w:rFonts w:ascii="Times New Roman" w:eastAsia="宋体" w:hAnsi="Times New Roman" w:cs="Times New Roman"/>
          <w:color w:val="000000"/>
          <w:kern w:val="0"/>
          <w:sz w:val="27"/>
          <w:szCs w:val="27"/>
        </w:rPr>
      </w:pPr>
      <w:r w:rsidRPr="0026467B">
        <w:rPr>
          <w:rFonts w:ascii="Times New Roman" w:eastAsia="宋体" w:hAnsi="Times New Roman" w:cs="Times New Roman"/>
          <w:color w:val="000000"/>
          <w:kern w:val="0"/>
          <w:sz w:val="27"/>
          <w:szCs w:val="27"/>
        </w:rPr>
        <w:t> </w:t>
      </w:r>
    </w:p>
    <w:p w:rsidR="0026467B" w:rsidRPr="0026467B" w:rsidRDefault="0026467B" w:rsidP="0026467B">
      <w:pPr>
        <w:widowControl/>
        <w:numPr>
          <w:ilvl w:val="0"/>
          <w:numId w:val="5"/>
        </w:numPr>
        <w:jc w:val="left"/>
        <w:rPr>
          <w:rFonts w:ascii="Times New Roman" w:eastAsia="宋体" w:hAnsi="Times New Roman" w:cs="Times New Roman"/>
          <w:color w:val="000000"/>
          <w:kern w:val="0"/>
          <w:sz w:val="24"/>
          <w:szCs w:val="24"/>
        </w:rPr>
      </w:pPr>
      <w:r w:rsidRPr="0026467B">
        <w:rPr>
          <w:rFonts w:ascii="Times New Roman" w:eastAsia="宋体" w:hAnsi="Times New Roman" w:cs="Times New Roman"/>
          <w:color w:val="000000"/>
          <w:kern w:val="0"/>
          <w:sz w:val="24"/>
          <w:szCs w:val="24"/>
        </w:rPr>
        <w:t>Feature of </w:t>
      </w:r>
      <w:r w:rsidRPr="0026467B">
        <w:rPr>
          <w:rFonts w:ascii="Times New Roman" w:eastAsia="宋体" w:hAnsi="Times New Roman" w:cs="Times New Roman"/>
          <w:b/>
          <w:bCs/>
          <w:color w:val="000000"/>
          <w:kern w:val="0"/>
          <w:sz w:val="24"/>
          <w:szCs w:val="24"/>
        </w:rPr>
        <w:t>reslice_nii</w:t>
      </w:r>
      <w:r w:rsidRPr="0026467B">
        <w:rPr>
          <w:rFonts w:ascii="Times New Roman" w:eastAsia="宋体" w:hAnsi="Times New Roman" w:cs="Times New Roman"/>
          <w:color w:val="000000"/>
          <w:kern w:val="0"/>
          <w:sz w:val="24"/>
          <w:szCs w:val="24"/>
        </w:rPr>
        <w:t>:  It can interpolate any oblique images with non-orthogonal rotation or shearing and save them into orthogonal orientations that can be loaded with load_nii.</w:t>
      </w:r>
    </w:p>
    <w:p w:rsidR="0026467B" w:rsidRPr="0026467B" w:rsidRDefault="0026467B" w:rsidP="0026467B">
      <w:pPr>
        <w:widowControl/>
        <w:jc w:val="left"/>
        <w:rPr>
          <w:rFonts w:ascii="Times New Roman" w:eastAsia="宋体" w:hAnsi="Times New Roman" w:cs="Times New Roman"/>
          <w:color w:val="000000"/>
          <w:kern w:val="0"/>
          <w:sz w:val="27"/>
          <w:szCs w:val="27"/>
        </w:rPr>
      </w:pPr>
      <w:r w:rsidRPr="0026467B">
        <w:rPr>
          <w:rFonts w:ascii="Times New Roman" w:eastAsia="宋体" w:hAnsi="Times New Roman" w:cs="Times New Roman"/>
          <w:color w:val="000000"/>
          <w:kern w:val="0"/>
          <w:sz w:val="27"/>
          <w:szCs w:val="27"/>
        </w:rPr>
        <w:t> </w:t>
      </w:r>
    </w:p>
    <w:p w:rsidR="0026467B" w:rsidRPr="0026467B" w:rsidRDefault="0026467B" w:rsidP="0026467B">
      <w:pPr>
        <w:widowControl/>
        <w:numPr>
          <w:ilvl w:val="0"/>
          <w:numId w:val="6"/>
        </w:numPr>
        <w:jc w:val="left"/>
        <w:rPr>
          <w:rFonts w:ascii="Times New Roman" w:eastAsia="宋体" w:hAnsi="Times New Roman" w:cs="Times New Roman"/>
          <w:color w:val="000000"/>
          <w:kern w:val="0"/>
          <w:sz w:val="24"/>
          <w:szCs w:val="24"/>
        </w:rPr>
      </w:pPr>
      <w:r w:rsidRPr="0026467B">
        <w:rPr>
          <w:rFonts w:ascii="Times New Roman" w:eastAsia="宋体" w:hAnsi="Times New Roman" w:cs="Times New Roman"/>
          <w:color w:val="000000"/>
          <w:kern w:val="0"/>
          <w:sz w:val="24"/>
          <w:szCs w:val="24"/>
        </w:rPr>
        <w:t>Feature of </w:t>
      </w:r>
      <w:r w:rsidRPr="0026467B">
        <w:rPr>
          <w:rFonts w:ascii="Times New Roman" w:eastAsia="宋体" w:hAnsi="Times New Roman" w:cs="Times New Roman"/>
          <w:b/>
          <w:bCs/>
          <w:color w:val="000000"/>
          <w:kern w:val="0"/>
          <w:sz w:val="24"/>
          <w:szCs w:val="24"/>
        </w:rPr>
        <w:t>save_nii</w:t>
      </w:r>
      <w:r w:rsidRPr="0026467B">
        <w:rPr>
          <w:rFonts w:ascii="Times New Roman" w:eastAsia="宋体" w:hAnsi="Times New Roman" w:cs="Times New Roman"/>
          <w:color w:val="000000"/>
          <w:kern w:val="0"/>
          <w:sz w:val="24"/>
          <w:szCs w:val="24"/>
        </w:rPr>
        <w:t>:  It can save any NIfTI data into ANALIZE compatible file extension (.img/.hdr), and can be used by other software that does not support NIfTI file format.</w:t>
      </w:r>
    </w:p>
    <w:p w:rsidR="0026467B" w:rsidRPr="0026467B" w:rsidRDefault="0026467B" w:rsidP="0026467B">
      <w:pPr>
        <w:widowControl/>
        <w:jc w:val="left"/>
        <w:rPr>
          <w:rFonts w:ascii="Times New Roman" w:eastAsia="宋体" w:hAnsi="Times New Roman" w:cs="Times New Roman"/>
          <w:color w:val="000000"/>
          <w:kern w:val="0"/>
          <w:sz w:val="27"/>
          <w:szCs w:val="27"/>
        </w:rPr>
      </w:pPr>
      <w:r w:rsidRPr="0026467B">
        <w:rPr>
          <w:rFonts w:ascii="Times New Roman" w:eastAsia="宋体" w:hAnsi="Times New Roman" w:cs="Times New Roman"/>
          <w:color w:val="000000"/>
          <w:kern w:val="0"/>
          <w:sz w:val="27"/>
          <w:szCs w:val="27"/>
        </w:rPr>
        <w:t> </w:t>
      </w:r>
    </w:p>
    <w:p w:rsidR="0026467B" w:rsidRPr="0026467B" w:rsidRDefault="0026467B" w:rsidP="0026467B">
      <w:pPr>
        <w:widowControl/>
        <w:jc w:val="left"/>
        <w:rPr>
          <w:rFonts w:ascii="Times New Roman" w:eastAsia="宋体" w:hAnsi="Times New Roman" w:cs="Times New Roman"/>
          <w:color w:val="000000"/>
          <w:kern w:val="0"/>
          <w:sz w:val="27"/>
          <w:szCs w:val="27"/>
        </w:rPr>
      </w:pPr>
      <w:r w:rsidRPr="0026467B">
        <w:rPr>
          <w:rFonts w:ascii="Times New Roman" w:eastAsia="宋体" w:hAnsi="Times New Roman" w:cs="Times New Roman"/>
          <w:color w:val="000000"/>
          <w:kern w:val="0"/>
          <w:sz w:val="27"/>
          <w:szCs w:val="27"/>
        </w:rPr>
        <w:t>Basic Programs:</w:t>
      </w:r>
    </w:p>
    <w:p w:rsidR="0026467B" w:rsidRPr="0026467B" w:rsidRDefault="0026467B" w:rsidP="0026467B">
      <w:pPr>
        <w:widowControl/>
        <w:jc w:val="left"/>
        <w:rPr>
          <w:rFonts w:ascii="Times New Roman" w:eastAsia="宋体" w:hAnsi="Times New Roman" w:cs="Times New Roman"/>
          <w:color w:val="000000"/>
          <w:kern w:val="0"/>
          <w:sz w:val="27"/>
          <w:szCs w:val="27"/>
        </w:rPr>
      </w:pPr>
      <w:r w:rsidRPr="0026467B">
        <w:rPr>
          <w:rFonts w:ascii="Times New Roman" w:eastAsia="宋体" w:hAnsi="Times New Roman" w:cs="Times New Roman"/>
          <w:color w:val="000000"/>
          <w:kern w:val="0"/>
          <w:sz w:val="27"/>
          <w:szCs w:val="27"/>
        </w:rPr>
        <w:t> </w:t>
      </w:r>
    </w:p>
    <w:p w:rsidR="0026467B" w:rsidRPr="0026467B" w:rsidRDefault="0026467B" w:rsidP="0026467B">
      <w:pPr>
        <w:widowControl/>
        <w:numPr>
          <w:ilvl w:val="0"/>
          <w:numId w:val="7"/>
        </w:numPr>
        <w:jc w:val="left"/>
        <w:rPr>
          <w:rFonts w:ascii="Times New Roman" w:eastAsia="宋体" w:hAnsi="Times New Roman" w:cs="Times New Roman"/>
          <w:color w:val="000000"/>
          <w:kern w:val="0"/>
          <w:sz w:val="24"/>
          <w:szCs w:val="24"/>
        </w:rPr>
      </w:pPr>
      <w:r w:rsidRPr="0026467B">
        <w:rPr>
          <w:rFonts w:ascii="Times New Roman" w:eastAsia="宋体" w:hAnsi="Times New Roman" w:cs="Times New Roman"/>
          <w:b/>
          <w:bCs/>
          <w:color w:val="000000"/>
          <w:kern w:val="0"/>
          <w:sz w:val="24"/>
          <w:szCs w:val="24"/>
        </w:rPr>
        <w:t>load_untouch_header_only.m</w:t>
      </w:r>
      <w:r w:rsidRPr="0026467B">
        <w:rPr>
          <w:rFonts w:ascii="Times New Roman" w:eastAsia="宋体" w:hAnsi="Times New Roman" w:cs="Times New Roman"/>
          <w:color w:val="000000"/>
          <w:kern w:val="0"/>
          <w:sz w:val="24"/>
          <w:szCs w:val="24"/>
        </w:rPr>
        <w:t>:  Load only the header section of NIfTI or ANALYZE data. The input file will be automatically detected. NIfTI structure will be returned for NIfTI file, and ANALYZE structure will be returned for ANALYZE file.  For usage, type:  help load_untouch_header_only</w:t>
      </w:r>
    </w:p>
    <w:p w:rsidR="0026467B" w:rsidRPr="0026467B" w:rsidRDefault="0026467B" w:rsidP="0026467B">
      <w:pPr>
        <w:widowControl/>
        <w:jc w:val="left"/>
        <w:rPr>
          <w:rFonts w:ascii="Times New Roman" w:eastAsia="宋体" w:hAnsi="Times New Roman" w:cs="Times New Roman"/>
          <w:color w:val="000000"/>
          <w:kern w:val="0"/>
          <w:sz w:val="27"/>
          <w:szCs w:val="27"/>
        </w:rPr>
      </w:pPr>
      <w:r w:rsidRPr="0026467B">
        <w:rPr>
          <w:rFonts w:ascii="Times New Roman" w:eastAsia="宋体" w:hAnsi="Times New Roman" w:cs="Times New Roman"/>
          <w:color w:val="000000"/>
          <w:kern w:val="0"/>
          <w:sz w:val="27"/>
          <w:szCs w:val="27"/>
        </w:rPr>
        <w:t> </w:t>
      </w:r>
    </w:p>
    <w:p w:rsidR="0026467B" w:rsidRPr="0026467B" w:rsidRDefault="0026467B" w:rsidP="0026467B">
      <w:pPr>
        <w:widowControl/>
        <w:numPr>
          <w:ilvl w:val="0"/>
          <w:numId w:val="8"/>
        </w:numPr>
        <w:jc w:val="left"/>
        <w:rPr>
          <w:rFonts w:ascii="Times New Roman" w:eastAsia="宋体" w:hAnsi="Times New Roman" w:cs="Times New Roman"/>
          <w:color w:val="000000"/>
          <w:kern w:val="0"/>
          <w:sz w:val="24"/>
          <w:szCs w:val="24"/>
        </w:rPr>
      </w:pPr>
      <w:r w:rsidRPr="0026467B">
        <w:rPr>
          <w:rFonts w:ascii="Times New Roman" w:eastAsia="宋体" w:hAnsi="Times New Roman" w:cs="Times New Roman"/>
          <w:b/>
          <w:bCs/>
          <w:color w:val="000000"/>
          <w:kern w:val="0"/>
          <w:sz w:val="24"/>
          <w:szCs w:val="24"/>
        </w:rPr>
        <w:t>load_nii.m</w:t>
      </w:r>
      <w:r w:rsidRPr="0026467B">
        <w:rPr>
          <w:rFonts w:ascii="Times New Roman" w:eastAsia="宋体" w:hAnsi="Times New Roman" w:cs="Times New Roman"/>
          <w:color w:val="000000"/>
          <w:kern w:val="0"/>
          <w:sz w:val="24"/>
          <w:szCs w:val="24"/>
        </w:rPr>
        <w:t>:  Load N-Dimensional NIfTI data (where N can be from 3 to 7)</w:t>
      </w:r>
      <w:r w:rsidRPr="0026467B">
        <w:rPr>
          <w:rFonts w:ascii="Times New Roman" w:eastAsia="宋体" w:hAnsi="Times New Roman" w:cs="Times New Roman"/>
          <w:b/>
          <w:bCs/>
          <w:color w:val="000000"/>
          <w:kern w:val="0"/>
          <w:sz w:val="24"/>
          <w:szCs w:val="24"/>
        </w:rPr>
        <w:t> </w:t>
      </w:r>
      <w:r w:rsidRPr="0026467B">
        <w:rPr>
          <w:rFonts w:ascii="Times New Roman" w:eastAsia="宋体" w:hAnsi="Times New Roman" w:cs="Times New Roman"/>
          <w:color w:val="000000"/>
          <w:kern w:val="0"/>
          <w:sz w:val="24"/>
          <w:szCs w:val="24"/>
        </w:rPr>
        <w:t>or ANALYZE data (where N can be from 3 to 4), and apply header info (e.g. affine geometric transform, voxel intensity scaling, etc.) to the data. If your data has more than 3-Dimension (e.g. time series etc.), you can also specify a range to extract only 1 or several volumes.  For usage, type:  help load_nii</w:t>
      </w:r>
    </w:p>
    <w:p w:rsidR="0026467B" w:rsidRPr="0026467B" w:rsidRDefault="0026467B" w:rsidP="0026467B">
      <w:pPr>
        <w:widowControl/>
        <w:jc w:val="left"/>
        <w:rPr>
          <w:rFonts w:ascii="Times New Roman" w:eastAsia="宋体" w:hAnsi="Times New Roman" w:cs="Times New Roman"/>
          <w:color w:val="000000"/>
          <w:kern w:val="0"/>
          <w:sz w:val="27"/>
          <w:szCs w:val="27"/>
        </w:rPr>
      </w:pPr>
      <w:r w:rsidRPr="0026467B">
        <w:rPr>
          <w:rFonts w:ascii="Times New Roman" w:eastAsia="宋体" w:hAnsi="Times New Roman" w:cs="Times New Roman"/>
          <w:color w:val="000000"/>
          <w:kern w:val="0"/>
          <w:sz w:val="27"/>
          <w:szCs w:val="27"/>
        </w:rPr>
        <w:t> </w:t>
      </w:r>
    </w:p>
    <w:p w:rsidR="0026467B" w:rsidRPr="0026467B" w:rsidRDefault="0026467B" w:rsidP="0026467B">
      <w:pPr>
        <w:widowControl/>
        <w:numPr>
          <w:ilvl w:val="0"/>
          <w:numId w:val="9"/>
        </w:numPr>
        <w:jc w:val="left"/>
        <w:rPr>
          <w:rFonts w:ascii="Times New Roman" w:eastAsia="宋体" w:hAnsi="Times New Roman" w:cs="Times New Roman"/>
          <w:color w:val="000000"/>
          <w:kern w:val="0"/>
          <w:sz w:val="24"/>
          <w:szCs w:val="24"/>
        </w:rPr>
      </w:pPr>
      <w:r w:rsidRPr="0026467B">
        <w:rPr>
          <w:rFonts w:ascii="Times New Roman" w:eastAsia="宋体" w:hAnsi="Times New Roman" w:cs="Times New Roman"/>
          <w:b/>
          <w:bCs/>
          <w:color w:val="000000"/>
          <w:kern w:val="0"/>
          <w:sz w:val="24"/>
          <w:szCs w:val="24"/>
        </w:rPr>
        <w:t>save_nii.m</w:t>
      </w:r>
      <w:r w:rsidRPr="0026467B">
        <w:rPr>
          <w:rFonts w:ascii="Times New Roman" w:eastAsia="宋体" w:hAnsi="Times New Roman" w:cs="Times New Roman"/>
          <w:color w:val="000000"/>
          <w:kern w:val="0"/>
          <w:sz w:val="24"/>
          <w:szCs w:val="24"/>
        </w:rPr>
        <w:t>:  Save N-Dimensional NIfTI data (where N can be from 3 to 7) that is loaded by "load_nii.m" or made by "make_nii.m".  For usage, type:  help save_nii</w:t>
      </w:r>
    </w:p>
    <w:p w:rsidR="0026467B" w:rsidRPr="0026467B" w:rsidRDefault="0026467B" w:rsidP="0026467B">
      <w:pPr>
        <w:widowControl/>
        <w:jc w:val="left"/>
        <w:rPr>
          <w:rFonts w:ascii="Times New Roman" w:eastAsia="宋体" w:hAnsi="Times New Roman" w:cs="Times New Roman"/>
          <w:color w:val="000000"/>
          <w:kern w:val="0"/>
          <w:sz w:val="27"/>
          <w:szCs w:val="27"/>
        </w:rPr>
      </w:pPr>
      <w:r w:rsidRPr="0026467B">
        <w:rPr>
          <w:rFonts w:ascii="Times New Roman" w:eastAsia="宋体" w:hAnsi="Times New Roman" w:cs="Times New Roman"/>
          <w:color w:val="000000"/>
          <w:kern w:val="0"/>
          <w:sz w:val="27"/>
          <w:szCs w:val="27"/>
        </w:rPr>
        <w:t> </w:t>
      </w:r>
    </w:p>
    <w:p w:rsidR="0026467B" w:rsidRPr="0026467B" w:rsidRDefault="0026467B" w:rsidP="0026467B">
      <w:pPr>
        <w:widowControl/>
        <w:numPr>
          <w:ilvl w:val="0"/>
          <w:numId w:val="10"/>
        </w:numPr>
        <w:jc w:val="left"/>
        <w:rPr>
          <w:rFonts w:ascii="Times New Roman" w:eastAsia="宋体" w:hAnsi="Times New Roman" w:cs="Times New Roman"/>
          <w:color w:val="000000"/>
          <w:kern w:val="0"/>
          <w:sz w:val="24"/>
          <w:szCs w:val="24"/>
        </w:rPr>
      </w:pPr>
      <w:r w:rsidRPr="0026467B">
        <w:rPr>
          <w:rFonts w:ascii="Times New Roman" w:eastAsia="宋体" w:hAnsi="Times New Roman" w:cs="Times New Roman"/>
          <w:b/>
          <w:bCs/>
          <w:color w:val="000000"/>
          <w:kern w:val="0"/>
          <w:sz w:val="24"/>
          <w:szCs w:val="24"/>
        </w:rPr>
        <w:t>make_nii.m</w:t>
      </w:r>
      <w:r w:rsidRPr="0026467B">
        <w:rPr>
          <w:rFonts w:ascii="Times New Roman" w:eastAsia="宋体" w:hAnsi="Times New Roman" w:cs="Times New Roman"/>
          <w:color w:val="000000"/>
          <w:kern w:val="0"/>
          <w:sz w:val="24"/>
          <w:szCs w:val="24"/>
        </w:rPr>
        <w:t>:  Make N-Dimensional NIfTI data (where N can be from 3 to 7) based on the N-Dimensional matrix and other optional parameters (e.g. voxel_size, origin, etc.). Using "save_nii" command, the NIfTI data that is made by "make_nii" can be saved into a NIfTI file.  For usage, type:  help make_nii</w:t>
      </w:r>
    </w:p>
    <w:p w:rsidR="0026467B" w:rsidRPr="0026467B" w:rsidRDefault="0026467B" w:rsidP="0026467B">
      <w:pPr>
        <w:widowControl/>
        <w:jc w:val="left"/>
        <w:rPr>
          <w:rFonts w:ascii="Times New Roman" w:eastAsia="宋体" w:hAnsi="Times New Roman" w:cs="Times New Roman"/>
          <w:color w:val="000000"/>
          <w:kern w:val="0"/>
          <w:sz w:val="27"/>
          <w:szCs w:val="27"/>
        </w:rPr>
      </w:pPr>
      <w:r w:rsidRPr="0026467B">
        <w:rPr>
          <w:rFonts w:ascii="Times New Roman" w:eastAsia="宋体" w:hAnsi="Times New Roman" w:cs="Times New Roman"/>
          <w:color w:val="000000"/>
          <w:kern w:val="0"/>
          <w:sz w:val="27"/>
          <w:szCs w:val="27"/>
        </w:rPr>
        <w:t> </w:t>
      </w:r>
    </w:p>
    <w:p w:rsidR="0026467B" w:rsidRPr="0026467B" w:rsidRDefault="0026467B" w:rsidP="0026467B">
      <w:pPr>
        <w:widowControl/>
        <w:numPr>
          <w:ilvl w:val="0"/>
          <w:numId w:val="11"/>
        </w:numPr>
        <w:jc w:val="left"/>
        <w:rPr>
          <w:rFonts w:ascii="Times New Roman" w:eastAsia="宋体" w:hAnsi="Times New Roman" w:cs="Times New Roman"/>
          <w:color w:val="000000"/>
          <w:kern w:val="0"/>
          <w:sz w:val="24"/>
          <w:szCs w:val="24"/>
        </w:rPr>
      </w:pPr>
      <w:r w:rsidRPr="0026467B">
        <w:rPr>
          <w:rFonts w:ascii="Times New Roman" w:eastAsia="宋体" w:hAnsi="Times New Roman" w:cs="Times New Roman"/>
          <w:b/>
          <w:bCs/>
          <w:color w:val="000000"/>
          <w:kern w:val="0"/>
          <w:sz w:val="24"/>
          <w:szCs w:val="24"/>
        </w:rPr>
        <w:t>make_ana.m</w:t>
      </w:r>
      <w:r w:rsidRPr="0026467B">
        <w:rPr>
          <w:rFonts w:ascii="Times New Roman" w:eastAsia="宋体" w:hAnsi="Times New Roman" w:cs="Times New Roman"/>
          <w:color w:val="000000"/>
          <w:kern w:val="0"/>
          <w:sz w:val="24"/>
          <w:szCs w:val="24"/>
        </w:rPr>
        <w:t>:  Make 3D ANALYZE data based on the 3D matrix and other optional parameters (e.g. voxel_size, origin, etc.). Using "save_untouch_nii" command, the ANALYZE data that is made by "make_ana" can be saved into an ANALYZE file in order to be compatible with some ANALYZE only programs.  For usage, type:  help make_ana</w:t>
      </w:r>
    </w:p>
    <w:p w:rsidR="0026467B" w:rsidRPr="0026467B" w:rsidRDefault="0026467B" w:rsidP="0026467B">
      <w:pPr>
        <w:widowControl/>
        <w:jc w:val="left"/>
        <w:rPr>
          <w:rFonts w:ascii="Times New Roman" w:eastAsia="宋体" w:hAnsi="Times New Roman" w:cs="Times New Roman"/>
          <w:color w:val="000000"/>
          <w:kern w:val="0"/>
          <w:sz w:val="27"/>
          <w:szCs w:val="27"/>
        </w:rPr>
      </w:pPr>
      <w:r w:rsidRPr="0026467B">
        <w:rPr>
          <w:rFonts w:ascii="Times New Roman" w:eastAsia="宋体" w:hAnsi="Times New Roman" w:cs="Times New Roman"/>
          <w:color w:val="000000"/>
          <w:kern w:val="0"/>
          <w:sz w:val="27"/>
          <w:szCs w:val="27"/>
        </w:rPr>
        <w:t> </w:t>
      </w:r>
    </w:p>
    <w:p w:rsidR="0026467B" w:rsidRPr="0026467B" w:rsidRDefault="0026467B" w:rsidP="0026467B">
      <w:pPr>
        <w:widowControl/>
        <w:numPr>
          <w:ilvl w:val="0"/>
          <w:numId w:val="12"/>
        </w:numPr>
        <w:jc w:val="left"/>
        <w:rPr>
          <w:rFonts w:ascii="Times New Roman" w:eastAsia="宋体" w:hAnsi="Times New Roman" w:cs="Times New Roman"/>
          <w:color w:val="000000"/>
          <w:kern w:val="0"/>
          <w:sz w:val="24"/>
          <w:szCs w:val="24"/>
        </w:rPr>
      </w:pPr>
      <w:r w:rsidRPr="0026467B">
        <w:rPr>
          <w:rFonts w:ascii="Times New Roman" w:eastAsia="宋体" w:hAnsi="Times New Roman" w:cs="Times New Roman"/>
          <w:b/>
          <w:bCs/>
          <w:color w:val="000000"/>
          <w:kern w:val="0"/>
          <w:sz w:val="24"/>
          <w:szCs w:val="24"/>
        </w:rPr>
        <w:t>reslice_nii.m</w:t>
      </w:r>
      <w:r w:rsidRPr="0026467B">
        <w:rPr>
          <w:rFonts w:ascii="Times New Roman" w:eastAsia="宋体" w:hAnsi="Times New Roman" w:cs="Times New Roman"/>
          <w:color w:val="000000"/>
          <w:kern w:val="0"/>
          <w:sz w:val="24"/>
          <w:szCs w:val="24"/>
        </w:rPr>
        <w:t>: </w:t>
      </w:r>
    </w:p>
    <w:tbl>
      <w:tblPr>
        <w:tblpPr w:leftFromText="45" w:rightFromText="45" w:vertAnchor="text" w:tblpXSpec="right" w:tblpYSpec="cente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970"/>
      </w:tblGrid>
      <w:tr w:rsidR="0026467B" w:rsidRPr="0026467B" w:rsidTr="0026467B">
        <w:trPr>
          <w:tblCellSpacing w:w="15" w:type="dxa"/>
        </w:trPr>
        <w:tc>
          <w:tcPr>
            <w:tcW w:w="4000" w:type="pct"/>
            <w:vAlign w:val="center"/>
            <w:hideMark/>
          </w:tcPr>
          <w:p w:rsidR="0026467B" w:rsidRPr="0026467B" w:rsidRDefault="0026467B" w:rsidP="0026467B">
            <w:pPr>
              <w:widowControl/>
              <w:jc w:val="center"/>
              <w:rPr>
                <w:rFonts w:ascii="宋体" w:eastAsia="宋体" w:hAnsi="宋体" w:cs="宋体"/>
                <w:kern w:val="0"/>
                <w:sz w:val="24"/>
                <w:szCs w:val="24"/>
              </w:rPr>
            </w:pPr>
            <w:r>
              <w:rPr>
                <w:rFonts w:ascii="宋体" w:eastAsia="宋体" w:hAnsi="宋体" w:cs="宋体"/>
                <w:noProof/>
                <w:color w:val="800080"/>
                <w:kern w:val="0"/>
                <w:sz w:val="24"/>
                <w:szCs w:val="24"/>
              </w:rPr>
              <w:drawing>
                <wp:inline distT="0" distB="0" distL="0" distR="0">
                  <wp:extent cx="1428750" cy="1428750"/>
                  <wp:effectExtent l="0" t="0" r="0" b="0"/>
                  <wp:docPr id="1" name="Picture 1" descr="Example View_nii window">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ample View_nii window">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tc>
      </w:tr>
      <w:tr w:rsidR="0026467B" w:rsidRPr="0026467B" w:rsidTr="0026467B">
        <w:trPr>
          <w:tblCellSpacing w:w="15" w:type="dxa"/>
        </w:trPr>
        <w:tc>
          <w:tcPr>
            <w:tcW w:w="4000" w:type="pct"/>
            <w:vAlign w:val="center"/>
            <w:hideMark/>
          </w:tcPr>
          <w:p w:rsidR="0026467B" w:rsidRPr="0026467B" w:rsidRDefault="0026467B" w:rsidP="0026467B">
            <w:pPr>
              <w:widowControl/>
              <w:jc w:val="center"/>
              <w:rPr>
                <w:rFonts w:ascii="宋体" w:eastAsia="宋体" w:hAnsi="宋体" w:cs="宋体"/>
                <w:kern w:val="0"/>
                <w:sz w:val="24"/>
                <w:szCs w:val="24"/>
              </w:rPr>
            </w:pPr>
            <w:hyperlink r:id="rId14" w:history="1">
              <w:r w:rsidRPr="0026467B">
                <w:rPr>
                  <w:rFonts w:ascii="宋体" w:eastAsia="宋体" w:hAnsi="宋体" w:cs="宋体"/>
                  <w:b/>
                  <w:bCs/>
                  <w:color w:val="800080"/>
                  <w:kern w:val="0"/>
                  <w:sz w:val="24"/>
                  <w:szCs w:val="24"/>
                  <w:u w:val="single"/>
                </w:rPr>
                <w:t>View fullsize image</w:t>
              </w:r>
            </w:hyperlink>
          </w:p>
        </w:tc>
      </w:tr>
      <w:tr w:rsidR="0026467B" w:rsidRPr="0026467B" w:rsidTr="0026467B">
        <w:trPr>
          <w:tblCellSpacing w:w="15" w:type="dxa"/>
        </w:trPr>
        <w:tc>
          <w:tcPr>
            <w:tcW w:w="0" w:type="auto"/>
            <w:vAlign w:val="center"/>
            <w:hideMark/>
          </w:tcPr>
          <w:p w:rsidR="0026467B" w:rsidRPr="0026467B" w:rsidRDefault="0026467B" w:rsidP="0026467B">
            <w:pPr>
              <w:widowControl/>
              <w:jc w:val="left"/>
              <w:rPr>
                <w:rFonts w:ascii="宋体" w:eastAsia="宋体" w:hAnsi="宋体" w:cs="宋体"/>
                <w:kern w:val="0"/>
                <w:sz w:val="24"/>
                <w:szCs w:val="24"/>
              </w:rPr>
            </w:pPr>
          </w:p>
        </w:tc>
      </w:tr>
    </w:tbl>
    <w:p w:rsidR="0026467B" w:rsidRPr="0026467B" w:rsidRDefault="0026467B" w:rsidP="0026467B">
      <w:pPr>
        <w:widowControl/>
        <w:numPr>
          <w:ilvl w:val="0"/>
          <w:numId w:val="12"/>
        </w:numPr>
        <w:jc w:val="left"/>
        <w:rPr>
          <w:rFonts w:ascii="Times New Roman" w:eastAsia="宋体" w:hAnsi="Times New Roman" w:cs="Times New Roman"/>
          <w:color w:val="000000"/>
          <w:kern w:val="0"/>
          <w:sz w:val="24"/>
          <w:szCs w:val="24"/>
        </w:rPr>
      </w:pPr>
      <w:r w:rsidRPr="0026467B">
        <w:rPr>
          <w:rFonts w:ascii="Times New Roman" w:eastAsia="宋体" w:hAnsi="Times New Roman" w:cs="Times New Roman"/>
          <w:color w:val="000000"/>
          <w:kern w:val="0"/>
          <w:sz w:val="24"/>
          <w:szCs w:val="24"/>
        </w:rPr>
        <w:t>  Reslice 3D (or 4D) NIfTI data or ANALYZE data with affine matrix M in .mat file. The program will base on the affine matrix, which is especially useful for oblique images with non-orthogonal rotation or shearing that cannot be loaded with "load_nii.m". You can also specify voxel_size, etc. It will not cause negative effect, as long as you remember not to do slice time correction after using "reslice_nii.m".  For usage, type:  help reslice_nii</w:t>
      </w:r>
    </w:p>
    <w:p w:rsidR="0026467B" w:rsidRPr="0026467B" w:rsidRDefault="0026467B" w:rsidP="0026467B">
      <w:pPr>
        <w:widowControl/>
        <w:jc w:val="left"/>
        <w:rPr>
          <w:rFonts w:ascii="Times New Roman" w:eastAsia="宋体" w:hAnsi="Times New Roman" w:cs="Times New Roman"/>
          <w:color w:val="000000"/>
          <w:kern w:val="0"/>
          <w:sz w:val="27"/>
          <w:szCs w:val="27"/>
        </w:rPr>
      </w:pPr>
      <w:r w:rsidRPr="0026467B">
        <w:rPr>
          <w:rFonts w:ascii="Times New Roman" w:eastAsia="宋体" w:hAnsi="Times New Roman" w:cs="Times New Roman"/>
          <w:color w:val="000000"/>
          <w:kern w:val="0"/>
          <w:sz w:val="27"/>
          <w:szCs w:val="27"/>
        </w:rPr>
        <w:t> </w:t>
      </w:r>
    </w:p>
    <w:p w:rsidR="0026467B" w:rsidRPr="0026467B" w:rsidRDefault="0026467B" w:rsidP="0026467B">
      <w:pPr>
        <w:widowControl/>
        <w:numPr>
          <w:ilvl w:val="0"/>
          <w:numId w:val="13"/>
        </w:numPr>
        <w:jc w:val="left"/>
        <w:rPr>
          <w:rFonts w:ascii="Times New Roman" w:eastAsia="宋体" w:hAnsi="Times New Roman" w:cs="Times New Roman"/>
          <w:color w:val="000000"/>
          <w:kern w:val="0"/>
          <w:sz w:val="24"/>
          <w:szCs w:val="24"/>
        </w:rPr>
      </w:pPr>
      <w:r w:rsidRPr="0026467B">
        <w:rPr>
          <w:rFonts w:ascii="Times New Roman" w:eastAsia="宋体" w:hAnsi="Times New Roman" w:cs="Times New Roman"/>
          <w:b/>
          <w:bCs/>
          <w:color w:val="000000"/>
          <w:kern w:val="0"/>
          <w:sz w:val="24"/>
          <w:szCs w:val="24"/>
        </w:rPr>
        <w:t>view_nii.m</w:t>
      </w:r>
      <w:r w:rsidRPr="0026467B">
        <w:rPr>
          <w:rFonts w:ascii="Times New Roman" w:eastAsia="宋体" w:hAnsi="Times New Roman" w:cs="Times New Roman"/>
          <w:color w:val="000000"/>
          <w:kern w:val="0"/>
          <w:sz w:val="24"/>
          <w:szCs w:val="24"/>
        </w:rPr>
        <w:t>:  View &amp; Edit 3D (or 4D) NIfTI data or ANALYZE data that is loaded by "load_nii.m" or made by "make_nii.m". Activation map, ROI, etc. can be overlaid on top of a background image (see above picture). Plotted view can be embedded into your existing figure window. If you use it as an individual program, it can also edit the orientation and voxel value of the image, and save the modified image. See detail at </w:t>
      </w:r>
      <w:hyperlink r:id="rId15" w:history="1">
        <w:r w:rsidRPr="0026467B">
          <w:rPr>
            <w:rFonts w:ascii="Times New Roman" w:eastAsia="宋体" w:hAnsi="Times New Roman" w:cs="Times New Roman"/>
            <w:color w:val="800080"/>
            <w:kern w:val="0"/>
            <w:sz w:val="24"/>
            <w:szCs w:val="24"/>
            <w:u w:val="single"/>
          </w:rPr>
          <w:t>http://www.rotman-baycrest.on.ca/~jimmy/NIfTI/examples.txt</w:t>
        </w:r>
      </w:hyperlink>
      <w:r w:rsidRPr="0026467B">
        <w:rPr>
          <w:rFonts w:ascii="Times New Roman" w:eastAsia="宋体" w:hAnsi="Times New Roman" w:cs="Times New Roman"/>
          <w:color w:val="000000"/>
          <w:kern w:val="0"/>
          <w:sz w:val="24"/>
          <w:szCs w:val="24"/>
        </w:rPr>
        <w:t>.  For usage, type:  help view_nii</w:t>
      </w:r>
    </w:p>
    <w:p w:rsidR="0026467B" w:rsidRPr="0026467B" w:rsidRDefault="0026467B" w:rsidP="0026467B">
      <w:pPr>
        <w:widowControl/>
        <w:jc w:val="left"/>
        <w:rPr>
          <w:rFonts w:ascii="Times New Roman" w:eastAsia="宋体" w:hAnsi="Times New Roman" w:cs="Times New Roman"/>
          <w:color w:val="000000"/>
          <w:kern w:val="0"/>
          <w:sz w:val="27"/>
          <w:szCs w:val="27"/>
        </w:rPr>
      </w:pPr>
      <w:r w:rsidRPr="0026467B">
        <w:rPr>
          <w:rFonts w:ascii="Times New Roman" w:eastAsia="宋体" w:hAnsi="Times New Roman" w:cs="Times New Roman"/>
          <w:color w:val="000000"/>
          <w:kern w:val="0"/>
          <w:sz w:val="27"/>
          <w:szCs w:val="27"/>
        </w:rPr>
        <w:t> </w:t>
      </w:r>
    </w:p>
    <w:p w:rsidR="0026467B" w:rsidRPr="0026467B" w:rsidRDefault="0026467B" w:rsidP="0026467B">
      <w:pPr>
        <w:widowControl/>
        <w:numPr>
          <w:ilvl w:val="0"/>
          <w:numId w:val="14"/>
        </w:numPr>
        <w:jc w:val="left"/>
        <w:rPr>
          <w:rFonts w:ascii="Times New Roman" w:eastAsia="宋体" w:hAnsi="Times New Roman" w:cs="Times New Roman"/>
          <w:color w:val="000000"/>
          <w:kern w:val="0"/>
          <w:sz w:val="24"/>
          <w:szCs w:val="24"/>
        </w:rPr>
      </w:pPr>
      <w:r w:rsidRPr="0026467B">
        <w:rPr>
          <w:rFonts w:ascii="Times New Roman" w:eastAsia="宋体" w:hAnsi="Times New Roman" w:cs="Times New Roman"/>
          <w:b/>
          <w:bCs/>
          <w:color w:val="000000"/>
          <w:kern w:val="0"/>
          <w:sz w:val="24"/>
          <w:szCs w:val="24"/>
        </w:rPr>
        <w:t>load_untouch_nii.m</w:t>
      </w:r>
      <w:r w:rsidRPr="0026467B">
        <w:rPr>
          <w:rFonts w:ascii="Times New Roman" w:eastAsia="宋体" w:hAnsi="Times New Roman" w:cs="Times New Roman"/>
          <w:color w:val="000000"/>
          <w:kern w:val="0"/>
          <w:sz w:val="24"/>
          <w:szCs w:val="24"/>
        </w:rPr>
        <w:t>:  Load N-Dimensional NIfTI data (where N can be from 3 to 7)</w:t>
      </w:r>
      <w:r w:rsidRPr="0026467B">
        <w:rPr>
          <w:rFonts w:ascii="Times New Roman" w:eastAsia="宋体" w:hAnsi="Times New Roman" w:cs="Times New Roman"/>
          <w:b/>
          <w:bCs/>
          <w:color w:val="000000"/>
          <w:kern w:val="0"/>
          <w:sz w:val="24"/>
          <w:szCs w:val="24"/>
        </w:rPr>
        <w:t> </w:t>
      </w:r>
      <w:r w:rsidRPr="0026467B">
        <w:rPr>
          <w:rFonts w:ascii="Times New Roman" w:eastAsia="宋体" w:hAnsi="Times New Roman" w:cs="Times New Roman"/>
          <w:color w:val="000000"/>
          <w:kern w:val="0"/>
          <w:sz w:val="24"/>
          <w:szCs w:val="24"/>
        </w:rPr>
        <w:t>or ANALYZE data (where N can be from 3 to 4), but do not apply any changes indicated in the header. WARNING: Do not use "view_nii.m" to view the dataset that is loaded by "load_untouch_nii.m".  For usage, type:  help load_untouch_nii</w:t>
      </w:r>
    </w:p>
    <w:p w:rsidR="0026467B" w:rsidRPr="0026467B" w:rsidRDefault="0026467B" w:rsidP="0026467B">
      <w:pPr>
        <w:widowControl/>
        <w:jc w:val="left"/>
        <w:rPr>
          <w:rFonts w:ascii="Times New Roman" w:eastAsia="宋体" w:hAnsi="Times New Roman" w:cs="Times New Roman"/>
          <w:color w:val="000000"/>
          <w:kern w:val="0"/>
          <w:sz w:val="27"/>
          <w:szCs w:val="27"/>
        </w:rPr>
      </w:pPr>
      <w:r w:rsidRPr="0026467B">
        <w:rPr>
          <w:rFonts w:ascii="Times New Roman" w:eastAsia="宋体" w:hAnsi="Times New Roman" w:cs="Times New Roman"/>
          <w:color w:val="000000"/>
          <w:kern w:val="0"/>
          <w:sz w:val="27"/>
          <w:szCs w:val="27"/>
        </w:rPr>
        <w:t> </w:t>
      </w:r>
    </w:p>
    <w:p w:rsidR="0026467B" w:rsidRPr="0026467B" w:rsidRDefault="0026467B" w:rsidP="0026467B">
      <w:pPr>
        <w:widowControl/>
        <w:numPr>
          <w:ilvl w:val="0"/>
          <w:numId w:val="15"/>
        </w:numPr>
        <w:jc w:val="left"/>
        <w:rPr>
          <w:rFonts w:ascii="Times New Roman" w:eastAsia="宋体" w:hAnsi="Times New Roman" w:cs="Times New Roman"/>
          <w:color w:val="000000"/>
          <w:kern w:val="0"/>
          <w:sz w:val="24"/>
          <w:szCs w:val="24"/>
        </w:rPr>
      </w:pPr>
      <w:r w:rsidRPr="0026467B">
        <w:rPr>
          <w:rFonts w:ascii="Times New Roman" w:eastAsia="宋体" w:hAnsi="Times New Roman" w:cs="Times New Roman"/>
          <w:b/>
          <w:bCs/>
          <w:color w:val="000000"/>
          <w:kern w:val="0"/>
          <w:sz w:val="24"/>
          <w:szCs w:val="24"/>
        </w:rPr>
        <w:t>save_untouch_nii.m</w:t>
      </w:r>
      <w:r w:rsidRPr="0026467B">
        <w:rPr>
          <w:rFonts w:ascii="Times New Roman" w:eastAsia="宋体" w:hAnsi="Times New Roman" w:cs="Times New Roman"/>
          <w:color w:val="000000"/>
          <w:kern w:val="0"/>
          <w:sz w:val="24"/>
          <w:szCs w:val="24"/>
        </w:rPr>
        <w:t>:  Save N-Dimensional NIfTI data (where N can be from 3 to 7)</w:t>
      </w:r>
      <w:r w:rsidRPr="0026467B">
        <w:rPr>
          <w:rFonts w:ascii="Times New Roman" w:eastAsia="宋体" w:hAnsi="Times New Roman" w:cs="Times New Roman"/>
          <w:b/>
          <w:bCs/>
          <w:color w:val="000000"/>
          <w:kern w:val="0"/>
          <w:sz w:val="24"/>
          <w:szCs w:val="24"/>
        </w:rPr>
        <w:t> </w:t>
      </w:r>
      <w:r w:rsidRPr="0026467B">
        <w:rPr>
          <w:rFonts w:ascii="Times New Roman" w:eastAsia="宋体" w:hAnsi="Times New Roman" w:cs="Times New Roman"/>
          <w:color w:val="000000"/>
          <w:kern w:val="0"/>
          <w:sz w:val="24"/>
          <w:szCs w:val="24"/>
        </w:rPr>
        <w:t>or ANALYZE data (where N can be from 3 to 4) that is loaded by "load_untouch_nii.m" or made by "make_ana.m". If you do not modify the loaded dataset, the header and data in the new saved file should be the same as those in the original file.  For usage, type:  help save_untouch_nii</w:t>
      </w:r>
    </w:p>
    <w:p w:rsidR="0026467B" w:rsidRPr="0026467B" w:rsidRDefault="0026467B" w:rsidP="0026467B">
      <w:pPr>
        <w:widowControl/>
        <w:jc w:val="left"/>
        <w:rPr>
          <w:rFonts w:ascii="Times New Roman" w:eastAsia="宋体" w:hAnsi="Times New Roman" w:cs="Times New Roman"/>
          <w:color w:val="000000"/>
          <w:kern w:val="0"/>
          <w:sz w:val="27"/>
          <w:szCs w:val="27"/>
        </w:rPr>
      </w:pPr>
      <w:r w:rsidRPr="0026467B">
        <w:rPr>
          <w:rFonts w:ascii="Times New Roman" w:eastAsia="宋体" w:hAnsi="Times New Roman" w:cs="Times New Roman"/>
          <w:color w:val="000000"/>
          <w:kern w:val="0"/>
          <w:sz w:val="27"/>
          <w:szCs w:val="27"/>
        </w:rPr>
        <w:t> </w:t>
      </w:r>
    </w:p>
    <w:p w:rsidR="0026467B" w:rsidRPr="0026467B" w:rsidRDefault="0026467B" w:rsidP="0026467B">
      <w:pPr>
        <w:widowControl/>
        <w:jc w:val="left"/>
        <w:rPr>
          <w:rFonts w:ascii="Times New Roman" w:eastAsia="宋体" w:hAnsi="Times New Roman" w:cs="Times New Roman"/>
          <w:color w:val="000000"/>
          <w:kern w:val="0"/>
          <w:sz w:val="27"/>
          <w:szCs w:val="27"/>
        </w:rPr>
      </w:pPr>
      <w:r w:rsidRPr="0026467B">
        <w:rPr>
          <w:rFonts w:ascii="Times New Roman" w:eastAsia="宋体" w:hAnsi="Times New Roman" w:cs="Times New Roman"/>
          <w:color w:val="000000"/>
          <w:kern w:val="0"/>
          <w:sz w:val="27"/>
          <w:szCs w:val="27"/>
        </w:rPr>
        <w:t>Other Programs:</w:t>
      </w:r>
    </w:p>
    <w:p w:rsidR="0026467B" w:rsidRPr="0026467B" w:rsidRDefault="0026467B" w:rsidP="0026467B">
      <w:pPr>
        <w:widowControl/>
        <w:jc w:val="left"/>
        <w:rPr>
          <w:rFonts w:ascii="Times New Roman" w:eastAsia="宋体" w:hAnsi="Times New Roman" w:cs="Times New Roman"/>
          <w:color w:val="000000"/>
          <w:kern w:val="0"/>
          <w:sz w:val="27"/>
          <w:szCs w:val="27"/>
        </w:rPr>
      </w:pPr>
      <w:r w:rsidRPr="0026467B">
        <w:rPr>
          <w:rFonts w:ascii="Times New Roman" w:eastAsia="宋体" w:hAnsi="Times New Roman" w:cs="Times New Roman"/>
          <w:color w:val="000000"/>
          <w:kern w:val="0"/>
          <w:sz w:val="27"/>
          <w:szCs w:val="27"/>
        </w:rPr>
        <w:t> </w:t>
      </w:r>
    </w:p>
    <w:p w:rsidR="0026467B" w:rsidRPr="0026467B" w:rsidRDefault="0026467B" w:rsidP="0026467B">
      <w:pPr>
        <w:widowControl/>
        <w:numPr>
          <w:ilvl w:val="0"/>
          <w:numId w:val="16"/>
        </w:numPr>
        <w:jc w:val="left"/>
        <w:rPr>
          <w:rFonts w:ascii="Times New Roman" w:eastAsia="宋体" w:hAnsi="Times New Roman" w:cs="Times New Roman"/>
          <w:color w:val="000000"/>
          <w:kern w:val="0"/>
          <w:sz w:val="24"/>
          <w:szCs w:val="24"/>
        </w:rPr>
      </w:pPr>
      <w:r w:rsidRPr="0026467B">
        <w:rPr>
          <w:rFonts w:ascii="Times New Roman" w:eastAsia="宋体" w:hAnsi="Times New Roman" w:cs="Times New Roman"/>
          <w:b/>
          <w:bCs/>
          <w:color w:val="000000"/>
          <w:kern w:val="0"/>
          <w:sz w:val="24"/>
          <w:szCs w:val="24"/>
        </w:rPr>
        <w:t>collapse_nii_scan.m</w:t>
      </w:r>
      <w:r w:rsidRPr="0026467B">
        <w:rPr>
          <w:rFonts w:ascii="Times New Roman" w:eastAsia="宋体" w:hAnsi="Times New Roman" w:cs="Times New Roman"/>
          <w:color w:val="000000"/>
          <w:kern w:val="0"/>
          <w:sz w:val="24"/>
          <w:szCs w:val="24"/>
        </w:rPr>
        <w:t xml:space="preserve">:  Integrate multiple </w:t>
      </w:r>
      <w:proofErr w:type="gramStart"/>
      <w:r w:rsidRPr="0026467B">
        <w:rPr>
          <w:rFonts w:ascii="Times New Roman" w:eastAsia="宋体" w:hAnsi="Times New Roman" w:cs="Times New Roman"/>
          <w:color w:val="000000"/>
          <w:kern w:val="0"/>
          <w:sz w:val="24"/>
          <w:szCs w:val="24"/>
        </w:rPr>
        <w:t>single-scan</w:t>
      </w:r>
      <w:proofErr w:type="gramEnd"/>
      <w:r w:rsidRPr="0026467B">
        <w:rPr>
          <w:rFonts w:ascii="Times New Roman" w:eastAsia="宋体" w:hAnsi="Times New Roman" w:cs="Times New Roman"/>
          <w:color w:val="000000"/>
          <w:kern w:val="0"/>
          <w:sz w:val="24"/>
          <w:szCs w:val="24"/>
        </w:rPr>
        <w:t xml:space="preserve"> NIfTI or ANALYZE files into a multiple-scan NIfTI file.  For usage, type:  help collapse_nii_scan</w:t>
      </w:r>
    </w:p>
    <w:p w:rsidR="0026467B" w:rsidRPr="0026467B" w:rsidRDefault="0026467B" w:rsidP="0026467B">
      <w:pPr>
        <w:widowControl/>
        <w:jc w:val="left"/>
        <w:rPr>
          <w:rFonts w:ascii="Arial Unicode MS" w:eastAsia="Arial Unicode MS" w:hAnsi="Arial Unicode MS" w:cs="Arial Unicode MS"/>
          <w:color w:val="000000"/>
          <w:kern w:val="0"/>
          <w:sz w:val="27"/>
          <w:szCs w:val="27"/>
        </w:rPr>
      </w:pPr>
      <w:r w:rsidRPr="0026467B">
        <w:rPr>
          <w:rFonts w:ascii="Times New Roman" w:eastAsia="Arial Unicode MS" w:hAnsi="Times New Roman" w:cs="Times New Roman"/>
          <w:color w:val="000000"/>
          <w:kern w:val="0"/>
          <w:sz w:val="27"/>
          <w:szCs w:val="27"/>
        </w:rPr>
        <w:t> </w:t>
      </w:r>
    </w:p>
    <w:p w:rsidR="0026467B" w:rsidRPr="0026467B" w:rsidRDefault="0026467B" w:rsidP="0026467B">
      <w:pPr>
        <w:widowControl/>
        <w:numPr>
          <w:ilvl w:val="0"/>
          <w:numId w:val="17"/>
        </w:numPr>
        <w:jc w:val="left"/>
        <w:rPr>
          <w:rFonts w:ascii="Times New Roman" w:eastAsia="宋体" w:hAnsi="Times New Roman" w:cs="Times New Roman" w:hint="eastAsia"/>
          <w:color w:val="000000"/>
          <w:kern w:val="0"/>
          <w:sz w:val="24"/>
          <w:szCs w:val="24"/>
        </w:rPr>
      </w:pPr>
      <w:r w:rsidRPr="0026467B">
        <w:rPr>
          <w:rFonts w:ascii="Times New Roman" w:eastAsia="宋体" w:hAnsi="Times New Roman" w:cs="Times New Roman"/>
          <w:b/>
          <w:bCs/>
          <w:color w:val="000000"/>
          <w:kern w:val="0"/>
          <w:sz w:val="24"/>
          <w:szCs w:val="24"/>
        </w:rPr>
        <w:t>expand_nii_scan.m</w:t>
      </w:r>
      <w:r w:rsidRPr="0026467B">
        <w:rPr>
          <w:rFonts w:ascii="Times New Roman" w:eastAsia="宋体" w:hAnsi="Times New Roman" w:cs="Times New Roman"/>
          <w:color w:val="000000"/>
          <w:kern w:val="0"/>
          <w:sz w:val="24"/>
          <w:szCs w:val="24"/>
        </w:rPr>
        <w:t>:  Break a multiple-scan NIfTI file into multiple single-scan NIfTI files.  For usage, type:  help expand_nii_scan</w:t>
      </w:r>
    </w:p>
    <w:p w:rsidR="0026467B" w:rsidRPr="0026467B" w:rsidRDefault="0026467B" w:rsidP="0026467B">
      <w:pPr>
        <w:widowControl/>
        <w:jc w:val="left"/>
        <w:rPr>
          <w:rFonts w:ascii="Arial Unicode MS" w:eastAsia="Arial Unicode MS" w:hAnsi="Arial Unicode MS" w:cs="Arial Unicode MS"/>
          <w:color w:val="000000"/>
          <w:kern w:val="0"/>
          <w:sz w:val="27"/>
          <w:szCs w:val="27"/>
        </w:rPr>
      </w:pPr>
      <w:r w:rsidRPr="0026467B">
        <w:rPr>
          <w:rFonts w:ascii="Times New Roman" w:eastAsia="Arial Unicode MS" w:hAnsi="Times New Roman" w:cs="Times New Roman"/>
          <w:color w:val="000000"/>
          <w:kern w:val="0"/>
          <w:sz w:val="27"/>
          <w:szCs w:val="27"/>
        </w:rPr>
        <w:t> </w:t>
      </w:r>
    </w:p>
    <w:p w:rsidR="0026467B" w:rsidRPr="0026467B" w:rsidRDefault="0026467B" w:rsidP="0026467B">
      <w:pPr>
        <w:widowControl/>
        <w:numPr>
          <w:ilvl w:val="0"/>
          <w:numId w:val="18"/>
        </w:numPr>
        <w:jc w:val="left"/>
        <w:rPr>
          <w:rFonts w:ascii="Times New Roman" w:eastAsia="宋体" w:hAnsi="Times New Roman" w:cs="Times New Roman" w:hint="eastAsia"/>
          <w:color w:val="000000"/>
          <w:kern w:val="0"/>
          <w:sz w:val="24"/>
          <w:szCs w:val="24"/>
        </w:rPr>
      </w:pPr>
      <w:r w:rsidRPr="0026467B">
        <w:rPr>
          <w:rFonts w:ascii="Times New Roman" w:eastAsia="宋体" w:hAnsi="Times New Roman" w:cs="Times New Roman"/>
          <w:b/>
          <w:bCs/>
          <w:color w:val="000000"/>
          <w:kern w:val="0"/>
          <w:sz w:val="24"/>
          <w:szCs w:val="24"/>
        </w:rPr>
        <w:t>save_untouch_slice.m</w:t>
      </w:r>
      <w:r w:rsidRPr="0026467B">
        <w:rPr>
          <w:rFonts w:ascii="Times New Roman" w:eastAsia="宋体" w:hAnsi="Times New Roman" w:cs="Times New Roman"/>
          <w:color w:val="000000"/>
          <w:kern w:val="0"/>
          <w:sz w:val="24"/>
          <w:szCs w:val="24"/>
        </w:rPr>
        <w:t>:  Save back the portion of processed data that was loaded by load_untouch_nii. Although you can also use save_untouch_nii to save back the entire data, this works better when your data is huge.  For usage, type:  help save_untouch_slice</w:t>
      </w:r>
    </w:p>
    <w:p w:rsidR="0026467B" w:rsidRPr="0026467B" w:rsidRDefault="0026467B" w:rsidP="0026467B">
      <w:pPr>
        <w:widowControl/>
        <w:jc w:val="left"/>
        <w:rPr>
          <w:rFonts w:ascii="Arial Unicode MS" w:eastAsia="Arial Unicode MS" w:hAnsi="Arial Unicode MS" w:cs="Arial Unicode MS"/>
          <w:color w:val="000000"/>
          <w:kern w:val="0"/>
          <w:sz w:val="27"/>
          <w:szCs w:val="27"/>
        </w:rPr>
      </w:pPr>
      <w:r w:rsidRPr="0026467B">
        <w:rPr>
          <w:rFonts w:ascii="Times New Roman" w:eastAsia="Arial Unicode MS" w:hAnsi="Times New Roman" w:cs="Times New Roman"/>
          <w:color w:val="000000"/>
          <w:kern w:val="0"/>
          <w:sz w:val="27"/>
          <w:szCs w:val="27"/>
        </w:rPr>
        <w:t> </w:t>
      </w:r>
    </w:p>
    <w:p w:rsidR="0026467B" w:rsidRPr="0026467B" w:rsidRDefault="0026467B" w:rsidP="0026467B">
      <w:pPr>
        <w:widowControl/>
        <w:numPr>
          <w:ilvl w:val="0"/>
          <w:numId w:val="19"/>
        </w:numPr>
        <w:jc w:val="left"/>
        <w:rPr>
          <w:rFonts w:ascii="Times New Roman" w:eastAsia="宋体" w:hAnsi="Times New Roman" w:cs="Times New Roman" w:hint="eastAsia"/>
          <w:color w:val="000000"/>
          <w:kern w:val="0"/>
          <w:sz w:val="24"/>
          <w:szCs w:val="24"/>
        </w:rPr>
      </w:pPr>
      <w:r w:rsidRPr="0026467B">
        <w:rPr>
          <w:rFonts w:ascii="Times New Roman" w:eastAsia="宋体" w:hAnsi="Times New Roman" w:cs="Times New Roman"/>
          <w:b/>
          <w:bCs/>
          <w:color w:val="000000"/>
          <w:kern w:val="0"/>
          <w:sz w:val="24"/>
          <w:szCs w:val="24"/>
        </w:rPr>
        <w:t>get_nii_frame.m</w:t>
      </w:r>
      <w:r w:rsidRPr="0026467B">
        <w:rPr>
          <w:rFonts w:ascii="Times New Roman" w:eastAsia="宋体" w:hAnsi="Times New Roman" w:cs="Times New Roman"/>
          <w:color w:val="000000"/>
          <w:kern w:val="0"/>
          <w:sz w:val="24"/>
          <w:szCs w:val="24"/>
        </w:rPr>
        <w:t>:  Return the number of time frames of a NIfTI dataset.  For usage, type:  help get_nii_frame</w:t>
      </w:r>
    </w:p>
    <w:p w:rsidR="0026467B" w:rsidRPr="0026467B" w:rsidRDefault="0026467B" w:rsidP="0026467B">
      <w:pPr>
        <w:widowControl/>
        <w:jc w:val="left"/>
        <w:rPr>
          <w:rFonts w:ascii="Arial Unicode MS" w:eastAsia="Arial Unicode MS" w:hAnsi="Arial Unicode MS" w:cs="Arial Unicode MS"/>
          <w:color w:val="000000"/>
          <w:kern w:val="0"/>
          <w:sz w:val="27"/>
          <w:szCs w:val="27"/>
        </w:rPr>
      </w:pPr>
      <w:r w:rsidRPr="0026467B">
        <w:rPr>
          <w:rFonts w:ascii="Times New Roman" w:eastAsia="Arial Unicode MS" w:hAnsi="Times New Roman" w:cs="Times New Roman"/>
          <w:color w:val="000000"/>
          <w:kern w:val="0"/>
          <w:sz w:val="27"/>
          <w:szCs w:val="27"/>
        </w:rPr>
        <w:t> </w:t>
      </w:r>
    </w:p>
    <w:p w:rsidR="0026467B" w:rsidRPr="0026467B" w:rsidRDefault="0026467B" w:rsidP="0026467B">
      <w:pPr>
        <w:widowControl/>
        <w:numPr>
          <w:ilvl w:val="0"/>
          <w:numId w:val="20"/>
        </w:numPr>
        <w:jc w:val="left"/>
        <w:rPr>
          <w:rFonts w:ascii="Times New Roman" w:eastAsia="宋体" w:hAnsi="Times New Roman" w:cs="Times New Roman" w:hint="eastAsia"/>
          <w:color w:val="000000"/>
          <w:kern w:val="0"/>
          <w:sz w:val="24"/>
          <w:szCs w:val="24"/>
        </w:rPr>
      </w:pPr>
      <w:r w:rsidRPr="0026467B">
        <w:rPr>
          <w:rFonts w:ascii="Times New Roman" w:eastAsia="宋体" w:hAnsi="Times New Roman" w:cs="Times New Roman"/>
          <w:b/>
          <w:bCs/>
          <w:color w:val="000000"/>
          <w:kern w:val="0"/>
          <w:sz w:val="24"/>
          <w:szCs w:val="24"/>
        </w:rPr>
        <w:t>flip_lr.m</w:t>
      </w:r>
      <w:r w:rsidRPr="0026467B">
        <w:rPr>
          <w:rFonts w:ascii="Times New Roman" w:eastAsia="宋体" w:hAnsi="Times New Roman" w:cs="Times New Roman"/>
          <w:color w:val="000000"/>
          <w:kern w:val="0"/>
          <w:sz w:val="24"/>
          <w:szCs w:val="24"/>
        </w:rPr>
        <w:t xml:space="preserve">:  Flip </w:t>
      </w:r>
      <w:proofErr w:type="gramStart"/>
      <w:r w:rsidRPr="0026467B">
        <w:rPr>
          <w:rFonts w:ascii="Times New Roman" w:eastAsia="宋体" w:hAnsi="Times New Roman" w:cs="Times New Roman"/>
          <w:color w:val="000000"/>
          <w:kern w:val="0"/>
          <w:sz w:val="24"/>
          <w:szCs w:val="24"/>
        </w:rPr>
        <w:t>ANALYZE</w:t>
      </w:r>
      <w:proofErr w:type="gramEnd"/>
      <w:r w:rsidRPr="0026467B">
        <w:rPr>
          <w:rFonts w:ascii="Times New Roman" w:eastAsia="宋体" w:hAnsi="Times New Roman" w:cs="Times New Roman"/>
          <w:color w:val="000000"/>
          <w:kern w:val="0"/>
          <w:sz w:val="24"/>
          <w:szCs w:val="24"/>
        </w:rPr>
        <w:t xml:space="preserve"> or NIfTI image left to right (and right to left). The L-R flipped image will always be saved in NIfTI format. WARNING: Please use this program with caution, although you can always flip it back.  For usage, type:  help flip_lr</w:t>
      </w:r>
    </w:p>
    <w:p w:rsidR="0026467B" w:rsidRPr="0026467B" w:rsidRDefault="0026467B" w:rsidP="0026467B">
      <w:pPr>
        <w:widowControl/>
        <w:jc w:val="left"/>
        <w:rPr>
          <w:rFonts w:ascii="Arial Unicode MS" w:eastAsia="Arial Unicode MS" w:hAnsi="Arial Unicode MS" w:cs="Arial Unicode MS"/>
          <w:color w:val="000000"/>
          <w:kern w:val="0"/>
          <w:sz w:val="27"/>
          <w:szCs w:val="27"/>
        </w:rPr>
      </w:pPr>
      <w:r w:rsidRPr="0026467B">
        <w:rPr>
          <w:rFonts w:ascii="Times New Roman" w:eastAsia="Arial Unicode MS" w:hAnsi="Times New Roman" w:cs="Times New Roman"/>
          <w:color w:val="000000"/>
          <w:kern w:val="0"/>
          <w:sz w:val="27"/>
          <w:szCs w:val="27"/>
        </w:rPr>
        <w:t> </w:t>
      </w:r>
    </w:p>
    <w:p w:rsidR="0026467B" w:rsidRPr="0026467B" w:rsidRDefault="0026467B" w:rsidP="0026467B">
      <w:pPr>
        <w:widowControl/>
        <w:numPr>
          <w:ilvl w:val="0"/>
          <w:numId w:val="21"/>
        </w:numPr>
        <w:jc w:val="left"/>
        <w:rPr>
          <w:rFonts w:ascii="Times New Roman" w:eastAsia="宋体" w:hAnsi="Times New Roman" w:cs="Times New Roman" w:hint="eastAsia"/>
          <w:color w:val="000000"/>
          <w:kern w:val="0"/>
          <w:sz w:val="24"/>
          <w:szCs w:val="24"/>
        </w:rPr>
      </w:pPr>
      <w:r w:rsidRPr="0026467B">
        <w:rPr>
          <w:rFonts w:ascii="Times New Roman" w:eastAsia="宋体" w:hAnsi="Times New Roman" w:cs="Times New Roman"/>
          <w:b/>
          <w:bCs/>
          <w:color w:val="000000"/>
          <w:kern w:val="0"/>
          <w:sz w:val="24"/>
          <w:szCs w:val="24"/>
        </w:rPr>
        <w:t>load_nii_ext.m</w:t>
      </w:r>
      <w:r w:rsidRPr="0026467B">
        <w:rPr>
          <w:rFonts w:ascii="Times New Roman" w:eastAsia="宋体" w:hAnsi="Times New Roman" w:cs="Times New Roman"/>
          <w:color w:val="000000"/>
          <w:kern w:val="0"/>
          <w:sz w:val="24"/>
          <w:szCs w:val="24"/>
        </w:rPr>
        <w:t>:  Load NIfTI header extension.  For usage, type:  help load_nii_ext</w:t>
      </w:r>
    </w:p>
    <w:p w:rsidR="0026467B" w:rsidRPr="0026467B" w:rsidRDefault="0026467B" w:rsidP="0026467B">
      <w:pPr>
        <w:widowControl/>
        <w:jc w:val="left"/>
        <w:rPr>
          <w:rFonts w:ascii="Arial Unicode MS" w:eastAsia="Arial Unicode MS" w:hAnsi="Arial Unicode MS" w:cs="Arial Unicode MS"/>
          <w:color w:val="000000"/>
          <w:kern w:val="0"/>
          <w:sz w:val="27"/>
          <w:szCs w:val="27"/>
        </w:rPr>
      </w:pPr>
      <w:r w:rsidRPr="0026467B">
        <w:rPr>
          <w:rFonts w:ascii="Times New Roman" w:eastAsia="Arial Unicode MS" w:hAnsi="Times New Roman" w:cs="Times New Roman"/>
          <w:color w:val="000000"/>
          <w:kern w:val="0"/>
          <w:sz w:val="27"/>
          <w:szCs w:val="27"/>
        </w:rPr>
        <w:t> </w:t>
      </w:r>
    </w:p>
    <w:p w:rsidR="0026467B" w:rsidRPr="0026467B" w:rsidRDefault="0026467B" w:rsidP="0026467B">
      <w:pPr>
        <w:widowControl/>
        <w:numPr>
          <w:ilvl w:val="0"/>
          <w:numId w:val="22"/>
        </w:numPr>
        <w:jc w:val="left"/>
        <w:rPr>
          <w:rFonts w:ascii="Times New Roman" w:eastAsia="宋体" w:hAnsi="Times New Roman" w:cs="Times New Roman" w:hint="eastAsia"/>
          <w:color w:val="000000"/>
          <w:kern w:val="0"/>
          <w:sz w:val="24"/>
          <w:szCs w:val="24"/>
        </w:rPr>
      </w:pPr>
      <w:r w:rsidRPr="0026467B">
        <w:rPr>
          <w:rFonts w:ascii="Times New Roman" w:eastAsia="宋体" w:hAnsi="Times New Roman" w:cs="Times New Roman"/>
          <w:b/>
          <w:bCs/>
          <w:color w:val="000000"/>
          <w:kern w:val="0"/>
          <w:sz w:val="24"/>
          <w:szCs w:val="24"/>
        </w:rPr>
        <w:t>mat_into_hdr.m</w:t>
      </w:r>
      <w:r w:rsidRPr="0026467B">
        <w:rPr>
          <w:rFonts w:ascii="Times New Roman" w:eastAsia="宋体" w:hAnsi="Times New Roman" w:cs="Times New Roman"/>
          <w:color w:val="000000"/>
          <w:kern w:val="0"/>
          <w:sz w:val="24"/>
          <w:szCs w:val="24"/>
        </w:rPr>
        <w:t>:  Integrate affine matrix in old SPM .mat file into its .hdr header file to be a NIfTI file.  For usage, type:  help mat_into_hdr</w:t>
      </w:r>
    </w:p>
    <w:p w:rsidR="0026467B" w:rsidRPr="0026467B" w:rsidRDefault="0026467B" w:rsidP="0026467B">
      <w:pPr>
        <w:widowControl/>
        <w:jc w:val="left"/>
        <w:rPr>
          <w:rFonts w:ascii="Arial Unicode MS" w:eastAsia="Arial Unicode MS" w:hAnsi="Arial Unicode MS" w:cs="Arial Unicode MS"/>
          <w:color w:val="000000"/>
          <w:kern w:val="0"/>
          <w:sz w:val="27"/>
          <w:szCs w:val="27"/>
        </w:rPr>
      </w:pPr>
      <w:r w:rsidRPr="0026467B">
        <w:rPr>
          <w:rFonts w:ascii="Times New Roman" w:eastAsia="Arial Unicode MS" w:hAnsi="Times New Roman" w:cs="Times New Roman"/>
          <w:color w:val="000000"/>
          <w:kern w:val="0"/>
          <w:sz w:val="27"/>
          <w:szCs w:val="27"/>
        </w:rPr>
        <w:t> </w:t>
      </w:r>
    </w:p>
    <w:p w:rsidR="0026467B" w:rsidRPr="0026467B" w:rsidRDefault="0026467B" w:rsidP="0026467B">
      <w:pPr>
        <w:widowControl/>
        <w:jc w:val="left"/>
        <w:rPr>
          <w:rFonts w:ascii="Times New Roman" w:eastAsia="宋体" w:hAnsi="Times New Roman" w:cs="Times New Roman" w:hint="eastAsia"/>
          <w:color w:val="000000"/>
          <w:kern w:val="0"/>
          <w:sz w:val="27"/>
          <w:szCs w:val="27"/>
        </w:rPr>
      </w:pPr>
      <w:r w:rsidRPr="0026467B">
        <w:rPr>
          <w:rFonts w:ascii="Times New Roman" w:eastAsia="宋体" w:hAnsi="Times New Roman" w:cs="Times New Roman"/>
          <w:color w:val="000000"/>
          <w:kern w:val="0"/>
          <w:sz w:val="27"/>
          <w:szCs w:val="27"/>
        </w:rPr>
        <w:t xml:space="preserve">For NIfTI image, "load_nii.m" will take the affine matrix in its header and make appropriate space transformation. The affine matrix will be transformed to a diagonal matrix with positive entries and the image matrix in the loaded structure will be correspondingly re-oriented, which is actually in neurological convention or RAS. </w:t>
      </w:r>
      <w:proofErr w:type="gramStart"/>
      <w:r w:rsidRPr="0026467B">
        <w:rPr>
          <w:rFonts w:ascii="Times New Roman" w:eastAsia="宋体" w:hAnsi="Times New Roman" w:cs="Times New Roman"/>
          <w:color w:val="000000"/>
          <w:kern w:val="0"/>
          <w:sz w:val="27"/>
          <w:szCs w:val="27"/>
        </w:rPr>
        <w:t>i.e</w:t>
      </w:r>
      <w:proofErr w:type="gramEnd"/>
      <w:r w:rsidRPr="0026467B">
        <w:rPr>
          <w:rFonts w:ascii="Times New Roman" w:eastAsia="宋体" w:hAnsi="Times New Roman" w:cs="Times New Roman"/>
          <w:color w:val="000000"/>
          <w:kern w:val="0"/>
          <w:sz w:val="27"/>
          <w:szCs w:val="27"/>
        </w:rPr>
        <w:t>. X axis from Left to Right, Y axis from Posterior to Anterior, and Z axis from Inferior to Superior.</w:t>
      </w:r>
    </w:p>
    <w:p w:rsidR="0026467B" w:rsidRPr="0026467B" w:rsidRDefault="0026467B" w:rsidP="0026467B">
      <w:pPr>
        <w:widowControl/>
        <w:jc w:val="left"/>
        <w:rPr>
          <w:rFonts w:ascii="Times New Roman" w:eastAsia="宋体" w:hAnsi="Times New Roman" w:cs="Times New Roman"/>
          <w:color w:val="000000"/>
          <w:kern w:val="0"/>
          <w:sz w:val="27"/>
          <w:szCs w:val="27"/>
        </w:rPr>
      </w:pPr>
      <w:r w:rsidRPr="0026467B">
        <w:rPr>
          <w:rFonts w:ascii="Times New Roman" w:eastAsia="宋体" w:hAnsi="Times New Roman" w:cs="Times New Roman"/>
          <w:color w:val="000000"/>
          <w:kern w:val="0"/>
          <w:sz w:val="27"/>
          <w:szCs w:val="27"/>
        </w:rPr>
        <w:t> </w:t>
      </w:r>
    </w:p>
    <w:p w:rsidR="0026467B" w:rsidRPr="0026467B" w:rsidRDefault="0026467B" w:rsidP="0026467B">
      <w:pPr>
        <w:widowControl/>
        <w:jc w:val="left"/>
        <w:rPr>
          <w:rFonts w:ascii="Times New Roman" w:eastAsia="宋体" w:hAnsi="Times New Roman" w:cs="Times New Roman"/>
          <w:color w:val="000000"/>
          <w:kern w:val="0"/>
          <w:sz w:val="27"/>
          <w:szCs w:val="27"/>
        </w:rPr>
      </w:pPr>
      <w:r w:rsidRPr="0026467B">
        <w:rPr>
          <w:rFonts w:ascii="Times New Roman" w:eastAsia="宋体" w:hAnsi="Times New Roman" w:cs="Times New Roman"/>
          <w:color w:val="000000"/>
          <w:kern w:val="0"/>
          <w:sz w:val="27"/>
          <w:szCs w:val="27"/>
        </w:rPr>
        <w:t>For ANALYZE image, "load_nii.m" will load the image as is. Since an ANALYZE image could be in RAS or LAS depending on your assumption, many people are confused by its laterality, especially when an ANALYZE image is processed by different software. If you are still using ANALYZE image, I strongly suggest that you take a look at the table that I summarized:</w:t>
      </w:r>
    </w:p>
    <w:p w:rsidR="0026467B" w:rsidRPr="0026467B" w:rsidRDefault="0026467B" w:rsidP="0026467B">
      <w:pPr>
        <w:widowControl/>
        <w:jc w:val="left"/>
        <w:rPr>
          <w:rFonts w:ascii="Times New Roman" w:eastAsia="宋体" w:hAnsi="Times New Roman" w:cs="Times New Roman"/>
          <w:color w:val="000000"/>
          <w:kern w:val="0"/>
          <w:sz w:val="27"/>
          <w:szCs w:val="27"/>
        </w:rPr>
      </w:pPr>
      <w:r w:rsidRPr="0026467B">
        <w:rPr>
          <w:rFonts w:ascii="Times New Roman" w:eastAsia="宋体" w:hAnsi="Times New Roman" w:cs="Times New Roman"/>
          <w:color w:val="000000"/>
          <w:kern w:val="0"/>
          <w:sz w:val="27"/>
          <w:szCs w:val="27"/>
        </w:rPr>
        <w:t> </w:t>
      </w:r>
    </w:p>
    <w:p w:rsidR="0026467B" w:rsidRPr="0026467B" w:rsidRDefault="0026467B" w:rsidP="0026467B">
      <w:pPr>
        <w:widowControl/>
        <w:jc w:val="left"/>
        <w:rPr>
          <w:rFonts w:ascii="Times New Roman" w:eastAsia="宋体" w:hAnsi="Times New Roman" w:cs="Times New Roman"/>
          <w:color w:val="000000"/>
          <w:kern w:val="0"/>
          <w:sz w:val="27"/>
          <w:szCs w:val="27"/>
        </w:rPr>
      </w:pPr>
      <w:hyperlink r:id="rId16" w:history="1">
        <w:r w:rsidRPr="0026467B">
          <w:rPr>
            <w:rFonts w:ascii="Times New Roman" w:eastAsia="宋体" w:hAnsi="Times New Roman" w:cs="Times New Roman"/>
            <w:color w:val="800080"/>
            <w:kern w:val="0"/>
            <w:sz w:val="27"/>
            <w:szCs w:val="27"/>
            <w:u w:val="single"/>
          </w:rPr>
          <w:t>http://www.rotman-baycrest.on.ca/~jimmy/UseANALYZE.htm</w:t>
        </w:r>
      </w:hyperlink>
    </w:p>
    <w:p w:rsidR="0026467B" w:rsidRPr="0026467B" w:rsidRDefault="0026467B" w:rsidP="0026467B">
      <w:pPr>
        <w:widowControl/>
        <w:jc w:val="left"/>
        <w:rPr>
          <w:rFonts w:ascii="Times New Roman" w:eastAsia="宋体" w:hAnsi="Times New Roman" w:cs="Times New Roman"/>
          <w:color w:val="000000"/>
          <w:kern w:val="0"/>
          <w:sz w:val="27"/>
          <w:szCs w:val="27"/>
        </w:rPr>
      </w:pPr>
      <w:r w:rsidRPr="0026467B">
        <w:rPr>
          <w:rFonts w:ascii="Times New Roman" w:eastAsia="宋体" w:hAnsi="Times New Roman" w:cs="Times New Roman"/>
          <w:color w:val="000000"/>
          <w:kern w:val="0"/>
          <w:sz w:val="27"/>
          <w:szCs w:val="27"/>
        </w:rPr>
        <w:t> </w:t>
      </w:r>
    </w:p>
    <w:p w:rsidR="0026467B" w:rsidRPr="0026467B" w:rsidRDefault="0026467B" w:rsidP="0026467B">
      <w:pPr>
        <w:widowControl/>
        <w:jc w:val="left"/>
        <w:rPr>
          <w:rFonts w:ascii="Times New Roman" w:eastAsia="宋体" w:hAnsi="Times New Roman" w:cs="Times New Roman"/>
          <w:color w:val="000000"/>
          <w:kern w:val="0"/>
          <w:sz w:val="27"/>
          <w:szCs w:val="27"/>
        </w:rPr>
      </w:pPr>
      <w:proofErr w:type="gramStart"/>
      <w:r w:rsidRPr="0026467B">
        <w:rPr>
          <w:rFonts w:ascii="Times New Roman" w:eastAsia="宋体" w:hAnsi="Times New Roman" w:cs="Times New Roman"/>
          <w:color w:val="000000"/>
          <w:kern w:val="0"/>
          <w:sz w:val="27"/>
          <w:szCs w:val="27"/>
        </w:rPr>
        <w:t>Because "load_nii.m" can only handle a subset of affine transform (flipping and orthogonal rotation with a total of 48 orientations), you should use "reslice_nii.m" to handle the rest of the space transformation (e.g. NIfTI files with non-orthogonal rotation, shearing etc.).</w:t>
      </w:r>
      <w:proofErr w:type="gramEnd"/>
      <w:r w:rsidRPr="0026467B">
        <w:rPr>
          <w:rFonts w:ascii="Times New Roman" w:eastAsia="宋体" w:hAnsi="Times New Roman" w:cs="Times New Roman"/>
          <w:color w:val="000000"/>
          <w:kern w:val="0"/>
          <w:sz w:val="27"/>
          <w:szCs w:val="27"/>
        </w:rPr>
        <w:t xml:space="preserve"> It will not cause negative effect, as long as you remember not to do slice time correction after using "reslice_nii.m".</w:t>
      </w:r>
    </w:p>
    <w:p w:rsidR="0026467B" w:rsidRPr="0026467B" w:rsidRDefault="0026467B" w:rsidP="0026467B">
      <w:pPr>
        <w:widowControl/>
        <w:jc w:val="left"/>
        <w:rPr>
          <w:rFonts w:ascii="Times New Roman" w:eastAsia="宋体" w:hAnsi="Times New Roman" w:cs="Times New Roman"/>
          <w:color w:val="000000"/>
          <w:kern w:val="0"/>
          <w:sz w:val="27"/>
          <w:szCs w:val="27"/>
        </w:rPr>
      </w:pPr>
      <w:r w:rsidRPr="0026467B">
        <w:rPr>
          <w:rFonts w:ascii="Times New Roman" w:eastAsia="宋体" w:hAnsi="Times New Roman" w:cs="Times New Roman"/>
          <w:color w:val="000000"/>
          <w:kern w:val="0"/>
          <w:sz w:val="27"/>
          <w:szCs w:val="27"/>
        </w:rPr>
        <w:t> </w:t>
      </w:r>
    </w:p>
    <w:p w:rsidR="0026467B" w:rsidRPr="0026467B" w:rsidRDefault="0026467B" w:rsidP="0026467B">
      <w:pPr>
        <w:widowControl/>
        <w:jc w:val="left"/>
        <w:rPr>
          <w:rFonts w:ascii="Times New Roman" w:eastAsia="宋体" w:hAnsi="Times New Roman" w:cs="Times New Roman"/>
          <w:color w:val="000000"/>
          <w:kern w:val="0"/>
          <w:sz w:val="27"/>
          <w:szCs w:val="27"/>
        </w:rPr>
      </w:pPr>
      <w:r w:rsidRPr="0026467B">
        <w:rPr>
          <w:rFonts w:ascii="Times New Roman" w:eastAsia="宋体" w:hAnsi="Times New Roman" w:cs="Times New Roman"/>
          <w:color w:val="000000"/>
          <w:kern w:val="0"/>
          <w:sz w:val="27"/>
          <w:szCs w:val="27"/>
        </w:rPr>
        <w:t xml:space="preserve">If you prefer the loaded dataset untouched, you have to use "load_untouch_nii.m" and </w:t>
      </w:r>
      <w:proofErr w:type="gramStart"/>
      <w:r w:rsidRPr="0026467B">
        <w:rPr>
          <w:rFonts w:ascii="Times New Roman" w:eastAsia="宋体" w:hAnsi="Times New Roman" w:cs="Times New Roman"/>
          <w:color w:val="000000"/>
          <w:kern w:val="0"/>
          <w:sz w:val="27"/>
          <w:szCs w:val="27"/>
        </w:rPr>
        <w:t>" save</w:t>
      </w:r>
      <w:proofErr w:type="gramEnd"/>
      <w:r w:rsidRPr="0026467B">
        <w:rPr>
          <w:rFonts w:ascii="Times New Roman" w:eastAsia="宋体" w:hAnsi="Times New Roman" w:cs="Times New Roman"/>
          <w:color w:val="000000"/>
          <w:kern w:val="0"/>
          <w:sz w:val="27"/>
          <w:szCs w:val="27"/>
        </w:rPr>
        <w:t>_untouch_nii.m" program pair. In this case, the affine matrix in NIfTI header will not be applied to the loaded dataset, and the loaded dataset should not be used for other programs, like "view_nii.m" etc.</w:t>
      </w:r>
    </w:p>
    <w:p w:rsidR="0026467B" w:rsidRPr="0026467B" w:rsidRDefault="0026467B" w:rsidP="0026467B">
      <w:pPr>
        <w:widowControl/>
        <w:jc w:val="left"/>
        <w:rPr>
          <w:rFonts w:ascii="Times New Roman" w:eastAsia="宋体" w:hAnsi="Times New Roman" w:cs="Times New Roman"/>
          <w:color w:val="000000"/>
          <w:kern w:val="0"/>
          <w:sz w:val="27"/>
          <w:szCs w:val="27"/>
        </w:rPr>
      </w:pPr>
      <w:r w:rsidRPr="0026467B">
        <w:rPr>
          <w:rFonts w:ascii="Times New Roman" w:eastAsia="宋体" w:hAnsi="Times New Roman" w:cs="Times New Roman"/>
          <w:color w:val="000000"/>
          <w:kern w:val="0"/>
          <w:sz w:val="27"/>
          <w:szCs w:val="27"/>
        </w:rPr>
        <w:t> </w:t>
      </w:r>
    </w:p>
    <w:p w:rsidR="0026467B" w:rsidRPr="0026467B" w:rsidRDefault="0026467B" w:rsidP="0026467B">
      <w:pPr>
        <w:widowControl/>
        <w:jc w:val="left"/>
        <w:rPr>
          <w:rFonts w:ascii="Times New Roman" w:eastAsia="宋体" w:hAnsi="Times New Roman" w:cs="Times New Roman"/>
          <w:color w:val="000000"/>
          <w:kern w:val="0"/>
          <w:sz w:val="27"/>
          <w:szCs w:val="27"/>
        </w:rPr>
      </w:pPr>
      <w:r w:rsidRPr="0026467B">
        <w:rPr>
          <w:rFonts w:ascii="Times New Roman" w:eastAsia="宋体" w:hAnsi="Times New Roman" w:cs="Times New Roman"/>
          <w:color w:val="000000"/>
          <w:kern w:val="0"/>
          <w:sz w:val="27"/>
          <w:szCs w:val="27"/>
        </w:rPr>
        <w:t>Two example datasets, "avg152T1_LR_nifti.nii" and "avg152T1_RL_nifti.nii", are provided under NIfTI web site</w:t>
      </w:r>
      <w:r w:rsidRPr="0026467B">
        <w:rPr>
          <w:rFonts w:ascii="Times New Roman" w:eastAsia="宋体" w:hAnsi="Times New Roman" w:cs="Times New Roman"/>
          <w:color w:val="000000"/>
          <w:kern w:val="0"/>
          <w:sz w:val="24"/>
          <w:szCs w:val="24"/>
        </w:rPr>
        <w:t> </w:t>
      </w:r>
      <w:hyperlink r:id="rId17" w:history="1">
        <w:r w:rsidRPr="0026467B">
          <w:rPr>
            <w:rFonts w:ascii="Times New Roman" w:eastAsia="宋体" w:hAnsi="Times New Roman" w:cs="Times New Roman"/>
            <w:color w:val="800080"/>
            <w:kern w:val="0"/>
            <w:sz w:val="27"/>
            <w:szCs w:val="27"/>
            <w:u w:val="single"/>
          </w:rPr>
          <w:t>http://nifti.nimh.nih.gov/nifti-1/data</w:t>
        </w:r>
      </w:hyperlink>
      <w:r w:rsidRPr="0026467B">
        <w:rPr>
          <w:rFonts w:ascii="Times New Roman" w:eastAsia="宋体" w:hAnsi="Times New Roman" w:cs="Times New Roman"/>
          <w:color w:val="000000"/>
          <w:kern w:val="0"/>
          <w:sz w:val="27"/>
          <w:szCs w:val="27"/>
        </w:rPr>
        <w:t>. As is indicated on NIfTI web site, "</w:t>
      </w:r>
      <w:r w:rsidRPr="0026467B">
        <w:rPr>
          <w:rFonts w:ascii="Times New Roman" w:eastAsia="宋体" w:hAnsi="Times New Roman" w:cs="Times New Roman"/>
          <w:i/>
          <w:iCs/>
          <w:color w:val="000000"/>
          <w:kern w:val="0"/>
          <w:sz w:val="27"/>
          <w:szCs w:val="27"/>
        </w:rPr>
        <w:t>The first image (LR) is stored in radiological convention (LAS). The second image (RL) is stored in neurological convention (RAS). Any NIfTI compliant viewing software should display these images identically</w:t>
      </w:r>
      <w:r w:rsidRPr="0026467B">
        <w:rPr>
          <w:rFonts w:ascii="Times New Roman" w:eastAsia="宋体" w:hAnsi="Times New Roman" w:cs="Times New Roman"/>
          <w:color w:val="000000"/>
          <w:kern w:val="0"/>
          <w:sz w:val="27"/>
          <w:szCs w:val="27"/>
        </w:rPr>
        <w:t>". When you load them with "load_nii.m", and display them with "view_nii.m", you can expect the same result.</w:t>
      </w:r>
    </w:p>
    <w:p w:rsidR="0026467B" w:rsidRPr="0026467B" w:rsidRDefault="0026467B" w:rsidP="0026467B">
      <w:pPr>
        <w:widowControl/>
        <w:jc w:val="left"/>
        <w:rPr>
          <w:rFonts w:ascii="Times New Roman" w:eastAsia="宋体" w:hAnsi="Times New Roman" w:cs="Times New Roman"/>
          <w:color w:val="000000"/>
          <w:kern w:val="0"/>
          <w:sz w:val="27"/>
          <w:szCs w:val="27"/>
        </w:rPr>
      </w:pPr>
      <w:r w:rsidRPr="0026467B">
        <w:rPr>
          <w:rFonts w:ascii="Times New Roman" w:eastAsia="宋体" w:hAnsi="Times New Roman" w:cs="Times New Roman"/>
          <w:color w:val="000000"/>
          <w:kern w:val="0"/>
          <w:sz w:val="27"/>
          <w:szCs w:val="27"/>
        </w:rPr>
        <w:t> </w:t>
      </w:r>
    </w:p>
    <w:p w:rsidR="0026467B" w:rsidRPr="0026467B" w:rsidRDefault="0026467B">
      <w:bookmarkStart w:id="0" w:name="_GoBack"/>
      <w:bookmarkEnd w:id="0"/>
    </w:p>
    <w:sectPr w:rsidR="0026467B" w:rsidRPr="0026467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00007843" w:usb2="00000001"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A3BD9"/>
    <w:multiLevelType w:val="multilevel"/>
    <w:tmpl w:val="72EC39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AF516D6"/>
    <w:multiLevelType w:val="multilevel"/>
    <w:tmpl w:val="9FCE0C2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D1155B"/>
    <w:multiLevelType w:val="multilevel"/>
    <w:tmpl w:val="0582C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924B94"/>
    <w:multiLevelType w:val="multilevel"/>
    <w:tmpl w:val="51F21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2B79DC"/>
    <w:multiLevelType w:val="multilevel"/>
    <w:tmpl w:val="A156CE9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B0031B"/>
    <w:multiLevelType w:val="multilevel"/>
    <w:tmpl w:val="BF0003A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2456C37"/>
    <w:multiLevelType w:val="multilevel"/>
    <w:tmpl w:val="8572ED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65D0692"/>
    <w:multiLevelType w:val="multilevel"/>
    <w:tmpl w:val="64740C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96952B7"/>
    <w:multiLevelType w:val="multilevel"/>
    <w:tmpl w:val="214E02E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99F7E49"/>
    <w:multiLevelType w:val="multilevel"/>
    <w:tmpl w:val="039246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CF6203F"/>
    <w:multiLevelType w:val="multilevel"/>
    <w:tmpl w:val="71B6CB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366206E6"/>
    <w:multiLevelType w:val="multilevel"/>
    <w:tmpl w:val="88CC81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37AC0C4E"/>
    <w:multiLevelType w:val="multilevel"/>
    <w:tmpl w:val="72EC48D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F835728"/>
    <w:multiLevelType w:val="multilevel"/>
    <w:tmpl w:val="D9DA3B3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0E2402F"/>
    <w:multiLevelType w:val="multilevel"/>
    <w:tmpl w:val="351857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293095D"/>
    <w:multiLevelType w:val="multilevel"/>
    <w:tmpl w:val="D24A0AA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C154DEA"/>
    <w:multiLevelType w:val="multilevel"/>
    <w:tmpl w:val="8C784F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61FF459F"/>
    <w:multiLevelType w:val="multilevel"/>
    <w:tmpl w:val="38A437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59730C2"/>
    <w:multiLevelType w:val="multilevel"/>
    <w:tmpl w:val="A0F8E2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69703ECF"/>
    <w:multiLevelType w:val="multilevel"/>
    <w:tmpl w:val="7FEE750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D192941"/>
    <w:multiLevelType w:val="multilevel"/>
    <w:tmpl w:val="CEF888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76BD6FAC"/>
    <w:multiLevelType w:val="multilevel"/>
    <w:tmpl w:val="EAE843B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1"/>
  </w:num>
  <w:num w:numId="3">
    <w:abstractNumId w:val="18"/>
  </w:num>
  <w:num w:numId="4">
    <w:abstractNumId w:val="0"/>
  </w:num>
  <w:num w:numId="5">
    <w:abstractNumId w:val="10"/>
  </w:num>
  <w:num w:numId="6">
    <w:abstractNumId w:val="20"/>
  </w:num>
  <w:num w:numId="7">
    <w:abstractNumId w:val="2"/>
  </w:num>
  <w:num w:numId="8">
    <w:abstractNumId w:val="6"/>
  </w:num>
  <w:num w:numId="9">
    <w:abstractNumId w:val="14"/>
  </w:num>
  <w:num w:numId="10">
    <w:abstractNumId w:val="1"/>
  </w:num>
  <w:num w:numId="11">
    <w:abstractNumId w:val="13"/>
  </w:num>
  <w:num w:numId="12">
    <w:abstractNumId w:val="12"/>
  </w:num>
  <w:num w:numId="13">
    <w:abstractNumId w:val="19"/>
  </w:num>
  <w:num w:numId="14">
    <w:abstractNumId w:val="21"/>
  </w:num>
  <w:num w:numId="15">
    <w:abstractNumId w:val="5"/>
  </w:num>
  <w:num w:numId="16">
    <w:abstractNumId w:val="3"/>
  </w:num>
  <w:num w:numId="17">
    <w:abstractNumId w:val="7"/>
  </w:num>
  <w:num w:numId="18">
    <w:abstractNumId w:val="9"/>
  </w:num>
  <w:num w:numId="19">
    <w:abstractNumId w:val="17"/>
  </w:num>
  <w:num w:numId="20">
    <w:abstractNumId w:val="15"/>
  </w:num>
  <w:num w:numId="21">
    <w:abstractNumId w:val="4"/>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67B"/>
    <w:rsid w:val="002646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26467B"/>
    <w:pPr>
      <w:widowControl/>
      <w:spacing w:before="100" w:beforeAutospacing="1" w:after="100" w:afterAutospacing="1"/>
      <w:jc w:val="left"/>
      <w:outlineLvl w:val="0"/>
    </w:pPr>
    <w:rPr>
      <w:rFonts w:ascii="宋体" w:eastAsia="宋体" w:hAnsi="宋体" w:cs="宋体"/>
      <w:b/>
      <w:bCs/>
      <w:kern w:val="36"/>
      <w:sz w:val="48"/>
      <w:szCs w:val="48"/>
    </w:rPr>
  </w:style>
  <w:style w:type="paragraph" w:styleId="Heading3">
    <w:name w:val="heading 3"/>
    <w:basedOn w:val="Normal"/>
    <w:link w:val="Heading3Char"/>
    <w:uiPriority w:val="9"/>
    <w:qFormat/>
    <w:rsid w:val="0026467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67B"/>
    <w:rPr>
      <w:rFonts w:ascii="宋体" w:eastAsia="宋体" w:hAnsi="宋体" w:cs="宋体"/>
      <w:b/>
      <w:bCs/>
      <w:kern w:val="36"/>
      <w:sz w:val="48"/>
      <w:szCs w:val="48"/>
    </w:rPr>
  </w:style>
  <w:style w:type="character" w:customStyle="1" w:styleId="Heading3Char">
    <w:name w:val="Heading 3 Char"/>
    <w:basedOn w:val="DefaultParagraphFont"/>
    <w:link w:val="Heading3"/>
    <w:uiPriority w:val="9"/>
    <w:rsid w:val="0026467B"/>
    <w:rPr>
      <w:rFonts w:ascii="宋体" w:eastAsia="宋体" w:hAnsi="宋体" w:cs="宋体"/>
      <w:b/>
      <w:bCs/>
      <w:kern w:val="0"/>
      <w:sz w:val="27"/>
      <w:szCs w:val="27"/>
    </w:rPr>
  </w:style>
  <w:style w:type="character" w:customStyle="1" w:styleId="apple-converted-space">
    <w:name w:val="apple-converted-space"/>
    <w:basedOn w:val="DefaultParagraphFont"/>
    <w:rsid w:val="0026467B"/>
  </w:style>
  <w:style w:type="character" w:styleId="Hyperlink">
    <w:name w:val="Hyperlink"/>
    <w:basedOn w:val="DefaultParagraphFont"/>
    <w:uiPriority w:val="99"/>
    <w:semiHidden/>
    <w:unhideWhenUsed/>
    <w:rsid w:val="0026467B"/>
    <w:rPr>
      <w:color w:val="0000FF"/>
      <w:u w:val="single"/>
    </w:rPr>
  </w:style>
  <w:style w:type="paragraph" w:styleId="z-TopofForm">
    <w:name w:val="HTML Top of Form"/>
    <w:basedOn w:val="Normal"/>
    <w:next w:val="Normal"/>
    <w:link w:val="z-TopofFormChar"/>
    <w:hidden/>
    <w:uiPriority w:val="99"/>
    <w:semiHidden/>
    <w:unhideWhenUsed/>
    <w:rsid w:val="0026467B"/>
    <w:pPr>
      <w:widowControl/>
      <w:pBdr>
        <w:bottom w:val="single" w:sz="6" w:space="1" w:color="auto"/>
      </w:pBdr>
      <w:jc w:val="center"/>
    </w:pPr>
    <w:rPr>
      <w:rFonts w:ascii="Arial" w:eastAsia="宋体" w:hAnsi="Arial" w:cs="Arial"/>
      <w:vanish/>
      <w:kern w:val="0"/>
      <w:sz w:val="16"/>
      <w:szCs w:val="16"/>
    </w:rPr>
  </w:style>
  <w:style w:type="character" w:customStyle="1" w:styleId="z-TopofFormChar">
    <w:name w:val="z-Top of Form Char"/>
    <w:basedOn w:val="DefaultParagraphFont"/>
    <w:link w:val="z-TopofForm"/>
    <w:uiPriority w:val="99"/>
    <w:semiHidden/>
    <w:rsid w:val="0026467B"/>
    <w:rPr>
      <w:rFonts w:ascii="Arial" w:eastAsia="宋体" w:hAnsi="Arial" w:cs="Arial"/>
      <w:vanish/>
      <w:kern w:val="0"/>
      <w:sz w:val="16"/>
      <w:szCs w:val="16"/>
    </w:rPr>
  </w:style>
  <w:style w:type="paragraph" w:styleId="z-BottomofForm">
    <w:name w:val="HTML Bottom of Form"/>
    <w:basedOn w:val="Normal"/>
    <w:next w:val="Normal"/>
    <w:link w:val="z-BottomofFormChar"/>
    <w:hidden/>
    <w:uiPriority w:val="99"/>
    <w:semiHidden/>
    <w:unhideWhenUsed/>
    <w:rsid w:val="0026467B"/>
    <w:pPr>
      <w:widowControl/>
      <w:pBdr>
        <w:top w:val="single" w:sz="6" w:space="1" w:color="auto"/>
      </w:pBdr>
      <w:jc w:val="center"/>
    </w:pPr>
    <w:rPr>
      <w:rFonts w:ascii="Arial" w:eastAsia="宋体" w:hAnsi="Arial" w:cs="Arial"/>
      <w:vanish/>
      <w:kern w:val="0"/>
      <w:sz w:val="16"/>
      <w:szCs w:val="16"/>
    </w:rPr>
  </w:style>
  <w:style w:type="character" w:customStyle="1" w:styleId="z-BottomofFormChar">
    <w:name w:val="z-Bottom of Form Char"/>
    <w:basedOn w:val="DefaultParagraphFont"/>
    <w:link w:val="z-BottomofForm"/>
    <w:uiPriority w:val="99"/>
    <w:semiHidden/>
    <w:rsid w:val="0026467B"/>
    <w:rPr>
      <w:rFonts w:ascii="Arial" w:eastAsia="宋体" w:hAnsi="Arial" w:cs="Arial"/>
      <w:vanish/>
      <w:kern w:val="0"/>
      <w:sz w:val="16"/>
      <w:szCs w:val="16"/>
    </w:rPr>
  </w:style>
  <w:style w:type="character" w:styleId="Strong">
    <w:name w:val="Strong"/>
    <w:basedOn w:val="DefaultParagraphFont"/>
    <w:uiPriority w:val="22"/>
    <w:qFormat/>
    <w:rsid w:val="0026467B"/>
    <w:rPr>
      <w:b/>
      <w:bCs/>
    </w:rPr>
  </w:style>
  <w:style w:type="paragraph" w:styleId="NormalWeb">
    <w:name w:val="Normal (Web)"/>
    <w:basedOn w:val="Normal"/>
    <w:uiPriority w:val="99"/>
    <w:semiHidden/>
    <w:unhideWhenUsed/>
    <w:rsid w:val="0026467B"/>
    <w:pPr>
      <w:widowControl/>
      <w:spacing w:before="100" w:beforeAutospacing="1" w:after="100" w:afterAutospacing="1"/>
      <w:jc w:val="left"/>
    </w:pPr>
    <w:rPr>
      <w:rFonts w:ascii="宋体" w:eastAsia="宋体" w:hAnsi="宋体" w:cs="宋体"/>
      <w:kern w:val="0"/>
      <w:sz w:val="24"/>
      <w:szCs w:val="24"/>
    </w:rPr>
  </w:style>
  <w:style w:type="paragraph" w:styleId="BalloonText">
    <w:name w:val="Balloon Text"/>
    <w:basedOn w:val="Normal"/>
    <w:link w:val="BalloonTextChar"/>
    <w:uiPriority w:val="99"/>
    <w:semiHidden/>
    <w:unhideWhenUsed/>
    <w:rsid w:val="0026467B"/>
    <w:rPr>
      <w:sz w:val="16"/>
      <w:szCs w:val="16"/>
    </w:rPr>
  </w:style>
  <w:style w:type="character" w:customStyle="1" w:styleId="BalloonTextChar">
    <w:name w:val="Balloon Text Char"/>
    <w:basedOn w:val="DefaultParagraphFont"/>
    <w:link w:val="BalloonText"/>
    <w:uiPriority w:val="99"/>
    <w:semiHidden/>
    <w:rsid w:val="0026467B"/>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26467B"/>
    <w:pPr>
      <w:widowControl/>
      <w:spacing w:before="100" w:beforeAutospacing="1" w:after="100" w:afterAutospacing="1"/>
      <w:jc w:val="left"/>
      <w:outlineLvl w:val="0"/>
    </w:pPr>
    <w:rPr>
      <w:rFonts w:ascii="宋体" w:eastAsia="宋体" w:hAnsi="宋体" w:cs="宋体"/>
      <w:b/>
      <w:bCs/>
      <w:kern w:val="36"/>
      <w:sz w:val="48"/>
      <w:szCs w:val="48"/>
    </w:rPr>
  </w:style>
  <w:style w:type="paragraph" w:styleId="Heading3">
    <w:name w:val="heading 3"/>
    <w:basedOn w:val="Normal"/>
    <w:link w:val="Heading3Char"/>
    <w:uiPriority w:val="9"/>
    <w:qFormat/>
    <w:rsid w:val="0026467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467B"/>
    <w:rPr>
      <w:rFonts w:ascii="宋体" w:eastAsia="宋体" w:hAnsi="宋体" w:cs="宋体"/>
      <w:b/>
      <w:bCs/>
      <w:kern w:val="36"/>
      <w:sz w:val="48"/>
      <w:szCs w:val="48"/>
    </w:rPr>
  </w:style>
  <w:style w:type="character" w:customStyle="1" w:styleId="Heading3Char">
    <w:name w:val="Heading 3 Char"/>
    <w:basedOn w:val="DefaultParagraphFont"/>
    <w:link w:val="Heading3"/>
    <w:uiPriority w:val="9"/>
    <w:rsid w:val="0026467B"/>
    <w:rPr>
      <w:rFonts w:ascii="宋体" w:eastAsia="宋体" w:hAnsi="宋体" w:cs="宋体"/>
      <w:b/>
      <w:bCs/>
      <w:kern w:val="0"/>
      <w:sz w:val="27"/>
      <w:szCs w:val="27"/>
    </w:rPr>
  </w:style>
  <w:style w:type="character" w:customStyle="1" w:styleId="apple-converted-space">
    <w:name w:val="apple-converted-space"/>
    <w:basedOn w:val="DefaultParagraphFont"/>
    <w:rsid w:val="0026467B"/>
  </w:style>
  <w:style w:type="character" w:styleId="Hyperlink">
    <w:name w:val="Hyperlink"/>
    <w:basedOn w:val="DefaultParagraphFont"/>
    <w:uiPriority w:val="99"/>
    <w:semiHidden/>
    <w:unhideWhenUsed/>
    <w:rsid w:val="0026467B"/>
    <w:rPr>
      <w:color w:val="0000FF"/>
      <w:u w:val="single"/>
    </w:rPr>
  </w:style>
  <w:style w:type="paragraph" w:styleId="z-TopofForm">
    <w:name w:val="HTML Top of Form"/>
    <w:basedOn w:val="Normal"/>
    <w:next w:val="Normal"/>
    <w:link w:val="z-TopofFormChar"/>
    <w:hidden/>
    <w:uiPriority w:val="99"/>
    <w:semiHidden/>
    <w:unhideWhenUsed/>
    <w:rsid w:val="0026467B"/>
    <w:pPr>
      <w:widowControl/>
      <w:pBdr>
        <w:bottom w:val="single" w:sz="6" w:space="1" w:color="auto"/>
      </w:pBdr>
      <w:jc w:val="center"/>
    </w:pPr>
    <w:rPr>
      <w:rFonts w:ascii="Arial" w:eastAsia="宋体" w:hAnsi="Arial" w:cs="Arial"/>
      <w:vanish/>
      <w:kern w:val="0"/>
      <w:sz w:val="16"/>
      <w:szCs w:val="16"/>
    </w:rPr>
  </w:style>
  <w:style w:type="character" w:customStyle="1" w:styleId="z-TopofFormChar">
    <w:name w:val="z-Top of Form Char"/>
    <w:basedOn w:val="DefaultParagraphFont"/>
    <w:link w:val="z-TopofForm"/>
    <w:uiPriority w:val="99"/>
    <w:semiHidden/>
    <w:rsid w:val="0026467B"/>
    <w:rPr>
      <w:rFonts w:ascii="Arial" w:eastAsia="宋体" w:hAnsi="Arial" w:cs="Arial"/>
      <w:vanish/>
      <w:kern w:val="0"/>
      <w:sz w:val="16"/>
      <w:szCs w:val="16"/>
    </w:rPr>
  </w:style>
  <w:style w:type="paragraph" w:styleId="z-BottomofForm">
    <w:name w:val="HTML Bottom of Form"/>
    <w:basedOn w:val="Normal"/>
    <w:next w:val="Normal"/>
    <w:link w:val="z-BottomofFormChar"/>
    <w:hidden/>
    <w:uiPriority w:val="99"/>
    <w:semiHidden/>
    <w:unhideWhenUsed/>
    <w:rsid w:val="0026467B"/>
    <w:pPr>
      <w:widowControl/>
      <w:pBdr>
        <w:top w:val="single" w:sz="6" w:space="1" w:color="auto"/>
      </w:pBdr>
      <w:jc w:val="center"/>
    </w:pPr>
    <w:rPr>
      <w:rFonts w:ascii="Arial" w:eastAsia="宋体" w:hAnsi="Arial" w:cs="Arial"/>
      <w:vanish/>
      <w:kern w:val="0"/>
      <w:sz w:val="16"/>
      <w:szCs w:val="16"/>
    </w:rPr>
  </w:style>
  <w:style w:type="character" w:customStyle="1" w:styleId="z-BottomofFormChar">
    <w:name w:val="z-Bottom of Form Char"/>
    <w:basedOn w:val="DefaultParagraphFont"/>
    <w:link w:val="z-BottomofForm"/>
    <w:uiPriority w:val="99"/>
    <w:semiHidden/>
    <w:rsid w:val="0026467B"/>
    <w:rPr>
      <w:rFonts w:ascii="Arial" w:eastAsia="宋体" w:hAnsi="Arial" w:cs="Arial"/>
      <w:vanish/>
      <w:kern w:val="0"/>
      <w:sz w:val="16"/>
      <w:szCs w:val="16"/>
    </w:rPr>
  </w:style>
  <w:style w:type="character" w:styleId="Strong">
    <w:name w:val="Strong"/>
    <w:basedOn w:val="DefaultParagraphFont"/>
    <w:uiPriority w:val="22"/>
    <w:qFormat/>
    <w:rsid w:val="0026467B"/>
    <w:rPr>
      <w:b/>
      <w:bCs/>
    </w:rPr>
  </w:style>
  <w:style w:type="paragraph" w:styleId="NormalWeb">
    <w:name w:val="Normal (Web)"/>
    <w:basedOn w:val="Normal"/>
    <w:uiPriority w:val="99"/>
    <w:semiHidden/>
    <w:unhideWhenUsed/>
    <w:rsid w:val="0026467B"/>
    <w:pPr>
      <w:widowControl/>
      <w:spacing w:before="100" w:beforeAutospacing="1" w:after="100" w:afterAutospacing="1"/>
      <w:jc w:val="left"/>
    </w:pPr>
    <w:rPr>
      <w:rFonts w:ascii="宋体" w:eastAsia="宋体" w:hAnsi="宋体" w:cs="宋体"/>
      <w:kern w:val="0"/>
      <w:sz w:val="24"/>
      <w:szCs w:val="24"/>
    </w:rPr>
  </w:style>
  <w:style w:type="paragraph" w:styleId="BalloonText">
    <w:name w:val="Balloon Text"/>
    <w:basedOn w:val="Normal"/>
    <w:link w:val="BalloonTextChar"/>
    <w:uiPriority w:val="99"/>
    <w:semiHidden/>
    <w:unhideWhenUsed/>
    <w:rsid w:val="0026467B"/>
    <w:rPr>
      <w:sz w:val="16"/>
      <w:szCs w:val="16"/>
    </w:rPr>
  </w:style>
  <w:style w:type="character" w:customStyle="1" w:styleId="BalloonTextChar">
    <w:name w:val="Balloon Text Char"/>
    <w:basedOn w:val="DefaultParagraphFont"/>
    <w:link w:val="BalloonText"/>
    <w:uiPriority w:val="99"/>
    <w:semiHidden/>
    <w:rsid w:val="0026467B"/>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612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image" Target="media/image2.jpe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wmf"/><Relationship Id="rId12" Type="http://schemas.openxmlformats.org/officeDocument/2006/relationships/hyperlink" Target="http://www.rotman-baycrest.on.ca/~jimmy/NIfTI/NIFTI.jpg" TargetMode="External"/><Relationship Id="rId17" Type="http://schemas.openxmlformats.org/officeDocument/2006/relationships/hyperlink" Target="http://nifti.nimh.nih.gov/nifti-1/data" TargetMode="External"/><Relationship Id="rId2" Type="http://schemas.openxmlformats.org/officeDocument/2006/relationships/styles" Target="styles.xml"/><Relationship Id="rId16" Type="http://schemas.openxmlformats.org/officeDocument/2006/relationships/hyperlink" Target="http://www.rotman-baycrest.on.ca/~jimmy/UseANALYZE.htm" TargetMode="External"/><Relationship Id="rId1" Type="http://schemas.openxmlformats.org/officeDocument/2006/relationships/numbering" Target="numbering.xml"/><Relationship Id="rId6" Type="http://schemas.openxmlformats.org/officeDocument/2006/relationships/hyperlink" Target="http://www.rotman-baycrest.on.ca/~jimmy/NIFTI/" TargetMode="External"/><Relationship Id="rId11" Type="http://schemas.openxmlformats.org/officeDocument/2006/relationships/hyperlink" Target="http://www.rotman-baycrest.on.ca/~jimmy/NIfTI/examples.txt" TargetMode="External"/><Relationship Id="rId5" Type="http://schemas.openxmlformats.org/officeDocument/2006/relationships/webSettings" Target="webSettings.xml"/><Relationship Id="rId15" Type="http://schemas.openxmlformats.org/officeDocument/2006/relationships/hyperlink" Target="http://www.rotman-baycrest.on.ca/~jimmy/NIfTI/examples.txt" TargetMode="External"/><Relationship Id="rId10" Type="http://schemas.openxmlformats.org/officeDocument/2006/relationships/hyperlink" Target="http://www.rotman-baycrest.on.ca/~jimmy/UseANALYZE.ht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rotman-baycrest.on.ca/~jimmy/NIfTI/FAQ.htm" TargetMode="External"/><Relationship Id="rId14" Type="http://schemas.openxmlformats.org/officeDocument/2006/relationships/hyperlink" Target="http://www.rotman-baycrest.on.ca/~jimmy/NIfTI/NIFTI.jpg"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1340</Words>
  <Characters>7641</Characters>
  <Application>Microsoft Office Word</Application>
  <DocSecurity>0</DocSecurity>
  <Lines>63</Lines>
  <Paragraphs>17</Paragraphs>
  <ScaleCrop>false</ScaleCrop>
  <Company>Hewlett-Packard Company</Company>
  <LinksUpToDate>false</LinksUpToDate>
  <CharactersWithSpaces>8964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cliff</dc:creator>
  <cp:lastModifiedBy>cliff</cp:lastModifiedBy>
  <cp:revision>1</cp:revision>
  <dcterms:created xsi:type="dcterms:W3CDTF">2012-01-31T03:17:00Z</dcterms:created>
  <dcterms:modified xsi:type="dcterms:W3CDTF">2012-01-31T03:17:00Z</dcterms:modified>
</cp:coreProperties>
</file>