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960" w:after="120"/>
        <w:jc w:val="center"/>
      </w:pPr>
      <w:r>
        <w:rPr>
          <w:rFonts w:ascii="Calibri" w:hAnsi="Calibri" w:cs="Calibri" w:eastAsia="Calibri"/>
          <w:b w:val="0"/>
          <w:i w:val="0"/>
          <w:color w:val="A85A32"/>
          <w:sz w:val="18"/>
        </w:rPr>
        <w:t>OUR STORY</w:t>
      </w:r>
    </w:p>
    <w:p>
      <w:pPr>
        <w:pStyle w:val="Heading1"/>
        <w:keepNext/>
        <w:spacing w:before="0" w:after="120"/>
        <w:jc w:val="center"/>
      </w:pPr>
      <w:r>
        <w:rPr>
          <w:rFonts w:ascii="Palatino Linotype" w:hAnsi="Palatino Linotype" w:cs="Palatino Linotype" w:eastAsia="Palatino Linotype"/>
          <w:b w:val="0"/>
          <w:i w:val="0"/>
          <w:color w:val="241F1C"/>
          <w:sz w:val="56"/>
        </w:rPr>
        <w:t>Our Story</w:t>
      </w:r>
    </w:p>
    <w:p>
      <w:pPr>
        <w:keepNext w:val="0"/>
        <w:spacing w:before="0" w:after="120"/>
        <w:jc w:val="center"/>
      </w:pPr>
      <w:r>
        <w:rPr>
          <w:rFonts w:ascii="Georgia" w:hAnsi="Georgia" w:cs="Georgia" w:eastAsia="Georgia"/>
          <w:b w:val="0"/>
          <w:i/>
          <w:color w:val="241F1C"/>
          <w:sz w:val="22"/>
        </w:rPr>
        <w:t>A companion journal.</w:t>
      </w:r>
    </w:p>
    <w:p>
      <w:pPr>
        <w:keepNext w:val="0"/>
        <w:spacing w:before="0" w:after="120"/>
        <w:jc w:val="center"/>
      </w:pPr>
      <w:r>
        <w:rPr>
          <w:rFonts w:ascii="Georgia" w:hAnsi="Georgia" w:cs="Georgia" w:eastAsia="Georgia"/>
          <w:b w:val="0"/>
          <w:i/>
          <w:color w:val="241F1C"/>
          <w:sz w:val="22"/>
        </w:rPr>
        <w:t>A personal companion to The Closer Project. The activities live in the main volume. This book is the record you two choose to keep.</w:t>
      </w:r>
    </w:p>
    <w:p>
      <w:pPr>
        <w:keepNext w:val="0"/>
        <w:spacing w:before="0" w:after="120"/>
      </w:pPr>
      <w:r>
        <w:rPr>
          <w:rFonts w:ascii="Georgia" w:hAnsi="Georgia" w:cs="Georgia" w:eastAsia="Georgia"/>
          <w:b w:val="0"/>
          <w:i w:val="0"/>
          <w:color w:val="241F1C"/>
          <w:sz w:val="22"/>
        </w:rPr>
        <w:t>Name or initials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val="0"/>
          <w:i w:val="0"/>
          <w:color w:val="241F1C"/>
          <w:sz w:val="22"/>
        </w:rPr>
        <w:t>Name or initials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How to use these pages</w:t>
      </w:r>
    </w:p>
    <w:p>
      <w:pPr>
        <w:keepNext w:val="0"/>
        <w:spacing w:before="0" w:after="120"/>
      </w:pPr>
      <w:r>
        <w:rPr>
          <w:rFonts w:ascii="Georgia" w:hAnsi="Georgia" w:cs="Georgia" w:eastAsia="Georgia"/>
          <w:b w:val="0"/>
          <w:i w:val="0"/>
          <w:color w:val="241F1C"/>
          <w:sz w:val="22"/>
        </w:rPr>
        <w:t>Date what you write. Skip what you do not want stored. Private pages are optional to share.</w:t>
      </w:r>
    </w:p>
    <w:p>
      <w:pPr>
        <w:keepNext w:val="0"/>
        <w:spacing w:before="0" w:after="120"/>
      </w:pPr>
      <w:r>
        <w:rPr>
          <w:rFonts w:ascii="Georgia" w:hAnsi="Georgia" w:cs="Georgia" w:eastAsia="Georgia"/>
          <w:b w:val="0"/>
          <w:i w:val="0"/>
          <w:color w:val="241F1C"/>
          <w:sz w:val="22"/>
        </w:rPr>
        <w:t>A written yes is not a promise to act, and a game result is not consent to touch.</w:t>
      </w:r>
    </w:p>
    <w:p>
      <w:pPr>
        <w:keepNext w:val="0"/>
        <w:spacing w:before="0" w:after="120"/>
      </w:pPr>
      <w:r>
        <w:rPr>
          <w:rFonts w:ascii="Georgia" w:hAnsi="Georgia" w:cs="Georgia" w:eastAsia="Georgia"/>
          <w:b w:val="0"/>
          <w:i w:val="0"/>
          <w:color w:val="241F1C"/>
          <w:sz w:val="22"/>
        </w:rPr>
        <w:t>No real memory is supplied here. The lines stay blank until you fill them.</w:t>
      </w:r>
    </w:p>
    <w:p>
      <w:r>
        <w:br w:type="page"/>
      </w:r>
    </w:p>
    <w:p>
      <w:pPr>
        <w:pStyle w:val="Heading1"/>
        <w:keepNext/>
        <w:spacing w:before="0" w:after="120"/>
      </w:pPr>
      <w:r>
        <w:rPr>
          <w:rFonts w:ascii="Palatino Linotype" w:hAnsi="Palatino Linotype" w:cs="Palatino Linotype" w:eastAsia="Palatino Linotype"/>
          <w:b w:val="0"/>
          <w:i w:val="0"/>
          <w:color w:val="241F1C"/>
          <w:sz w:val="56"/>
        </w:rPr>
        <w:t>Dedication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Date we began this companion</w:t>
      </w:r>
    </w:p>
    <w:p>
      <w:pPr>
        <w:keepNext w:val="0"/>
        <w:spacing w:before="0" w:after="120"/>
      </w:pPr>
      <w:r>
        <w:rPr>
          <w:rFonts w:ascii="Georgia" w:hAnsi="Georgia" w:cs="Georgia" w:eastAsia="Georgia"/>
          <w:b w:val="0"/>
          <w:i w:val="0"/>
          <w:color w:val="241F1C"/>
          <w:sz w:val="22"/>
        </w:rPr>
        <w:t>Place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val="0"/>
          <w:i w:val="0"/>
          <w:color w:val="241F1C"/>
          <w:sz w:val="22"/>
        </w:rPr>
        <w:t>Initials, if wanted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val="0"/>
          <w:i w:val="0"/>
          <w:color w:val="241F1C"/>
          <w:sz w:val="22"/>
        </w:rPr>
        <w:t>First sentence, if you want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Cross-reference</w:t>
      </w:r>
    </w:p>
    <w:p>
      <w:pPr>
        <w:keepNext w:val="0"/>
        <w:spacing w:before="0" w:after="120"/>
      </w:pPr>
      <w:r>
        <w:rPr>
          <w:rFonts w:ascii="Georgia" w:hAnsi="Georgia" w:cs="Georgia" w:eastAsia="Georgia"/>
          <w:b w:val="0"/>
          <w:i w:val="0"/>
          <w:color w:val="241F1C"/>
          <w:sz w:val="22"/>
        </w:rPr>
        <w:t>All 108 IDs in catalog order, with part title, activity title, and the special sheet if one exists.</w:t>
      </w:r>
    </w:p>
    <w:tbl>
      <w:tblPr>
        <w:tblW w:type="dxa" w:w="10008"/>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502"/>
        <w:gridCol w:w="2502"/>
        <w:gridCol w:w="2502"/>
        <w:gridCol w:w="2502"/>
      </w:tblGrid>
      <w:tr>
        <w:tc>
          <w:tcPr>
            <w:tcW w:type="dxa" w:w="2502"/>
            <w:shd w:val="clear" w:color="auto" w:fill="F6F1E7"/>
          </w:tcPr>
          <w:p>
            <w:pPr>
              <w:spacing w:after="40"/>
            </w:pPr>
            <w:r>
              <w:rPr>
                <w:rFonts w:ascii="Palatino Linotype" w:hAnsi="Palatino Linotype" w:cs="Palatino Linotype" w:eastAsia="Palatino Linotype"/>
                <w:b w:val="0"/>
                <w:i w:val="0"/>
                <w:color w:val="241F1C"/>
                <w:sz w:val="22"/>
              </w:rPr>
              <w:t>ID</w:t>
            </w:r>
          </w:p>
        </w:tc>
        <w:tc>
          <w:tcPr>
            <w:tcW w:type="dxa" w:w="2502"/>
            <w:shd w:val="clear" w:color="auto" w:fill="F6F1E7"/>
          </w:tcPr>
          <w:p>
            <w:pPr>
              <w:spacing w:after="40"/>
            </w:pPr>
            <w:r>
              <w:rPr>
                <w:rFonts w:ascii="Palatino Linotype" w:hAnsi="Palatino Linotype" w:cs="Palatino Linotype" w:eastAsia="Palatino Linotype"/>
                <w:b w:val="0"/>
                <w:i w:val="0"/>
                <w:color w:val="241F1C"/>
                <w:sz w:val="22"/>
              </w:rPr>
              <w:t>Part</w:t>
            </w:r>
          </w:p>
        </w:tc>
        <w:tc>
          <w:tcPr>
            <w:tcW w:type="dxa" w:w="2502"/>
            <w:shd w:val="clear" w:color="auto" w:fill="F6F1E7"/>
          </w:tcPr>
          <w:p>
            <w:pPr>
              <w:spacing w:after="40"/>
            </w:pPr>
            <w:r>
              <w:rPr>
                <w:rFonts w:ascii="Palatino Linotype" w:hAnsi="Palatino Linotype" w:cs="Palatino Linotype" w:eastAsia="Palatino Linotype"/>
                <w:b w:val="0"/>
                <w:i w:val="0"/>
                <w:color w:val="241F1C"/>
                <w:sz w:val="22"/>
              </w:rPr>
              <w:t>Title</w:t>
            </w:r>
          </w:p>
        </w:tc>
        <w:tc>
          <w:tcPr>
            <w:tcW w:type="dxa" w:w="2502"/>
            <w:shd w:val="clear" w:color="auto" w:fill="F6F1E7"/>
          </w:tcPr>
          <w:p>
            <w:pPr>
              <w:spacing w:after="40"/>
            </w:pPr>
            <w:r>
              <w:rPr>
                <w:rFonts w:ascii="Palatino Linotype" w:hAnsi="Palatino Linotype" w:cs="Palatino Linotype" w:eastAsia="Palatino Linotype"/>
                <w:b w:val="0"/>
                <w:i w:val="0"/>
                <w:color w:val="241F1C"/>
                <w:sz w:val="22"/>
              </w:rPr>
              <w:t>Special sheet</w:t>
            </w:r>
          </w:p>
        </w:tc>
      </w:tr>
      <w:tr>
        <w:tc>
          <w:tcPr>
            <w:tcW w:type="dxa" w:w="2502"/>
          </w:tcPr>
          <w:p>
            <w:pPr>
              <w:spacing w:after="40"/>
            </w:pPr>
            <w:r>
              <w:rPr>
                <w:rFonts w:ascii="Georgia" w:hAnsi="Georgia" w:cs="Georgia" w:eastAsia="Georgia"/>
                <w:b w:val="0"/>
                <w:i w:val="0"/>
                <w:color w:val="241F1C"/>
                <w:sz w:val="20"/>
              </w:rPr>
              <w:t>001</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Stranger Across From Me</w:t>
            </w:r>
          </w:p>
        </w:tc>
        <w:tc>
          <w:tcPr>
            <w:tcW w:type="dxa" w:w="2502"/>
          </w:tcPr>
          <w:p>
            <w:pPr>
              <w:spacing w:after="40"/>
            </w:pPr>
            <w:r>
              <w:rPr>
                <w:rFonts w:ascii="Georgia" w:hAnsi="Georgia" w:cs="Georgia" w:eastAsia="Georgia"/>
                <w:b w:val="0"/>
                <w:i w:val="0"/>
                <w:color w:val="241F1C"/>
                <w:sz w:val="20"/>
              </w:rPr>
              <w:t>journal/PROMPT_BANK.md</w:t>
            </w:r>
          </w:p>
        </w:tc>
      </w:tr>
      <w:tr>
        <w:tc>
          <w:tcPr>
            <w:tcW w:type="dxa" w:w="2502"/>
          </w:tcPr>
          <w:p>
            <w:pPr>
              <w:spacing w:after="40"/>
            </w:pPr>
            <w:r>
              <w:rPr>
                <w:rFonts w:ascii="Georgia" w:hAnsi="Georgia" w:cs="Georgia" w:eastAsia="Georgia"/>
                <w:b w:val="0"/>
                <w:i w:val="0"/>
                <w:color w:val="241F1C"/>
                <w:sz w:val="20"/>
              </w:rPr>
              <w:t>002</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Life You’ve Never Told Me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003</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Five Defining Moments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004</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Before I Was Me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005</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Things Nobody Thinks to Ask</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006</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Museum of Me</w:t>
            </w:r>
          </w:p>
        </w:tc>
        <w:tc>
          <w:tcPr>
            <w:tcW w:type="dxa" w:w="2502"/>
          </w:tcPr>
          <w:p>
            <w:pPr>
              <w:spacing w:after="40"/>
            </w:pPr>
            <w:r>
              <w:rPr>
                <w:rFonts w:ascii="Georgia" w:hAnsi="Georgia" w:cs="Georgia" w:eastAsia="Georgia"/>
                <w:b w:val="0"/>
                <w:i w:val="0"/>
                <w:color w:val="241F1C"/>
                <w:sz w:val="20"/>
              </w:rPr>
              <w:t>museum-label.md</w:t>
            </w:r>
          </w:p>
        </w:tc>
      </w:tr>
      <w:tr>
        <w:tc>
          <w:tcPr>
            <w:tcW w:type="dxa" w:w="2502"/>
          </w:tcPr>
          <w:p>
            <w:pPr>
              <w:spacing w:after="40"/>
            </w:pPr>
            <w:r>
              <w:rPr>
                <w:rFonts w:ascii="Georgia" w:hAnsi="Georgia" w:cs="Georgia" w:eastAsia="Georgia"/>
                <w:b w:val="0"/>
                <w:i w:val="0"/>
                <w:color w:val="241F1C"/>
                <w:sz w:val="20"/>
              </w:rPr>
              <w:t>007</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Opinion I Changed</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008</w:t>
            </w:r>
          </w:p>
        </w:tc>
        <w:tc>
          <w:tcPr>
            <w:tcW w:type="dxa" w:w="2502"/>
          </w:tcPr>
          <w:p>
            <w:pPr>
              <w:spacing w:after="40"/>
            </w:pPr>
            <w:r>
              <w:rPr>
                <w:rFonts w:ascii="Georgia" w:hAnsi="Georgia" w:cs="Georgia" w:eastAsia="Georgia"/>
                <w:b w:val="0"/>
                <w:i w:val="0"/>
                <w:color w:val="241F1C"/>
                <w:sz w:val="20"/>
              </w:rPr>
              <w:t>The Art of Really Knowing Someone</w:t>
            </w:r>
          </w:p>
        </w:tc>
        <w:tc>
          <w:tcPr>
            <w:tcW w:type="dxa" w:w="2502"/>
          </w:tcPr>
          <w:p>
            <w:pPr>
              <w:spacing w:after="40"/>
            </w:pPr>
            <w:r>
              <w:rPr>
                <w:rFonts w:ascii="Georgia" w:hAnsi="Georgia" w:cs="Georgia" w:eastAsia="Georgia"/>
                <w:b w:val="0"/>
                <w:i w:val="0"/>
                <w:color w:val="241F1C"/>
                <w:sz w:val="20"/>
              </w:rPr>
              <w:t>The Secret Biography</w:t>
            </w:r>
          </w:p>
        </w:tc>
        <w:tc>
          <w:tcPr>
            <w:tcW w:type="dxa" w:w="2502"/>
          </w:tcPr>
          <w:p>
            <w:pPr>
              <w:spacing w:after="40"/>
            </w:pPr>
            <w:r>
              <w:rPr>
                <w:rFonts w:ascii="Georgia" w:hAnsi="Georgia" w:cs="Georgia" w:eastAsia="Georgia"/>
                <w:b w:val="0"/>
                <w:i w:val="0"/>
                <w:color w:val="241F1C"/>
                <w:sz w:val="20"/>
              </w:rPr>
              <w:t>letter-page.md</w:t>
            </w:r>
          </w:p>
        </w:tc>
      </w:tr>
      <w:tr>
        <w:tc>
          <w:tcPr>
            <w:tcW w:type="dxa" w:w="2502"/>
          </w:tcPr>
          <w:p>
            <w:pPr>
              <w:spacing w:after="40"/>
            </w:pPr>
            <w:r>
              <w:rPr>
                <w:rFonts w:ascii="Georgia" w:hAnsi="Georgia" w:cs="Georgia" w:eastAsia="Georgia"/>
                <w:b w:val="0"/>
                <w:i w:val="0"/>
                <w:color w:val="241F1C"/>
                <w:sz w:val="20"/>
              </w:rPr>
              <w:t>009</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The Uncomfortable Truth</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010</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The Fear Beneath the Fear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011</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What I Don’t Show the World</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012</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The Permission Slip</w:t>
            </w:r>
          </w:p>
        </w:tc>
        <w:tc>
          <w:tcPr>
            <w:tcW w:type="dxa" w:w="2502"/>
          </w:tcPr>
          <w:p>
            <w:pPr>
              <w:spacing w:after="40"/>
            </w:pPr>
            <w:r>
              <w:rPr>
                <w:rFonts w:ascii="Georgia" w:hAnsi="Georgia" w:cs="Georgia" w:eastAsia="Georgia"/>
                <w:b w:val="0"/>
                <w:i w:val="0"/>
                <w:color w:val="241F1C"/>
                <w:sz w:val="20"/>
              </w:rPr>
              <w:t>letter-page.md</w:t>
            </w:r>
          </w:p>
        </w:tc>
      </w:tr>
      <w:tr>
        <w:tc>
          <w:tcPr>
            <w:tcW w:type="dxa" w:w="2502"/>
          </w:tcPr>
          <w:p>
            <w:pPr>
              <w:spacing w:after="40"/>
            </w:pPr>
            <w:r>
              <w:rPr>
                <w:rFonts w:ascii="Georgia" w:hAnsi="Georgia" w:cs="Georgia" w:eastAsia="Georgia"/>
                <w:b w:val="0"/>
                <w:i w:val="0"/>
                <w:color w:val="241F1C"/>
                <w:sz w:val="20"/>
              </w:rPr>
              <w:t>013</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Confession Without Consequence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014</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The Part of Me That Still Hurts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015</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When I Feel Small</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016</w:t>
            </w:r>
          </w:p>
        </w:tc>
        <w:tc>
          <w:tcPr>
            <w:tcW w:type="dxa" w:w="2502"/>
          </w:tcPr>
          <w:p>
            <w:pPr>
              <w:spacing w:after="40"/>
            </w:pPr>
            <w:r>
              <w:rPr>
                <w:rFonts w:ascii="Georgia" w:hAnsi="Georgia" w:cs="Georgia" w:eastAsia="Georgia"/>
                <w:b w:val="0"/>
                <w:i w:val="0"/>
                <w:color w:val="241F1C"/>
                <w:sz w:val="20"/>
              </w:rPr>
              <w:t>Vulnerability and the Courage to Be Seen</w:t>
            </w:r>
          </w:p>
        </w:tc>
        <w:tc>
          <w:tcPr>
            <w:tcW w:type="dxa" w:w="2502"/>
          </w:tcPr>
          <w:p>
            <w:pPr>
              <w:spacing w:after="40"/>
            </w:pPr>
            <w:r>
              <w:rPr>
                <w:rFonts w:ascii="Georgia" w:hAnsi="Georgia" w:cs="Georgia" w:eastAsia="Georgia"/>
                <w:b w:val="0"/>
                <w:i w:val="0"/>
                <w:color w:val="241F1C"/>
                <w:sz w:val="20"/>
              </w:rPr>
              <w:t>No Armor Tonight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017</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Four Minutes of Forever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018</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The Silent Conversation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019</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Breathe With Me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020</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The Listening Experiment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021</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The Trust Walk</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022</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The Language of Touch</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023</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The Sixty-Second Embrace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024</w:t>
            </w:r>
          </w:p>
        </w:tc>
        <w:tc>
          <w:tcPr>
            <w:tcW w:type="dxa" w:w="2502"/>
          </w:tcPr>
          <w:p>
            <w:pPr>
              <w:spacing w:after="40"/>
            </w:pPr>
            <w:r>
              <w:rPr>
                <w:rFonts w:ascii="Georgia" w:hAnsi="Georgia" w:cs="Georgia" w:eastAsia="Georgia"/>
                <w:b w:val="0"/>
                <w:i w:val="0"/>
                <w:color w:val="241F1C"/>
                <w:sz w:val="20"/>
              </w:rPr>
              <w:t>The Science and Experience of Closeness</w:t>
            </w:r>
          </w:p>
        </w:tc>
        <w:tc>
          <w:tcPr>
            <w:tcW w:type="dxa" w:w="2502"/>
          </w:tcPr>
          <w:p>
            <w:pPr>
              <w:spacing w:after="40"/>
            </w:pPr>
            <w:r>
              <w:rPr>
                <w:rFonts w:ascii="Georgia" w:hAnsi="Georgia" w:cs="Georgia" w:eastAsia="Georgia"/>
                <w:b w:val="0"/>
                <w:i w:val="0"/>
                <w:color w:val="241F1C"/>
                <w:sz w:val="20"/>
              </w:rPr>
              <w:t>The Presence Challenge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025</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What Loving Me Actually Looks Like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026</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The Appreciation Avalanche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027</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The Moment I Knew</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028</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Instructions for Loving Me</w:t>
            </w:r>
          </w:p>
        </w:tc>
        <w:tc>
          <w:tcPr>
            <w:tcW w:type="dxa" w:w="2502"/>
          </w:tcPr>
          <w:p>
            <w:pPr>
              <w:spacing w:after="40"/>
            </w:pPr>
            <w:r>
              <w:rPr>
                <w:rFonts w:ascii="Georgia" w:hAnsi="Georgia" w:cs="Georgia" w:eastAsia="Georgia"/>
                <w:b w:val="0"/>
                <w:i w:val="0"/>
                <w:color w:val="241F1C"/>
                <w:sz w:val="20"/>
              </w:rPr>
              <w:t>letter-page.md</w:t>
            </w:r>
          </w:p>
        </w:tc>
      </w:tr>
      <w:tr>
        <w:tc>
          <w:tcPr>
            <w:tcW w:type="dxa" w:w="2502"/>
          </w:tcPr>
          <w:p>
            <w:pPr>
              <w:spacing w:after="40"/>
            </w:pPr>
            <w:r>
              <w:rPr>
                <w:rFonts w:ascii="Georgia" w:hAnsi="Georgia" w:cs="Georgia" w:eastAsia="Georgia"/>
                <w:b w:val="0"/>
                <w:i w:val="0"/>
                <w:color w:val="241F1C"/>
                <w:sz w:val="20"/>
              </w:rPr>
              <w:t>029</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The Reassurance Menu</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030</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The Compliment You Can’t Dodge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031</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A Love Letter From the Future</w:t>
            </w:r>
          </w:p>
        </w:tc>
        <w:tc>
          <w:tcPr>
            <w:tcW w:type="dxa" w:w="2502"/>
          </w:tcPr>
          <w:p>
            <w:pPr>
              <w:spacing w:after="40"/>
            </w:pPr>
            <w:r>
              <w:rPr>
                <w:rFonts w:ascii="Georgia" w:hAnsi="Georgia" w:cs="Georgia" w:eastAsia="Georgia"/>
                <w:b w:val="0"/>
                <w:i w:val="0"/>
                <w:color w:val="241F1C"/>
                <w:sz w:val="20"/>
              </w:rPr>
              <w:t>letter-page.md</w:t>
            </w:r>
          </w:p>
        </w:tc>
      </w:tr>
      <w:tr>
        <w:tc>
          <w:tcPr>
            <w:tcW w:type="dxa" w:w="2502"/>
          </w:tcPr>
          <w:p>
            <w:pPr>
              <w:spacing w:after="40"/>
            </w:pPr>
            <w:r>
              <w:rPr>
                <w:rFonts w:ascii="Georgia" w:hAnsi="Georgia" w:cs="Georgia" w:eastAsia="Georgia"/>
                <w:b w:val="0"/>
                <w:i w:val="0"/>
                <w:color w:val="241F1C"/>
                <w:sz w:val="20"/>
              </w:rPr>
              <w:t>032</w:t>
            </w:r>
          </w:p>
        </w:tc>
        <w:tc>
          <w:tcPr>
            <w:tcW w:type="dxa" w:w="2502"/>
          </w:tcPr>
          <w:p>
            <w:pPr>
              <w:spacing w:after="40"/>
            </w:pPr>
            <w:r>
              <w:rPr>
                <w:rFonts w:ascii="Georgia" w:hAnsi="Georgia" w:cs="Georgia" w:eastAsia="Georgia"/>
                <w:b w:val="0"/>
                <w:i w:val="0"/>
                <w:color w:val="241F1C"/>
                <w:sz w:val="20"/>
              </w:rPr>
              <w:t>Love, Affection, and Feeling Chosen</w:t>
            </w:r>
          </w:p>
        </w:tc>
        <w:tc>
          <w:tcPr>
            <w:tcW w:type="dxa" w:w="2502"/>
          </w:tcPr>
          <w:p>
            <w:pPr>
              <w:spacing w:after="40"/>
            </w:pPr>
            <w:r>
              <w:rPr>
                <w:rFonts w:ascii="Georgia" w:hAnsi="Georgia" w:cs="Georgia" w:eastAsia="Georgia"/>
                <w:b w:val="0"/>
                <w:i w:val="0"/>
                <w:color w:val="241F1C"/>
                <w:sz w:val="20"/>
              </w:rPr>
              <w:t>The Everyday Devotion Experiment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033</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Attraction Interview</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034</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Yes, No, Maybe Game</w:t>
            </w:r>
          </w:p>
        </w:tc>
        <w:tc>
          <w:tcPr>
            <w:tcW w:type="dxa" w:w="2502"/>
          </w:tcPr>
          <w:p>
            <w:pPr>
              <w:spacing w:after="40"/>
            </w:pPr>
            <w:r>
              <w:rPr>
                <w:rFonts w:ascii="Georgia" w:hAnsi="Georgia" w:cs="Georgia" w:eastAsia="Georgia"/>
                <w:b w:val="0"/>
                <w:i w:val="0"/>
                <w:color w:val="241F1C"/>
                <w:sz w:val="20"/>
              </w:rPr>
              <w:t>yes-no-maybe.md</w:t>
            </w:r>
          </w:p>
        </w:tc>
      </w:tr>
      <w:tr>
        <w:tc>
          <w:tcPr>
            <w:tcW w:type="dxa" w:w="2502"/>
          </w:tcPr>
          <w:p>
            <w:pPr>
              <w:spacing w:after="40"/>
            </w:pPr>
            <w:r>
              <w:rPr>
                <w:rFonts w:ascii="Georgia" w:hAnsi="Georgia" w:cs="Georgia" w:eastAsia="Georgia"/>
                <w:b w:val="0"/>
                <w:i w:val="0"/>
                <w:color w:val="241F1C"/>
                <w:sz w:val="20"/>
              </w:rPr>
              <w:t>035</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Art of Anticipation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036</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Sensory Date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037</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Desire Nobody Asked About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038</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Slow Dance With No Music</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039</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Romantic Time Machine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040</w:t>
            </w:r>
          </w:p>
        </w:tc>
        <w:tc>
          <w:tcPr>
            <w:tcW w:type="dxa" w:w="2502"/>
          </w:tcPr>
          <w:p>
            <w:pPr>
              <w:spacing w:after="40"/>
            </w:pPr>
            <w:r>
              <w:rPr>
                <w:rFonts w:ascii="Georgia" w:hAnsi="Georgia" w:cs="Georgia" w:eastAsia="Georgia"/>
                <w:b w:val="0"/>
                <w:i w:val="0"/>
                <w:color w:val="241F1C"/>
                <w:sz w:val="20"/>
              </w:rPr>
              <w:t>Desire, Attraction, and Sensual Intimacy</w:t>
            </w:r>
          </w:p>
        </w:tc>
        <w:tc>
          <w:tcPr>
            <w:tcW w:type="dxa" w:w="2502"/>
          </w:tcPr>
          <w:p>
            <w:pPr>
              <w:spacing w:after="40"/>
            </w:pPr>
            <w:r>
              <w:rPr>
                <w:rFonts w:ascii="Georgia" w:hAnsi="Georgia" w:cs="Georgia" w:eastAsia="Georgia"/>
                <w:b w:val="0"/>
                <w:i w:val="0"/>
                <w:color w:val="241F1C"/>
                <w:sz w:val="20"/>
              </w:rPr>
              <w:t>The Intimacy Blueprint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041</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Two Truths and a Beautiful Lie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042</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Would You Rather: Unhinged Edition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043</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The Newlywed Game, Without the Wedding</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044</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The Ridiculous Role Reversal</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045</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The Great Debate of Absolutely Nothing</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046</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The Alternate Universe Couple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047</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Truth, Dare, or Discover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048</w:t>
            </w:r>
          </w:p>
        </w:tc>
        <w:tc>
          <w:tcPr>
            <w:tcW w:type="dxa" w:w="2502"/>
          </w:tcPr>
          <w:p>
            <w:pPr>
              <w:spacing w:after="40"/>
            </w:pPr>
            <w:r>
              <w:rPr>
                <w:rFonts w:ascii="Georgia" w:hAnsi="Georgia" w:cs="Georgia" w:eastAsia="Georgia"/>
                <w:b w:val="0"/>
                <w:i w:val="0"/>
                <w:color w:val="241F1C"/>
                <w:sz w:val="20"/>
              </w:rPr>
              <w:t>Playfulness, Laughter, and a Little Mischief</w:t>
            </w:r>
          </w:p>
        </w:tc>
        <w:tc>
          <w:tcPr>
            <w:tcW w:type="dxa" w:w="2502"/>
          </w:tcPr>
          <w:p>
            <w:pPr>
              <w:spacing w:after="40"/>
            </w:pPr>
            <w:r>
              <w:rPr>
                <w:rFonts w:ascii="Georgia" w:hAnsi="Georgia" w:cs="Georgia" w:eastAsia="Georgia"/>
                <w:b w:val="0"/>
                <w:i w:val="0"/>
                <w:color w:val="241F1C"/>
                <w:sz w:val="20"/>
              </w:rPr>
              <w:t>The Secret Mission Exchange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049</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The Life Not Taken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050</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The Things That Make Life Worth Living</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051</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The Unfinished Version of Me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052</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The Belief Beneath the Belief</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053</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If Nobody Were Watching</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054</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The Personal Mythology</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055</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What I Want to Experience Before I Die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056</w:t>
            </w:r>
          </w:p>
        </w:tc>
        <w:tc>
          <w:tcPr>
            <w:tcW w:type="dxa" w:w="2502"/>
          </w:tcPr>
          <w:p>
            <w:pPr>
              <w:spacing w:after="40"/>
            </w:pPr>
            <w:r>
              <w:rPr>
                <w:rFonts w:ascii="Georgia" w:hAnsi="Georgia" w:cs="Georgia" w:eastAsia="Georgia"/>
                <w:b w:val="0"/>
                <w:i w:val="0"/>
                <w:color w:val="241F1C"/>
                <w:sz w:val="20"/>
              </w:rPr>
              <w:t>The Inner World: Dreams, Meaning, and Identity</w:t>
            </w:r>
          </w:p>
        </w:tc>
        <w:tc>
          <w:tcPr>
            <w:tcW w:type="dxa" w:w="2502"/>
          </w:tcPr>
          <w:p>
            <w:pPr>
              <w:spacing w:after="40"/>
            </w:pPr>
            <w:r>
              <w:rPr>
                <w:rFonts w:ascii="Georgia" w:hAnsi="Georgia" w:cs="Georgia" w:eastAsia="Georgia"/>
                <w:b w:val="0"/>
                <w:i w:val="0"/>
                <w:color w:val="241F1C"/>
                <w:sz w:val="20"/>
              </w:rPr>
              <w:t>The Questions Without Answers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057</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Instruction Manual for My Bad Days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058</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What You Heard vs. What I Meant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059</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Gentle Disagreement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060</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Repair Shop</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061</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Invisible Need</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062</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Safety Map</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063</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Appreciation Behind the Complaint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064</w:t>
            </w:r>
          </w:p>
        </w:tc>
        <w:tc>
          <w:tcPr>
            <w:tcW w:type="dxa" w:w="2502"/>
          </w:tcPr>
          <w:p>
            <w:pPr>
              <w:spacing w:after="40"/>
            </w:pPr>
            <w:r>
              <w:rPr>
                <w:rFonts w:ascii="Georgia" w:hAnsi="Georgia" w:cs="Georgia" w:eastAsia="Georgia"/>
                <w:b w:val="0"/>
                <w:i w:val="0"/>
                <w:color w:val="241F1C"/>
                <w:sz w:val="20"/>
              </w:rPr>
              <w:t>Trust, Communication, and Emotional Safety</w:t>
            </w:r>
          </w:p>
        </w:tc>
        <w:tc>
          <w:tcPr>
            <w:tcW w:type="dxa" w:w="2502"/>
          </w:tcPr>
          <w:p>
            <w:pPr>
              <w:spacing w:after="40"/>
            </w:pPr>
            <w:r>
              <w:rPr>
                <w:rFonts w:ascii="Georgia" w:hAnsi="Georgia" w:cs="Georgia" w:eastAsia="Georgia"/>
                <w:b w:val="0"/>
                <w:i w:val="0"/>
                <w:color w:val="241F1C"/>
                <w:sz w:val="20"/>
              </w:rPr>
              <w:t>The Trust Bank</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065</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First-Time Challenge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066</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Twenty-Dollar Adventure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067</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Comfort Zone Exchange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068</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Night of Random Decisions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069</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Build Something Together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070</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World Through Your Eyes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071</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Twelve-Hour Vacation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072</w:t>
            </w:r>
          </w:p>
        </w:tc>
        <w:tc>
          <w:tcPr>
            <w:tcW w:type="dxa" w:w="2502"/>
          </w:tcPr>
          <w:p>
            <w:pPr>
              <w:spacing w:after="40"/>
            </w:pPr>
            <w:r>
              <w:rPr>
                <w:rFonts w:ascii="Georgia" w:hAnsi="Georgia" w:cs="Georgia" w:eastAsia="Georgia"/>
                <w:b w:val="0"/>
                <w:i w:val="0"/>
                <w:color w:val="241F1C"/>
                <w:sz w:val="20"/>
              </w:rPr>
              <w:t>Shared Adventures and New Experiences</w:t>
            </w:r>
          </w:p>
        </w:tc>
        <w:tc>
          <w:tcPr>
            <w:tcW w:type="dxa" w:w="2502"/>
          </w:tcPr>
          <w:p>
            <w:pPr>
              <w:spacing w:after="40"/>
            </w:pPr>
            <w:r>
              <w:rPr>
                <w:rFonts w:ascii="Georgia" w:hAnsi="Georgia" w:cs="Georgia" w:eastAsia="Georgia"/>
                <w:b w:val="0"/>
                <w:i w:val="0"/>
                <w:color w:val="241F1C"/>
                <w:sz w:val="20"/>
              </w:rPr>
              <w:t>The Shared Courage Experiment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073</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First Chapter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074</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Moments You Didn’t Know Mattered</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075</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Our Greatest Hits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076</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Moment I Saw You Differently</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077</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Relationship Timeline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078</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Unspoken Thank-You</w:t>
            </w:r>
          </w:p>
        </w:tc>
        <w:tc>
          <w:tcPr>
            <w:tcW w:type="dxa" w:w="2502"/>
          </w:tcPr>
          <w:p>
            <w:pPr>
              <w:spacing w:after="40"/>
            </w:pPr>
            <w:r>
              <w:rPr>
                <w:rFonts w:ascii="Georgia" w:hAnsi="Georgia" w:cs="Georgia" w:eastAsia="Georgia"/>
                <w:b w:val="0"/>
                <w:i w:val="0"/>
                <w:color w:val="241F1C"/>
                <w:sz w:val="20"/>
              </w:rPr>
              <w:t>letter-page.md</w:t>
            </w:r>
          </w:p>
        </w:tc>
      </w:tr>
      <w:tr>
        <w:tc>
          <w:tcPr>
            <w:tcW w:type="dxa" w:w="2502"/>
          </w:tcPr>
          <w:p>
            <w:pPr>
              <w:spacing w:after="40"/>
            </w:pPr>
            <w:r>
              <w:rPr>
                <w:rFonts w:ascii="Georgia" w:hAnsi="Georgia" w:cs="Georgia" w:eastAsia="Georgia"/>
                <w:b w:val="0"/>
                <w:i w:val="0"/>
                <w:color w:val="241F1C"/>
                <w:sz w:val="20"/>
              </w:rPr>
              <w:t>079</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Soundtrack of Us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080</w:t>
            </w:r>
          </w:p>
        </w:tc>
        <w:tc>
          <w:tcPr>
            <w:tcW w:type="dxa" w:w="2502"/>
          </w:tcPr>
          <w:p>
            <w:pPr>
              <w:spacing w:after="40"/>
            </w:pPr>
            <w:r>
              <w:rPr>
                <w:rFonts w:ascii="Georgia" w:hAnsi="Georgia" w:cs="Georgia" w:eastAsia="Georgia"/>
                <w:b w:val="0"/>
                <w:i w:val="0"/>
                <w:color w:val="241F1C"/>
                <w:sz w:val="20"/>
              </w:rPr>
              <w:t>The Past, the Present, and the Story of Us</w:t>
            </w:r>
          </w:p>
        </w:tc>
        <w:tc>
          <w:tcPr>
            <w:tcW w:type="dxa" w:w="2502"/>
          </w:tcPr>
          <w:p>
            <w:pPr>
              <w:spacing w:after="40"/>
            </w:pPr>
            <w:r>
              <w:rPr>
                <w:rFonts w:ascii="Georgia" w:hAnsi="Georgia" w:cs="Georgia" w:eastAsia="Georgia"/>
                <w:b w:val="0"/>
                <w:i w:val="0"/>
                <w:color w:val="241F1C"/>
                <w:sz w:val="20"/>
              </w:rPr>
              <w:t>The Day Worth Reliving</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081</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Forbidden Question Box</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082</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Moral Gray Area</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083</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Secret Nobody Would Guess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084</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Dark Side of Me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085</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What Would You Do If…?</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086</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Unpopular Opinion Club</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087</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Question Behind the Question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088</w:t>
            </w:r>
          </w:p>
        </w:tc>
        <w:tc>
          <w:tcPr>
            <w:tcW w:type="dxa" w:w="2502"/>
          </w:tcPr>
          <w:p>
            <w:pPr>
              <w:spacing w:after="40"/>
            </w:pPr>
            <w:r>
              <w:rPr>
                <w:rFonts w:ascii="Georgia" w:hAnsi="Georgia" w:cs="Georgia" w:eastAsia="Georgia"/>
                <w:b w:val="0"/>
                <w:i w:val="0"/>
                <w:color w:val="241F1C"/>
                <w:sz w:val="20"/>
              </w:rPr>
              <w:t>Radical Curiosity and the Surprising Stuff</w:t>
            </w:r>
          </w:p>
        </w:tc>
        <w:tc>
          <w:tcPr>
            <w:tcW w:type="dxa" w:w="2502"/>
          </w:tcPr>
          <w:p>
            <w:pPr>
              <w:spacing w:after="40"/>
            </w:pPr>
            <w:r>
              <w:rPr>
                <w:rFonts w:ascii="Georgia" w:hAnsi="Georgia" w:cs="Georgia" w:eastAsia="Georgia"/>
                <w:b w:val="0"/>
                <w:i w:val="0"/>
                <w:color w:val="241F1C"/>
                <w:sz w:val="20"/>
              </w:rPr>
              <w:t>The Thing I’m Still Figuring Out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089</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The Relationship We Would Invent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090</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The Future Memory</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091</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What We Want More Of</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092</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The Dream Exchange</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093</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The Relationship Bucket List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094</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The Annual Reintroduction</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095</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A Promise I Actually Want to Keep</w:t>
            </w:r>
          </w:p>
        </w:tc>
        <w:tc>
          <w:tcPr>
            <w:tcW w:type="dxa" w:w="2502"/>
          </w:tcPr>
          <w:p>
            <w:pPr>
              <w:spacing w:after="40"/>
            </w:pPr>
            <w:r>
              <w:rPr>
                <w:rFonts w:ascii="Georgia" w:hAnsi="Georgia" w:cs="Georgia" w:eastAsia="Georgia"/>
                <w:b w:val="0"/>
                <w:i w:val="0"/>
                <w:color w:val="241F1C"/>
                <w:sz w:val="20"/>
              </w:rPr>
              <w:t>letter-page.md</w:t>
            </w:r>
          </w:p>
        </w:tc>
      </w:tr>
      <w:tr>
        <w:tc>
          <w:tcPr>
            <w:tcW w:type="dxa" w:w="2502"/>
          </w:tcPr>
          <w:p>
            <w:pPr>
              <w:spacing w:after="40"/>
            </w:pPr>
            <w:r>
              <w:rPr>
                <w:rFonts w:ascii="Georgia" w:hAnsi="Georgia" w:cs="Georgia" w:eastAsia="Georgia"/>
                <w:b w:val="0"/>
                <w:i w:val="0"/>
                <w:color w:val="241F1C"/>
                <w:sz w:val="20"/>
              </w:rPr>
              <w:t>096</w:t>
            </w:r>
          </w:p>
        </w:tc>
        <w:tc>
          <w:tcPr>
            <w:tcW w:type="dxa" w:w="2502"/>
          </w:tcPr>
          <w:p>
            <w:pPr>
              <w:spacing w:after="40"/>
            </w:pPr>
            <w:r>
              <w:rPr>
                <w:rFonts w:ascii="Georgia" w:hAnsi="Georgia" w:cs="Georgia" w:eastAsia="Georgia"/>
                <w:b w:val="0"/>
                <w:i w:val="0"/>
                <w:color w:val="241F1C"/>
                <w:sz w:val="20"/>
              </w:rPr>
              <w:t>Building a Closer Future Together</w:t>
            </w:r>
          </w:p>
        </w:tc>
        <w:tc>
          <w:tcPr>
            <w:tcW w:type="dxa" w:w="2502"/>
          </w:tcPr>
          <w:p>
            <w:pPr>
              <w:spacing w:after="40"/>
            </w:pPr>
            <w:r>
              <w:rPr>
                <w:rFonts w:ascii="Georgia" w:hAnsi="Georgia" w:cs="Georgia" w:eastAsia="Georgia"/>
                <w:b w:val="0"/>
                <w:i w:val="0"/>
                <w:color w:val="241F1C"/>
                <w:sz w:val="20"/>
              </w:rPr>
              <w:t>The Next Chapter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097</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Emotional Archaeologists</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098</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One-Hundred-Year Interview</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099</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Invisible Postcards</w:t>
            </w:r>
          </w:p>
        </w:tc>
        <w:tc>
          <w:tcPr>
            <w:tcW w:type="dxa" w:w="2502"/>
          </w:tcPr>
          <w:p>
            <w:pPr>
              <w:spacing w:after="40"/>
            </w:pPr>
            <w:r>
              <w:rPr>
                <w:rFonts w:ascii="Georgia" w:hAnsi="Georgia" w:cs="Georgia" w:eastAsia="Georgia"/>
                <w:b w:val="0"/>
                <w:i w:val="0"/>
                <w:color w:val="241F1C"/>
                <w:sz w:val="20"/>
              </w:rPr>
              <w:t>postcard.md</w:t>
            </w:r>
          </w:p>
        </w:tc>
      </w:tr>
      <w:tr>
        <w:tc>
          <w:tcPr>
            <w:tcW w:type="dxa" w:w="2502"/>
          </w:tcPr>
          <w:p>
            <w:pPr>
              <w:spacing w:after="40"/>
            </w:pPr>
            <w:r>
              <w:rPr>
                <w:rFonts w:ascii="Georgia" w:hAnsi="Georgia" w:cs="Georgia" w:eastAsia="Georgia"/>
                <w:b w:val="0"/>
                <w:i w:val="0"/>
                <w:color w:val="241F1C"/>
                <w:sz w:val="20"/>
              </w:rPr>
              <w:t>100</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Emotional Weather Report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101</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Borrowed Brain Experiment</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102</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Museum of Unsaid Things</w:t>
            </w:r>
          </w:p>
        </w:tc>
        <w:tc>
          <w:tcPr>
            <w:tcW w:type="dxa" w:w="2502"/>
          </w:tcPr>
          <w:p>
            <w:pPr>
              <w:spacing w:after="40"/>
            </w:pPr>
            <w:r>
              <w:rPr>
                <w:rFonts w:ascii="Georgia" w:hAnsi="Georgia" w:cs="Georgia" w:eastAsia="Georgia"/>
                <w:b w:val="0"/>
                <w:i w:val="0"/>
                <w:color w:val="241F1C"/>
                <w:sz w:val="20"/>
              </w:rPr>
              <w:t>museum-label.md</w:t>
            </w:r>
          </w:p>
        </w:tc>
      </w:tr>
      <w:tr>
        <w:tc>
          <w:tcPr>
            <w:tcW w:type="dxa" w:w="2502"/>
          </w:tcPr>
          <w:p>
            <w:pPr>
              <w:spacing w:after="40"/>
            </w:pPr>
            <w:r>
              <w:rPr>
                <w:rFonts w:ascii="Georgia" w:hAnsi="Georgia" w:cs="Georgia" w:eastAsia="Georgia"/>
                <w:b w:val="0"/>
                <w:i w:val="0"/>
                <w:color w:val="241F1C"/>
                <w:sz w:val="20"/>
              </w:rPr>
              <w:t>103</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Relationship Escape Room</w:t>
            </w:r>
          </w:p>
        </w:tc>
        <w:tc>
          <w:tcPr>
            <w:tcW w:type="dxa" w:w="2502"/>
          </w:tcPr>
          <w:p>
            <w:pPr>
              <w:spacing w:after="40"/>
            </w:pPr>
            <w:r>
              <w:rPr>
                <w:rFonts w:ascii="Georgia" w:hAnsi="Georgia" w:cs="Georgia" w:eastAsia="Georgia"/>
                <w:b w:val="0"/>
                <w:i w:val="0"/>
                <w:color w:val="241F1C"/>
                <w:sz w:val="20"/>
              </w:rPr>
              <w:t>escape-clue-sheet.md</w:t>
            </w:r>
          </w:p>
        </w:tc>
      </w:tr>
      <w:tr>
        <w:tc>
          <w:tcPr>
            <w:tcW w:type="dxa" w:w="2502"/>
          </w:tcPr>
          <w:p>
            <w:pPr>
              <w:spacing w:after="40"/>
            </w:pPr>
            <w:r>
              <w:rPr>
                <w:rFonts w:ascii="Georgia" w:hAnsi="Georgia" w:cs="Georgia" w:eastAsia="Georgia"/>
                <w:b w:val="0"/>
                <w:i w:val="0"/>
                <w:color w:val="241F1C"/>
                <w:sz w:val="20"/>
              </w:rPr>
              <w:t>104</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Two-Person Civilization</w:t>
            </w:r>
          </w:p>
        </w:tc>
        <w:tc>
          <w:tcPr>
            <w:tcW w:type="dxa" w:w="2502"/>
          </w:tcPr>
          <w:p>
            <w:pPr>
              <w:spacing w:after="40"/>
            </w:pPr>
            <w:r>
              <w:rPr>
                <w:rFonts w:ascii="Georgia" w:hAnsi="Georgia" w:cs="Georgia" w:eastAsia="Georgia"/>
                <w:b w:val="0"/>
                <w:i w:val="0"/>
                <w:color w:val="241F1C"/>
                <w:sz w:val="20"/>
              </w:rPr>
              <w:t>civilization-charter.md</w:t>
            </w:r>
          </w:p>
        </w:tc>
      </w:tr>
      <w:tr>
        <w:tc>
          <w:tcPr>
            <w:tcW w:type="dxa" w:w="2502"/>
          </w:tcPr>
          <w:p>
            <w:pPr>
              <w:spacing w:after="40"/>
            </w:pPr>
            <w:r>
              <w:rPr>
                <w:rFonts w:ascii="Georgia" w:hAnsi="Georgia" w:cs="Georgia" w:eastAsia="Georgia"/>
                <w:b w:val="0"/>
                <w:i w:val="0"/>
                <w:color w:val="241F1C"/>
                <w:sz w:val="20"/>
              </w:rPr>
              <w:t>105</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Compliment Decoder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106</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Intimacy Negotiators</w:t>
            </w:r>
          </w:p>
        </w:tc>
        <w:tc>
          <w:tcPr>
            <w:tcW w:type="dxa" w:w="2502"/>
          </w:tcPr>
          <w:p>
            <w:pPr>
              <w:spacing w:after="40"/>
            </w:pPr>
            <w:r>
              <w:rPr>
                <w:rFonts w:ascii="Georgia" w:hAnsi="Georgia" w:cs="Georgia" w:eastAsia="Georgia"/>
                <w:b w:val="0"/>
                <w:i w:val="0"/>
                <w:color w:val="241F1C"/>
                <w:sz w:val="20"/>
              </w:rPr>
              <w:t>hundred-points.md</w:t>
            </w:r>
          </w:p>
        </w:tc>
      </w:tr>
      <w:tr>
        <w:tc>
          <w:tcPr>
            <w:tcW w:type="dxa" w:w="2502"/>
          </w:tcPr>
          <w:p>
            <w:pPr>
              <w:spacing w:after="40"/>
            </w:pPr>
            <w:r>
              <w:rPr>
                <w:rFonts w:ascii="Georgia" w:hAnsi="Georgia" w:cs="Georgia" w:eastAsia="Georgia"/>
                <w:b w:val="0"/>
                <w:i w:val="0"/>
                <w:color w:val="241F1C"/>
                <w:sz w:val="20"/>
              </w:rPr>
              <w:t>107</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Memory Smuggler</w:t>
            </w:r>
          </w:p>
        </w:tc>
        <w:tc>
          <w:tcPr>
            <w:tcW w:type="dxa" w:w="2502"/>
          </w:tcPr>
          <w:p>
            <w:pPr>
              <w:spacing w:after="40"/>
            </w:pPr>
            <w:r>
              <w:rPr>
                <w:rFonts w:ascii="Georgia" w:hAnsi="Georgia" w:cs="Georgia" w:eastAsia="Georgia"/>
                <w:b w:val="0"/>
                <w:i w:val="0"/>
                <w:color w:val="241F1C"/>
                <w:sz w:val="20"/>
              </w:rPr>
            </w:r>
          </w:p>
        </w:tc>
      </w:tr>
      <w:tr>
        <w:tc>
          <w:tcPr>
            <w:tcW w:type="dxa" w:w="2502"/>
          </w:tcPr>
          <w:p>
            <w:pPr>
              <w:spacing w:after="40"/>
            </w:pPr>
            <w:r>
              <w:rPr>
                <w:rFonts w:ascii="Georgia" w:hAnsi="Georgia" w:cs="Georgia" w:eastAsia="Georgia"/>
                <w:b w:val="0"/>
                <w:i w:val="0"/>
                <w:color w:val="241F1C"/>
                <w:sz w:val="20"/>
              </w:rPr>
              <w:t>108</w:t>
            </w:r>
          </w:p>
        </w:tc>
        <w:tc>
          <w:tcPr>
            <w:tcW w:type="dxa" w:w="2502"/>
          </w:tcPr>
          <w:p>
            <w:pPr>
              <w:spacing w:after="40"/>
            </w:pPr>
            <w:r>
              <w:rPr>
                <w:rFonts w:ascii="Georgia" w:hAnsi="Georgia" w:cs="Georgia" w:eastAsia="Georgia"/>
                <w:b w:val="0"/>
                <w:i w:val="0"/>
                <w:color w:val="241F1C"/>
                <w:sz w:val="20"/>
              </w:rPr>
              <w:t>The Inventor’s Workshop: Original Proposals</w:t>
            </w:r>
          </w:p>
        </w:tc>
        <w:tc>
          <w:tcPr>
            <w:tcW w:type="dxa" w:w="2502"/>
          </w:tcPr>
          <w:p>
            <w:pPr>
              <w:spacing w:after="40"/>
            </w:pPr>
            <w:r>
              <w:rPr>
                <w:rFonts w:ascii="Georgia" w:hAnsi="Georgia" w:cs="Georgia" w:eastAsia="Georgia"/>
                <w:b w:val="0"/>
                <w:i w:val="0"/>
                <w:color w:val="241F1C"/>
                <w:sz w:val="20"/>
              </w:rPr>
              <w:t>The Secret Door</w:t>
            </w:r>
          </w:p>
        </w:tc>
        <w:tc>
          <w:tcPr>
            <w:tcW w:type="dxa" w:w="2502"/>
          </w:tcPr>
          <w:p>
            <w:pPr>
              <w:spacing w:after="40"/>
            </w:pPr>
            <w:r>
              <w:rPr>
                <w:rFonts w:ascii="Georgia" w:hAnsi="Georgia" w:cs="Georgia" w:eastAsia="Georgia"/>
                <w:b w:val="0"/>
                <w:i w:val="0"/>
                <w:color w:val="241F1C"/>
                <w:sz w:val="20"/>
              </w:rPr>
              <w:t>journal/PROMPT_BANK.md</w:t>
            </w:r>
          </w:p>
        </w:tc>
      </w:tr>
    </w:tbl>
    <w:p>
      <w:pPr>
        <w:spacing w:after="120"/>
      </w:pPr>
    </w:p>
    <w:p>
      <w:r>
        <w:br w:type="page"/>
      </w:r>
    </w:p>
    <w:p>
      <w:pPr>
        <w:pStyle w:val="Heading1"/>
        <w:keepNext/>
        <w:spacing w:before="0" w:after="120"/>
      </w:pPr>
      <w:r>
        <w:rPr>
          <w:rFonts w:ascii="Palatino Linotype" w:hAnsi="Palatino Linotype" w:cs="Palatino Linotype" w:eastAsia="Palatino Linotype"/>
          <w:b w:val="0"/>
          <w:i w:val="0"/>
          <w:color w:val="241F1C"/>
          <w:sz w:val="56"/>
        </w:rPr>
        <w:t>Sheets</w:t>
      </w:r>
    </w:p>
    <w:p>
      <w:pPr>
        <w:keepNext w:val="0"/>
        <w:spacing w:before="0" w:after="120"/>
      </w:pPr>
      <w:r>
        <w:rPr>
          <w:rFonts w:ascii="Georgia" w:hAnsi="Georgia" w:cs="Georgia" w:eastAsia="Georgia"/>
          <w:b w:val="0"/>
          <w:i w:val="0"/>
          <w:color w:val="241F1C"/>
          <w:sz w:val="22"/>
        </w:rPr>
        <w:t>The repeatable pack is the session log, the partner page, the shared page, and the then-versus-now sheet, printed without a specific ID filled in.</w:t>
      </w:r>
    </w:p>
    <w:p>
      <w:pPr>
        <w:keepNext w:val="0"/>
        <w:spacing w:before="0" w:after="120"/>
      </w:pPr>
      <w:r>
        <w:rPr>
          <w:rFonts w:ascii="Georgia" w:hAnsi="Georgia" w:cs="Georgia" w:eastAsia="Georgia"/>
          <w:b w:val="0"/>
          <w:i w:val="0"/>
          <w:color w:val="241F1C"/>
          <w:sz w:val="22"/>
        </w:rPr>
        <w:t>Unlimited copies. The couple writes the ID, the title, and the attempt number by hand.</w:t>
      </w:r>
    </w:p>
    <w:p>
      <w:r>
        <w:br w:type="page"/>
      </w:r>
    </w:p>
    <w:p>
      <w:pPr>
        <w:pStyle w:val="Heading1"/>
        <w:keepNext/>
        <w:spacing w:before="0" w:after="120"/>
      </w:pPr>
      <w:r>
        <w:rPr>
          <w:rFonts w:ascii="Palatino Linotype" w:hAnsi="Palatino Linotype" w:cs="Palatino Linotype" w:eastAsia="Palatino Linotype"/>
          <w:b w:val="0"/>
          <w:i w:val="0"/>
          <w:color w:val="241F1C"/>
          <w:sz w:val="56"/>
        </w:rPr>
        <w:t>Session log</w:t>
      </w:r>
    </w:p>
    <w:p>
      <w:pPr>
        <w:keepNext w:val="0"/>
        <w:spacing w:before="0" w:after="120"/>
      </w:pPr>
      <w:r>
        <w:rPr>
          <w:rFonts w:ascii="Georgia" w:hAnsi="Georgia" w:cs="Georgia" w:eastAsia="Georgia"/>
          <w:b w:val="0"/>
          <w:i w:val="0"/>
          <w:color w:val="241F1C"/>
          <w:sz w:val="22"/>
        </w:rPr>
        <w:t>Print every baseline at least 0.32 inch apart. Fact lines count as baselines too. If the notes overflow, add a sheet. Do not tighten the lines.</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companion session log</w:t>
      </w:r>
    </w:p>
    <w:p>
      <w:pPr>
        <w:keepNext w:val="0"/>
        <w:spacing w:before="0" w:after="120"/>
      </w:pPr>
      <w:r>
        <w:rPr>
          <w:rFonts w:ascii="Georgia" w:hAnsi="Georgia" w:cs="Georgia" w:eastAsia="Georgia"/>
          <w:b w:val="0"/>
          <w:i w:val="0"/>
          <w:color w:val="241F1C"/>
          <w:sz w:val="22"/>
        </w:rPr>
        <w:t>This sheet starts a first session or a repeat. Attempt 1 is the first sitting. There is no final attempt.</w:t>
      </w:r>
    </w:p>
    <w:p>
      <w:pPr>
        <w:spacing w:before="0" w:after="0" w:line="520" w:lineRule="exact"/>
      </w:pPr>
      <w:r>
        <w:rPr>
          <w:rFonts w:ascii="Georgia" w:hAnsi="Georgia" w:cs="Georgia" w:eastAsia="Georgia"/>
          <w:b w:val="0"/>
          <w:i w:val="0"/>
          <w:color w:val="241F1C"/>
          <w:sz w:val="22"/>
        </w:rPr>
        <w:t>Activity ID ________  Title _______________________________________________</w:t>
      </w:r>
    </w:p>
    <w:p>
      <w:pPr>
        <w:spacing w:before="0" w:after="0" w:line="520" w:lineRule="exact"/>
      </w:pPr>
      <w:r>
        <w:rPr>
          <w:rFonts w:ascii="Georgia" w:hAnsi="Georgia" w:cs="Georgia" w:eastAsia="Georgia"/>
          <w:b w:val="0"/>
          <w:i w:val="0"/>
          <w:color w:val="241F1C"/>
          <w:sz w:val="22"/>
        </w:rPr>
        <w:t>Attempt ________</w:t>
      </w:r>
    </w:p>
    <w:p>
      <w:pPr>
        <w:spacing w:before="0" w:after="0" w:line="520" w:lineRule="exact"/>
      </w:pPr>
      <w:r>
        <w:rPr>
          <w:rFonts w:ascii="Georgia" w:hAnsi="Georgia" w:cs="Georgia" w:eastAsia="Georgia"/>
          <w:b w:val="0"/>
          <w:i w:val="0"/>
          <w:color w:val="241F1C"/>
          <w:sz w:val="22"/>
        </w:rPr>
        <w:t>Date ________________________</w:t>
      </w:r>
    </w:p>
    <w:p>
      <w:pPr>
        <w:spacing w:before="0" w:after="0" w:line="520" w:lineRule="exact"/>
      </w:pPr>
      <w:r>
        <w:rPr>
          <w:rFonts w:ascii="Georgia" w:hAnsi="Georgia" w:cs="Georgia" w:eastAsia="Georgia"/>
          <w:b w:val="0"/>
          <w:i w:val="0"/>
          <w:color w:val="241F1C"/>
          <w:sz w:val="22"/>
        </w:rPr>
        <w:t>Time ________________________</w:t>
      </w:r>
    </w:p>
    <w:p>
      <w:pPr>
        <w:spacing w:before="0" w:after="0" w:line="520" w:lineRule="exact"/>
      </w:pPr>
      <w:r>
        <w:rPr>
          <w:rFonts w:ascii="Georgia" w:hAnsi="Georgia" w:cs="Georgia" w:eastAsia="Georgia"/>
          <w:b w:val="0"/>
          <w:i w:val="0"/>
          <w:color w:val="241F1C"/>
          <w:sz w:val="22"/>
        </w:rPr>
        <w:t>Place _______________________________________________________________</w:t>
      </w:r>
    </w:p>
    <w:p>
      <w:pPr>
        <w:spacing w:before="0" w:after="0" w:line="520" w:lineRule="exact"/>
      </w:pPr>
      <w:r>
        <w:rPr>
          <w:rFonts w:ascii="Georgia" w:hAnsi="Georgia" w:cs="Georgia" w:eastAsia="Georgia"/>
          <w:b w:val="0"/>
          <w:i w:val="0"/>
          <w:color w:val="241F1C"/>
          <w:sz w:val="22"/>
        </w:rPr>
        <w:t>Version played ______________  (short, standard, extended, or your own label)</w:t>
      </w:r>
    </w:p>
    <w:p>
      <w:pPr>
        <w:spacing w:before="0" w:after="0" w:line="520" w:lineRule="exact"/>
      </w:pPr>
      <w:r>
        <w:rPr>
          <w:rFonts w:ascii="Georgia" w:hAnsi="Georgia" w:cs="Georgia" w:eastAsia="Georgia"/>
          <w:b w:val="0"/>
          <w:i w:val="0"/>
          <w:color w:val="241F1C"/>
          <w:sz w:val="22"/>
        </w:rPr>
        <w:t>Mood, if you want words for it __________________________________________</w:t>
      </w:r>
    </w:p>
    <w:p>
      <w:pPr>
        <w:spacing w:before="0" w:after="0" w:line="520" w:lineRule="exact"/>
      </w:pPr>
      <w:r>
        <w:rPr>
          <w:rFonts w:ascii="Georgia" w:hAnsi="Georgia" w:cs="Georgia" w:eastAsia="Georgia"/>
          <w:b w:val="0"/>
          <w:i w:val="0"/>
          <w:color w:val="241F1C"/>
          <w:sz w:val="22"/>
        </w:rPr>
        <w:t>Intention or curiosity __________________________________________________</w:t>
      </w:r>
    </w:p>
    <w:p>
      <w:pPr>
        <w:spacing w:before="0" w:after="0" w:line="520" w:lineRule="exact"/>
      </w:pPr>
      <w:r>
        <w:rPr>
          <w:rFonts w:ascii="Georgia" w:hAnsi="Georgia" w:cs="Georgia" w:eastAsia="Georgia"/>
          <w:b w:val="0"/>
          <w:i w:val="0"/>
          <w:color w:val="241F1C"/>
          <w:sz w:val="22"/>
        </w:rPr>
        <w:t>Partner A initials (optional) ________    Partner B initials (optional) ________</w:t>
      </w:r>
    </w:p>
    <w:p>
      <w:pPr>
        <w:keepNext w:val="0"/>
        <w:spacing w:before="0" w:after="120"/>
      </w:pPr>
      <w:r>
        <w:rPr>
          <w:rFonts w:ascii="Georgia" w:hAnsi="Georgia" w:cs="Georgia" w:eastAsia="Georgia"/>
          <w:b w:val="0"/>
          <w:i w:val="0"/>
          <w:color w:val="241F1C"/>
          <w:sz w:val="22"/>
        </w:rPr>
        <w:t>Seats may swap next time.</w:t>
      </w:r>
    </w:p>
    <w:p>
      <w:pPr>
        <w:spacing w:before="0" w:after="0" w:line="520" w:lineRule="exact"/>
      </w:pPr>
      <w:r>
        <w:rPr>
          <w:rFonts w:ascii="Georgia" w:hAnsi="Georgia" w:cs="Georgia" w:eastAsia="Georgia"/>
          <w:b w:val="0"/>
          <w:i w:val="0"/>
          <w:color w:val="241F1C"/>
          <w:sz w:val="22"/>
        </w:rPr>
        <w:t>Mark one: done ________    paused ________    passed ________</w:t>
      </w:r>
    </w:p>
    <w:p>
      <w:pPr>
        <w:keepNext w:val="0"/>
        <w:spacing w:before="0" w:after="120"/>
      </w:pPr>
      <w:r>
        <w:rPr>
          <w:rFonts w:ascii="Georgia" w:hAnsi="Georgia" w:cs="Georgia" w:eastAsia="Georgia"/>
          <w:b w:val="0"/>
          <w:i w:val="0"/>
          <w:color w:val="241F1C"/>
          <w:sz w:val="22"/>
        </w:rPr>
        <w:t>Private partner pages stay private unless the person who wrote one chooses to share it.</w:t>
      </w:r>
    </w:p>
    <w:p>
      <w:pPr>
        <w:keepNext w:val="0"/>
        <w:spacing w:before="0" w:after="120"/>
      </w:pPr>
      <w:r>
        <w:rPr>
          <w:rFonts w:ascii="Georgia" w:hAnsi="Georgia" w:cs="Georgia" w:eastAsia="Georgia"/>
          <w:b/>
          <w:i w:val="0"/>
          <w:color w:val="241F1C"/>
          <w:sz w:val="22"/>
        </w:rPr>
        <w:t>Anything the facts cannot hold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Partner pages</w:t>
      </w:r>
    </w:p>
    <w:p>
      <w:pPr>
        <w:keepNext w:val="0"/>
        <w:spacing w:before="0" w:after="120"/>
      </w:pPr>
      <w:r>
        <w:rPr>
          <w:rFonts w:ascii="Georgia" w:hAnsi="Georgia" w:cs="Georgia" w:eastAsia="Georgia"/>
          <w:b w:val="0"/>
          <w:i w:val="0"/>
          <w:color w:val="241F1C"/>
          <w:sz w:val="22"/>
        </w:rPr>
        <w:t>Print Partner A and Partner B as a facing pair. Same paper, same margins, same type size, same number of lines. Baselines are at least 0.32 inch apart. A second role needs another copy of this page, not half the lines.</w:t>
      </w:r>
    </w:p>
    <w:p>
      <w:pPr>
        <w:keepNext w:val="0"/>
        <w:spacing w:before="0" w:after="120"/>
      </w:pPr>
      <w:r>
        <w:rPr>
          <w:rFonts w:ascii="Georgia" w:hAnsi="Georgia" w:cs="Georgia" w:eastAsia="Georgia"/>
          <w:b w:val="0"/>
          <w:i w:val="0"/>
          <w:color w:val="241F1C"/>
          <w:sz w:val="22"/>
        </w:rPr>
        <w:t xml:space="preserve">The first prompt slot is filled from </w:t>
      </w:r>
      <w:r>
        <w:rPr>
          <w:rFonts w:ascii="Consolas" w:hAnsi="Consolas" w:cs="Consolas" w:eastAsia="Consolas"/>
          <w:b w:val="0"/>
          <w:i w:val="0"/>
          <w:color w:val="241F1C"/>
          <w:sz w:val="20"/>
        </w:rPr>
        <w:t>journal/PROMPT_BANK.md</w:t>
      </w:r>
      <w:r>
        <w:rPr>
          <w:rFonts w:ascii="Georgia" w:hAnsi="Georgia" w:cs="Georgia" w:eastAsia="Georgia"/>
          <w:b w:val="0"/>
          <w:i w:val="0"/>
          <w:color w:val="241F1C"/>
          <w:sz w:val="22"/>
        </w:rPr>
        <w:t xml:space="preserve"> for this activity. Paste Partner A’s prompt only on Partner A’s page, and Partner B’s only on Partner B’s page.</w:t>
      </w:r>
    </w:p>
    <w:p>
      <w:pPr>
        <w:pBdr>
          <w:bottom w:val="single" w:sz="6" w:space="1" w:color="A85A32"/>
        </w:pBdr>
      </w:pPr>
    </w:p>
    <w:p>
      <w:pPr>
        <w:pStyle w:val="Heading2"/>
        <w:keepNext/>
        <w:spacing w:before="240" w:after="120"/>
      </w:pPr>
      <w:r>
        <w:rPr>
          <w:rFonts w:ascii="Palatino Linotype" w:hAnsi="Palatino Linotype" w:cs="Palatino Linotype" w:eastAsia="Palatino Linotype"/>
          <w:b w:val="0"/>
          <w:i w:val="0"/>
          <w:color w:val="7C3A46"/>
          <w:sz w:val="32"/>
        </w:rPr>
        <w:t>My experience — Partner A</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private unless I mark it shared</w:t>
      </w:r>
    </w:p>
    <w:p>
      <w:pPr>
        <w:spacing w:before="0" w:after="0" w:line="520" w:lineRule="exact"/>
      </w:pPr>
      <w:r>
        <w:rPr>
          <w:rFonts w:ascii="Georgia" w:hAnsi="Georgia" w:cs="Georgia" w:eastAsia="Georgia"/>
          <w:b w:val="0"/>
          <w:i w:val="0"/>
          <w:color w:val="241F1C"/>
          <w:sz w:val="22"/>
        </w:rPr>
        <w:t>Activity ID ________  Date ______________  Attempt ________</w:t>
      </w:r>
    </w:p>
    <w:p>
      <w:pPr>
        <w:spacing w:before="0" w:after="0" w:line="520" w:lineRule="exact"/>
      </w:pPr>
      <w:r>
        <w:rPr>
          <w:rFonts w:ascii="Georgia" w:hAnsi="Georgia" w:cs="Georgia" w:eastAsia="Georgia"/>
          <w:b w:val="0"/>
          <w:i w:val="0"/>
          <w:color w:val="241F1C"/>
          <w:sz w:val="22"/>
        </w:rPr>
        <w:t>Initials (optional) ________</w:t>
      </w:r>
    </w:p>
    <w:p>
      <w:pPr>
        <w:keepNext w:val="0"/>
        <w:spacing w:before="0" w:after="120"/>
      </w:pPr>
      <w:r>
        <w:rPr>
          <w:rFonts w:ascii="Georgia" w:hAnsi="Georgia" w:cs="Georgia" w:eastAsia="Georgia"/>
          <w:b w:val="0"/>
          <w:i w:val="0"/>
          <w:color w:val="241F1C"/>
          <w:sz w:val="22"/>
        </w:rPr>
        <w:t>I can pass, pause, change a prompt, or leave a page blank. This page is mine. The other person does not have to read it.</w:t>
      </w:r>
    </w:p>
    <w:p>
      <w:pPr>
        <w:keepNext w:val="0"/>
        <w:spacing w:before="0" w:after="120"/>
      </w:pPr>
      <w:r>
        <w:rPr>
          <w:rFonts w:ascii="Georgia" w:hAnsi="Georgia" w:cs="Georgia" w:eastAsia="Georgia"/>
          <w:b/>
          <w:i w:val="0"/>
          <w:color w:val="241F1C"/>
          <w:sz w:val="22"/>
        </w:rPr>
        <w:t>Prompt for this seat</w:t>
      </w:r>
      <w:r>
        <w:rPr>
          <w:rFonts w:ascii="Georgia" w:hAnsi="Georgia" w:cs="Georgia" w:eastAsia="Georgia"/>
          <w:b w:val="0"/>
          <w:i w:val="0"/>
          <w:color w:val="241F1C"/>
          <w:sz w:val="22"/>
        </w:rPr>
        <w:t xml:space="preserve"> (paste the Partner A prompt)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i w:val="0"/>
          <w:color w:val="241F1C"/>
          <w:sz w:val="22"/>
        </w:rPr>
        <w:t>A question I still want to ask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Mark one: keep this page private ________    share this page ________    share only the lines I star ________</w:t>
      </w:r>
    </w:p>
    <w:p>
      <w:pPr>
        <w:pBdr>
          <w:bottom w:val="single" w:sz="6" w:space="1" w:color="A85A32"/>
        </w:pBdr>
      </w:pPr>
    </w:p>
    <w:p>
      <w:pPr>
        <w:pStyle w:val="Heading2"/>
        <w:keepNext/>
        <w:spacing w:before="240" w:after="120"/>
      </w:pPr>
      <w:r>
        <w:rPr>
          <w:rFonts w:ascii="Palatino Linotype" w:hAnsi="Palatino Linotype" w:cs="Palatino Linotype" w:eastAsia="Palatino Linotype"/>
          <w:b w:val="0"/>
          <w:i w:val="0"/>
          <w:color w:val="7C3A46"/>
          <w:sz w:val="32"/>
        </w:rPr>
        <w:t>My experience — Partner B</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private unless I mark it shared</w:t>
      </w:r>
    </w:p>
    <w:p>
      <w:pPr>
        <w:spacing w:before="0" w:after="0" w:line="520" w:lineRule="exact"/>
      </w:pPr>
      <w:r>
        <w:rPr>
          <w:rFonts w:ascii="Georgia" w:hAnsi="Georgia" w:cs="Georgia" w:eastAsia="Georgia"/>
          <w:b w:val="0"/>
          <w:i w:val="0"/>
          <w:color w:val="241F1C"/>
          <w:sz w:val="22"/>
        </w:rPr>
        <w:t>Activity ID ________  Date ______________  Attempt ________</w:t>
      </w:r>
    </w:p>
    <w:p>
      <w:pPr>
        <w:spacing w:before="0" w:after="0" w:line="520" w:lineRule="exact"/>
      </w:pPr>
      <w:r>
        <w:rPr>
          <w:rFonts w:ascii="Georgia" w:hAnsi="Georgia" w:cs="Georgia" w:eastAsia="Georgia"/>
          <w:b w:val="0"/>
          <w:i w:val="0"/>
          <w:color w:val="241F1C"/>
          <w:sz w:val="22"/>
        </w:rPr>
        <w:t>Initials (optional) ________</w:t>
      </w:r>
    </w:p>
    <w:p>
      <w:pPr>
        <w:keepNext w:val="0"/>
        <w:spacing w:before="0" w:after="120"/>
      </w:pPr>
      <w:r>
        <w:rPr>
          <w:rFonts w:ascii="Georgia" w:hAnsi="Georgia" w:cs="Georgia" w:eastAsia="Georgia"/>
          <w:b w:val="0"/>
          <w:i w:val="0"/>
          <w:color w:val="241F1C"/>
          <w:sz w:val="22"/>
        </w:rPr>
        <w:t>I can pass, pause, change a prompt, or leave a page blank. This page is mine. The other person does not have to read it.</w:t>
      </w:r>
    </w:p>
    <w:p>
      <w:pPr>
        <w:keepNext w:val="0"/>
        <w:spacing w:before="0" w:after="120"/>
      </w:pPr>
      <w:r>
        <w:rPr>
          <w:rFonts w:ascii="Georgia" w:hAnsi="Georgia" w:cs="Georgia" w:eastAsia="Georgia"/>
          <w:b/>
          <w:i w:val="0"/>
          <w:color w:val="241F1C"/>
          <w:sz w:val="22"/>
        </w:rPr>
        <w:t>Prompt for this seat</w:t>
      </w:r>
      <w:r>
        <w:rPr>
          <w:rFonts w:ascii="Georgia" w:hAnsi="Georgia" w:cs="Georgia" w:eastAsia="Georgia"/>
          <w:b w:val="0"/>
          <w:i w:val="0"/>
          <w:color w:val="241F1C"/>
          <w:sz w:val="22"/>
        </w:rPr>
        <w:t xml:space="preserve"> (paste the Partner B prompt, a different prompt from Partner A’s)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i w:val="0"/>
          <w:color w:val="241F1C"/>
          <w:sz w:val="22"/>
        </w:rPr>
        <w:t>A question I still want to be asked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Mark one: keep this page private ________    share this page ________    share only the lines I star ________</w:t>
      </w:r>
    </w:p>
    <w:p>
      <w:r>
        <w:br w:type="page"/>
      </w:r>
    </w:p>
    <w:p>
      <w:pPr>
        <w:pStyle w:val="Heading1"/>
        <w:keepNext/>
        <w:spacing w:before="0" w:after="120"/>
      </w:pPr>
      <w:r>
        <w:rPr>
          <w:rFonts w:ascii="Palatino Linotype" w:hAnsi="Palatino Linotype" w:cs="Palatino Linotype" w:eastAsia="Palatino Linotype"/>
          <w:b w:val="0"/>
          <w:i w:val="0"/>
          <w:color w:val="241F1C"/>
          <w:sz w:val="56"/>
        </w:rPr>
        <w:t>Shared page</w:t>
      </w:r>
    </w:p>
    <w:p>
      <w:pPr>
        <w:keepNext w:val="0"/>
        <w:spacing w:before="0" w:after="120"/>
      </w:pPr>
      <w:r>
        <w:rPr>
          <w:rFonts w:ascii="Georgia" w:hAnsi="Georgia" w:cs="Georgia" w:eastAsia="Georgia"/>
          <w:b w:val="0"/>
          <w:i w:val="0"/>
          <w:color w:val="241F1C"/>
          <w:sz w:val="22"/>
        </w:rPr>
        <w:t>Joint page. Either person may write. Both may add. Neither rewrites the other’s sentences. Initials beside a paragraph are optional. Baselines are at least 0.32 inch apart. This sheet is three printed pages at the minimum spacing. Continuation pages repeat: Our Story, activity ID, date, attempt, and shared page.</w:t>
      </w:r>
    </w:p>
    <w:p>
      <w:pPr>
        <w:keepNext w:val="0"/>
        <w:spacing w:before="0" w:after="120"/>
      </w:pPr>
      <w:r>
        <w:rPr>
          <w:rFonts w:ascii="Georgia" w:hAnsi="Georgia" w:cs="Georgia" w:eastAsia="Georgia"/>
          <w:b w:val="0"/>
          <w:i w:val="0"/>
          <w:color w:val="241F1C"/>
          <w:sz w:val="22"/>
        </w:rPr>
        <w:t xml:space="preserve">When the companion is bound to an activity, print that ID’s shared prompt from </w:t>
      </w:r>
      <w:r>
        <w:rPr>
          <w:rFonts w:ascii="Consolas" w:hAnsi="Consolas" w:cs="Consolas" w:eastAsia="Consolas"/>
          <w:b w:val="0"/>
          <w:i w:val="0"/>
          <w:color w:val="241F1C"/>
          <w:sz w:val="20"/>
        </w:rPr>
        <w:t>journal/PROMPT_BANK.md</w:t>
      </w:r>
      <w:r>
        <w:rPr>
          <w:rFonts w:ascii="Georgia" w:hAnsi="Georgia" w:cs="Georgia" w:eastAsia="Georgia"/>
          <w:b w:val="0"/>
          <w:i w:val="0"/>
          <w:color w:val="241F1C"/>
          <w:sz w:val="22"/>
        </w:rPr>
        <w:t xml:space="preserve"> under the header.</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shared page</w:t>
      </w:r>
    </w:p>
    <w:p>
      <w:pPr>
        <w:spacing w:before="0" w:after="0" w:line="520" w:lineRule="exact"/>
      </w:pPr>
      <w:r>
        <w:rPr>
          <w:rFonts w:ascii="Georgia" w:hAnsi="Georgia" w:cs="Georgia" w:eastAsia="Georgia"/>
          <w:b w:val="0"/>
          <w:i w:val="0"/>
          <w:color w:val="241F1C"/>
          <w:sz w:val="22"/>
        </w:rPr>
        <w:t>Activity ID ________  Title _______________________________________________</w:t>
      </w:r>
    </w:p>
    <w:p>
      <w:pPr>
        <w:spacing w:before="0" w:after="0" w:line="520" w:lineRule="exact"/>
      </w:pPr>
      <w:r>
        <w:rPr>
          <w:rFonts w:ascii="Georgia" w:hAnsi="Georgia" w:cs="Georgia" w:eastAsia="Georgia"/>
          <w:b w:val="0"/>
          <w:i w:val="0"/>
          <w:color w:val="241F1C"/>
          <w:sz w:val="22"/>
        </w:rPr>
        <w:t>Date ______________  Attempt ________  Place ______________________________</w:t>
      </w:r>
    </w:p>
    <w:p>
      <w:pPr>
        <w:spacing w:before="0" w:after="0" w:line="520" w:lineRule="exact"/>
      </w:pPr>
      <w:r>
        <w:rPr>
          <w:rFonts w:ascii="Georgia" w:hAnsi="Georgia" w:cs="Georgia" w:eastAsia="Georgia"/>
          <w:b w:val="0"/>
          <w:i w:val="0"/>
          <w:color w:val="241F1C"/>
          <w:sz w:val="22"/>
        </w:rPr>
        <w:t>Initials, if you want them on this page ______________________________________</w:t>
      </w:r>
    </w:p>
    <w:p>
      <w:pPr>
        <w:pStyle w:val="Heading2"/>
        <w:keepNext/>
        <w:spacing w:before="240" w:after="120"/>
      </w:pPr>
      <w:r>
        <w:rPr>
          <w:rFonts w:ascii="Palatino Linotype" w:hAnsi="Palatino Linotype" w:cs="Palatino Linotype" w:eastAsia="Palatino Linotype"/>
          <w:b w:val="0"/>
          <w:i w:val="0"/>
          <w:color w:val="7C3A46"/>
          <w:sz w:val="32"/>
        </w:rPr>
        <w:t>What actually happened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The funniest or most unexpected moment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A line worth keeping</w:t>
      </w:r>
    </w:p>
    <w:p>
      <w:pPr>
        <w:keepNext w:val="0"/>
        <w:spacing w:before="0" w:after="120"/>
      </w:pPr>
      <w:r>
        <w:rPr>
          <w:rFonts w:ascii="Georgia" w:hAnsi="Georgia" w:cs="Georgia" w:eastAsia="Georgia"/>
          <w:b w:val="0"/>
          <w:i w:val="0"/>
          <w:color w:val="241F1C"/>
          <w:sz w:val="22"/>
        </w:rPr>
        <w:t>A sentence, a phrase, or an inside joke you are glad to reread.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Bdr>
          <w:bottom w:val="single" w:sz="6" w:space="1" w:color="A85A32"/>
        </w:pBdr>
      </w:pP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shared page, continued</w:t>
      </w:r>
    </w:p>
    <w:p>
      <w:pPr>
        <w:spacing w:before="0" w:after="0" w:line="520" w:lineRule="exact"/>
      </w:pPr>
      <w:r>
        <w:rPr>
          <w:rFonts w:ascii="Georgia" w:hAnsi="Georgia" w:cs="Georgia" w:eastAsia="Georgia"/>
          <w:b w:val="0"/>
          <w:i w:val="0"/>
          <w:color w:val="241F1C"/>
          <w:sz w:val="22"/>
        </w:rPr>
        <w:t>Activity ID ________  Date ______________  Attempt ________</w:t>
      </w:r>
    </w:p>
    <w:p>
      <w:pPr>
        <w:pStyle w:val="Heading2"/>
        <w:keepNext/>
        <w:spacing w:before="240" w:after="120"/>
      </w:pPr>
      <w:r>
        <w:rPr>
          <w:rFonts w:ascii="Palatino Linotype" w:hAnsi="Palatino Linotype" w:cs="Palatino Linotype" w:eastAsia="Palatino Linotype"/>
          <w:b w:val="0"/>
          <w:i w:val="0"/>
          <w:color w:val="7C3A46"/>
          <w:sz w:val="32"/>
        </w:rPr>
        <w:t>What we discovered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we appreciated or want to remember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we might do next</w:t>
      </w:r>
    </w:p>
    <w:p>
      <w:pPr>
        <w:keepNext w:val="0"/>
        <w:spacing w:before="0" w:after="120"/>
      </w:pPr>
      <w:r>
        <w:rPr>
          <w:rFonts w:ascii="Georgia" w:hAnsi="Georgia" w:cs="Georgia" w:eastAsia="Georgia"/>
          <w:b w:val="0"/>
          <w:i w:val="0"/>
          <w:color w:val="241F1C"/>
          <w:sz w:val="22"/>
        </w:rPr>
        <w:t>Optional: a repeat, a variation, a revisit, or an idea this hour suggested. Blank is complete.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Memento pointer</w:t>
      </w:r>
    </w:p>
    <w:p>
      <w:pPr>
        <w:keepNext w:val="0"/>
        <w:spacing w:before="0" w:after="12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memento-caption.md</w:t>
      </w:r>
      <w:r>
        <w:rPr>
          <w:rFonts w:ascii="Georgia" w:hAnsi="Georgia" w:cs="Georgia" w:eastAsia="Georgia"/>
          <w:b w:val="0"/>
          <w:i w:val="0"/>
          <w:color w:val="241F1C"/>
          <w:sz w:val="22"/>
        </w:rPr>
        <w:t xml:space="preserve"> for the caption itself.</w:t>
      </w:r>
    </w:p>
    <w:p>
      <w:pPr>
        <w:spacing w:before="0" w:after="0" w:line="520" w:lineRule="exact"/>
      </w:pPr>
      <w:r>
        <w:rPr>
          <w:rFonts w:ascii="Georgia" w:hAnsi="Georgia" w:cs="Georgia" w:eastAsia="Georgia"/>
          <w:b w:val="0"/>
          <w:i w:val="0"/>
          <w:color w:val="241F1C"/>
          <w:sz w:val="22"/>
        </w:rPr>
        <w:t>Physical object or envelope ________________________________________________</w:t>
      </w:r>
    </w:p>
    <w:p>
      <w:pPr>
        <w:spacing w:before="0" w:after="0" w:line="520" w:lineRule="exact"/>
      </w:pPr>
      <w:r>
        <w:rPr>
          <w:rFonts w:ascii="Georgia" w:hAnsi="Georgia" w:cs="Georgia" w:eastAsia="Georgia"/>
          <w:b w:val="0"/>
          <w:i w:val="0"/>
          <w:color w:val="241F1C"/>
          <w:sz w:val="22"/>
        </w:rPr>
        <w:t>Or a filename on your own machine _________________________________</w:t>
      </w:r>
    </w:p>
    <w:p>
      <w:pPr>
        <w:spacing w:before="0" w:after="0" w:line="520" w:lineRule="exact"/>
      </w:pPr>
      <w:r>
        <w:rPr>
          <w:rFonts w:ascii="Georgia" w:hAnsi="Georgia" w:cs="Georgia" w:eastAsia="Georgia"/>
          <w:b w:val="0"/>
          <w:i w:val="0"/>
          <w:color w:val="241F1C"/>
          <w:sz w:val="22"/>
        </w:rPr>
        <w:t>Who may see it: both of us ________    one of us ________    not for the index ________</w:t>
      </w:r>
    </w:p>
    <w:p>
      <w:r>
        <w:br w:type="page"/>
      </w:r>
    </w:p>
    <w:p>
      <w:pPr>
        <w:pStyle w:val="Heading1"/>
        <w:keepNext/>
        <w:spacing w:before="0" w:after="120"/>
      </w:pPr>
      <w:r>
        <w:rPr>
          <w:rFonts w:ascii="Palatino Linotype" w:hAnsi="Palatino Linotype" w:cs="Palatino Linotype" w:eastAsia="Palatino Linotype"/>
          <w:b w:val="0"/>
          <w:i w:val="0"/>
          <w:color w:val="241F1C"/>
          <w:sz w:val="56"/>
        </w:rPr>
        <w:t>Then and now</w:t>
      </w:r>
    </w:p>
    <w:p>
      <w:pPr>
        <w:keepNext w:val="0"/>
        <w:spacing w:before="0" w:after="120"/>
      </w:pPr>
      <w:r>
        <w:rPr>
          <w:rFonts w:ascii="Georgia" w:hAnsi="Georgia" w:cs="Georgia" w:eastAsia="Georgia"/>
          <w:b w:val="0"/>
          <w:i w:val="0"/>
          <w:color w:val="241F1C"/>
          <w:sz w:val="22"/>
        </w:rPr>
        <w:t>Use a fresh copy whenever you want a long comparison. The attempt number is a counter, not a limit. Keep the earlier pages. Baselines are at least 0.32 inch apart. This spread prints as two sheets.</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then and now</w:t>
      </w:r>
    </w:p>
    <w:p>
      <w:pPr>
        <w:spacing w:before="0" w:after="0" w:line="520" w:lineRule="exact"/>
      </w:pPr>
      <w:r>
        <w:rPr>
          <w:rFonts w:ascii="Georgia" w:hAnsi="Georgia" w:cs="Georgia" w:eastAsia="Georgia"/>
          <w:b w:val="0"/>
          <w:i w:val="0"/>
          <w:color w:val="241F1C"/>
          <w:sz w:val="22"/>
        </w:rPr>
        <w:t>Activity ID ________  Title _______________________________________________</w:t>
      </w:r>
    </w:p>
    <w:p>
      <w:pPr>
        <w:spacing w:before="0" w:after="0" w:line="520" w:lineRule="exact"/>
      </w:pPr>
      <w:r>
        <w:rPr>
          <w:rFonts w:ascii="Georgia" w:hAnsi="Georgia" w:cs="Georgia" w:eastAsia="Georgia"/>
          <w:b w:val="0"/>
          <w:i w:val="0"/>
          <w:color w:val="241F1C"/>
          <w:sz w:val="22"/>
        </w:rPr>
        <w:t>Earlier attempt ________    Its date ______________</w:t>
      </w:r>
    </w:p>
    <w:p>
      <w:pPr>
        <w:spacing w:before="0" w:after="0" w:line="520" w:lineRule="exact"/>
      </w:pPr>
      <w:r>
        <w:rPr>
          <w:rFonts w:ascii="Georgia" w:hAnsi="Georgia" w:cs="Georgia" w:eastAsia="Georgia"/>
          <w:b w:val="0"/>
          <w:i w:val="0"/>
          <w:color w:val="241F1C"/>
          <w:sz w:val="22"/>
        </w:rPr>
        <w:t>This attempt ________       This date ______________</w:t>
      </w:r>
    </w:p>
    <w:p>
      <w:pPr>
        <w:spacing w:before="0" w:after="0" w:line="520" w:lineRule="exact"/>
      </w:pPr>
      <w:r>
        <w:rPr>
          <w:rFonts w:ascii="Georgia" w:hAnsi="Georgia" w:cs="Georgia" w:eastAsia="Georgia"/>
          <w:b w:val="0"/>
          <w:i w:val="0"/>
          <w:color w:val="241F1C"/>
          <w:sz w:val="22"/>
        </w:rPr>
        <w:t>Version this time __________    Place ______________________________________</w:t>
      </w:r>
    </w:p>
    <w:p>
      <w:pPr>
        <w:pStyle w:val="Heading2"/>
        <w:keepNext/>
        <w:spacing w:before="240" w:after="120"/>
      </w:pPr>
      <w:r>
        <w:rPr>
          <w:rFonts w:ascii="Palatino Linotype" w:hAnsi="Palatino Linotype" w:cs="Palatino Linotype" w:eastAsia="Palatino Linotype"/>
          <w:b w:val="0"/>
          <w:i w:val="0"/>
          <w:color w:val="7C3A46"/>
          <w:sz w:val="32"/>
        </w:rPr>
        <w:t>Then</w:t>
      </w:r>
    </w:p>
    <w:p>
      <w:pPr>
        <w:keepNext w:val="0"/>
        <w:spacing w:before="0" w:after="120"/>
      </w:pPr>
      <w:r>
        <w:rPr>
          <w:rFonts w:ascii="Georgia" w:hAnsi="Georgia" w:cs="Georgia" w:eastAsia="Georgia"/>
          <w:b w:val="0"/>
          <w:i w:val="0"/>
          <w:color w:val="241F1C"/>
          <w:sz w:val="22"/>
        </w:rPr>
        <w:t>What the earlier visit held: the version you played, a thing you said or did, the reading you gave it then.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Now</w:t>
      </w:r>
    </w:p>
    <w:p>
      <w:pPr>
        <w:keepNext w:val="0"/>
        <w:spacing w:before="0" w:after="120"/>
      </w:pPr>
      <w:r>
        <w:rPr>
          <w:rFonts w:ascii="Georgia" w:hAnsi="Georgia" w:cs="Georgia" w:eastAsia="Georgia"/>
          <w:b w:val="0"/>
          <w:i w:val="0"/>
          <w:color w:val="241F1C"/>
          <w:sz w:val="22"/>
        </w:rPr>
        <w:t>What this visit was, on its own, before you measure it against the old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Bdr>
          <w:bottom w:val="single" w:sz="6" w:space="1" w:color="A85A32"/>
        </w:pBdr>
      </w:pP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then and now, continued</w:t>
      </w:r>
    </w:p>
    <w:p>
      <w:pPr>
        <w:spacing w:before="0" w:after="0" w:line="520" w:lineRule="exact"/>
      </w:pPr>
      <w:r>
        <w:rPr>
          <w:rFonts w:ascii="Georgia" w:hAnsi="Georgia" w:cs="Georgia" w:eastAsia="Georgia"/>
          <w:b w:val="0"/>
          <w:i w:val="0"/>
          <w:color w:val="241F1C"/>
          <w:sz w:val="22"/>
        </w:rPr>
        <w:t>Activity ID ________  This date ______________  This attempt ________</w:t>
      </w:r>
    </w:p>
    <w:p>
      <w:pPr>
        <w:pStyle w:val="Heading2"/>
        <w:keepNext/>
        <w:spacing w:before="240" w:after="120"/>
      </w:pPr>
      <w:r>
        <w:rPr>
          <w:rFonts w:ascii="Palatino Linotype" w:hAnsi="Palatino Linotype" w:cs="Palatino Linotype" w:eastAsia="Palatino Linotype"/>
          <w:b w:val="0"/>
          <w:i w:val="0"/>
          <w:color w:val="7C3A46"/>
          <w:sz w:val="32"/>
        </w:rPr>
        <w:t>What changed</w:t>
      </w:r>
    </w:p>
    <w:p>
      <w:pPr>
        <w:keepNext w:val="0"/>
        <w:spacing w:before="0" w:after="120"/>
      </w:pPr>
      <w:r>
        <w:rPr>
          <w:rFonts w:ascii="Georgia" w:hAnsi="Georgia" w:cs="Georgia" w:eastAsia="Georgia"/>
          <w:b w:val="0"/>
          <w:i w:val="0"/>
          <w:color w:val="241F1C"/>
          <w:sz w:val="22"/>
        </w:rPr>
        <w:t>Answers, interpretations, mood, skill, appetite, or the story you tell about it. Include “almost nothing” if that is the truth.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A new memory from this round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we would like to try next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Memento caption</w:t>
      </w:r>
    </w:p>
    <w:p>
      <w:pPr>
        <w:keepNext w:val="0"/>
        <w:spacing w:before="0" w:after="120"/>
      </w:pPr>
      <w:r>
        <w:rPr>
          <w:rFonts w:ascii="Georgia" w:hAnsi="Georgia" w:cs="Georgia" w:eastAsia="Georgia"/>
          <w:b w:val="0"/>
          <w:i w:val="0"/>
          <w:color w:val="241F1C"/>
          <w:sz w:val="22"/>
        </w:rPr>
        <w:t>One caption per keepsake: a ticket, a drawing, a photo, a recipe, the thing you built, a postcard you decided to keep. Baselines are at least 0.32 inch apart. If you photographed it, write a filename you can find on your own machine. This project does not upload keepsakes.</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memento</w:t>
      </w:r>
    </w:p>
    <w:p>
      <w:pPr>
        <w:spacing w:before="0" w:after="0" w:line="520" w:lineRule="exact"/>
      </w:pPr>
      <w:r>
        <w:rPr>
          <w:rFonts w:ascii="Georgia" w:hAnsi="Georgia" w:cs="Georgia" w:eastAsia="Georgia"/>
          <w:b w:val="0"/>
          <w:i w:val="0"/>
          <w:color w:val="241F1C"/>
          <w:sz w:val="22"/>
        </w:rPr>
        <w:t>What it is _______________________________________________________________</w:t>
      </w:r>
    </w:p>
    <w:p>
      <w:pPr>
        <w:spacing w:before="0" w:after="0" w:line="520" w:lineRule="exact"/>
      </w:pPr>
      <w:r>
        <w:rPr>
          <w:rFonts w:ascii="Georgia" w:hAnsi="Georgia" w:cs="Georgia" w:eastAsia="Georgia"/>
          <w:b w:val="0"/>
          <w:i w:val="0"/>
          <w:color w:val="241F1C"/>
          <w:sz w:val="22"/>
        </w:rPr>
        <w:t>Date of the object ______________    Date of this caption ______________</w:t>
      </w:r>
    </w:p>
    <w:p>
      <w:pPr>
        <w:spacing w:before="0" w:after="0" w:line="520" w:lineRule="exact"/>
      </w:pPr>
      <w:r>
        <w:rPr>
          <w:rFonts w:ascii="Georgia" w:hAnsi="Georgia" w:cs="Georgia" w:eastAsia="Georgia"/>
          <w:b w:val="0"/>
          <w:i w:val="0"/>
          <w:color w:val="241F1C"/>
          <w:sz w:val="22"/>
        </w:rPr>
        <w:t>Activity ID, if any ________    Attempt ________</w:t>
      </w:r>
    </w:p>
    <w:p>
      <w:pPr>
        <w:spacing w:before="0" w:after="0" w:line="520" w:lineRule="exact"/>
      </w:pPr>
      <w:r>
        <w:rPr>
          <w:rFonts w:ascii="Georgia" w:hAnsi="Georgia" w:cs="Georgia" w:eastAsia="Georgia"/>
          <w:b w:val="0"/>
          <w:i w:val="0"/>
          <w:color w:val="241F1C"/>
          <w:sz w:val="22"/>
        </w:rPr>
        <w:t>Where the physical object lives ____________________________________________</w:t>
      </w:r>
    </w:p>
    <w:p>
      <w:pPr>
        <w:spacing w:before="0" w:after="0" w:line="520" w:lineRule="exact"/>
      </w:pPr>
      <w:r>
        <w:rPr>
          <w:rFonts w:ascii="Georgia" w:hAnsi="Georgia" w:cs="Georgia" w:eastAsia="Georgia"/>
          <w:b w:val="0"/>
          <w:i w:val="0"/>
          <w:color w:val="241F1C"/>
          <w:sz w:val="22"/>
        </w:rPr>
        <w:t>Local filename, if digital _________________________________________________</w:t>
      </w:r>
    </w:p>
    <w:p>
      <w:pPr>
        <w:pStyle w:val="Heading2"/>
        <w:keepNext/>
        <w:spacing w:before="240" w:after="120"/>
      </w:pPr>
      <w:r>
        <w:rPr>
          <w:rFonts w:ascii="Palatino Linotype" w:hAnsi="Palatino Linotype" w:cs="Palatino Linotype" w:eastAsia="Palatino Linotype"/>
          <w:b w:val="0"/>
          <w:i w:val="0"/>
          <w:color w:val="7C3A46"/>
          <w:sz w:val="32"/>
        </w:rPr>
        <w:t>Caption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i w:val="0"/>
          <w:color w:val="241F1C"/>
          <w:sz w:val="22"/>
        </w:rPr>
        <w:t>Who may see it</w:t>
      </w:r>
    </w:p>
    <w:p>
      <w:pPr>
        <w:spacing w:before="0" w:after="0" w:line="520" w:lineRule="exact"/>
      </w:pPr>
      <w:r>
        <w:rPr>
          <w:rFonts w:ascii="Georgia" w:hAnsi="Georgia" w:cs="Georgia" w:eastAsia="Georgia"/>
          <w:b w:val="0"/>
          <w:i w:val="0"/>
          <w:color w:val="241F1C"/>
          <w:sz w:val="22"/>
        </w:rPr>
        <w:t>Both of us ________    Only one of us (initials) ________    Keep off the chronology ________</w:t>
      </w:r>
    </w:p>
    <w:p>
      <w:pPr>
        <w:keepNext w:val="0"/>
        <w:spacing w:before="0" w:after="120"/>
      </w:pPr>
      <w:r>
        <w:rPr>
          <w:rFonts w:ascii="Georgia" w:hAnsi="Georgia" w:cs="Georgia" w:eastAsia="Georgia"/>
          <w:b/>
          <w:i w:val="0"/>
          <w:color w:val="241F1C"/>
          <w:sz w:val="22"/>
        </w:rPr>
        <w:t>Keeping it</w:t>
      </w:r>
    </w:p>
    <w:p>
      <w:pPr>
        <w:spacing w:before="0" w:after="0" w:line="520" w:lineRule="exact"/>
      </w:pPr>
      <w:r>
        <w:rPr>
          <w:rFonts w:ascii="Georgia" w:hAnsi="Georgia" w:cs="Georgia" w:eastAsia="Georgia"/>
          <w:b w:val="0"/>
          <w:i w:val="0"/>
          <w:color w:val="241F1C"/>
          <w:sz w:val="22"/>
        </w:rPr>
        <w:t>We made this ________</w:t>
      </w:r>
    </w:p>
    <w:p>
      <w:pPr>
        <w:spacing w:before="0" w:after="0" w:line="520" w:lineRule="exact"/>
      </w:pPr>
      <w:r>
        <w:rPr>
          <w:rFonts w:ascii="Georgia" w:hAnsi="Georgia" w:cs="Georgia" w:eastAsia="Georgia"/>
          <w:b w:val="0"/>
          <w:i w:val="0"/>
          <w:color w:val="241F1C"/>
          <w:sz w:val="22"/>
        </w:rPr>
        <w:t>We have the right to keep a copy ________</w:t>
      </w:r>
    </w:p>
    <w:p>
      <w:pPr>
        <w:spacing w:before="0" w:after="0" w:line="520" w:lineRule="exact"/>
      </w:pPr>
      <w:r>
        <w:rPr>
          <w:rFonts w:ascii="Georgia" w:hAnsi="Georgia" w:cs="Georgia" w:eastAsia="Georgia"/>
          <w:b w:val="0"/>
          <w:i w:val="0"/>
          <w:color w:val="241F1C"/>
          <w:sz w:val="22"/>
        </w:rPr>
        <w:t>We are not granting anyone else the right to publish it ________</w:t>
      </w:r>
    </w:p>
    <w:p>
      <w:pPr>
        <w:keepNext w:val="0"/>
        <w:spacing w:before="0" w:after="120"/>
      </w:pPr>
      <w:r>
        <w:rPr>
          <w:rFonts w:ascii="Georgia" w:hAnsi="Georgia" w:cs="Georgia" w:eastAsia="Georgia"/>
          <w:b w:val="0"/>
          <w:i w:val="0"/>
          <w:color w:val="241F1C"/>
          <w:sz w:val="22"/>
        </w:rPr>
        <w:t>If this keepsake is private to one person, store the caption with that person’s pages.</w:t>
      </w:r>
    </w:p>
    <w:p>
      <w:r>
        <w:br w:type="page"/>
      </w:r>
    </w:p>
    <w:p>
      <w:pPr>
        <w:pStyle w:val="Heading1"/>
        <w:keepNext/>
        <w:spacing w:before="0" w:after="120"/>
      </w:pPr>
      <w:r>
        <w:rPr>
          <w:rFonts w:ascii="Palatino Linotype" w:hAnsi="Palatino Linotype" w:cs="Palatino Linotype" w:eastAsia="Palatino Linotype"/>
          <w:b w:val="0"/>
          <w:i w:val="0"/>
          <w:color w:val="241F1C"/>
          <w:sz w:val="56"/>
        </w:rPr>
        <w:t>Chronology index</w:t>
      </w:r>
    </w:p>
    <w:p>
      <w:pPr>
        <w:keepNext w:val="0"/>
        <w:spacing w:before="0" w:after="120"/>
      </w:pPr>
      <w:r>
        <w:rPr>
          <w:rFonts w:ascii="Georgia" w:hAnsi="Georgia" w:cs="Georgia" w:eastAsia="Georgia"/>
          <w:b w:val="0"/>
          <w:i w:val="0"/>
          <w:color w:val="241F1C"/>
          <w:sz w:val="22"/>
        </w:rPr>
        <w:t>One sitting, one entry. Copy this sheet for as many years as you keep the book. Each entry is two baselines at least 0.32 inch apart: the facts, then an optional memory line. Leave the memory line blank when you would rather not summarize. Recopy by date when a sheet becomes hard to read. A second stack sorted by activity ID is optional.</w:t>
      </w:r>
    </w:p>
    <w:p>
      <w:pPr>
        <w:keepNext w:val="0"/>
        <w:spacing w:before="0" w:after="120"/>
      </w:pPr>
      <w:r>
        <w:rPr>
          <w:rFonts w:ascii="Georgia" w:hAnsi="Georgia" w:cs="Georgia" w:eastAsia="Georgia"/>
          <w:b w:val="0"/>
          <w:i w:val="0"/>
          <w:color w:val="241F1C"/>
          <w:sz w:val="22"/>
        </w:rPr>
        <w:t>Do not index a private partner page unless the person who wrote it marks it indexable.</w:t>
      </w:r>
    </w:p>
    <w:p>
      <w:pPr>
        <w:keepNext w:val="0"/>
        <w:spacing w:before="0" w:after="120"/>
      </w:pPr>
      <w:r>
        <w:rPr>
          <w:rFonts w:ascii="Georgia" w:hAnsi="Georgia" w:cs="Georgia" w:eastAsia="Georgia"/>
          <w:b w:val="0"/>
          <w:i w:val="0"/>
          <w:color w:val="241F1C"/>
          <w:sz w:val="22"/>
        </w:rPr>
        <w:t>Fictional layout sample, not a record. Rowan and Vale are not the readers. Use it only to see the shape of a line: 3 April 2026 · 075 Our Greatest Hits · attempt 1 · kitchen table · “Burnt toast still counts.”</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chronology</w:t>
      </w:r>
    </w:p>
    <w:p>
      <w:pPr>
        <w:spacing w:before="0" w:after="0" w:line="520" w:lineRule="exact"/>
      </w:pPr>
      <w:r>
        <w:rPr>
          <w:rFonts w:ascii="Georgia" w:hAnsi="Georgia" w:cs="Georgia" w:eastAsia="Georgia"/>
          <w:b w:val="0"/>
          <w:i w:val="0"/>
          <w:color w:val="241F1C"/>
          <w:sz w:val="22"/>
        </w:rPr>
        <w:t>Year ________    Sheet ________ of ________</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Date ________  ID ________  Attempt ____  Place 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val="0"/>
          <w:i w:val="0"/>
          <w:color w:val="241F1C"/>
          <w:sz w:val="22"/>
        </w:rPr>
        <w:t>The baseline under each fact line is the optional memory line.</w:t>
      </w:r>
    </w:p>
    <w:p>
      <w:pPr>
        <w:keepNext w:val="0"/>
        <w:spacing w:before="0" w:after="120"/>
      </w:pPr>
      <w:r>
        <w:rPr>
          <w:rFonts w:ascii="Georgia" w:hAnsi="Georgia" w:cs="Georgia" w:eastAsia="Georgia"/>
          <w:b w:val="0"/>
          <w:i w:val="0"/>
          <w:color w:val="241F1C"/>
          <w:sz w:val="22"/>
        </w:rPr>
        <w:t>For a milestone with no activity, write “milestone” in the ID cell. For the annual recap, write “annual” and the year.</w:t>
      </w:r>
    </w:p>
    <w:p>
      <w:r>
        <w:br w:type="page"/>
      </w:r>
    </w:p>
    <w:p>
      <w:pPr>
        <w:pStyle w:val="Heading1"/>
        <w:keepNext/>
        <w:spacing w:before="0" w:after="120"/>
      </w:pPr>
      <w:r>
        <w:rPr>
          <w:rFonts w:ascii="Palatino Linotype" w:hAnsi="Palatino Linotype" w:cs="Palatino Linotype" w:eastAsia="Palatino Linotype"/>
          <w:b w:val="0"/>
          <w:i w:val="0"/>
          <w:color w:val="241F1C"/>
          <w:sz w:val="56"/>
        </w:rPr>
        <w:t>Milestone</w:t>
      </w:r>
    </w:p>
    <w:p>
      <w:pPr>
        <w:keepNext w:val="0"/>
        <w:spacing w:before="0" w:after="120"/>
      </w:pPr>
      <w:r>
        <w:rPr>
          <w:rFonts w:ascii="Georgia" w:hAnsi="Georgia" w:cs="Georgia" w:eastAsia="Georgia"/>
          <w:b w:val="0"/>
          <w:i w:val="0"/>
          <w:color w:val="241F1C"/>
          <w:sz w:val="22"/>
        </w:rPr>
        <w:t>A milestone is a moment you want to find later. It can grow out of an activity or stand on its own. It is not a level, a prize, or a measure of the relationship. Baselines are at least 0.32 inch apart.</w:t>
      </w:r>
    </w:p>
    <w:p>
      <w:pPr>
        <w:keepNext w:val="0"/>
        <w:spacing w:before="0" w:after="120"/>
      </w:pPr>
      <w:r>
        <w:rPr>
          <w:rFonts w:ascii="Georgia" w:hAnsi="Georgia" w:cs="Georgia" w:eastAsia="Georgia"/>
          <w:b w:val="0"/>
          <w:i w:val="0"/>
          <w:color w:val="241F1C"/>
          <w:sz w:val="22"/>
        </w:rPr>
        <w:t>Add a chronology line. If no activity ID applies, the index cell reads “milestone.”</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milestone</w:t>
      </w:r>
    </w:p>
    <w:p>
      <w:pPr>
        <w:spacing w:before="0" w:after="0" w:line="520" w:lineRule="exact"/>
      </w:pPr>
      <w:r>
        <w:rPr>
          <w:rFonts w:ascii="Georgia" w:hAnsi="Georgia" w:cs="Georgia" w:eastAsia="Georgia"/>
          <w:b w:val="0"/>
          <w:i w:val="0"/>
          <w:color w:val="241F1C"/>
          <w:sz w:val="22"/>
        </w:rPr>
        <w:t>Our name for it __________________________________________________________</w:t>
      </w:r>
    </w:p>
    <w:p>
      <w:pPr>
        <w:spacing w:before="0" w:after="0" w:line="520" w:lineRule="exact"/>
      </w:pPr>
      <w:r>
        <w:rPr>
          <w:rFonts w:ascii="Georgia" w:hAnsi="Georgia" w:cs="Georgia" w:eastAsia="Georgia"/>
          <w:b w:val="0"/>
          <w:i w:val="0"/>
          <w:color w:val="241F1C"/>
          <w:sz w:val="22"/>
        </w:rPr>
        <w:t>Date or season ______________________________</w:t>
      </w:r>
    </w:p>
    <w:p>
      <w:pPr>
        <w:spacing w:before="0" w:after="0" w:line="520" w:lineRule="exact"/>
      </w:pPr>
      <w:r>
        <w:rPr>
          <w:rFonts w:ascii="Georgia" w:hAnsi="Georgia" w:cs="Georgia" w:eastAsia="Georgia"/>
          <w:b w:val="0"/>
          <w:i w:val="0"/>
          <w:color w:val="241F1C"/>
          <w:sz w:val="22"/>
        </w:rPr>
        <w:t>Who was there ____________________________________________________________</w:t>
      </w:r>
    </w:p>
    <w:p>
      <w:pPr>
        <w:spacing w:before="0" w:after="0" w:line="520" w:lineRule="exact"/>
      </w:pPr>
      <w:r>
        <w:rPr>
          <w:rFonts w:ascii="Georgia" w:hAnsi="Georgia" w:cs="Georgia" w:eastAsia="Georgia"/>
          <w:b w:val="0"/>
          <w:i w:val="0"/>
          <w:color w:val="241F1C"/>
          <w:sz w:val="22"/>
        </w:rPr>
        <w:t>Activity ID, if it grew out of one ______________    Otherwise leave blank</w:t>
      </w:r>
    </w:p>
    <w:p>
      <w:pPr>
        <w:spacing w:before="0" w:after="0" w:line="520" w:lineRule="exact"/>
      </w:pPr>
      <w:r>
        <w:rPr>
          <w:rFonts w:ascii="Georgia" w:hAnsi="Georgia" w:cs="Georgia" w:eastAsia="Georgia"/>
          <w:b w:val="0"/>
          <w:i w:val="0"/>
          <w:color w:val="241F1C"/>
          <w:sz w:val="22"/>
        </w:rPr>
        <w:t>Place ________________________________________________________________</w:t>
      </w:r>
    </w:p>
    <w:p>
      <w:pPr>
        <w:pStyle w:val="Heading2"/>
        <w:keepNext/>
        <w:spacing w:before="240" w:after="120"/>
      </w:pPr>
      <w:r>
        <w:rPr>
          <w:rFonts w:ascii="Palatino Linotype" w:hAnsi="Palatino Linotype" w:cs="Palatino Linotype" w:eastAsia="Palatino Linotype"/>
          <w:b w:val="0"/>
          <w:i w:val="0"/>
          <w:color w:val="7C3A46"/>
          <w:sz w:val="32"/>
        </w:rPr>
        <w:t>Why we are keeping this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we want the future to know</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Memento caption filed with this page: yes ________    no ________</w:t>
      </w:r>
    </w:p>
    <w:p>
      <w:pPr>
        <w:spacing w:before="0" w:after="0" w:line="520" w:lineRule="exact"/>
      </w:pPr>
      <w:r>
        <w:rPr>
          <w:rFonts w:ascii="Georgia" w:hAnsi="Georgia" w:cs="Georgia" w:eastAsia="Georgia"/>
          <w:b w:val="0"/>
          <w:i w:val="0"/>
          <w:color w:val="241F1C"/>
          <w:sz w:val="22"/>
        </w:rPr>
        <w:t>Index this milestone: yes ________    no ________</w:t>
      </w:r>
    </w:p>
    <w:p>
      <w:r>
        <w:br w:type="page"/>
      </w:r>
    </w:p>
    <w:p>
      <w:pPr>
        <w:pStyle w:val="Heading1"/>
        <w:keepNext/>
        <w:spacing w:before="0" w:after="120"/>
      </w:pPr>
      <w:r>
        <w:rPr>
          <w:rFonts w:ascii="Palatino Linotype" w:hAnsi="Palatino Linotype" w:cs="Palatino Linotype" w:eastAsia="Palatino Linotype"/>
          <w:b w:val="0"/>
          <w:i w:val="0"/>
          <w:color w:val="241F1C"/>
          <w:sz w:val="56"/>
        </w:rPr>
        <w:t>Letter page</w:t>
      </w:r>
    </w:p>
    <w:p>
      <w:pPr>
        <w:keepNext w:val="0"/>
        <w:spacing w:before="0" w:after="120"/>
      </w:pPr>
      <w:r>
        <w:rPr>
          <w:rFonts w:ascii="Georgia" w:hAnsi="Georgia" w:cs="Georgia" w:eastAsia="Georgia"/>
          <w:b w:val="0"/>
          <w:i w:val="0"/>
          <w:color w:val="241F1C"/>
          <w:sz w:val="22"/>
        </w:rPr>
        <w:t>A letter surface for biographies, permission slips, owner’s manuals, letters from a hoped-for future, thank-yous, and promises. Any other activity may use it when prose wants a page of its own. Baselines are at least 0.32 inch apart. 16 lines fit one letter sheet with the header below. Continue on another sheet of 16 rather than narrowing the gap.</w:t>
      </w:r>
    </w:p>
    <w:p>
      <w:pPr>
        <w:keepNext w:val="0"/>
        <w:spacing w:before="0" w:after="120"/>
      </w:pPr>
      <w:r>
        <w:rPr>
          <w:rFonts w:ascii="Georgia" w:hAnsi="Georgia" w:cs="Georgia" w:eastAsia="Georgia"/>
          <w:b w:val="0"/>
          <w:i w:val="0"/>
          <w:color w:val="241F1C"/>
          <w:sz w:val="22"/>
        </w:rPr>
        <w:t>The letter can stay private, be read aloud, or be shared later. Say which. Do not write down what you would rather leave spoken.</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letter</w:t>
      </w:r>
    </w:p>
    <w:p>
      <w:pPr>
        <w:spacing w:before="0" w:after="0" w:line="520" w:lineRule="exact"/>
      </w:pPr>
      <w:r>
        <w:rPr>
          <w:rFonts w:ascii="Georgia" w:hAnsi="Georgia" w:cs="Georgia" w:eastAsia="Georgia"/>
          <w:b w:val="0"/>
          <w:i w:val="0"/>
          <w:color w:val="241F1C"/>
          <w:sz w:val="22"/>
        </w:rPr>
        <w:t>Activity ID ________  Title _______________________________________________</w:t>
      </w:r>
    </w:p>
    <w:p>
      <w:pPr>
        <w:spacing w:before="0" w:after="0" w:line="520" w:lineRule="exact"/>
      </w:pPr>
      <w:r>
        <w:rPr>
          <w:rFonts w:ascii="Georgia" w:hAnsi="Georgia" w:cs="Georgia" w:eastAsia="Georgia"/>
          <w:b w:val="0"/>
          <w:i w:val="0"/>
          <w:color w:val="241F1C"/>
          <w:sz w:val="22"/>
        </w:rPr>
        <w:t>Date ______________    From ________________    To ________________</w:t>
      </w:r>
    </w:p>
    <w:p>
      <w:pPr>
        <w:spacing w:before="0" w:after="0" w:line="520" w:lineRule="exact"/>
      </w:pPr>
      <w:r>
        <w:rPr>
          <w:rFonts w:ascii="Georgia" w:hAnsi="Georgia" w:cs="Georgia" w:eastAsia="Georgia"/>
          <w:b w:val="0"/>
          <w:i w:val="0"/>
          <w:color w:val="241F1C"/>
          <w:sz w:val="22"/>
        </w:rPr>
        <w:t>Mark one: keep private ________    read aloud ________    share later ________</w:t>
      </w:r>
    </w:p>
    <w:p>
      <w:pPr>
        <w:spacing w:before="0" w:after="0" w:line="520" w:lineRule="exact"/>
      </w:pPr>
      <w:r>
        <w:rPr>
          <w:rFonts w:ascii="Georgia" w:hAnsi="Georgia" w:cs="Georgia" w:eastAsia="Georgia"/>
          <w:b w:val="0"/>
          <w:i w:val="0"/>
          <w:color w:val="241F1C"/>
          <w:sz w:val="22"/>
        </w:rPr>
        <w:t>Dear ________________________________________________________________,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Signed ________________________________    Date ______________</w:t>
      </w:r>
    </w:p>
    <w:p>
      <w:pPr>
        <w:pBdr>
          <w:bottom w:val="single" w:sz="6" w:space="1" w:color="A85A32"/>
        </w:pBdr>
      </w:pP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letter, continued</w:t>
      </w:r>
    </w:p>
    <w:p>
      <w:pPr>
        <w:spacing w:before="0" w:after="0" w:line="520" w:lineRule="exact"/>
      </w:pPr>
      <w:r>
        <w:rPr>
          <w:rFonts w:ascii="Georgia" w:hAnsi="Georgia" w:cs="Georgia" w:eastAsia="Georgia"/>
          <w:b w:val="0"/>
          <w:i w:val="0"/>
          <w:color w:val="241F1C"/>
          <w:sz w:val="22"/>
        </w:rPr>
        <w:t>Activity ID ________  Date ______________  From 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Invisible postcard</w:t>
      </w:r>
    </w:p>
    <w:p>
      <w:pPr>
        <w:keepNext w:val="0"/>
        <w:spacing w:before="0" w:after="120"/>
      </w:pPr>
      <w:r>
        <w:rPr>
          <w:rFonts w:ascii="Georgia" w:hAnsi="Georgia" w:cs="Georgia" w:eastAsia="Georgia"/>
          <w:b w:val="0"/>
          <w:i w:val="0"/>
          <w:color w:val="241F1C"/>
          <w:sz w:val="22"/>
        </w:rPr>
        <w:t>For activity 099. Over several days, each of you quietly notes a moment the other helped, impressed, or delighted you. Keep each sheet to yourself until the exchange you agreed on. Then trade them. Baselines are at least 0.32 inch apart. A cut-down paper postcard still uses that gap, so it may hold only the first eight lines. Do not tighten the lines to imitate a shop postcard.</w:t>
      </w:r>
    </w:p>
    <w:p>
      <w:pPr>
        <w:keepNext w:val="0"/>
        <w:spacing w:before="0" w:after="120"/>
      </w:pPr>
      <w:r>
        <w:rPr>
          <w:rFonts w:ascii="Georgia" w:hAnsi="Georgia" w:cs="Georgia" w:eastAsia="Georgia"/>
          <w:b w:val="0"/>
          <w:i w:val="0"/>
          <w:color w:val="241F1C"/>
          <w:sz w:val="22"/>
        </w:rPr>
        <w:t>This is a note about a moment you saw. It is not a hunt for hidden objects, and it is not a tally of who noticed more.</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postcard · 099</w:t>
      </w:r>
    </w:p>
    <w:p>
      <w:pPr>
        <w:spacing w:before="0" w:after="0" w:line="520" w:lineRule="exact"/>
      </w:pPr>
      <w:r>
        <w:rPr>
          <w:rFonts w:ascii="Georgia" w:hAnsi="Georgia" w:cs="Georgia" w:eastAsia="Georgia"/>
          <w:b w:val="0"/>
          <w:i w:val="0"/>
          <w:color w:val="241F1C"/>
          <w:sz w:val="22"/>
        </w:rPr>
        <w:t>Day in the collection ________    Date I noticed it ______________</w:t>
      </w:r>
    </w:p>
    <w:p>
      <w:pPr>
        <w:spacing w:before="0" w:after="0" w:line="520" w:lineRule="exact"/>
      </w:pPr>
      <w:r>
        <w:rPr>
          <w:rFonts w:ascii="Georgia" w:hAnsi="Georgia" w:cs="Georgia" w:eastAsia="Georgia"/>
          <w:b w:val="0"/>
          <w:i w:val="0"/>
          <w:color w:val="241F1C"/>
          <w:sz w:val="22"/>
        </w:rPr>
        <w:t>From (optional initials) ________    To (optional initials) ________</w:t>
      </w:r>
    </w:p>
    <w:p>
      <w:pPr>
        <w:spacing w:before="0" w:after="0" w:line="520" w:lineRule="exact"/>
      </w:pPr>
      <w:r>
        <w:rPr>
          <w:rFonts w:ascii="Georgia" w:hAnsi="Georgia" w:cs="Georgia" w:eastAsia="Georgia"/>
          <w:b w:val="0"/>
          <w:i w:val="0"/>
          <w:color w:val="241F1C"/>
          <w:sz w:val="22"/>
        </w:rPr>
        <w:t>Exchange date we agreed ______________</w:t>
      </w:r>
    </w:p>
    <w:p>
      <w:pPr>
        <w:keepNext w:val="0"/>
        <w:spacing w:before="0" w:after="120"/>
      </w:pPr>
      <w:r>
        <w:rPr>
          <w:rFonts w:ascii="Georgia" w:hAnsi="Georgia" w:cs="Georgia" w:eastAsia="Georgia"/>
          <w:b w:val="0"/>
          <w:i w:val="0"/>
          <w:color w:val="241F1C"/>
          <w:sz w:val="22"/>
        </w:rPr>
        <w:t>Before that date, this sheet stays with the writer.</w:t>
      </w:r>
    </w:p>
    <w:p>
      <w:pPr>
        <w:pStyle w:val="Heading2"/>
        <w:keepNext/>
        <w:spacing w:before="240" w:after="120"/>
      </w:pPr>
      <w:r>
        <w:rPr>
          <w:rFonts w:ascii="Palatino Linotype" w:hAnsi="Palatino Linotype" w:cs="Palatino Linotype" w:eastAsia="Palatino Linotype"/>
          <w:b w:val="0"/>
          <w:i w:val="0"/>
          <w:color w:val="7C3A46"/>
          <w:sz w:val="32"/>
        </w:rPr>
        <w:t>The moment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I hope you know about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val="0"/>
          <w:i w:val="0"/>
          <w:color w:val="241F1C"/>
          <w:sz w:val="22"/>
        </w:rPr>
        <w:t xml:space="preserve">After the exchange, if you want a joint note, use the shared page. A caption for a postcard you decide to keep belongs on </w:t>
      </w:r>
      <w:r>
        <w:rPr>
          <w:rFonts w:ascii="Consolas" w:hAnsi="Consolas" w:cs="Consolas" w:eastAsia="Consolas"/>
          <w:b w:val="0"/>
          <w:i w:val="0"/>
          <w:color w:val="241F1C"/>
          <w:sz w:val="20"/>
        </w:rPr>
        <w:t>memento-caption.md</w:t>
      </w:r>
      <w:r>
        <w:rPr>
          <w:rFonts w:ascii="Georgia" w:hAnsi="Georgia" w:cs="Georgia" w:eastAsia="Georgia"/>
          <w:b w:val="0"/>
          <w:i w:val="0"/>
          <w:color w:val="241F1C"/>
          <w:sz w:val="22"/>
        </w:rPr>
        <w:t>.</w:t>
      </w:r>
    </w:p>
    <w:p>
      <w:r>
        <w:br w:type="page"/>
      </w:r>
    </w:p>
    <w:p>
      <w:pPr>
        <w:pStyle w:val="Heading1"/>
        <w:keepNext/>
        <w:spacing w:before="0" w:after="120"/>
      </w:pPr>
      <w:r>
        <w:rPr>
          <w:rFonts w:ascii="Palatino Linotype" w:hAnsi="Palatino Linotype" w:cs="Palatino Linotype" w:eastAsia="Palatino Linotype"/>
          <w:b w:val="0"/>
          <w:i w:val="0"/>
          <w:color w:val="241F1C"/>
          <w:sz w:val="56"/>
        </w:rPr>
        <w:t>Yes, no, maybe</w:t>
      </w:r>
    </w:p>
    <w:p>
      <w:pPr>
        <w:keepNext w:val="0"/>
        <w:spacing w:before="0" w:after="120"/>
      </w:pPr>
      <w:r>
        <w:rPr>
          <w:rFonts w:ascii="Georgia" w:hAnsi="Georgia" w:cs="Georgia" w:eastAsia="Georgia"/>
          <w:b w:val="0"/>
          <w:i w:val="0"/>
          <w:color w:val="241F1C"/>
          <w:sz w:val="22"/>
        </w:rPr>
        <w:t>For activity 034. Discreet and optional. Skip the sheet if you want. Classify romantic, affectionate, sensual, and sexual ideas as yes, no, or maybe. Write only what you are willing to reread. A category word or a private code is enough. You do not owe anyone an explicit scene.</w:t>
      </w:r>
    </w:p>
    <w:p>
      <w:pPr>
        <w:keepNext w:val="0"/>
        <w:spacing w:before="0" w:after="120"/>
      </w:pPr>
      <w:r>
        <w:rPr>
          <w:rFonts w:ascii="Georgia" w:hAnsi="Georgia" w:cs="Georgia" w:eastAsia="Georgia"/>
          <w:b w:val="0"/>
          <w:i w:val="0"/>
          <w:color w:val="241F1C"/>
          <w:sz w:val="22"/>
        </w:rPr>
        <w:t>Write before you compare. Each person fills a separate copy of this sheet. Page one holds the eight ideas. Page two holds the optional note and the compare. Bring to the compare only the rows both of you choose to reveal. A blank row is complete. A maybe is not a yes. A yes on this page is not a promise to act, and it is not consent in the moment. Either person may move a mark later; date the change and leave the old mark legible.</w:t>
      </w:r>
    </w:p>
    <w:p>
      <w:pPr>
        <w:keepNext w:val="0"/>
        <w:spacing w:before="0" w:after="120"/>
      </w:pPr>
      <w:r>
        <w:rPr>
          <w:rFonts w:ascii="Georgia" w:hAnsi="Georgia" w:cs="Georgia" w:eastAsia="Georgia"/>
          <w:b w:val="0"/>
          <w:i w:val="0"/>
          <w:color w:val="241F1C"/>
          <w:sz w:val="22"/>
        </w:rPr>
        <w:t>Baselines are at least 0.32 inch apart, including every row.</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yes / no / maybe · 034 · discreet and optional</w:t>
      </w:r>
    </w:p>
    <w:p>
      <w:pPr>
        <w:spacing w:before="0" w:after="0" w:line="520" w:lineRule="exact"/>
      </w:pPr>
      <w:r>
        <w:rPr>
          <w:rFonts w:ascii="Georgia" w:hAnsi="Georgia" w:cs="Georgia" w:eastAsia="Georgia"/>
          <w:b w:val="0"/>
          <w:i w:val="0"/>
          <w:color w:val="241F1C"/>
          <w:sz w:val="22"/>
        </w:rPr>
        <w:t>Date ______________    Attempt ________    Initials on this copy ________</w:t>
      </w:r>
    </w:p>
    <w:p>
      <w:pPr>
        <w:spacing w:before="0" w:after="0" w:line="520" w:lineRule="exact"/>
      </w:pPr>
      <w:r>
        <w:rPr>
          <w:rFonts w:ascii="Georgia" w:hAnsi="Georgia" w:cs="Georgia" w:eastAsia="Georgia"/>
          <w:b w:val="0"/>
          <w:i w:val="0"/>
          <w:color w:val="241F1C"/>
          <w:sz w:val="22"/>
        </w:rPr>
        <w:t>This copy belongs to: Partner A ________    Partner B ________</w:t>
      </w:r>
    </w:p>
    <w:p>
      <w:pPr>
        <w:pStyle w:val="Heading2"/>
        <w:keepNext/>
        <w:spacing w:before="240" w:after="120"/>
      </w:pPr>
      <w:r>
        <w:rPr>
          <w:rFonts w:ascii="Palatino Linotype" w:hAnsi="Palatino Linotype" w:cs="Palatino Linotype" w:eastAsia="Palatino Linotype"/>
          <w:b w:val="0"/>
          <w:i w:val="0"/>
          <w:color w:val="7C3A46"/>
          <w:sz w:val="32"/>
        </w:rPr>
        <w:t>My column</w:t>
      </w:r>
    </w:p>
    <w:p>
      <w:pPr>
        <w:keepNext w:val="0"/>
        <w:spacing w:before="0" w:after="120"/>
      </w:pPr>
      <w:r>
        <w:rPr>
          <w:rFonts w:ascii="Georgia" w:hAnsi="Georgia" w:cs="Georgia" w:eastAsia="Georgia"/>
          <w:b w:val="0"/>
          <w:i w:val="0"/>
          <w:color w:val="241F1C"/>
          <w:sz w:val="22"/>
        </w:rPr>
        <w:t>Eight ideas. Each idea has its own line and its own mark. A blank idea is complete. Add a sheet at the same spacing if you need more. Keep the notes and the compare on the following sheet.</w:t>
      </w:r>
    </w:p>
    <w:p>
      <w:pPr>
        <w:keepNext w:val="0"/>
        <w:spacing w:before="0" w:after="120"/>
      </w:pPr>
      <w:r>
        <w:rPr>
          <w:rFonts w:ascii="Georgia" w:hAnsi="Georgia" w:cs="Georgia" w:eastAsia="Georgia"/>
          <w:b w:val="0"/>
          <w:i w:val="0"/>
          <w:color w:val="241F1C"/>
          <w:sz w:val="22"/>
        </w:rPr>
        <w:t>A no needs no defense. A maybe can name a condition in the notes, or stay a maybe.</w:t>
      </w:r>
    </w:p>
    <w:p>
      <w:pPr>
        <w:keepNext w:val="0"/>
        <w:spacing w:before="0" w:after="120"/>
      </w:pPr>
      <w:r>
        <w:rPr>
          <w:rFonts w:ascii="Georgia" w:hAnsi="Georgia" w:cs="Georgia" w:eastAsia="Georgia"/>
          <w:b/>
          <w:i w:val="0"/>
          <w:color w:val="241F1C"/>
          <w:sz w:val="22"/>
        </w:rPr>
        <w:t>1</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2</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3</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4</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5</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6</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7</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8</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yes ________    no ________    maybe ________</w:t>
      </w:r>
    </w:p>
    <w:p>
      <w:pPr>
        <w:keepNext w:val="0"/>
        <w:spacing w:before="0" w:after="120"/>
      </w:pPr>
      <w:r>
        <w:rPr>
          <w:rFonts w:ascii="Georgia" w:hAnsi="Georgia" w:cs="Georgia" w:eastAsia="Georgia"/>
          <w:b/>
          <w:i w:val="0"/>
          <w:color w:val="241F1C"/>
          <w:sz w:val="22"/>
        </w:rPr>
        <w:t>Condition or note, only if I want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Compare, only what we both reveal</w:t>
      </w:r>
    </w:p>
    <w:p>
      <w:pPr>
        <w:spacing w:before="0" w:after="0" w:line="520" w:lineRule="exact"/>
      </w:pPr>
      <w:r>
        <w:rPr>
          <w:rFonts w:ascii="Georgia" w:hAnsi="Georgia" w:cs="Georgia" w:eastAsia="Georgia"/>
          <w:b w:val="0"/>
          <w:i w:val="0"/>
          <w:color w:val="241F1C"/>
          <w:sz w:val="22"/>
        </w:rPr>
        <w:t>Overlaps we might talk about later __________________________________________</w:t>
      </w:r>
    </w:p>
    <w:p>
      <w:pPr>
        <w:spacing w:before="0" w:after="0" w:line="520" w:lineRule="exact"/>
      </w:pPr>
      <w:r>
        <w:rPr>
          <w:rFonts w:ascii="Georgia" w:hAnsi="Georgia" w:cs="Georgia" w:eastAsia="Georgia"/>
          <w:b w:val="0"/>
          <w:i w:val="0"/>
          <w:color w:val="241F1C"/>
          <w:sz w:val="22"/>
        </w:rPr>
        <w:t>Nos we will leave alone ____________________________________________________</w:t>
      </w:r>
    </w:p>
    <w:p>
      <w:pPr>
        <w:spacing w:before="0" w:after="0" w:line="520" w:lineRule="exact"/>
      </w:pPr>
      <w:r>
        <w:rPr>
          <w:rFonts w:ascii="Georgia" w:hAnsi="Georgia" w:cs="Georgia" w:eastAsia="Georgia"/>
          <w:b w:val="0"/>
          <w:i w:val="0"/>
          <w:color w:val="241F1C"/>
          <w:sz w:val="22"/>
        </w:rPr>
        <w:t>Maybes that stay maybes ____________________________________________________</w:t>
      </w:r>
    </w:p>
    <w:p>
      <w:pPr>
        <w:keepNext w:val="0"/>
        <w:spacing w:before="0" w:after="120"/>
      </w:pPr>
      <w:r>
        <w:rPr>
          <w:rFonts w:ascii="Georgia" w:hAnsi="Georgia" w:cs="Georgia" w:eastAsia="Georgia"/>
          <w:b/>
          <w:i w:val="0"/>
          <w:color w:val="241F1C"/>
          <w:sz w:val="22"/>
        </w:rPr>
        <w:t>What we are willing to write about the comparison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val="0"/>
          <w:i w:val="0"/>
          <w:color w:val="241F1C"/>
          <w:sz w:val="22"/>
        </w:rPr>
        <w:t>Store a private column in that partner’s private pages. The shared keepsake receives only the compare lines you mark as shared.</w:t>
      </w:r>
    </w:p>
    <w:p>
      <w:r>
        <w:br w:type="page"/>
      </w:r>
    </w:p>
    <w:p>
      <w:pPr>
        <w:pStyle w:val="Heading1"/>
        <w:keepNext/>
        <w:spacing w:before="0" w:after="120"/>
      </w:pPr>
      <w:r>
        <w:rPr>
          <w:rFonts w:ascii="Palatino Linotype" w:hAnsi="Palatino Linotype" w:cs="Palatino Linotype" w:eastAsia="Palatino Linotype"/>
          <w:b w:val="0"/>
          <w:i w:val="0"/>
          <w:color w:val="241F1C"/>
          <w:sz w:val="56"/>
        </w:rPr>
        <w:t>One hundred points</w:t>
      </w:r>
    </w:p>
    <w:p>
      <w:pPr>
        <w:keepNext w:val="0"/>
        <w:spacing w:before="0" w:after="120"/>
      </w:pPr>
      <w:r>
        <w:rPr>
          <w:rFonts w:ascii="Georgia" w:hAnsi="Georgia" w:cs="Georgia" w:eastAsia="Georgia"/>
          <w:b w:val="0"/>
          <w:i w:val="0"/>
          <w:color w:val="241F1C"/>
          <w:sz w:val="22"/>
        </w:rPr>
        <w:t>For activity 106. Each person spends 100 imaginary points across forms of closeness they name themselves. Then you design an evening both of you find appealing. Points are a toy for seeing appetite. They are not a bill, a debt, or consent. Any piece of the evening can be declined in the moment. A large number next to a form does not obligate the other person.</w:t>
      </w:r>
    </w:p>
    <w:p>
      <w:pPr>
        <w:keepNext w:val="0"/>
        <w:spacing w:before="0" w:after="120"/>
      </w:pPr>
      <w:r>
        <w:rPr>
          <w:rFonts w:ascii="Georgia" w:hAnsi="Georgia" w:cs="Georgia" w:eastAsia="Georgia"/>
          <w:b w:val="0"/>
          <w:i w:val="0"/>
          <w:color w:val="241F1C"/>
          <w:sz w:val="22"/>
        </w:rPr>
        <w:t>Name your own forms. Words you may ignore: a long talk, a walk, cooking, sitting quietly, playful nonsense, affectionate touch. Leave a row blank. Put a form on a private copy of this sheet if you do not want it on the shared page.</w:t>
      </w:r>
    </w:p>
    <w:p>
      <w:pPr>
        <w:keepNext w:val="0"/>
        <w:spacing w:before="0" w:after="120"/>
      </w:pPr>
      <w:r>
        <w:rPr>
          <w:rFonts w:ascii="Georgia" w:hAnsi="Georgia" w:cs="Georgia" w:eastAsia="Georgia"/>
          <w:b w:val="0"/>
          <w:i w:val="0"/>
          <w:color w:val="241F1C"/>
          <w:sz w:val="22"/>
        </w:rPr>
        <w:t>Both columns have eight rows and the same spacing. Baselines are at least 0.32 inch apart.</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one hundred points · 106</w:t>
      </w:r>
    </w:p>
    <w:p>
      <w:pPr>
        <w:spacing w:before="0" w:after="0" w:line="520" w:lineRule="exact"/>
      </w:pPr>
      <w:r>
        <w:rPr>
          <w:rFonts w:ascii="Georgia" w:hAnsi="Georgia" w:cs="Georgia" w:eastAsia="Georgia"/>
          <w:b w:val="0"/>
          <w:i w:val="0"/>
          <w:color w:val="241F1C"/>
          <w:sz w:val="22"/>
        </w:rPr>
        <w:t>Date ______________    Attempt ________</w:t>
      </w:r>
    </w:p>
    <w:p>
      <w:pPr>
        <w:pStyle w:val="Heading2"/>
        <w:keepNext/>
        <w:spacing w:before="240" w:after="120"/>
      </w:pPr>
      <w:r>
        <w:rPr>
          <w:rFonts w:ascii="Palatino Linotype" w:hAnsi="Palatino Linotype" w:cs="Palatino Linotype" w:eastAsia="Palatino Linotype"/>
          <w:b w:val="0"/>
          <w:i w:val="0"/>
          <w:color w:val="7C3A46"/>
          <w:sz w:val="32"/>
        </w:rPr>
        <w:t>Partner A — my 100</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spacing w:before="0" w:after="0" w:line="520" w:lineRule="exact"/>
      </w:pPr>
      <w:r>
        <w:rPr>
          <w:rFonts w:ascii="Georgia" w:hAnsi="Georgia" w:cs="Georgia" w:eastAsia="Georgia"/>
          <w:b w:val="0"/>
          <w:i w:val="0"/>
          <w:color w:val="241F1C"/>
          <w:sz w:val="22"/>
        </w:rPr>
        <w:t>Sum (100, or fewer if I left some unspent) ________</w:t>
      </w:r>
    </w:p>
    <w:p>
      <w:pPr>
        <w:pStyle w:val="Heading2"/>
        <w:keepNext/>
        <w:spacing w:before="240" w:after="120"/>
      </w:pPr>
      <w:r>
        <w:rPr>
          <w:rFonts w:ascii="Palatino Linotype" w:hAnsi="Palatino Linotype" w:cs="Palatino Linotype" w:eastAsia="Palatino Linotype"/>
          <w:b w:val="0"/>
          <w:i w:val="0"/>
          <w:color w:val="7C3A46"/>
          <w:sz w:val="32"/>
        </w:rPr>
        <w:t>Partner B — my 100</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pStyle w:val="ListNumber"/>
        <w:keepNext w:val="0"/>
        <w:spacing w:before="0" w:after="60"/>
      </w:pPr>
      <w:r>
        <w:rPr>
          <w:rFonts w:ascii="Georgia" w:hAnsi="Georgia" w:cs="Georgia" w:eastAsia="Georgia"/>
          <w:b w:val="0"/>
          <w:i w:val="0"/>
          <w:color w:val="241F1C"/>
          <w:sz w:val="22"/>
        </w:rPr>
        <w:t>Form ________________________________    Points ________</w:t>
      </w:r>
    </w:p>
    <w:p>
      <w:pPr>
        <w:spacing w:before="0" w:after="0" w:line="520" w:lineRule="exact"/>
      </w:pPr>
      <w:r>
        <w:rPr>
          <w:rFonts w:ascii="Georgia" w:hAnsi="Georgia" w:cs="Georgia" w:eastAsia="Georgia"/>
          <w:b w:val="0"/>
          <w:i w:val="0"/>
          <w:color w:val="241F1C"/>
          <w:sz w:val="22"/>
        </w:rPr>
        <w:t>Sum (100, or fewer if I left some unspent) ________</w:t>
      </w:r>
    </w:p>
    <w:p>
      <w:pPr>
        <w:pStyle w:val="Heading2"/>
        <w:keepNext/>
        <w:spacing w:before="240" w:after="120"/>
      </w:pPr>
      <w:r>
        <w:rPr>
          <w:rFonts w:ascii="Palatino Linotype" w:hAnsi="Palatino Linotype" w:cs="Palatino Linotype" w:eastAsia="Palatino Linotype"/>
          <w:b w:val="0"/>
          <w:i w:val="0"/>
          <w:color w:val="7C3A46"/>
          <w:sz w:val="32"/>
        </w:rPr>
        <w:t>The evening we actually want to try</w:t>
      </w:r>
    </w:p>
    <w:p>
      <w:pPr>
        <w:keepNext w:val="0"/>
        <w:spacing w:before="0" w:after="120"/>
      </w:pPr>
      <w:r>
        <w:rPr>
          <w:rFonts w:ascii="Georgia" w:hAnsi="Georgia" w:cs="Georgia" w:eastAsia="Georgia"/>
          <w:b w:val="0"/>
          <w:i w:val="0"/>
          <w:color w:val="241F1C"/>
          <w:sz w:val="22"/>
        </w:rPr>
        <w:t>Every piece optional. Write the shape of it, including rest, food, talk, or an early night.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What we are willing to drop without argument ______________________________________</w:t>
      </w:r>
    </w:p>
    <w:p>
      <w:r>
        <w:br w:type="page"/>
      </w:r>
    </w:p>
    <w:p>
      <w:pPr>
        <w:pStyle w:val="Heading1"/>
        <w:keepNext/>
        <w:spacing w:before="0" w:after="120"/>
      </w:pPr>
      <w:r>
        <w:rPr>
          <w:rFonts w:ascii="Palatino Linotype" w:hAnsi="Palatino Linotype" w:cs="Palatino Linotype" w:eastAsia="Palatino Linotype"/>
          <w:b w:val="0"/>
          <w:i w:val="0"/>
          <w:color w:val="241F1C"/>
          <w:sz w:val="56"/>
        </w:rPr>
        <w:t>Museum label</w:t>
      </w:r>
    </w:p>
    <w:p>
      <w:pPr>
        <w:keepNext w:val="0"/>
        <w:spacing w:before="0" w:after="120"/>
      </w:pPr>
      <w:r>
        <w:rPr>
          <w:rFonts w:ascii="Georgia" w:hAnsi="Georgia" w:cs="Georgia" w:eastAsia="Georgia"/>
          <w:b w:val="0"/>
          <w:i w:val="0"/>
          <w:color w:val="241F1C"/>
          <w:sz w:val="22"/>
        </w:rPr>
        <w:t>One label per exhibit. Copy the sheet freely. Mark which museum. Baselines are at least 0.32 inch apart. A small card still uses that gap; if eight lines will not fit, print the label as a half or full sheet instead of compressing the type.</w:t>
      </w:r>
    </w:p>
    <w:p>
      <w:pPr>
        <w:keepNext w:val="0"/>
        <w:spacing w:before="0" w:after="120"/>
      </w:pPr>
      <w:r>
        <w:rPr>
          <w:rFonts w:ascii="Georgia" w:hAnsi="Georgia" w:cs="Georgia" w:eastAsia="Georgia"/>
          <w:b w:val="0"/>
          <w:i w:val="0"/>
          <w:color w:val="241F1C"/>
          <w:sz w:val="22"/>
        </w:rPr>
        <w:t>Activity 006, The Museum of Me: objects, people, songs, and events from a life, then a tour.</w:t>
      </w:r>
    </w:p>
    <w:p>
      <w:pPr>
        <w:keepNext w:val="0"/>
        <w:spacing w:before="0" w:after="120"/>
      </w:pPr>
      <w:r>
        <w:rPr>
          <w:rFonts w:ascii="Georgia" w:hAnsi="Georgia" w:cs="Georgia" w:eastAsia="Georgia"/>
          <w:b w:val="0"/>
          <w:i w:val="0"/>
          <w:color w:val="241F1C"/>
          <w:sz w:val="22"/>
        </w:rPr>
        <w:t>Activity 102, The Museum of Unsaid Things: a label for a thought, an appreciation, a fear, or a need left unsaid. Pair what happened with what you wish the other understood. A case may stay empty. “Not on display” is a finished label.</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museum label</w:t>
      </w:r>
    </w:p>
    <w:p>
      <w:pPr>
        <w:spacing w:before="0" w:after="0" w:line="520" w:lineRule="exact"/>
      </w:pPr>
      <w:r>
        <w:rPr>
          <w:rFonts w:ascii="Georgia" w:hAnsi="Georgia" w:cs="Georgia" w:eastAsia="Georgia"/>
          <w:b w:val="0"/>
          <w:i w:val="0"/>
          <w:color w:val="241F1C"/>
          <w:sz w:val="22"/>
        </w:rPr>
        <w:t>Museum: The Museum of Me (006) ________    The Museum of Unsaid Things (102) ________</w:t>
      </w:r>
    </w:p>
    <w:p>
      <w:pPr>
        <w:spacing w:before="0" w:after="0" w:line="520" w:lineRule="exact"/>
      </w:pPr>
      <w:r>
        <w:rPr>
          <w:rFonts w:ascii="Georgia" w:hAnsi="Georgia" w:cs="Georgia" w:eastAsia="Georgia"/>
          <w:b w:val="0"/>
          <w:i w:val="0"/>
          <w:color w:val="241F1C"/>
          <w:sz w:val="22"/>
        </w:rPr>
        <w:t>Curator initials ________    Date ______________    Attempt ________</w:t>
      </w:r>
    </w:p>
    <w:p>
      <w:pPr>
        <w:spacing w:before="0" w:after="0" w:line="520" w:lineRule="exact"/>
      </w:pPr>
      <w:r>
        <w:rPr>
          <w:rFonts w:ascii="Georgia" w:hAnsi="Georgia" w:cs="Georgia" w:eastAsia="Georgia"/>
          <w:b w:val="0"/>
          <w:i w:val="0"/>
          <w:color w:val="241F1C"/>
          <w:sz w:val="22"/>
        </w:rPr>
        <w:t>Gallery or room (optional) _________________________________________________</w:t>
      </w:r>
    </w:p>
    <w:p>
      <w:pPr>
        <w:spacing w:before="0" w:after="0" w:line="520" w:lineRule="exact"/>
      </w:pPr>
      <w:r>
        <w:rPr>
          <w:rFonts w:ascii="Georgia" w:hAnsi="Georgia" w:cs="Georgia" w:eastAsia="Georgia"/>
          <w:b w:val="0"/>
          <w:i w:val="0"/>
          <w:color w:val="241F1C"/>
          <w:sz w:val="22"/>
        </w:rPr>
        <w:t>Exhibit title _____________________________________________________________</w:t>
      </w:r>
    </w:p>
    <w:p>
      <w:pPr>
        <w:pStyle w:val="Heading2"/>
        <w:keepNext/>
        <w:spacing w:before="240" w:after="120"/>
      </w:pPr>
      <w:r>
        <w:rPr>
          <w:rFonts w:ascii="Palatino Linotype" w:hAnsi="Palatino Linotype" w:cs="Palatino Linotype" w:eastAsia="Palatino Linotype"/>
          <w:b w:val="0"/>
          <w:i w:val="0"/>
          <w:color w:val="7C3A46"/>
          <w:sz w:val="32"/>
        </w:rPr>
        <w:t>Label</w:t>
      </w:r>
    </w:p>
    <w:p>
      <w:pPr>
        <w:keepNext w:val="0"/>
        <w:spacing w:before="0" w:after="120"/>
      </w:pPr>
      <w:r>
        <w:rPr>
          <w:rFonts w:ascii="Georgia" w:hAnsi="Georgia" w:cs="Georgia" w:eastAsia="Georgia"/>
          <w:b w:val="0"/>
          <w:i w:val="0"/>
          <w:color w:val="241F1C"/>
          <w:sz w:val="22"/>
        </w:rPr>
        <w:t>For 006, say what the exhibit is and why it is in the museum. For 102, you may write “reserved” or “not on display” and stop.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For 006 — what I want the tour to notice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For 102 — what happened, and what I wish you'd understood</w:t>
      </w:r>
    </w:p>
    <w:p>
      <w:pPr>
        <w:keepNext w:val="0"/>
        <w:spacing w:before="0" w:after="120"/>
      </w:pPr>
      <w:r>
        <w:rPr>
          <w:rFonts w:ascii="Georgia" w:hAnsi="Georgia" w:cs="Georgia" w:eastAsia="Georgia"/>
          <w:b w:val="0"/>
          <w:i w:val="0"/>
          <w:color w:val="241F1C"/>
          <w:sz w:val="22"/>
        </w:rPr>
        <w:t>Write either, both, or neither. Leaving it spoken and unstored still counts.</w:t>
      </w:r>
    </w:p>
    <w:p>
      <w:pPr>
        <w:spacing w:before="0" w:after="0" w:line="520" w:lineRule="exact"/>
      </w:pPr>
      <w:r>
        <w:rPr>
          <w:rFonts w:ascii="Georgia" w:hAnsi="Georgia" w:cs="Georgia" w:eastAsia="Georgia"/>
          <w:b w:val="0"/>
          <w:i w:val="0"/>
          <w:color w:val="241F1C"/>
          <w:sz w:val="22"/>
        </w:rPr>
        <w:t>What happened _____________________________________________________________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What I wish you'd understood _________________________________________________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Visitor note, after the tour</w:t>
      </w:r>
    </w:p>
    <w:p>
      <w:pPr>
        <w:keepNext w:val="0"/>
        <w:spacing w:before="0" w:after="120"/>
      </w:pPr>
      <w:r>
        <w:rPr>
          <w:rFonts w:ascii="Georgia" w:hAnsi="Georgia" w:cs="Georgia" w:eastAsia="Georgia"/>
          <w:b w:val="0"/>
          <w:i w:val="0"/>
          <w:color w:val="241F1C"/>
          <w:sz w:val="22"/>
        </w:rPr>
        <w:t>Optional. The visitor does not grade the museum. The curator can skip this block.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r>
        <w:br w:type="page"/>
      </w:r>
    </w:p>
    <w:p>
      <w:pPr>
        <w:pStyle w:val="Heading1"/>
        <w:keepNext/>
        <w:spacing w:before="0" w:after="120"/>
      </w:pPr>
      <w:r>
        <w:rPr>
          <w:rFonts w:ascii="Palatino Linotype" w:hAnsi="Palatino Linotype" w:cs="Palatino Linotype" w:eastAsia="Palatino Linotype"/>
          <w:b w:val="0"/>
          <w:i w:val="0"/>
          <w:color w:val="241F1C"/>
          <w:sz w:val="56"/>
        </w:rPr>
        <w:t>Cooperative clue sheet</w:t>
      </w:r>
    </w:p>
    <w:p>
      <w:pPr>
        <w:keepNext w:val="0"/>
        <w:spacing w:before="0" w:after="120"/>
      </w:pPr>
      <w:r>
        <w:rPr>
          <w:rFonts w:ascii="Georgia" w:hAnsi="Georgia" w:cs="Georgia" w:eastAsia="Georgia"/>
          <w:b w:val="0"/>
          <w:i w:val="0"/>
          <w:color w:val="241F1C"/>
          <w:sz w:val="22"/>
        </w:rPr>
        <w:t>For activity 103, The Relationship Escape Room. Two people, one agreed place, puzzles you build from personal history, knowledge of each other, and complementary skills. You solve them together. Baselines are at least 0.32 inch apart.</w:t>
      </w:r>
    </w:p>
    <w:p>
      <w:pPr>
        <w:keepNext w:val="0"/>
        <w:spacing w:before="0" w:after="120"/>
      </w:pPr>
      <w:r>
        <w:rPr>
          <w:rFonts w:ascii="Georgia" w:hAnsi="Georgia" w:cs="Georgia" w:eastAsia="Georgia"/>
          <w:b w:val="0"/>
          <w:i w:val="0"/>
          <w:color w:val="241F1C"/>
          <w:sz w:val="22"/>
        </w:rPr>
        <w:t>This sheet is a cooperative record for the room you agreed on. It does not send either person through a town or a house looking for hidden objects. Nobody is locked in. Opening the door, skipping a puzzle, or stopping for the night is part of the game. There is no rank and no forfeit.</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cooperative puzzle · 103</w:t>
      </w:r>
    </w:p>
    <w:p>
      <w:pPr>
        <w:spacing w:before="0" w:after="0" w:line="520" w:lineRule="exact"/>
      </w:pPr>
      <w:r>
        <w:rPr>
          <w:rFonts w:ascii="Georgia" w:hAnsi="Georgia" w:cs="Georgia" w:eastAsia="Georgia"/>
          <w:b w:val="0"/>
          <w:i w:val="0"/>
          <w:color w:val="241F1C"/>
          <w:sz w:val="22"/>
        </w:rPr>
        <w:t>Puzzle title ______________________________________________________________</w:t>
      </w:r>
    </w:p>
    <w:p>
      <w:pPr>
        <w:spacing w:before="0" w:after="0" w:line="520" w:lineRule="exact"/>
      </w:pPr>
      <w:r>
        <w:rPr>
          <w:rFonts w:ascii="Georgia" w:hAnsi="Georgia" w:cs="Georgia" w:eastAsia="Georgia"/>
          <w:b w:val="0"/>
          <w:i w:val="0"/>
          <w:color w:val="241F1C"/>
          <w:sz w:val="22"/>
        </w:rPr>
        <w:t>Date ______________    Place we agreed on ______________________________________</w:t>
      </w:r>
    </w:p>
    <w:p>
      <w:pPr>
        <w:spacing w:before="0" w:after="0" w:line="520" w:lineRule="exact"/>
      </w:pPr>
      <w:r>
        <w:rPr>
          <w:rFonts w:ascii="Georgia" w:hAnsi="Georgia" w:cs="Georgia" w:eastAsia="Georgia"/>
          <w:b w:val="0"/>
          <w:i w:val="0"/>
          <w:color w:val="241F1C"/>
          <w:sz w:val="22"/>
        </w:rPr>
        <w:t>Attempt ________    Puzzle ________ of the ones we played tonight</w:t>
      </w:r>
    </w:p>
    <w:p>
      <w:pPr>
        <w:spacing w:before="0" w:after="0" w:line="520" w:lineRule="exact"/>
      </w:pPr>
      <w:r>
        <w:rPr>
          <w:rFonts w:ascii="Georgia" w:hAnsi="Georgia" w:cs="Georgia" w:eastAsia="Georgia"/>
          <w:b w:val="0"/>
          <w:i w:val="0"/>
          <w:color w:val="241F1C"/>
          <w:sz w:val="22"/>
        </w:rPr>
        <w:t>Built from: shared history ________    knowledge of each other ________    a skill ________</w:t>
      </w:r>
    </w:p>
    <w:p>
      <w:pPr>
        <w:pStyle w:val="Heading2"/>
        <w:keepNext/>
        <w:spacing w:before="240" w:after="120"/>
      </w:pPr>
      <w:r>
        <w:rPr>
          <w:rFonts w:ascii="Palatino Linotype" w:hAnsi="Palatino Linotype" w:cs="Palatino Linotype" w:eastAsia="Palatino Linotype"/>
          <w:b w:val="0"/>
          <w:i w:val="0"/>
          <w:color w:val="7C3A46"/>
          <w:sz w:val="32"/>
        </w:rPr>
        <w:t>The clue, in our own words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How we solved it together</w:t>
      </w:r>
    </w:p>
    <w:p>
      <w:pPr>
        <w:keepNext w:val="0"/>
        <w:spacing w:before="0" w:after="120"/>
      </w:pPr>
      <w:r>
        <w:rPr>
          <w:rFonts w:ascii="Georgia" w:hAnsi="Georgia" w:cs="Georgia" w:eastAsia="Georgia"/>
          <w:b w:val="0"/>
          <w:i w:val="0"/>
          <w:color w:val="241F1C"/>
          <w:sz w:val="22"/>
        </w:rPr>
        <w:t>Include the stall, the help, and the moment it opened. If you left it unsolved, write that.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Who knew what</w:t>
      </w:r>
    </w:p>
    <w:p>
      <w:pPr>
        <w:keepNext w:val="0"/>
        <w:spacing w:before="0" w:after="120"/>
      </w:pPr>
      <w:r>
        <w:rPr>
          <w:rFonts w:ascii="Georgia" w:hAnsi="Georgia" w:cs="Georgia" w:eastAsia="Georgia"/>
          <w:b w:val="0"/>
          <w:i w:val="0"/>
          <w:color w:val="241F1C"/>
          <w:sz w:val="22"/>
        </w:rPr>
        <w:t>Equal lines. The point is how the two skills met. Eight lines for each person.</w:t>
      </w:r>
    </w:p>
    <w:p>
      <w:pPr>
        <w:keepNext w:val="0"/>
        <w:spacing w:before="0" w:after="120"/>
      </w:pPr>
      <w:r>
        <w:rPr>
          <w:rFonts w:ascii="Georgia" w:hAnsi="Georgia" w:cs="Georgia" w:eastAsia="Georgia"/>
          <w:b/>
          <w:i w:val="0"/>
          <w:color w:val="241F1C"/>
          <w:sz w:val="22"/>
        </w:rPr>
        <w:t>What I brought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val="0"/>
        <w:spacing w:before="0" w:after="120"/>
      </w:pPr>
      <w:r>
        <w:rPr>
          <w:rFonts w:ascii="Georgia" w:hAnsi="Georgia" w:cs="Georgia" w:eastAsia="Georgia"/>
          <w:b/>
          <w:i w:val="0"/>
          <w:color w:val="241F1C"/>
          <w:sz w:val="22"/>
        </w:rPr>
        <w:t>What you brought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We paused or opened the door: yes ________    no ________</w:t>
      </w:r>
    </w:p>
    <w:p>
      <w:pPr>
        <w:spacing w:before="0" w:after="0" w:line="520" w:lineRule="exact"/>
      </w:pPr>
      <w:r>
        <w:rPr>
          <w:rFonts w:ascii="Georgia" w:hAnsi="Georgia" w:cs="Georgia" w:eastAsia="Georgia"/>
          <w:b w:val="0"/>
          <w:i w:val="0"/>
          <w:color w:val="241F1C"/>
          <w:sz w:val="22"/>
        </w:rPr>
        <w:t>House rule we are keeping __________________________________________________</w:t>
      </w:r>
    </w:p>
    <w:p>
      <w:r>
        <w:br w:type="page"/>
      </w:r>
    </w:p>
    <w:p>
      <w:pPr>
        <w:pStyle w:val="Heading1"/>
        <w:keepNext/>
        <w:spacing w:before="0" w:after="120"/>
      </w:pPr>
      <w:r>
        <w:rPr>
          <w:rFonts w:ascii="Palatino Linotype" w:hAnsi="Palatino Linotype" w:cs="Palatino Linotype" w:eastAsia="Palatino Linotype"/>
          <w:b w:val="0"/>
          <w:i w:val="0"/>
          <w:color w:val="241F1C"/>
          <w:sz w:val="56"/>
        </w:rPr>
        <w:t>Civilization charter</w:t>
      </w:r>
    </w:p>
    <w:p>
      <w:pPr>
        <w:keepNext w:val="0"/>
        <w:spacing w:before="0" w:after="120"/>
      </w:pPr>
      <w:r>
        <w:rPr>
          <w:rFonts w:ascii="Georgia" w:hAnsi="Georgia" w:cs="Georgia" w:eastAsia="Georgia"/>
          <w:b w:val="0"/>
          <w:i w:val="0"/>
          <w:color w:val="241F1C"/>
          <w:sz w:val="22"/>
        </w:rPr>
        <w:t>For activity 104. Invent the founding principles of a two-person civilization, then adapt them when a random event challenges the ideals. Both founders have the same number of lines and the same size of signature. Baselines are at least 0.32 inch apart. A later event uses another copy of the amendment half of this sheet; do not erase the original articles.</w:t>
      </w:r>
    </w:p>
    <w:p>
      <w:pPr>
        <w:keepNext w:val="0"/>
        <w:spacing w:before="0" w:after="120"/>
      </w:pPr>
      <w:r>
        <w:rPr>
          <w:rFonts w:ascii="Georgia" w:hAnsi="Georgia" w:cs="Georgia" w:eastAsia="Georgia"/>
          <w:b/>
          <w:i w:val="0"/>
          <w:color w:val="241F1C"/>
          <w:sz w:val="22"/>
        </w:rPr>
        <w:t>Our Story</w:t>
      </w:r>
      <w:r>
        <w:rPr>
          <w:rFonts w:ascii="Georgia" w:hAnsi="Georgia" w:cs="Georgia" w:eastAsia="Georgia"/>
          <w:b w:val="0"/>
          <w:i w:val="0"/>
          <w:color w:val="241F1C"/>
          <w:sz w:val="22"/>
        </w:rPr>
        <w:t xml:space="preserve"> · charter · 104</w:t>
      </w:r>
    </w:p>
    <w:p>
      <w:pPr>
        <w:spacing w:before="0" w:after="0" w:line="520" w:lineRule="exact"/>
      </w:pPr>
      <w:r>
        <w:rPr>
          <w:rFonts w:ascii="Georgia" w:hAnsi="Georgia" w:cs="Georgia" w:eastAsia="Georgia"/>
          <w:b w:val="0"/>
          <w:i w:val="0"/>
          <w:color w:val="241F1C"/>
          <w:sz w:val="22"/>
        </w:rPr>
        <w:t>Name of the civilization (optional, and allowed to be ridiculous) _______________</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Founded on (date) ______________    Place ______________________________________</w:t>
      </w:r>
    </w:p>
    <w:p>
      <w:pPr>
        <w:spacing w:before="0" w:after="0" w:line="520" w:lineRule="exact"/>
      </w:pPr>
      <w:r>
        <w:rPr>
          <w:rFonts w:ascii="Georgia" w:hAnsi="Georgia" w:cs="Georgia" w:eastAsia="Georgia"/>
          <w:b w:val="0"/>
          <w:i w:val="0"/>
          <w:color w:val="241F1C"/>
          <w:sz w:val="22"/>
        </w:rPr>
        <w:t>Founder A initials ________    Founder B initials ________</w:t>
      </w:r>
    </w:p>
    <w:p>
      <w:pPr>
        <w:pStyle w:val="Heading2"/>
        <w:keepNext/>
        <w:spacing w:before="240" w:after="120"/>
      </w:pPr>
      <w:r>
        <w:rPr>
          <w:rFonts w:ascii="Palatino Linotype" w:hAnsi="Palatino Linotype" w:cs="Palatino Linotype" w:eastAsia="Palatino Linotype"/>
          <w:b w:val="0"/>
          <w:i w:val="0"/>
          <w:color w:val="7C3A46"/>
          <w:sz w:val="32"/>
        </w:rPr>
        <w:t>Article from Founder A</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Article from Founder B</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Articles we adopt together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A random event that tested the charter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we adapted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What we refused to adapt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Pr>
      <w:r>
        <w:rPr>
          <w:rFonts w:ascii="Georgia" w:hAnsi="Georgia" w:cs="Georgia" w:eastAsia="Georgia"/>
          <w:b w:val="0"/>
          <w:i w:val="0"/>
          <w:color w:val="241F1C"/>
          <w:sz w:val="22"/>
        </w:rPr>
        <w:t>Founder A ________________________________    Date ______________</w:t>
      </w:r>
    </w:p>
    <w:p>
      <w:pPr>
        <w:spacing w:before="0" w:after="0" w:line="520" w:lineRule="exact"/>
      </w:pPr>
      <w:r>
        <w:rPr>
          <w:rFonts w:ascii="Georgia" w:hAnsi="Georgia" w:cs="Georgia" w:eastAsia="Georgia"/>
          <w:b w:val="0"/>
          <w:i w:val="0"/>
          <w:color w:val="241F1C"/>
          <w:sz w:val="22"/>
        </w:rPr>
        <w:t>Founder B ________________________________    Date ______________</w:t>
      </w:r>
    </w:p>
    <w:p>
      <w:pPr>
        <w:pStyle w:val="Heading2"/>
        <w:keepNext/>
        <w:spacing w:before="240" w:after="120"/>
      </w:pPr>
      <w:r>
        <w:rPr>
          <w:rFonts w:ascii="Palatino Linotype" w:hAnsi="Palatino Linotype" w:cs="Palatino Linotype" w:eastAsia="Palatino Linotype"/>
          <w:b w:val="0"/>
          <w:i w:val="0"/>
          <w:color w:val="7C3A46"/>
          <w:sz w:val="32"/>
        </w:rPr>
        <w:t>Part 1 — The Art of Really Knowing Someone</w:t>
      </w:r>
    </w:p>
    <w:p>
      <w:pPr>
        <w:pStyle w:val="Heading3"/>
        <w:keepNext/>
        <w:spacing w:before="240" w:after="120"/>
      </w:pPr>
      <w:r>
        <w:rPr>
          <w:rFonts w:ascii="Palatino Linotype" w:hAnsi="Palatino Linotype" w:cs="Palatino Linotype" w:eastAsia="Palatino Linotype"/>
          <w:b w:val="0"/>
          <w:i w:val="0"/>
          <w:color w:val="241F1C"/>
          <w:sz w:val="26"/>
        </w:rPr>
        <w:t>001 — The Stranger Across From Me</w:t>
      </w:r>
    </w:p>
    <w:p>
      <w:pPr>
        <w:keepNext w:val="0"/>
        <w:spacing w:before="0" w:after="120"/>
      </w:pPr>
      <w:r>
        <w:rPr>
          <w:rFonts w:ascii="Georgia" w:hAnsi="Georgia" w:cs="Georgia" w:eastAsia="Georgia"/>
          <w:b w:val="0"/>
          <w:i w:val="0"/>
          <w:color w:val="241F1C"/>
          <w:sz w:val="22"/>
        </w:rPr>
        <w:t>Premise: Pretend you have just met. Interview one another as fascinating strangers and discover how familiarity can hide curiosity.</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the question you asked only because you were pretending you had just met. What did the answer show you that familiarity had been skipping?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an answer you gave in the stranger’s seat that you rarely bother to say in full, and name the shorthand it usually replaces.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Narrate the interview as a first meeting: who began, one wrong assumption, and the detail that made the other person newly visible.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Set this meeting-as-strangers beside the last one. Which fact you thought you knew turned out unfinished, and what curiosity came back?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002 — The Life You’ve Never Told Me</w:t>
      </w:r>
    </w:p>
    <w:p>
      <w:pPr>
        <w:keepNext w:val="0"/>
        <w:spacing w:before="0" w:after="120"/>
      </w:pPr>
      <w:r>
        <w:rPr>
          <w:rFonts w:ascii="Georgia" w:hAnsi="Georgia" w:cs="Georgia" w:eastAsia="Georgia"/>
          <w:b w:val="0"/>
          <w:i w:val="0"/>
          <w:color w:val="241F1C"/>
          <w:sz w:val="22"/>
        </w:rPr>
        <w:t>Premise: Share a significant episode of life the other has never heard in detail, including turning points and formative relationships.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Give a title to the episode you told, name the turning point, and stop wherever you want the paper to stop. Detail that stayed spoken can stay spoken.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Give your own untold episode a title and the name of someone who mattered in it, at the length you choose. This page is your chapter.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Write the one sentence you both agree can live in the shared book, and how that older chapter still touches the present.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If a later sitting opened another closed chapter, how was the telling different from the first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003 — The Five Defining Moments</w:t>
      </w:r>
    </w:p>
    <w:p>
      <w:pPr>
        <w:keepNext w:val="0"/>
        <w:spacing w:before="0" w:after="120"/>
      </w:pPr>
      <w:r>
        <w:rPr>
          <w:rFonts w:ascii="Georgia" w:hAnsi="Georgia" w:cs="Georgia" w:eastAsia="Georgia"/>
          <w:b w:val="0"/>
          <w:i w:val="0"/>
          <w:color w:val="241F1C"/>
          <w:sz w:val="22"/>
        </w:rPr>
        <w:t>Premise: Identify five experiences that fundamentally changed who you are and explain their ongoing influence.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List up to five experiences that changed who you are. A few words on the ongoing influence is enough. Skip any you do not want written.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List your own five, from your life. Mark the one that still has work to do in you.</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Among the moments on the two lists, which weight had gone unspoken, and how do the lists sit side by side?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left the list, what arrived, and what does the change in the list say about the time between sittings?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004 — Before I Was Me</w:t>
      </w:r>
    </w:p>
    <w:p>
      <w:pPr>
        <w:keepNext w:val="0"/>
        <w:spacing w:before="0" w:after="120"/>
      </w:pPr>
      <w:r>
        <w:rPr>
          <w:rFonts w:ascii="Georgia" w:hAnsi="Georgia" w:cs="Georgia" w:eastAsia="Georgia"/>
          <w:b w:val="0"/>
          <w:i w:val="0"/>
          <w:color w:val="241F1C"/>
          <w:sz w:val="22"/>
        </w:rPr>
        <w:t>Premise: Explore childhood personalities, family dynamics, early dreams, and parts of your younger selves still present today.</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Describe a childhood personality, a family pattern, or an early dream that is still in the room with you.</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Describe a younger self of yours that rarely gets introduced, and one choice that self still makes in your adult life.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recognized in each other’s younger selves, and what you refused to turn into a joke.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younger self felt closer, or farther away, than at the last telling?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005 — The Things Nobody Thinks to Ask</w:t>
      </w:r>
    </w:p>
    <w:p>
      <w:pPr>
        <w:keepNext w:val="0"/>
        <w:spacing w:before="0" w:after="120"/>
      </w:pPr>
      <w:r>
        <w:rPr>
          <w:rFonts w:ascii="Georgia" w:hAnsi="Georgia" w:cs="Georgia" w:eastAsia="Georgia"/>
          <w:b w:val="0"/>
          <w:i w:val="0"/>
          <w:color w:val="241F1C"/>
          <w:sz w:val="22"/>
        </w:rPr>
        <w:t>Premise: Ask unusual, specific questions about beliefs, habits, memories, preferences, and private thoughts.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Record one unusual question you asked, about a belief, a habit, a memory, or a preference, and why that detail was the one you wanted.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Record one unusual question you answered. If the thought behind the answer stays off the page, say so, and write what being asked was like.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question neither of you saw coming, and the answer that still feels like news.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odd question is worth asking again because the answer moved?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006 — The Museum of Me</w:t>
      </w:r>
    </w:p>
    <w:p>
      <w:pPr>
        <w:keepNext w:val="0"/>
        <w:spacing w:before="0" w:after="120"/>
      </w:pPr>
      <w:r>
        <w:rPr>
          <w:rFonts w:ascii="Georgia" w:hAnsi="Georgia" w:cs="Georgia" w:eastAsia="Georgia"/>
          <w:b w:val="0"/>
          <w:i w:val="0"/>
          <w:color w:val="241F1C"/>
          <w:sz w:val="22"/>
        </w:rPr>
        <w:t>Premise: Curate an imaginary museum of objects, people, songs, and events representing your life; give your partner a tour.</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museum-label.md</w:t>
      </w:r>
      <w:r>
        <w:rPr>
          <w:rFonts w:ascii="Georgia" w:hAnsi="Georgia" w:cs="Georgia" w:eastAsia="Georgia"/>
          <w:b w:val="0"/>
          <w:i w:val="0"/>
          <w:color w:val="241F1C"/>
          <w:sz w:val="22"/>
        </w:rPr>
        <w:t>, marked 006. One label per exhibit.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Name three exhibits from your museum — object, person, song, or event — and the one you most wanted the tour to stop in front of.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Name three exhibits from your own museum, including one you almost left in storage.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Which exhibit from each museum deserves a caption here, and what did the tour feel like as a walk from room to room?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did you rotate off display, add, or finally explain?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007 — The Opinion I Changed</w:t>
      </w:r>
    </w:p>
    <w:p>
      <w:pPr>
        <w:keepNext w:val="0"/>
        <w:spacing w:before="0" w:after="120"/>
      </w:pPr>
      <w:r>
        <w:rPr>
          <w:rFonts w:ascii="Georgia" w:hAnsi="Georgia" w:cs="Georgia" w:eastAsia="Georgia"/>
          <w:b w:val="0"/>
          <w:i w:val="0"/>
          <w:color w:val="241F1C"/>
          <w:sz w:val="22"/>
        </w:rPr>
        <w:t>Premise: Discuss convictions you once held strongly, how they changed, and what that reveals about growth.</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State a conviction you once held strongly, and the experience that moved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State a different conviction you changed. Write what letting it go cost you, or what it returned.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Where the two changed minds meet, and where they still miss each other.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either of those changed minds moved again since the last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008 — The Secret Biography</w:t>
      </w:r>
    </w:p>
    <w:p>
      <w:pPr>
        <w:keepNext w:val="0"/>
        <w:spacing w:before="0" w:after="120"/>
      </w:pPr>
      <w:r>
        <w:rPr>
          <w:rFonts w:ascii="Georgia" w:hAnsi="Georgia" w:cs="Georgia" w:eastAsia="Georgia"/>
          <w:b w:val="0"/>
          <w:i w:val="0"/>
          <w:color w:val="241F1C"/>
          <w:sz w:val="22"/>
        </w:rPr>
        <w:t>Premise: Write a revealing biography of your contradictions, motivations, vulnerabilities, and less visible qualities.</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letter-page.md</w:t>
      </w:r>
      <w:r>
        <w:rPr>
          <w:rFonts w:ascii="Georgia" w:hAnsi="Georgia" w:cs="Georgia" w:eastAsia="Georgia"/>
          <w:b w:val="0"/>
          <w:i w:val="0"/>
          <w:color w:val="241F1C"/>
          <w:sz w:val="22"/>
        </w:rPr>
        <w:t xml:space="preserve"> if the biography wants a full page. A title and one contradiction are enough.</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Give your biography a working title, and write one contradiction you are willing to see on paper.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Give yours a working title, and one motivation or less-visible quality, in your own words.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One jacket sentence you would both let the shared book keep.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sentence in the biography no longer sounds like the person who wrote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2 — Vulnerability and the Courage to Be Seen</w:t>
      </w:r>
    </w:p>
    <w:p>
      <w:pPr>
        <w:keepNext w:val="0"/>
        <w:spacing w:before="0" w:after="120"/>
      </w:pPr>
      <w:r>
        <w:rPr>
          <w:rFonts w:ascii="Georgia" w:hAnsi="Georgia" w:cs="Georgia" w:eastAsia="Georgia"/>
          <w:b w:val="0"/>
          <w:i w:val="0"/>
          <w:color w:val="241F1C"/>
          <w:sz w:val="22"/>
        </w:rPr>
        <w:t>A title, a condition, or a description of the listening is a complete entry. The content of a hard truth can stay spoken.</w:t>
      </w:r>
    </w:p>
    <w:p>
      <w:pPr>
        <w:pStyle w:val="Heading3"/>
        <w:keepNext/>
        <w:spacing w:before="240" w:after="120"/>
      </w:pPr>
      <w:r>
        <w:rPr>
          <w:rFonts w:ascii="Palatino Linotype" w:hAnsi="Palatino Linotype" w:cs="Palatino Linotype" w:eastAsia="Palatino Linotype"/>
          <w:b w:val="0"/>
          <w:i w:val="0"/>
          <w:color w:val="241F1C"/>
          <w:sz w:val="26"/>
        </w:rPr>
        <w:t>009 — The Uncomfortable Truth</w:t>
      </w:r>
    </w:p>
    <w:p>
      <w:pPr>
        <w:keepNext w:val="0"/>
        <w:spacing w:before="0" w:after="120"/>
      </w:pPr>
      <w:r>
        <w:rPr>
          <w:rFonts w:ascii="Georgia" w:hAnsi="Georgia" w:cs="Georgia" w:eastAsia="Georgia"/>
          <w:b w:val="0"/>
          <w:i w:val="0"/>
          <w:color w:val="241F1C"/>
          <w:sz w:val="22"/>
        </w:rPr>
        <w:t>Premise: Willingly share something difficult to admit, while the listener receives it without judgment or immediate repair.</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If you said something difficult, write only the kind of thing it was and how it felt to say it. The content can stay in the air.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On your turn to speak, do the same from your life. On your turn to listen, write what you kept yourself from judging, fixing, or answering too quickly.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Whether you kept the pact of listening, and what you want remembered about the care rather than the disclosure.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Does that truth feel held differently now, whether or not you write it down this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010 — The Fear Beneath the Fear</w:t>
      </w:r>
    </w:p>
    <w:p>
      <w:pPr>
        <w:keepNext w:val="0"/>
        <w:spacing w:before="0" w:after="120"/>
      </w:pPr>
      <w:r>
        <w:rPr>
          <w:rFonts w:ascii="Georgia" w:hAnsi="Georgia" w:cs="Georgia" w:eastAsia="Georgia"/>
          <w:b w:val="0"/>
          <w:i w:val="0"/>
          <w:color w:val="241F1C"/>
          <w:sz w:val="22"/>
        </w:rPr>
        <w:t>Premise: Explore successive layers beneath a fear to reveal underlying needs, experiences, or beliefs.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Name the surface fear you started with and, if you reached it, the need, memory, or belief underneath. Stop at any layer you do not want stored.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Name your own surface fear and the layer that surprised you. This page is your excavation.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each of you seemed to need once the first fear was set aside.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layer has shifted, and which one do you still approach slowly?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011 — What I Don’t Show the World</w:t>
      </w:r>
    </w:p>
    <w:p>
      <w:pPr>
        <w:keepNext w:val="0"/>
        <w:spacing w:before="0" w:after="120"/>
      </w:pPr>
      <w:r>
        <w:rPr>
          <w:rFonts w:ascii="Georgia" w:hAnsi="Georgia" w:cs="Georgia" w:eastAsia="Georgia"/>
          <w:b w:val="0"/>
          <w:i w:val="0"/>
          <w:color w:val="241F1C"/>
          <w:sz w:val="22"/>
        </w:rPr>
        <w:t>Premise: Describe parts of yourself you hide from others and what would make them safe to reveal.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Describe a part of you that stays offstage, and the conditions that would make it safer to be seen. Write conditions, not a performance.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Describe a hidden part of yours, and whether this sitting changed the terms at all.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safety, if any, you actually built in the room.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Is that hidden part more willing, less willing, or simply better understood?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012 — The Permission Slip</w:t>
      </w:r>
    </w:p>
    <w:p>
      <w:pPr>
        <w:keepNext w:val="0"/>
        <w:spacing w:before="0" w:after="120"/>
      </w:pPr>
      <w:r>
        <w:rPr>
          <w:rFonts w:ascii="Georgia" w:hAnsi="Georgia" w:cs="Georgia" w:eastAsia="Georgia"/>
          <w:b w:val="0"/>
          <w:i w:val="0"/>
          <w:color w:val="241F1C"/>
          <w:sz w:val="22"/>
        </w:rPr>
        <w:t>Premise: Write yourself permission to be imperfect, playful, uncertain, ambitious, needy, or emotionally open.</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letter-page.md</w:t>
      </w:r>
      <w:r>
        <w:rPr>
          <w:rFonts w:ascii="Georgia" w:hAnsi="Georgia" w:cs="Georgia" w:eastAsia="Georgia"/>
          <w:b w:val="0"/>
          <w:i w:val="0"/>
          <w:color w:val="241F1C"/>
          <w:sz w:val="22"/>
        </w:rPr>
        <w:t xml:space="preserve"> if the slip should look like a signed note.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the permission you gave yourself, in words you could sign: imperfect, playful, uncertain, ambitious, needy, open, or a wording of your own.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a different permission you needed, at the same length, in your own wording.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Set the two slips side by side and say what you want to keep allowing.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permission showed up on an ordinary day, and which one stayed on the paper?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013 — Confession Without Consequence</w:t>
      </w:r>
    </w:p>
    <w:p>
      <w:pPr>
        <w:keepNext w:val="0"/>
        <w:spacing w:before="0" w:after="120"/>
      </w:pPr>
      <w:r>
        <w:rPr>
          <w:rFonts w:ascii="Georgia" w:hAnsi="Georgia" w:cs="Georgia" w:eastAsia="Georgia"/>
          <w:b w:val="0"/>
          <w:i w:val="0"/>
          <w:color w:val="241F1C"/>
          <w:sz w:val="22"/>
        </w:rPr>
        <w:t>Premise: Offer a chosen embarrassment, regret, insecurity, or harmless private truth for curious listening; this is not immunity for harmful behavior.</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If you offered a chosen embarrassment, regret, insecurity, or harmless private truth, give it a title and say how the listening felt. Leave the story unwritten if you prefer.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Give a title from your own life, or write that you passed. Passing is complete. If you stopped because something was not harmless, say that you stopped. This kind of listening is not a pardon.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How you listened, and the boundary you will keep around an hour like this.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it is like to remember the listening, rather than to repeat the story.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014 — The Part of Me That Still Hurts</w:t>
      </w:r>
    </w:p>
    <w:p>
      <w:pPr>
        <w:keepNext w:val="0"/>
        <w:spacing w:before="0" w:after="120"/>
      </w:pPr>
      <w:r>
        <w:rPr>
          <w:rFonts w:ascii="Georgia" w:hAnsi="Georgia" w:cs="Georgia" w:eastAsia="Georgia"/>
          <w:b w:val="0"/>
          <w:i w:val="0"/>
          <w:color w:val="241F1C"/>
          <w:sz w:val="22"/>
        </w:rPr>
        <w:t>Premise: Discuss an old disappointment or rejection that still has emotional weight, focusing on understanding.</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Name an old disappointment or rejection only as precisely as you wish, and write the understanding you wanted from telling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Name yours. Write what you needed from being heard, rather than from advice.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understand about a weight that is still there.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the weight shifted, even slightly, and what are you content to leave unsolved?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015 — When I Feel Small</w:t>
      </w:r>
    </w:p>
    <w:p>
      <w:pPr>
        <w:keepNext w:val="0"/>
        <w:spacing w:before="0" w:after="120"/>
      </w:pPr>
      <w:r>
        <w:rPr>
          <w:rFonts w:ascii="Georgia" w:hAnsi="Georgia" w:cs="Georgia" w:eastAsia="Georgia"/>
          <w:b w:val="0"/>
          <w:i w:val="0"/>
          <w:color w:val="241F1C"/>
          <w:sz w:val="22"/>
        </w:rPr>
        <w:t>Premise: Describe what makes you feel inadequate or overlooked and which reassurances genuinely help.</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what makes you feel inadequate or overlooked, and which reassurance actually helps when that happens.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Answer from a scene in your life. Name the reassurance that helps you, especially if it is not the one people usually offer.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reassurances you now know are real, and the ones that miss.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a reassurance that used to help stop helping, or did a new one prove itself?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016 — No Armor Tonight</w:t>
      </w:r>
    </w:p>
    <w:p>
      <w:pPr>
        <w:keepNext w:val="0"/>
        <w:spacing w:before="0" w:after="120"/>
      </w:pPr>
      <w:r>
        <w:rPr>
          <w:rFonts w:ascii="Georgia" w:hAnsi="Georgia" w:cs="Georgia" w:eastAsia="Georgia"/>
          <w:b w:val="0"/>
          <w:i w:val="0"/>
          <w:color w:val="241F1C"/>
          <w:sz w:val="22"/>
        </w:rPr>
        <w:t>Premise: Set aside habitual jokes, defensiveness, and impressive answers in favor of straightforward emotional honesty.</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Which habit did you set down — a joke, a defense, an impressive answer — and what plain sentence replaced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Which armor did you set down, and what was left in its place?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most straightforward thing either of you said.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armor tried to come back, and did you notice it sooner?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3 — The Science and Experience of Closeness</w:t>
      </w:r>
    </w:p>
    <w:p>
      <w:pPr>
        <w:pStyle w:val="Heading3"/>
        <w:keepNext/>
        <w:spacing w:before="240" w:after="120"/>
      </w:pPr>
      <w:r>
        <w:rPr>
          <w:rFonts w:ascii="Palatino Linotype" w:hAnsi="Palatino Linotype" w:cs="Palatino Linotype" w:eastAsia="Palatino Linotype"/>
          <w:b w:val="0"/>
          <w:i w:val="0"/>
          <w:color w:val="241F1C"/>
          <w:sz w:val="26"/>
        </w:rPr>
        <w:t>017 — Four Minutes of Forever</w:t>
      </w:r>
    </w:p>
    <w:p>
      <w:pPr>
        <w:keepNext w:val="0"/>
        <w:spacing w:before="0" w:after="120"/>
      </w:pPr>
      <w:r>
        <w:rPr>
          <w:rFonts w:ascii="Georgia" w:hAnsi="Georgia" w:cs="Georgia" w:eastAsia="Georgia"/>
          <w:b w:val="0"/>
          <w:i w:val="0"/>
          <w:color w:val="241F1C"/>
          <w:sz w:val="22"/>
        </w:rPr>
        <w:t>Premise: Share four minutes of comfortable, uninterrupted eye contact, noticing what arises without needing to talk.</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During the four minutes of eye contact, what arose in you — ease, laughter, the urge to talk, stillness — without turning it into a theory?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From your side of the gaze, what did the silence do to your attention, and to your wish to fill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the silence was like as a fact you shared. Looking away is a piece of the record, not a failure.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How did the same four minutes feel beside the earlier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018 — The Silent Conversation</w:t>
      </w:r>
    </w:p>
    <w:p>
      <w:pPr>
        <w:keepNext w:val="0"/>
        <w:spacing w:before="0" w:after="120"/>
      </w:pPr>
      <w:r>
        <w:rPr>
          <w:rFonts w:ascii="Georgia" w:hAnsi="Georgia" w:cs="Georgia" w:eastAsia="Georgia"/>
          <w:b w:val="0"/>
          <w:i w:val="0"/>
          <w:color w:val="241F1C"/>
          <w:sz w:val="22"/>
        </w:rPr>
        <w:t>Premise: Communicate for an agreed period only by expression, movement, and gestures.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did you say with expression, movement, or gesture, and what did you hope would be understood?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did you receive from the other person’s gestures, and what did you send back that words would have flattened?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Describe one gesture worth keeping, so the silent conversation has a picture in words.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can you say without speaking now that you could not say the first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019 — Breathe With Me</w:t>
      </w:r>
    </w:p>
    <w:p>
      <w:pPr>
        <w:keepNext w:val="0"/>
        <w:spacing w:before="0" w:after="120"/>
      </w:pPr>
      <w:r>
        <w:rPr>
          <w:rFonts w:ascii="Georgia" w:hAnsi="Georgia" w:cs="Georgia" w:eastAsia="Georgia"/>
          <w:b w:val="0"/>
          <w:i w:val="0"/>
          <w:color w:val="241F1C"/>
          <w:sz w:val="22"/>
        </w:rPr>
        <w:t>Premise: Sit together and let your breathing settle naturally, noticing shared presence.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As your breathing settled, what changed in pace, ease, or the noise of your thoughts?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did sitting in the same quiet feel like in your body? Plain words are the right size.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Whether you found a stretch of actual quiet together, and what interrupted it if something did.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is different about sharing a room and a few quiet minutes now?</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020 — The Listening Experiment</w:t>
      </w:r>
    </w:p>
    <w:p>
      <w:pPr>
        <w:keepNext w:val="0"/>
        <w:spacing w:before="0" w:after="120"/>
      </w:pPr>
      <w:r>
        <w:rPr>
          <w:rFonts w:ascii="Georgia" w:hAnsi="Georgia" w:cs="Georgia" w:eastAsia="Georgia"/>
          <w:b w:val="0"/>
          <w:i w:val="0"/>
          <w:color w:val="241F1C"/>
          <w:sz w:val="22"/>
        </w:rPr>
        <w:t>Premise: Take turns speaking uninterrupted about something meaningful while the other listens and reflects back.</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did you get to finish because nobody interrupted the turn?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did you reflect back, and where was the reflection slightly wrong in a way that taught you something?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One thing that was heard accurately, and one thing that still needs another pass.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 you let a turn finish more often, and where do you still jump in?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021 — The Trust Walk</w:t>
      </w:r>
    </w:p>
    <w:p>
      <w:pPr>
        <w:keepNext w:val="0"/>
        <w:spacing w:before="0" w:after="120"/>
      </w:pPr>
      <w:r>
        <w:rPr>
          <w:rFonts w:ascii="Georgia" w:hAnsi="Georgia" w:cs="Georgia" w:eastAsia="Georgia"/>
          <w:b w:val="0"/>
          <w:i w:val="0"/>
          <w:color w:val="241F1C"/>
          <w:sz w:val="22"/>
        </w:rPr>
        <w:t>Premise: Guide a partner with closed or covered eyes through a safe space; practice clear direction and trust.</w:t>
      </w:r>
    </w:p>
    <w:p>
      <w:pPr>
        <w:keepNext w:val="0"/>
        <w:spacing w:before="0" w:after="120"/>
      </w:pPr>
      <w:r>
        <w:rPr>
          <w:rFonts w:ascii="Georgia" w:hAnsi="Georgia" w:cs="Georgia" w:eastAsia="Georgia"/>
          <w:b w:val="0"/>
          <w:i w:val="0"/>
          <w:color w:val="241F1C"/>
          <w:sz w:val="22"/>
        </w:rPr>
        <w:t>If you swapped roles, use a second partner page so each seat keeps a full set of lines.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From the guiding seat: the clearest direction you gave, and a moment you protected a pace, a corner, or a shoulder.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From the walking seat, eyes closed or covered: a direction that landed, a moment of doubt, and what the guide did that helped.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story of the walk, including a stumble if there was one, without turning it into a verdict on trust.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trust more quickly now, and what still needs a spoken warning.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022 — The Language of Touch</w:t>
      </w:r>
    </w:p>
    <w:p>
      <w:pPr>
        <w:keepNext w:val="0"/>
        <w:spacing w:before="0" w:after="120"/>
      </w:pPr>
      <w:r>
        <w:rPr>
          <w:rFonts w:ascii="Georgia" w:hAnsi="Georgia" w:cs="Georgia" w:eastAsia="Georgia"/>
          <w:b w:val="0"/>
          <w:i w:val="0"/>
          <w:color w:val="241F1C"/>
          <w:sz w:val="22"/>
        </w:rPr>
        <w:t>Premise: Explore welcome nonsexual forms of touch and discover which create comfort and affection.</w:t>
      </w:r>
    </w:p>
    <w:p>
      <w:pPr>
        <w:keepNext w:val="0"/>
        <w:spacing w:before="0" w:after="120"/>
      </w:pPr>
      <w:r>
        <w:rPr>
          <w:rFonts w:ascii="Georgia" w:hAnsi="Georgia" w:cs="Georgia" w:eastAsia="Georgia"/>
          <w:b w:val="0"/>
          <w:i w:val="0"/>
          <w:color w:val="241F1C"/>
          <w:sz w:val="22"/>
        </w:rPr>
        <w:t>A declined touch stays declined. Nothing on this page is consent to any further touch.</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Which welcome, nonsexual touch felt like comfort or affection, and which did you decline or redirect?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Which touch did you offer or receive that felt right, and what pace or place made it welcome?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 short map of what you learned is welcome. A no needs no explanation.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changed among the welcome, the no, and the maybe?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023 — The Sixty-Second Embrace</w:t>
      </w:r>
    </w:p>
    <w:p>
      <w:pPr>
        <w:keepNext w:val="0"/>
        <w:spacing w:before="0" w:after="120"/>
      </w:pPr>
      <w:r>
        <w:rPr>
          <w:rFonts w:ascii="Georgia" w:hAnsi="Georgia" w:cs="Georgia" w:eastAsia="Georgia"/>
          <w:b w:val="0"/>
          <w:i w:val="0"/>
          <w:color w:val="241F1C"/>
          <w:sz w:val="22"/>
        </w:rPr>
        <w:t>Premise: Share an unhurried, mutually comfortable embrace and notice how deliberate affection differs from routine.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How did an unhurried embrace differ, for you, from a routine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did you notice while you were in the hold, and did you want it shorter, longer, or exactly that long?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Whether the embrace stayed mutual, and what made it so.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a deliberate embrace feels like beside the last one you recorded.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024 — The Presence Challenge</w:t>
      </w:r>
    </w:p>
    <w:p>
      <w:pPr>
        <w:keepNext w:val="0"/>
        <w:spacing w:before="0" w:after="120"/>
      </w:pPr>
      <w:r>
        <w:rPr>
          <w:rFonts w:ascii="Georgia" w:hAnsi="Georgia" w:cs="Georgia" w:eastAsia="Georgia"/>
          <w:b w:val="0"/>
          <w:i w:val="0"/>
          <w:color w:val="241F1C"/>
          <w:sz w:val="22"/>
        </w:rPr>
        <w:t>Premise: Remove phones, chores, and other distractions for a dedicated stretch of undivided attention.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did you put down — a phone, a chore, a plan — and what did the undivided stretch let you notice?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distraction tugged at you, and what did you give your attention to instead?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stretch of time that was actually yours, and one thing you saw because you stayed.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still steals the hour, and what helps you put it down?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4 — Love, Affection, and Feeling Chosen</w:t>
      </w:r>
    </w:p>
    <w:p>
      <w:pPr>
        <w:pStyle w:val="Heading3"/>
        <w:keepNext/>
        <w:spacing w:before="240" w:after="120"/>
      </w:pPr>
      <w:r>
        <w:rPr>
          <w:rFonts w:ascii="Palatino Linotype" w:hAnsi="Palatino Linotype" w:cs="Palatino Linotype" w:eastAsia="Palatino Linotype"/>
          <w:b w:val="0"/>
          <w:i w:val="0"/>
          <w:color w:val="241F1C"/>
          <w:sz w:val="26"/>
        </w:rPr>
        <w:t>025 — What Loving Me Actually Looks Like</w:t>
      </w:r>
    </w:p>
    <w:p>
      <w:pPr>
        <w:keepNext w:val="0"/>
        <w:spacing w:before="0" w:after="120"/>
      </w:pPr>
      <w:r>
        <w:rPr>
          <w:rFonts w:ascii="Georgia" w:hAnsi="Georgia" w:cs="Georgia" w:eastAsia="Georgia"/>
          <w:b w:val="0"/>
          <w:i w:val="0"/>
          <w:color w:val="241F1C"/>
          <w:sz w:val="22"/>
        </w:rPr>
        <w:t>Premise: Compare the exact behaviors, words, and gestures that make each person feel loved.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Name the specific behaviors, words, and gestures that make you feel loved. Leave the generic ones off.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Name yours, from your own needs. Do not translate the other list into this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Where the two pictures match, and where loving well means doing different things.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item moved up, fell off, or was misunderstood until this sitting?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026 — The Appreciation Avalanche</w:t>
      </w:r>
    </w:p>
    <w:p>
      <w:pPr>
        <w:keepNext w:val="0"/>
        <w:spacing w:before="0" w:after="120"/>
      </w:pPr>
      <w:r>
        <w:rPr>
          <w:rFonts w:ascii="Georgia" w:hAnsi="Georgia" w:cs="Georgia" w:eastAsia="Georgia"/>
          <w:b w:val="0"/>
          <w:i w:val="0"/>
          <w:color w:val="241F1C"/>
          <w:sz w:val="22"/>
        </w:rPr>
        <w:t>Premise: Exchange increasingly specific appreciations until you move beyond the obvious.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three appreciations past the obvious, each specific enough that it could only be about the other person.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three of yours, aimed the other way, equally specific, and not a mirror of the first three.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appreciation that landed, and the one that was news.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can say now that used to feel too small to mention.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027 — The Moment I Knew</w:t>
      </w:r>
    </w:p>
    <w:p>
      <w:pPr>
        <w:keepNext w:val="0"/>
        <w:spacing w:before="0" w:after="120"/>
      </w:pPr>
      <w:r>
        <w:rPr>
          <w:rFonts w:ascii="Georgia" w:hAnsi="Georgia" w:cs="Georgia" w:eastAsia="Georgia"/>
          <w:b w:val="0"/>
          <w:i w:val="0"/>
          <w:color w:val="241F1C"/>
          <w:sz w:val="22"/>
        </w:rPr>
        <w:t>Premise: Tell stories of when the other started to matter more, or closeness deepened.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Tell, as you remember it, when the other person started to matter more, or when closeness deepened.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Tell your own turning memory, even if it is a different day with different details.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Lay the two memories beside each other. Note where they agree and where each memory keeps its own details.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 later moment joined, or replaced, the one you used to treat as the moment?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028 — Instructions for Loving Me</w:t>
      </w:r>
    </w:p>
    <w:p>
      <w:pPr>
        <w:keepNext w:val="0"/>
        <w:spacing w:before="0" w:after="120"/>
      </w:pPr>
      <w:r>
        <w:rPr>
          <w:rFonts w:ascii="Georgia" w:hAnsi="Georgia" w:cs="Georgia" w:eastAsia="Georgia"/>
          <w:b w:val="0"/>
          <w:i w:val="0"/>
          <w:color w:val="241F1C"/>
          <w:sz w:val="22"/>
        </w:rPr>
        <w:t>Premise: Write a playful personal owner’s manual, including emotional needs, warning signs, and useful maintenance.</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letter-page.md</w:t>
      </w:r>
      <w:r>
        <w:rPr>
          <w:rFonts w:ascii="Georgia" w:hAnsi="Georgia" w:cs="Georgia" w:eastAsia="Georgia"/>
          <w:b w:val="0"/>
          <w:i w:val="0"/>
          <w:color w:val="241F1C"/>
          <w:sz w:val="22"/>
        </w:rPr>
        <w: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From your manual, write one need, one warning sign, and one useful bit of maintenance.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From yours, write a need that is easy to misread, the sign it wears, and what actually helps.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One instruction from each manual that you are willing to practice.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instruction got used in a real week, and which page needs a revision?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029 — The Reassurance Menu</w:t>
      </w:r>
    </w:p>
    <w:p>
      <w:pPr>
        <w:keepNext w:val="0"/>
        <w:spacing w:before="0" w:after="120"/>
      </w:pPr>
      <w:r>
        <w:rPr>
          <w:rFonts w:ascii="Georgia" w:hAnsi="Georgia" w:cs="Georgia" w:eastAsia="Georgia"/>
          <w:b w:val="0"/>
          <w:i w:val="0"/>
          <w:color w:val="241F1C"/>
          <w:sz w:val="22"/>
        </w:rPr>
        <w:t>Premise: Create individualized menus of what helps when lonely, stressed, insecure, sad, or disconnected.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Under whichever of these you want — lonely, stressed, insecure, sad, disconnected — write what helps you. Leave a heading off if it does not belong.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your menu from your own remedies. It does not have to offer the same dishes.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can offer each other without pretending one menu feeds both of you.</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tried from the menu, and what you are retiring.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030 — The Compliment You Can’t Dodge</w:t>
      </w:r>
    </w:p>
    <w:p>
      <w:pPr>
        <w:keepNext w:val="0"/>
        <w:spacing w:before="0" w:after="120"/>
      </w:pPr>
      <w:r>
        <w:rPr>
          <w:rFonts w:ascii="Georgia" w:hAnsi="Georgia" w:cs="Georgia" w:eastAsia="Georgia"/>
          <w:b w:val="0"/>
          <w:i w:val="0"/>
          <w:color w:val="241F1C"/>
          <w:sz w:val="22"/>
        </w:rPr>
        <w:t>Premise: Offer thoughtful compliments and practice receiving them without dismissal or deflection.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the compliment you offered in real detail, and what it was like to watch it be received.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the compliment you received and did not dodge, and the phrase you managed to let yourself hear.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line that got to stay in the room.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Is receiving any easier, and where do you still deflect?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031 — A Love Letter From the Future</w:t>
      </w:r>
    </w:p>
    <w:p>
      <w:pPr>
        <w:keepNext w:val="0"/>
        <w:spacing w:before="0" w:after="120"/>
      </w:pPr>
      <w:r>
        <w:rPr>
          <w:rFonts w:ascii="Georgia" w:hAnsi="Georgia" w:cs="Georgia" w:eastAsia="Georgia"/>
          <w:b w:val="0"/>
          <w:i w:val="0"/>
          <w:color w:val="241F1C"/>
          <w:sz w:val="22"/>
        </w:rPr>
        <w:t>Premise: Write letters from years ahead describing the love and qualities you hope endure.</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letter-page.md</w:t>
      </w:r>
      <w:r>
        <w:rPr>
          <w:rFonts w:ascii="Georgia" w:hAnsi="Georgia" w:cs="Georgia" w:eastAsia="Georgia"/>
          <w:b w:val="0"/>
          <w:i w:val="0"/>
          <w:color w:val="241F1C"/>
          <w:sz w:val="22"/>
        </w:rPr>
        <w:t>. A short letter is a whole letter.</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From years ahead, what love, and which qualities, do you hope are still here?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from your own future seat, about what you want kept. It does not have to match the other letter.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One sentence you both want your future selves to find.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Read the old letters. What still feels true, and what has the future already changed?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032 — The Everyday Devotion Experiment</w:t>
      </w:r>
    </w:p>
    <w:p>
      <w:pPr>
        <w:keepNext w:val="0"/>
        <w:spacing w:before="0" w:after="120"/>
      </w:pPr>
      <w:r>
        <w:rPr>
          <w:rFonts w:ascii="Georgia" w:hAnsi="Georgia" w:cs="Georgia" w:eastAsia="Georgia"/>
          <w:b w:val="0"/>
          <w:i w:val="0"/>
          <w:color w:val="241F1C"/>
          <w:sz w:val="22"/>
        </w:rPr>
        <w:t>Premise: Spend several days performing small, personally meaningful acts of affection and notice their effects.</w:t>
      </w:r>
    </w:p>
    <w:p>
      <w:pPr>
        <w:keepNext w:val="0"/>
        <w:spacing w:before="0" w:after="120"/>
      </w:pPr>
      <w:r>
        <w:rPr>
          <w:rFonts w:ascii="Georgia" w:hAnsi="Georgia" w:cs="Georgia" w:eastAsia="Georgia"/>
          <w:b w:val="0"/>
          <w:i w:val="0"/>
          <w:color w:val="241F1C"/>
          <w:sz w:val="22"/>
        </w:rPr>
        <w:t>Use one session log for the whole stretch. Blank days are unmarked, not failures. Do not turn the acts into a tally.</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Across the days, which small act did you offer, and what effect did you notice, including no visible effect?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Which act did you offer or receive on your side, and what was it like to be cared for on an ordinary day?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did, what landed, and what you refuse to turn into a score.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small act still feels alive, and which one did you stop tracking on purpose?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5 — Desire, Attraction, and Sensual Intimacy</w:t>
      </w:r>
    </w:p>
    <w:p>
      <w:pPr>
        <w:keepNext w:val="0"/>
        <w:spacing w:before="0" w:after="120"/>
      </w:pPr>
      <w:r>
        <w:rPr>
          <w:rFonts w:ascii="Georgia" w:hAnsi="Georgia" w:cs="Georgia" w:eastAsia="Georgia"/>
          <w:b w:val="0"/>
          <w:i w:val="0"/>
          <w:color w:val="241F1C"/>
          <w:sz w:val="22"/>
        </w:rPr>
        <w:t>Discreet and optional, 033 through 040. Skip any of these pages. Write only what you are willing to reread. A category, a boundary, or a change of mind is a complete entry. A note here is not a promise to act, and it is not consent in the moment.</w:t>
      </w:r>
    </w:p>
    <w:p>
      <w:pPr>
        <w:pStyle w:val="Heading3"/>
        <w:keepNext/>
        <w:spacing w:before="240" w:after="120"/>
      </w:pPr>
      <w:r>
        <w:rPr>
          <w:rFonts w:ascii="Palatino Linotype" w:hAnsi="Palatino Linotype" w:cs="Palatino Linotype" w:eastAsia="Palatino Linotype"/>
          <w:b w:val="0"/>
          <w:i w:val="0"/>
          <w:color w:val="241F1C"/>
          <w:sz w:val="26"/>
        </w:rPr>
        <w:t>033 — The Attraction Interview</w:t>
      </w:r>
    </w:p>
    <w:p>
      <w:pPr>
        <w:keepNext w:val="0"/>
        <w:spacing w:before="0" w:after="120"/>
      </w:pPr>
      <w:r>
        <w:rPr>
          <w:rFonts w:ascii="Georgia" w:hAnsi="Georgia" w:cs="Georgia" w:eastAsia="Georgia"/>
          <w:b w:val="0"/>
          <w:i w:val="0"/>
          <w:color w:val="241F1C"/>
          <w:sz w:val="22"/>
        </w:rPr>
        <w:t>Premise: Explore first attraction, current attraction, and how your understanding of chemistry has evolved.</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only what you are willing to reread about first attraction, current attraction, or how your sense of chemistry has changed. One sentence, or a pass, completes the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your own account, as general or as specific as you choose. A scene is not required.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will let the shared book say about how attraction has changed. The rest can stay private or unwritten.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if anything, you understand differently. Skip this if you would rather not keep a record.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034 — The Yes, No, Maybe Game</w:t>
      </w:r>
    </w:p>
    <w:p>
      <w:pPr>
        <w:keepNext w:val="0"/>
        <w:spacing w:before="0" w:after="120"/>
      </w:pPr>
      <w:r>
        <w:rPr>
          <w:rFonts w:ascii="Georgia" w:hAnsi="Georgia" w:cs="Georgia" w:eastAsia="Georgia"/>
          <w:b w:val="0"/>
          <w:i w:val="0"/>
          <w:color w:val="241F1C"/>
          <w:sz w:val="22"/>
        </w:rPr>
        <w:t>Premise: Individually classify romantic, affectionate, sensual, and sexual ideas as yes, no, or maybe; compare without pressure.</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yes-no-maybe.md</w:t>
      </w:r>
      <w:r>
        <w:rPr>
          <w:rFonts w:ascii="Georgia" w:hAnsi="Georgia" w:cs="Georgia" w:eastAsia="Georgia"/>
          <w:b w:val="0"/>
          <w:i w:val="0"/>
          <w:color w:val="241F1C"/>
          <w:sz w:val="22"/>
        </w:rPr>
        <w:t>. Compare only rows both people choose to reveal.</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From your private column, note the pattern you want remembered: where your yeses gathered, a no that needs honoring, a maybe that is not a yes.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Note the pattern in your own column, written before the two lists are treated as one. A blank row is an answer.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Overlaps you might talk about later, and the nos you will not negotiate. Nothing here promises action.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moved from maybe to no, from maybe to yes, or stayed untouched on purpose?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035 — The Art of Anticipation</w:t>
      </w:r>
    </w:p>
    <w:p>
      <w:pPr>
        <w:keepNext w:val="0"/>
        <w:spacing w:before="0" w:after="120"/>
      </w:pPr>
      <w:r>
        <w:rPr>
          <w:rFonts w:ascii="Georgia" w:hAnsi="Georgia" w:cs="Georgia" w:eastAsia="Georgia"/>
          <w:b w:val="0"/>
          <w:i w:val="0"/>
          <w:color w:val="241F1C"/>
          <w:sz w:val="22"/>
        </w:rPr>
        <w:t>Premise: Experiment with thoughtful messages, hints, and gestures leading to a mutually planned romantic experience.</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message, hint, or gesture did you send ahead of the planned time, and what did you hope the wait would feel like?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arrived before the hour itself, and how did the anticipation sit with you, whether as pleasure, restlessness, or both?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shape of what you planned, in language you are both glad to reread. Finer detail can stay off the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kind of lead-up you want again, and what felt like pressure rather than invitation.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036 — The Sensory Date</w:t>
      </w:r>
    </w:p>
    <w:p>
      <w:pPr>
        <w:keepNext w:val="0"/>
        <w:spacing w:before="0" w:after="120"/>
      </w:pPr>
      <w:r>
        <w:rPr>
          <w:rFonts w:ascii="Georgia" w:hAnsi="Georgia" w:cs="Georgia" w:eastAsia="Georgia"/>
          <w:b w:val="0"/>
          <w:i w:val="0"/>
          <w:color w:val="241F1C"/>
          <w:sz w:val="22"/>
        </w:rPr>
        <w:t>Premise: Create an experience based on music, scent, texture, taste, lighting, and welcome touch.</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Which sense you designed for — music, scent, texture, taste, light, or welcome touch — and what you hoped it would do.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Which sense stayed with you, and any sense you wanted less of, or none of.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evening in sensory notes you are willing to keep. Touch can be left out of the retelling.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would repeat, soften, or leave out.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037 — The Desire Nobody Asked About</w:t>
      </w:r>
    </w:p>
    <w:p>
      <w:pPr>
        <w:keepNext w:val="0"/>
        <w:spacing w:before="0" w:after="120"/>
      </w:pPr>
      <w:r>
        <w:rPr>
          <w:rFonts w:ascii="Georgia" w:hAnsi="Georgia" w:cs="Georgia" w:eastAsia="Georgia"/>
          <w:b w:val="0"/>
          <w:i w:val="0"/>
          <w:color w:val="241F1C"/>
          <w:sz w:val="22"/>
        </w:rPr>
        <w:t>Premise: Discuss previously unexpressed wishes, fantasies, or forms of affection without obligations to act.</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If you named a wish, a fantasy, or a form of affection, write a category or a private code, not a scene you feel obliged to archive. Say if the conversation was talk only.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Do the same from your side. Include a clear “no plan to act” if that is the truth.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learned you can mention, and what stays unspoken on purpose.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any wish change status, including being retired? Neither person updates this page for the other.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038 — The Slow Dance With No Music</w:t>
      </w:r>
    </w:p>
    <w:p>
      <w:pPr>
        <w:keepNext w:val="0"/>
        <w:spacing w:before="0" w:after="120"/>
      </w:pPr>
      <w:r>
        <w:rPr>
          <w:rFonts w:ascii="Georgia" w:hAnsi="Georgia" w:cs="Georgia" w:eastAsia="Georgia"/>
          <w:b w:val="0"/>
          <w:i w:val="0"/>
          <w:color w:val="241F1C"/>
          <w:sz w:val="22"/>
        </w:rPr>
        <w:t>Premise: Move together slowly in silence and explore unstructured closeness.</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the silent, unstructured closeness was like for you: pace, humor, ease, or a wish to stop.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you noticed in your feet, your arms, and the distance between you, and whether you wanted that distance changed.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Whether you found a way of moving together that felt mutual. A stop belongs in the record as kindly as a dance.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distance and pace feel right beside the last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039 — The Romantic Time Machine</w:t>
      </w:r>
    </w:p>
    <w:p>
      <w:pPr>
        <w:keepNext w:val="0"/>
        <w:spacing w:before="0" w:after="120"/>
      </w:pPr>
      <w:r>
        <w:rPr>
          <w:rFonts w:ascii="Georgia" w:hAnsi="Georgia" w:cs="Georgia" w:eastAsia="Georgia"/>
          <w:b w:val="0"/>
          <w:i w:val="0"/>
          <w:color w:val="241F1C"/>
          <w:sz w:val="22"/>
        </w:rPr>
        <w:t>Premise: Imagine meeting in a different era or circumstance and what would still attract you.</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In the era or circumstance you imagined, what would still draw you? Plain language is enough.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In the meeting you imagined, what would still attract you if the surrounding world were different?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One quality that survived the change of costume.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the imagined meeting show you something an ordinary week keeps out of sight?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040 — The Intimacy Blueprint</w:t>
      </w:r>
    </w:p>
    <w:p>
      <w:pPr>
        <w:keepNext w:val="0"/>
        <w:spacing w:before="0" w:after="120"/>
      </w:pPr>
      <w:r>
        <w:rPr>
          <w:rFonts w:ascii="Georgia" w:hAnsi="Georgia" w:cs="Georgia" w:eastAsia="Georgia"/>
          <w:b w:val="0"/>
          <w:i w:val="0"/>
          <w:color w:val="241F1C"/>
          <w:sz w:val="22"/>
        </w:rPr>
        <w:t>Premise: Map conditions that support romance and desire, what impedes them, and how to design for both partners.</w:t>
      </w:r>
    </w:p>
    <w:p>
      <w:pPr>
        <w:keepNext w:val="0"/>
        <w:spacing w:before="0" w:after="120"/>
      </w:pPr>
      <w:r>
        <w:rPr>
          <w:rFonts w:ascii="Georgia" w:hAnsi="Georgia" w:cs="Georgia" w:eastAsia="Georgia"/>
          <w:b/>
          <w:i w:val="0"/>
          <w:color w:val="241F1C"/>
          <w:sz w:val="22"/>
        </w:rPr>
        <w:t>Discretion:</w:t>
      </w:r>
      <w:r>
        <w:rPr>
          <w:rFonts w:ascii="Georgia" w:hAnsi="Georgia" w:cs="Georgia" w:eastAsia="Georgia"/>
          <w:b w:val="0"/>
          <w:i w:val="0"/>
          <w:color w:val="241F1C"/>
          <w:sz w:val="22"/>
        </w:rPr>
        <w:t xml:space="preserve"> optional.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Name the conditions that support romance and desire for you, and one thing that gets in their way. Practical words are enough.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Name yours, including timing, rest, or a limit, so the map is not one person’s plan.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 design that respects both maps, including the right to decline any part of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in the blueprint held up across real weeks, and what did you redraw?</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6 — Playfulness, Laughter, and a Little Mischief</w:t>
      </w:r>
    </w:p>
    <w:p>
      <w:pPr>
        <w:pStyle w:val="Heading3"/>
        <w:keepNext/>
        <w:spacing w:before="240" w:after="120"/>
      </w:pPr>
      <w:r>
        <w:rPr>
          <w:rFonts w:ascii="Palatino Linotype" w:hAnsi="Palatino Linotype" w:cs="Palatino Linotype" w:eastAsia="Palatino Linotype"/>
          <w:b w:val="0"/>
          <w:i w:val="0"/>
          <w:color w:val="241F1C"/>
          <w:sz w:val="26"/>
        </w:rPr>
        <w:t>041 — Two Truths and a Beautiful Lie</w:t>
      </w:r>
    </w:p>
    <w:p>
      <w:pPr>
        <w:keepNext w:val="0"/>
        <w:spacing w:before="0" w:after="120"/>
      </w:pPr>
      <w:r>
        <w:rPr>
          <w:rFonts w:ascii="Georgia" w:hAnsi="Georgia" w:cs="Georgia" w:eastAsia="Georgia"/>
          <w:b w:val="0"/>
          <w:i w:val="0"/>
          <w:color w:val="241F1C"/>
          <w:sz w:val="22"/>
        </w:rPr>
        <w:t>Premise: Tell two true personal stories and one convincing fiction; guess and uncover the truths.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Which story did you most want believed, and was it a truth or the beautiful lie?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Which guess did you make, and which detail gave the truth or the fiction away?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story you still want to retell, and the true thing that outstripped the invention.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Are the tells the same, or have you learned new ones?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042 — Would You Rather: Unhinged Edition</w:t>
      </w:r>
    </w:p>
    <w:p>
      <w:pPr>
        <w:keepNext w:val="0"/>
        <w:spacing w:before="0" w:after="120"/>
      </w:pPr>
      <w:r>
        <w:rPr>
          <w:rFonts w:ascii="Georgia" w:hAnsi="Georgia" w:cs="Georgia" w:eastAsia="Georgia"/>
          <w:b w:val="0"/>
          <w:i w:val="0"/>
          <w:color w:val="241F1C"/>
          <w:sz w:val="22"/>
        </w:rPr>
        <w:t>Premise: Choose between ludicrous, revealing, morally complicated, or romantic hypotheticals.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Name the hypothetical you chose — ludicrous, revealing, morally complicated, or romantic — and why you picked that side.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Name a different hypothetical, and the choice that surprised you while you were making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round that was funniest, and the round that told on you.</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Would either of you flip an old answer, and what would the flip mean?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043 — The Newlywed Game, Without the Wedding</w:t>
      </w:r>
    </w:p>
    <w:p>
      <w:pPr>
        <w:keepNext w:val="0"/>
        <w:spacing w:before="0" w:after="120"/>
      </w:pPr>
      <w:r>
        <w:rPr>
          <w:rFonts w:ascii="Georgia" w:hAnsi="Georgia" w:cs="Georgia" w:eastAsia="Georgia"/>
          <w:b w:val="0"/>
          <w:i w:val="0"/>
          <w:color w:val="241F1C"/>
          <w:sz w:val="22"/>
        </w:rPr>
        <w:t>Premise: Privately answer trivia about your partner and compare knowledge, assumptions, and surprises.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Write a trivia answer you were sure of that was wrong, and the assumption underneath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Write a guess of yours that was right for a reason you can name, not a lucky word.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most surprising gap between what you think you know and what is so.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fact did you learn so well that the question is retired, and which assumption came back?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044 — The Ridiculous Role Reversal</w:t>
      </w:r>
    </w:p>
    <w:p>
      <w:pPr>
        <w:keepNext w:val="0"/>
        <w:spacing w:before="0" w:after="120"/>
      </w:pPr>
      <w:r>
        <w:rPr>
          <w:rFonts w:ascii="Georgia" w:hAnsi="Georgia" w:cs="Georgia" w:eastAsia="Georgia"/>
          <w:b w:val="0"/>
          <w:i w:val="0"/>
          <w:color w:val="241F1C"/>
          <w:sz w:val="22"/>
        </w:rPr>
        <w:t>Premise: Lightheartedly impersonate each other, then discuss what is accurate or wildly wrong.</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In the impersonation you performed, what landed as fair, and what was wildly off?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Watching yourself played back, which trait do you claim, and which caricature do you refuse?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impression you grant as friendly and accurate, and the one you are retiring.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the imitation become kinder, sharper, or less necessary?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045 — The Great Debate of Absolutely Nothing</w:t>
      </w:r>
    </w:p>
    <w:p>
      <w:pPr>
        <w:keepNext w:val="0"/>
        <w:spacing w:before="0" w:after="120"/>
      </w:pPr>
      <w:r>
        <w:rPr>
          <w:rFonts w:ascii="Georgia" w:hAnsi="Georgia" w:cs="Georgia" w:eastAsia="Georgia"/>
          <w:b w:val="0"/>
          <w:i w:val="0"/>
          <w:color w:val="241F1C"/>
          <w:sz w:val="22"/>
        </w:rPr>
        <w:t>Premise: Argue opposite sides of entirely absurd propositions with exaggerated seriousness.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absurd proposition you defended, and the flourish you are proud of.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opposing case you took, and the moment you almost convinced yourself.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Any ruling you want to keep, and the line worth quoting later.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Can you still find a ridiculous hill, and does the argument still feel like play?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046 — The Alternate Universe Couple</w:t>
      </w:r>
    </w:p>
    <w:p>
      <w:pPr>
        <w:keepNext w:val="0"/>
        <w:spacing w:before="0" w:after="120"/>
      </w:pPr>
      <w:r>
        <w:rPr>
          <w:rFonts w:ascii="Georgia" w:hAnsi="Georgia" w:cs="Georgia" w:eastAsia="Georgia"/>
          <w:b w:val="0"/>
          <w:i w:val="0"/>
          <w:color w:val="241F1C"/>
          <w:sz w:val="22"/>
        </w:rPr>
        <w:t>Premise: Invent versions of yourselves in another world and imagine your meeting, attraction, and misadventures.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Who were you in the other world, and how did that version of you meet the other person?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Who were you there, and what misadventure did your version get the two of you into?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scene from that universe you want filed beside the real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the alternate couple knew this time that you are borrowing for the real week.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047 — Truth, Dare, or Discover</w:t>
      </w:r>
    </w:p>
    <w:p>
      <w:pPr>
        <w:keepNext w:val="0"/>
        <w:spacing w:before="0" w:after="120"/>
      </w:pPr>
      <w:r>
        <w:rPr>
          <w:rFonts w:ascii="Georgia" w:hAnsi="Georgia" w:cs="Georgia" w:eastAsia="Georgia"/>
          <w:b w:val="0"/>
          <w:i w:val="0"/>
          <w:color w:val="241F1C"/>
          <w:sz w:val="22"/>
        </w:rPr>
        <w:t>Premise: Use a three-mode game of revealing truths, funny dares, playful affection, and discovery.</w:t>
      </w:r>
    </w:p>
    <w:p>
      <w:pPr>
        <w:keepNext w:val="0"/>
        <w:spacing w:before="0" w:after="120"/>
      </w:pPr>
      <w:r>
        <w:rPr>
          <w:rFonts w:ascii="Georgia" w:hAnsi="Georgia" w:cs="Georgia" w:eastAsia="Georgia"/>
          <w:b w:val="0"/>
          <w:i w:val="0"/>
          <w:color w:val="241F1C"/>
          <w:sz w:val="22"/>
        </w:rPr>
        <w:t>A declined dare is a complete turn. A forfeit is never owed.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truth you offered, a dare you actually wanted, or a discovery you made. If you declined a turn, the decline is the entry.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own turn, including any mode you refused. Refusal stays inside the rules.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turn you will retell, and the house rule you are keeping.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mode you want more of, and which one fell flat.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048 — The Secret Mission Exchange</w:t>
      </w:r>
    </w:p>
    <w:p>
      <w:pPr>
        <w:keepNext w:val="0"/>
        <w:spacing w:before="0" w:after="120"/>
      </w:pPr>
      <w:r>
        <w:rPr>
          <w:rFonts w:ascii="Georgia" w:hAnsi="Georgia" w:cs="Georgia" w:eastAsia="Georgia"/>
          <w:b w:val="0"/>
          <w:i w:val="0"/>
          <w:color w:val="241F1C"/>
          <w:sz w:val="22"/>
        </w:rPr>
        <w:t>Premise: Assign each other thoughtful, funny, or affectionate private missions over several days.</w:t>
      </w:r>
    </w:p>
    <w:p>
      <w:pPr>
        <w:keepNext w:val="0"/>
        <w:spacing w:before="0" w:after="120"/>
      </w:pPr>
      <w:r>
        <w:rPr>
          <w:rFonts w:ascii="Georgia" w:hAnsi="Georgia" w:cs="Georgia" w:eastAsia="Georgia"/>
          <w:b w:val="0"/>
          <w:i w:val="0"/>
          <w:color w:val="241F1C"/>
          <w:sz w:val="22"/>
        </w:rPr>
        <w:t>One session log can cover the stretch. Missions are invitations. An uncompleted mission is not a debt.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mission you were given, how you carried it out, and the day it landed.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mission you assigned, what you hoped it would feel like, and what the other person actually did.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mission most worth remembering, and one you will not assign again.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missions became ordinary kindness, and which stayed a game?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7 — The Inner World: Dreams, Meaning, and Identity</w:t>
      </w:r>
    </w:p>
    <w:p>
      <w:pPr>
        <w:pStyle w:val="Heading3"/>
        <w:keepNext/>
        <w:spacing w:before="240" w:after="120"/>
      </w:pPr>
      <w:r>
        <w:rPr>
          <w:rFonts w:ascii="Palatino Linotype" w:hAnsi="Palatino Linotype" w:cs="Palatino Linotype" w:eastAsia="Palatino Linotype"/>
          <w:b w:val="0"/>
          <w:i w:val="0"/>
          <w:color w:val="241F1C"/>
          <w:sz w:val="26"/>
        </w:rPr>
        <w:t>049 — The Life Not Taken</w:t>
      </w:r>
    </w:p>
    <w:p>
      <w:pPr>
        <w:keepNext w:val="0"/>
        <w:spacing w:before="0" w:after="120"/>
      </w:pPr>
      <w:r>
        <w:rPr>
          <w:rFonts w:ascii="Georgia" w:hAnsi="Georgia" w:cs="Georgia" w:eastAsia="Georgia"/>
          <w:b w:val="0"/>
          <w:i w:val="0"/>
          <w:color w:val="241F1C"/>
          <w:sz w:val="22"/>
        </w:rPr>
        <w:t>Premise: Consider alternate lives produced by different choices and the dreams still attached to them.</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alternate life that still tugs, the choice that closed it, and the dream still attached. You do not have to justify the life you are in.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alternate, and the part of that dream you still recognize as yours.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respect in each other’s unlived chapters.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an alternate life loosened its grip, or asked for a smaller real version?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050 — The Things That Make Life Worth Living</w:t>
      </w:r>
    </w:p>
    <w:p>
      <w:pPr>
        <w:keepNext w:val="0"/>
        <w:spacing w:before="0" w:after="120"/>
      </w:pPr>
      <w:r>
        <w:rPr>
          <w:rFonts w:ascii="Georgia" w:hAnsi="Georgia" w:cs="Georgia" w:eastAsia="Georgia"/>
          <w:b w:val="0"/>
          <w:i w:val="0"/>
          <w:color w:val="241F1C"/>
          <w:sz w:val="22"/>
        </w:rPr>
        <w:t>Premise: Discuss meaning, freedom, beauty, pleasure, contribution, and what makes life worthwhile.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Take one of meaning, freedom, beauty, pleasure, or contribution, and give it a concrete scene from your life.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Take a different one of those doors, and give it your scene.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Where your reasons for being glad to be alive rhyme, and where they are allowed to differ.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living added to the list that a debate never did.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051 — The Unfinished Version of Me</w:t>
      </w:r>
    </w:p>
    <w:p>
      <w:pPr>
        <w:keepNext w:val="0"/>
        <w:spacing w:before="0" w:after="120"/>
      </w:pPr>
      <w:r>
        <w:rPr>
          <w:rFonts w:ascii="Georgia" w:hAnsi="Georgia" w:cs="Georgia" w:eastAsia="Georgia"/>
          <w:b w:val="0"/>
          <w:i w:val="0"/>
          <w:color w:val="241F1C"/>
          <w:sz w:val="22"/>
        </w:rPr>
        <w:t>Premise: Describe qualities you are still developing and mysteries you have not solved about yourself.</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quality you are still developing, and a mystery about yourself you have not solved.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unfinished quality, and your mystery, named from the inside.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How you mean to stay near unfinished people without rushing an ending.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developed a little, and what mystery you are content to leave open.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052 — The Belief Beneath the Belief</w:t>
      </w:r>
    </w:p>
    <w:p>
      <w:pPr>
        <w:keepNext w:val="0"/>
        <w:spacing w:before="0" w:after="120"/>
      </w:pPr>
      <w:r>
        <w:rPr>
          <w:rFonts w:ascii="Georgia" w:hAnsi="Georgia" w:cs="Georgia" w:eastAsia="Georgia"/>
          <w:b w:val="0"/>
          <w:i w:val="0"/>
          <w:color w:val="241F1C"/>
          <w:sz w:val="22"/>
        </w:rPr>
        <w:t>Premise: Examine a conviction’s origins, why it matters, and what might change it.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conviction, where it came from, why it matters to you, and what might actually change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conviction of yours, its origin, and the kind of evidence you would take seriously.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 belief you share and a belief you do not, with no winner assigned.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either conviction move, and what nudged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053 — If Nobody Were Watching</w:t>
      </w:r>
    </w:p>
    <w:p>
      <w:pPr>
        <w:keepNext w:val="0"/>
        <w:spacing w:before="0" w:after="120"/>
      </w:pPr>
      <w:r>
        <w:rPr>
          <w:rFonts w:ascii="Georgia" w:hAnsi="Georgia" w:cs="Georgia" w:eastAsia="Georgia"/>
          <w:b w:val="0"/>
          <w:i w:val="0"/>
          <w:color w:val="241F1C"/>
          <w:sz w:val="22"/>
        </w:rPr>
        <w:t>Premise: Imagine life without external judgment and what you would pursue, express, or abandon.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Without an audience, what would you pursue, express, or abandon?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Answer from your own unwatched life. A different answer is the point of having your own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Any piece of that unwatched life you can give each other room to try.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any of it become real, or did an audience stay in the room?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054 — The Personal Mythology</w:t>
      </w:r>
    </w:p>
    <w:p>
      <w:pPr>
        <w:keepNext w:val="0"/>
        <w:spacing w:before="0" w:after="120"/>
      </w:pPr>
      <w:r>
        <w:rPr>
          <w:rFonts w:ascii="Georgia" w:hAnsi="Georgia" w:cs="Georgia" w:eastAsia="Georgia"/>
          <w:b w:val="0"/>
          <w:i w:val="0"/>
          <w:color w:val="241F1C"/>
          <w:sz w:val="22"/>
        </w:rPr>
        <w:t>Premise: Tell your life as a legend or novel with themes, characters, antagonists, twists, and unfinished chapters.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Tell your life as a legend or a novel: a theme, a character, and an unfinished chapter.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Tell yours: an antagonist, a twist, and a title.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If you are inside one story this year, what kind of story is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chapter title would you give the time since the last telling?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055 — What I Want to Experience Before I Die</w:t>
      </w:r>
    </w:p>
    <w:p>
      <w:pPr>
        <w:keepNext w:val="0"/>
        <w:spacing w:before="0" w:after="120"/>
      </w:pPr>
      <w:r>
        <w:rPr>
          <w:rFonts w:ascii="Georgia" w:hAnsi="Georgia" w:cs="Georgia" w:eastAsia="Georgia"/>
          <w:b w:val="0"/>
          <w:i w:val="0"/>
          <w:color w:val="241F1C"/>
          <w:sz w:val="22"/>
        </w:rPr>
        <w:t>Premise: Share personal bucket lists, including ordinary pleasures and grand adventures.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One hope for the years ahead, ordinary or grand.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One of yours, plus one you have rarely said because it sounded too small or too large.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Any hopes that are shared, and the ones that stay individual on purpose.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have done toward one of them, and what you are no longer chasing.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056 — The Questions Without Answers</w:t>
      </w:r>
    </w:p>
    <w:p>
      <w:pPr>
        <w:keepNext w:val="0"/>
        <w:spacing w:before="0" w:after="120"/>
      </w:pPr>
      <w:r>
        <w:rPr>
          <w:rFonts w:ascii="Georgia" w:hAnsi="Georgia" w:cs="Georgia" w:eastAsia="Georgia"/>
          <w:b w:val="0"/>
          <w:i w:val="0"/>
          <w:color w:val="241F1C"/>
          <w:sz w:val="22"/>
        </w:rPr>
        <w:t>Premise: Explore consciousness, mortality, love, morality, fate, and mystery without forcing agreement.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question about consciousness, mortality, love, morality, fate, or mystery that you intend to leave open.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question. It does not have to answer the other one, or agree with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question you can sit beside together.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an answer arrived, or has the question changed its shape?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8 — Trust, Communication, and Emotional Safety</w:t>
      </w:r>
    </w:p>
    <w:p>
      <w:pPr>
        <w:pStyle w:val="Heading3"/>
        <w:keepNext/>
        <w:spacing w:before="240" w:after="120"/>
      </w:pPr>
      <w:r>
        <w:rPr>
          <w:rFonts w:ascii="Palatino Linotype" w:hAnsi="Palatino Linotype" w:cs="Palatino Linotype" w:eastAsia="Palatino Linotype"/>
          <w:b w:val="0"/>
          <w:i w:val="0"/>
          <w:color w:val="241F1C"/>
          <w:sz w:val="26"/>
        </w:rPr>
        <w:t>057 — The Instruction Manual for My Bad Days</w:t>
      </w:r>
    </w:p>
    <w:p>
      <w:pPr>
        <w:keepNext w:val="0"/>
        <w:spacing w:before="0" w:after="120"/>
      </w:pPr>
      <w:r>
        <w:rPr>
          <w:rFonts w:ascii="Georgia" w:hAnsi="Georgia" w:cs="Georgia" w:eastAsia="Georgia"/>
          <w:b w:val="0"/>
          <w:i w:val="0"/>
          <w:color w:val="241F1C"/>
          <w:sz w:val="22"/>
        </w:rPr>
        <w:t>Premise: Describe how you act when distressed and what kinds of support help or worsen things.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How you act when you are distressed, and the kinds of support that help.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How you act, and the kinds of support that make a bad day worse, so those can be retired on purpose.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 small agreement you both accept for hard days. It can be revised after you use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you use it on a real bad day, and what do you amend?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058 — What You Heard vs. What I Meant</w:t>
      </w:r>
    </w:p>
    <w:p>
      <w:pPr>
        <w:keepNext w:val="0"/>
        <w:spacing w:before="0" w:after="120"/>
      </w:pPr>
      <w:r>
        <w:rPr>
          <w:rFonts w:ascii="Georgia" w:hAnsi="Georgia" w:cs="Georgia" w:eastAsia="Georgia"/>
          <w:b w:val="0"/>
          <w:i w:val="0"/>
          <w:color w:val="241F1C"/>
          <w:sz w:val="22"/>
        </w:rPr>
        <w:t>Premise: Compare intended meaning with perceived meaning and practice checking interpretations.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Something you said, what you meant by it, and what you think was heard.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you heard, and what you now think was meant. This page holds the listener’s account.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corrected line, in words you both recognize as fair.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 you check an interpretation sooner, and where do you still guess?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059 — The Gentle Disagreement</w:t>
      </w:r>
    </w:p>
    <w:p>
      <w:pPr>
        <w:keepNext w:val="0"/>
        <w:spacing w:before="0" w:after="120"/>
      </w:pPr>
      <w:r>
        <w:rPr>
          <w:rFonts w:ascii="Georgia" w:hAnsi="Georgia" w:cs="Georgia" w:eastAsia="Georgia"/>
          <w:b w:val="0"/>
          <w:i w:val="0"/>
          <w:color w:val="241F1C"/>
          <w:sz w:val="22"/>
        </w:rPr>
        <w:t>Premise: Work through a manageable disagreement with warmth, curiosity, and respect.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point you held, and how you kept warmth in the room while holding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point you held from the other side, and what curiosity changed in the way you argued.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decided, postponed, or agreed to carry differently.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Is the disagreement smaller, clearer, or still tender?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060 — The Repair Shop</w:t>
      </w:r>
    </w:p>
    <w:p>
      <w:pPr>
        <w:keepNext w:val="0"/>
        <w:spacing w:before="0" w:after="120"/>
      </w:pPr>
      <w:r>
        <w:rPr>
          <w:rFonts w:ascii="Georgia" w:hAnsi="Georgia" w:cs="Georgia" w:eastAsia="Georgia"/>
          <w:b w:val="0"/>
          <w:i w:val="0"/>
          <w:color w:val="241F1C"/>
          <w:sz w:val="22"/>
        </w:rPr>
        <w:t>Premise: Revisit a minor misstep and practice acknowledgment, accountability, and repair instead of blame.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minor misstep you owned, without a speech of excuses, and the repair you offered.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misstep you owned from your side. If your work was to receive a repair, write what landed and what is still unfinished, at the same length.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happened, what was acknowledged, and what you are done relitigating.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the repair hold, and what would you do earlier next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061 — The Invisible Need</w:t>
      </w:r>
    </w:p>
    <w:p>
      <w:pPr>
        <w:keepNext w:val="0"/>
        <w:spacing w:before="0" w:after="120"/>
      </w:pPr>
      <w:r>
        <w:rPr>
          <w:rFonts w:ascii="Georgia" w:hAnsi="Georgia" w:cs="Georgia" w:eastAsia="Georgia"/>
          <w:b w:val="0"/>
          <w:i w:val="0"/>
          <w:color w:val="241F1C"/>
          <w:sz w:val="22"/>
        </w:rPr>
        <w:t>Premise: Identify needs that can emerge indirectly through withdrawal, jokes, frustration, or tension.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need that sometimes arrives as withdrawal, jokes, frustration, or tension, and the plain sentence it is trying to be.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need of yours that travels in disguise, and the sentence it uses when you say it directly.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translation you want to remember, so you can meet the need and not only the costume.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you catch it earlier, or did it still arrive in costume?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062 — The Safety Map</w:t>
      </w:r>
    </w:p>
    <w:p>
      <w:pPr>
        <w:keepNext w:val="0"/>
        <w:spacing w:before="0" w:after="120"/>
      </w:pPr>
      <w:r>
        <w:rPr>
          <w:rFonts w:ascii="Georgia" w:hAnsi="Georgia" w:cs="Georgia" w:eastAsia="Georgia"/>
          <w:b w:val="0"/>
          <w:i w:val="0"/>
          <w:color w:val="241F1C"/>
          <w:sz w:val="22"/>
        </w:rPr>
        <w:t>Premise: Map actions, situations, and words that create emotional safety or guardedness.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action, situation, or phrase that helps you feel steady, and one that raises your guard.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Draw your map from your own thresholds. It does not have to match the other map.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ground that feels steady for both of you, and the places you will walk more carefully.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new landmark belongs on the map?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063 — The Appreciation Behind the Complaint</w:t>
      </w:r>
    </w:p>
    <w:p>
      <w:pPr>
        <w:keepNext w:val="0"/>
        <w:spacing w:before="0" w:after="120"/>
      </w:pPr>
      <w:r>
        <w:rPr>
          <w:rFonts w:ascii="Georgia" w:hAnsi="Georgia" w:cs="Georgia" w:eastAsia="Georgia"/>
          <w:b w:val="0"/>
          <w:i w:val="0"/>
          <w:color w:val="241F1C"/>
          <w:sz w:val="22"/>
        </w:rPr>
        <w:t>Premise: Translate a recurring minor irritation into an underlying wish and a constructive request.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recurring minor irritation, the wish underneath it, and a request that is actually askable.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different irritation of yours, the wish under it, and your request. You do not have to grant the other request on this page.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requests you are willing to try.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the request help, or did you learn that the wish was something else?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064 — The Trust Bank</w:t>
      </w:r>
    </w:p>
    <w:p>
      <w:pPr>
        <w:keepNext w:val="0"/>
        <w:spacing w:before="0" w:after="120"/>
      </w:pPr>
      <w:r>
        <w:rPr>
          <w:rFonts w:ascii="Georgia" w:hAnsi="Georgia" w:cs="Georgia" w:eastAsia="Georgia"/>
          <w:b w:val="0"/>
          <w:i w:val="0"/>
          <w:color w:val="241F1C"/>
          <w:sz w:val="22"/>
        </w:rPr>
        <w:t>Premise: Notice small actions that deposit into or withdraw from everyday trust over time.</w:t>
      </w:r>
    </w:p>
    <w:p>
      <w:pPr>
        <w:keepNext w:val="0"/>
        <w:spacing w:before="0" w:after="120"/>
      </w:pPr>
      <w:r>
        <w:rPr>
          <w:rFonts w:ascii="Georgia" w:hAnsi="Georgia" w:cs="Georgia" w:eastAsia="Georgia"/>
          <w:b w:val="0"/>
          <w:i w:val="0"/>
          <w:color w:val="241F1C"/>
          <w:sz w:val="22"/>
        </w:rPr>
        <w:t>Write this as a story. There is no balance to settle and no points to total.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small action that added to everyday trust, and one that spent some, told as a scene rather than a debt.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An action you noticed from your side of the same days, and what “enough” looks like when nobody owes a total.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story of trust across this stretch, in sentences.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the trust story is now, read beside the earlier entry.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9 — Shared Adventures and New Experiences</w:t>
      </w:r>
    </w:p>
    <w:p>
      <w:pPr>
        <w:pStyle w:val="Heading3"/>
        <w:keepNext/>
        <w:spacing w:before="240" w:after="120"/>
      </w:pPr>
      <w:r>
        <w:rPr>
          <w:rFonts w:ascii="Palatino Linotype" w:hAnsi="Palatino Linotype" w:cs="Palatino Linotype" w:eastAsia="Palatino Linotype"/>
          <w:b w:val="0"/>
          <w:i w:val="0"/>
          <w:color w:val="241F1C"/>
          <w:sz w:val="26"/>
        </w:rPr>
        <w:t>065 — The First-Time Challenge</w:t>
      </w:r>
    </w:p>
    <w:p>
      <w:pPr>
        <w:keepNext w:val="0"/>
        <w:spacing w:before="0" w:after="120"/>
      </w:pPr>
      <w:r>
        <w:rPr>
          <w:rFonts w:ascii="Georgia" w:hAnsi="Georgia" w:cs="Georgia" w:eastAsia="Georgia"/>
          <w:b w:val="0"/>
          <w:i w:val="0"/>
          <w:color w:val="241F1C"/>
          <w:sz w:val="22"/>
        </w:rPr>
        <w:t>Premise: Try something neither person has done before and reflect on how novelty changes interaction.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neither of you had done before, and how the novelty changed the way you saw the other person.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the newness asked of you — laughter, reliance, a fumble — and a mishap you are willing to keep.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story of the day, including who did what.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Once it was no longer the first time, what did a later try reveal?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066 — The Twenty-Dollar Adventure</w:t>
      </w:r>
    </w:p>
    <w:p>
      <w:pPr>
        <w:keepNext w:val="0"/>
        <w:spacing w:before="0" w:after="120"/>
      </w:pPr>
      <w:r>
        <w:rPr>
          <w:rFonts w:ascii="Georgia" w:hAnsi="Georgia" w:cs="Georgia" w:eastAsia="Georgia"/>
          <w:b w:val="0"/>
          <w:i w:val="0"/>
          <w:color w:val="241F1C"/>
          <w:sz w:val="22"/>
        </w:rPr>
        <w:t>Premise: Design a memorable experience with a very small budget using imagination and cooperation.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you contributed to a plan made with very little money, and where imagination stood in for spending.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different idea you brought, and a moment the small budget made the day better.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adventure, told so the thrift is part of the pleasure.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Would you spend the same small sum the same way, or has the idea grown?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067 — The Comfort Zone Exchange</w:t>
      </w:r>
    </w:p>
    <w:p>
      <w:pPr>
        <w:keepNext w:val="0"/>
        <w:spacing w:before="0" w:after="120"/>
      </w:pPr>
      <w:r>
        <w:rPr>
          <w:rFonts w:ascii="Georgia" w:hAnsi="Georgia" w:cs="Georgia" w:eastAsia="Georgia"/>
          <w:b w:val="0"/>
          <w:i w:val="0"/>
          <w:color w:val="241F1C"/>
          <w:sz w:val="22"/>
        </w:rPr>
        <w:t>Premise: Introduce each other to a mutually acceptable unfamiliar activity.</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unfamiliar activity you were introduced to, and what you were willing to try of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activity you introduced, why it matters to you, and what you saw as the other person met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learned about inviting each other, including the right to dislike the activity and say so.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the activity stick, or was the introduction itself the gift?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068 — The Night of Random Decisions</w:t>
      </w:r>
    </w:p>
    <w:p>
      <w:pPr>
        <w:keepNext w:val="0"/>
        <w:spacing w:before="0" w:after="120"/>
      </w:pPr>
      <w:r>
        <w:rPr>
          <w:rFonts w:ascii="Georgia" w:hAnsi="Georgia" w:cs="Georgia" w:eastAsia="Georgia"/>
          <w:b w:val="0"/>
          <w:i w:val="0"/>
          <w:color w:val="241F1C"/>
          <w:sz w:val="22"/>
        </w:rPr>
        <w:t>Premise: Use dice, coins, or cards to choose between agreed options throughout an evening.</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turn the dice, coin, or cards chose that you would not have chosen, and what you did with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different random turn, and how you kept the evening kind when chance was silly or inconvenient.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night in order, branches included.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house rule about chance you are keeping.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069 — Build Something Together</w:t>
      </w:r>
    </w:p>
    <w:p>
      <w:pPr>
        <w:keepNext w:val="0"/>
        <w:spacing w:before="0" w:after="120"/>
      </w:pPr>
      <w:r>
        <w:rPr>
          <w:rFonts w:ascii="Georgia" w:hAnsi="Georgia" w:cs="Georgia" w:eastAsia="Georgia"/>
          <w:b w:val="0"/>
          <w:i w:val="0"/>
          <w:color w:val="241F1C"/>
          <w:sz w:val="22"/>
        </w:rPr>
        <w:t>Premise: Make, cook, invent, or construct something and notice how you collaborate.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you made, cooked, invented, or constructed, and the part of the labor that was yours.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moment the collaboration was easy, a moment it snagged, and what you did with the snag.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the thing is, where it lives, and whether you would put both names on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Does the thing still exist, and what do you remember about making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070 — The World Through Your Eyes</w:t>
      </w:r>
    </w:p>
    <w:p>
      <w:pPr>
        <w:keepNext w:val="0"/>
        <w:spacing w:before="0" w:after="120"/>
      </w:pPr>
      <w:r>
        <w:rPr>
          <w:rFonts w:ascii="Georgia" w:hAnsi="Georgia" w:cs="Georgia" w:eastAsia="Georgia"/>
          <w:b w:val="0"/>
          <w:i w:val="0"/>
          <w:color w:val="241F1C"/>
          <w:sz w:val="22"/>
        </w:rPr>
        <w:t>Premise: Each partner plans an experience around a deeply meaningful interest and explains its significance.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experience you planned around something you love, and the significance you needed heard.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experience you planned from a love of yours that is not the same one, and what you hoped would be caught.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it was like to be shown a private enthusiasm, once in each direction.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see more readily now when the other person is in their own world.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071 — The Twelve-Hour Vacation</w:t>
      </w:r>
    </w:p>
    <w:p>
      <w:pPr>
        <w:keepNext w:val="0"/>
        <w:spacing w:before="0" w:after="120"/>
      </w:pPr>
      <w:r>
        <w:rPr>
          <w:rFonts w:ascii="Georgia" w:hAnsi="Georgia" w:cs="Georgia" w:eastAsia="Georgia"/>
          <w:b w:val="0"/>
          <w:i w:val="0"/>
          <w:color w:val="241F1C"/>
          <w:sz w:val="22"/>
        </w:rPr>
        <w:t>Premise: Transform an ordinary day into an intentional miniature holiday or adventure.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How you helped turn an ordinary day into a miniature holiday, and the hour that felt most like leaving.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you protected so the day could stay a vacation: chores, phones, or other claims on the hours.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small holiday, with enough of it written to remember, and no timetable you are required to repeat.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would declare a holiday again, and which ordinary demand came back too soon.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072 — The Shared Courage Experiment</w:t>
      </w:r>
    </w:p>
    <w:p>
      <w:pPr>
        <w:keepNext w:val="0"/>
        <w:spacing w:before="0" w:after="120"/>
      </w:pPr>
      <w:r>
        <w:rPr>
          <w:rFonts w:ascii="Georgia" w:hAnsi="Georgia" w:cs="Georgia" w:eastAsia="Georgia"/>
          <w:b w:val="0"/>
          <w:i w:val="0"/>
          <w:color w:val="241F1C"/>
          <w:sz w:val="22"/>
        </w:rPr>
        <w:t>Premise: Face a manageable, mutually chosen challenge with encouragement and teamwork.</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manageable challenge you chose together, and where you needed encouragement.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Where you offered encouragement, and where you needed it yourself.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story of facing it together, including a decision to stop.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Does the challenge look smaller, and what is the next size that still feels chosen?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10 — The Past, the Present, and the Story of Us</w:t>
      </w:r>
    </w:p>
    <w:p>
      <w:pPr>
        <w:pStyle w:val="Heading3"/>
        <w:keepNext/>
        <w:spacing w:before="240" w:after="120"/>
      </w:pPr>
      <w:r>
        <w:rPr>
          <w:rFonts w:ascii="Palatino Linotype" w:hAnsi="Palatino Linotype" w:cs="Palatino Linotype" w:eastAsia="Palatino Linotype"/>
          <w:b w:val="0"/>
          <w:i w:val="0"/>
          <w:color w:val="241F1C"/>
          <w:sz w:val="26"/>
        </w:rPr>
        <w:t>073 — The First Chapter</w:t>
      </w:r>
    </w:p>
    <w:p>
      <w:pPr>
        <w:keepNext w:val="0"/>
        <w:spacing w:before="0" w:after="120"/>
      </w:pPr>
      <w:r>
        <w:rPr>
          <w:rFonts w:ascii="Georgia" w:hAnsi="Georgia" w:cs="Georgia" w:eastAsia="Georgia"/>
          <w:b w:val="0"/>
          <w:i w:val="0"/>
          <w:color w:val="241F1C"/>
          <w:sz w:val="22"/>
        </w:rPr>
        <w:t>Premise: Reconstruct your early relationship separately, then compare impressions, uncertainties, and memories.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Your reconstruction of the early days: a scene you trust, and something you were unsure of then.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reconstruction, especially a detail you remember that the other person might not.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Where the two first chapters agree, and the uncertainty you will leave in the story.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 photo, a date, or a later memory corrected the chapter?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074 — The Moments You Didn’t Know Mattered</w:t>
      </w:r>
    </w:p>
    <w:p>
      <w:pPr>
        <w:keepNext w:val="0"/>
        <w:spacing w:before="0" w:after="120"/>
      </w:pPr>
      <w:r>
        <w:rPr>
          <w:rFonts w:ascii="Georgia" w:hAnsi="Georgia" w:cs="Georgia" w:eastAsia="Georgia"/>
          <w:b w:val="0"/>
          <w:i w:val="0"/>
          <w:color w:val="241F1C"/>
          <w:sz w:val="22"/>
        </w:rPr>
        <w:t>Premise: Reveal small gestures or words that mattered much more than your partner realized.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small gesture or sentence of the other person’s that mattered more than they knew, and why it stayed with you.</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different gesture or sentence of theirs, from another day, that you carried longer than they would have guessed.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two moments, side by side, at the size they actually were.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else, since that conversation, turned out to have mattered quietly?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075 — Our Greatest Hits</w:t>
      </w:r>
    </w:p>
    <w:p>
      <w:pPr>
        <w:keepNext w:val="0"/>
        <w:spacing w:before="0" w:after="120"/>
      </w:pPr>
      <w:r>
        <w:rPr>
          <w:rFonts w:ascii="Georgia" w:hAnsi="Georgia" w:cs="Georgia" w:eastAsia="Georgia"/>
          <w:b w:val="0"/>
          <w:i w:val="0"/>
          <w:color w:val="241F1C"/>
          <w:sz w:val="22"/>
        </w:rPr>
        <w:t>Premise: Compile the funniest, most romantic, unexpected, and meaningful shared moments.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Your nomination for the funniest shared moment, and your nomination for the most meaningful.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nomination for the most romantic or the most unexpected, plus one the other list might have skipped.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compilation you are willing to call the hits, knowing you may revise it later with affection.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new hit has to be added, and what no longer belongs.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076 — The Moment I Saw You Differently</w:t>
      </w:r>
    </w:p>
    <w:p>
      <w:pPr>
        <w:keepNext w:val="0"/>
        <w:spacing w:before="0" w:after="120"/>
      </w:pPr>
      <w:r>
        <w:rPr>
          <w:rFonts w:ascii="Georgia" w:hAnsi="Georgia" w:cs="Georgia" w:eastAsia="Georgia"/>
          <w:b w:val="0"/>
          <w:i w:val="0"/>
          <w:color w:val="241F1C"/>
          <w:sz w:val="22"/>
        </w:rPr>
        <w:t>Premise: Recall a time your understanding of your partner fundamentally expanded.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time the other person came into focus: what you had assumed, and what replaced the assumption.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different episode in which the other person came into focus, so each page records a seeing of its own.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know now that you could not have known at the beginning.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 newer seeing revised the older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077 — The Relationship Timeline</w:t>
      </w:r>
    </w:p>
    <w:p>
      <w:pPr>
        <w:keepNext w:val="0"/>
        <w:spacing w:before="0" w:after="120"/>
      </w:pPr>
      <w:r>
        <w:rPr>
          <w:rFonts w:ascii="Georgia" w:hAnsi="Georgia" w:cs="Georgia" w:eastAsia="Georgia"/>
          <w:b w:val="0"/>
          <w:i w:val="0"/>
          <w:color w:val="241F1C"/>
          <w:sz w:val="22"/>
        </w:rPr>
        <w:t>Premise: Map key moments, challenges, successes, changes, and turning points together.</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turning points, challenges, and changes you would plot, in your order, with dates as you remember them.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points you would add, move, or dispute, and the reason.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 timeline you can both live with, gaps included.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belongs on the line since the last map?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078 — The Unspoken Thank-You</w:t>
      </w:r>
    </w:p>
    <w:p>
      <w:pPr>
        <w:keepNext w:val="0"/>
        <w:spacing w:before="0" w:after="120"/>
      </w:pPr>
      <w:r>
        <w:rPr>
          <w:rFonts w:ascii="Georgia" w:hAnsi="Georgia" w:cs="Georgia" w:eastAsia="Georgia"/>
          <w:b w:val="0"/>
          <w:i w:val="0"/>
          <w:color w:val="241F1C"/>
          <w:sz w:val="22"/>
        </w:rPr>
        <w:t>Premise: Recognize something meaningful your partner did that never received a full thank-you.</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letter-page.md</w:t>
      </w:r>
      <w:r>
        <w:rPr>
          <w:rFonts w:ascii="Georgia" w:hAnsi="Georgia" w:cs="Georgia" w:eastAsia="Georgia"/>
          <w:b w:val="0"/>
          <w:i w:val="0"/>
          <w:color w:val="241F1C"/>
          <w:sz w:val="22"/>
        </w:rPr>
        <w:t xml:space="preserve"> if the thanks wants room.</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thank-you you are finally writing for something the other person did that never received its due.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thank-you you are writing for something done for you. It does not have to answer the first letter.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Whether you read them aloud, and the sentence each of you wants kept.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Is there a new unspoken thank-you, or has thanking moved closer to the moment itself?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079 — The Soundtrack of Us</w:t>
      </w:r>
    </w:p>
    <w:p>
      <w:pPr>
        <w:keepNext w:val="0"/>
        <w:spacing w:before="0" w:after="120"/>
      </w:pPr>
      <w:r>
        <w:rPr>
          <w:rFonts w:ascii="Georgia" w:hAnsi="Georgia" w:cs="Georgia" w:eastAsia="Georgia"/>
          <w:b w:val="0"/>
          <w:i w:val="0"/>
          <w:color w:val="241F1C"/>
          <w:sz w:val="22"/>
        </w:rPr>
        <w:t>Premise: Choose music representing chapters or feelings in your shared history and tell its stories.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piece of music you chose, the chapter or feeling it holds, and the story attached to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different piece, your chapter, and your story.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sequence, if you want one, and the track that is yours for reasons only the two of you know.</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add to the soundtrack, and what you let fade.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080 — The Day Worth Reliving</w:t>
      </w:r>
    </w:p>
    <w:p>
      <w:pPr>
        <w:keepNext w:val="0"/>
        <w:spacing w:before="0" w:after="120"/>
      </w:pPr>
      <w:r>
        <w:rPr>
          <w:rFonts w:ascii="Georgia" w:hAnsi="Georgia" w:cs="Georgia" w:eastAsia="Georgia"/>
          <w:b w:val="0"/>
          <w:i w:val="0"/>
          <w:color w:val="241F1C"/>
          <w:sz w:val="22"/>
        </w:rPr>
        <w:t>Premise: Each pick a shared day you would relive and reconstruct why it mattered.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shared day you would relive: the place, and why it mattered, while the details are still close.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day, which may be a different day, reconstructed around what you do not want to lose.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If the pages name more than one day, what each day is doing in the story. There is no required winner.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 newer day joined the days worth reliving?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11 — Radical Curiosity and the Surprising Stuff</w:t>
      </w:r>
    </w:p>
    <w:p>
      <w:pPr>
        <w:pStyle w:val="Heading3"/>
        <w:keepNext/>
        <w:spacing w:before="240" w:after="120"/>
      </w:pPr>
      <w:r>
        <w:rPr>
          <w:rFonts w:ascii="Palatino Linotype" w:hAnsi="Palatino Linotype" w:cs="Palatino Linotype" w:eastAsia="Palatino Linotype"/>
          <w:b w:val="0"/>
          <w:i w:val="0"/>
          <w:color w:val="241F1C"/>
          <w:sz w:val="26"/>
        </w:rPr>
        <w:t>081 — The Forbidden Question Box</w:t>
      </w:r>
    </w:p>
    <w:p>
      <w:pPr>
        <w:keepNext w:val="0"/>
        <w:spacing w:before="0" w:after="120"/>
      </w:pPr>
      <w:r>
        <w:rPr>
          <w:rFonts w:ascii="Georgia" w:hAnsi="Georgia" w:cs="Georgia" w:eastAsia="Georgia"/>
          <w:b w:val="0"/>
          <w:i w:val="0"/>
          <w:color w:val="241F1C"/>
          <w:sz w:val="22"/>
        </w:rPr>
        <w:t>Premise: Privately contribute rarely asked questions, draw randomly, and freely pass when desired.</w:t>
      </w:r>
    </w:p>
    <w:p>
      <w:pPr>
        <w:keepNext w:val="0"/>
        <w:spacing w:before="0" w:after="120"/>
      </w:pPr>
      <w:r>
        <w:rPr>
          <w:rFonts w:ascii="Georgia" w:hAnsi="Georgia" w:cs="Georgia" w:eastAsia="Georgia"/>
          <w:b w:val="0"/>
          <w:i w:val="0"/>
          <w:color w:val="241F1C"/>
          <w:sz w:val="22"/>
        </w:rPr>
        <w:t>Passing is part of the game. A question may be paraphrased, or left in the box.</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question you put in the box, and whether you hoped it would be drawn. Paraphrase it if the exact wording should stay unwritten.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question you drew or passed, and what the pass, or the answer, protected.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question you are glad got air, and the one you put back.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Are the rarely asked questions different now, and can you still pass without explaining?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082 — The Moral Gray Area</w:t>
      </w:r>
    </w:p>
    <w:p>
      <w:pPr>
        <w:keepNext w:val="0"/>
        <w:spacing w:before="0" w:after="120"/>
      </w:pPr>
      <w:r>
        <w:rPr>
          <w:rFonts w:ascii="Georgia" w:hAnsi="Georgia" w:cs="Georgia" w:eastAsia="Georgia"/>
          <w:b w:val="0"/>
          <w:i w:val="0"/>
          <w:color w:val="241F1C"/>
          <w:sz w:val="22"/>
        </w:rPr>
        <w:t>Premise: Discuss dilemmas with competing values and no obvious right answers.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dilemma in which values competed, where you landed, and the edge you left unresolved.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values in that dilemma, or in another one. You do not have to land in the same place.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understand about each other’s ethics that a slogan would miss.</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a real version of the dilemma show up, and what did you do?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083 — The Secret Nobody Would Guess</w:t>
      </w:r>
    </w:p>
    <w:p>
      <w:pPr>
        <w:keepNext w:val="0"/>
        <w:spacing w:before="0" w:after="120"/>
      </w:pPr>
      <w:r>
        <w:rPr>
          <w:rFonts w:ascii="Georgia" w:hAnsi="Georgia" w:cs="Georgia" w:eastAsia="Georgia"/>
          <w:b w:val="0"/>
          <w:i w:val="0"/>
          <w:color w:val="241F1C"/>
          <w:sz w:val="22"/>
        </w:rPr>
        <w:t>Premise: Volunteer a surprising fact, experience, or thought that challenges assumptions.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surprising fact, experience, or thought you volunteered, written only as far as you want it stored.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Yours, different from the first, including the freedom to write that you talked, and to leave the page nearly blank.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Which assumption fell over.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Does the surprise still surprise, or has it joined what you know about each other?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084 — The Dark Side of Me</w:t>
      </w:r>
    </w:p>
    <w:p>
      <w:pPr>
        <w:keepNext w:val="0"/>
        <w:spacing w:before="0" w:after="120"/>
      </w:pPr>
      <w:r>
        <w:rPr>
          <w:rFonts w:ascii="Georgia" w:hAnsi="Georgia" w:cs="Georgia" w:eastAsia="Georgia"/>
          <w:b w:val="0"/>
          <w:i w:val="0"/>
          <w:color w:val="241F1C"/>
          <w:sz w:val="22"/>
        </w:rPr>
        <w:t>Premise: Explore less flattering tendencies such as jealousy, vanity, resentment, or control with self-awareness.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less flattering tendency you examined — jealousy, vanity, resentment, control, or another — and what you already know about how it behaves. Write only what you mean to own.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tendency, examined by you. This page is not a diagnosis of one person written by the other.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will watch with honesty, and what you will not save up to use later as a weapon.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Have you caught the tendency sooner, or has it changed its costume?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085 — What Would You Do If…?</w:t>
      </w:r>
    </w:p>
    <w:p>
      <w:pPr>
        <w:keepNext w:val="0"/>
        <w:spacing w:before="0" w:after="120"/>
      </w:pPr>
      <w:r>
        <w:rPr>
          <w:rFonts w:ascii="Georgia" w:hAnsi="Georgia" w:cs="Georgia" w:eastAsia="Georgia"/>
          <w:b w:val="0"/>
          <w:i w:val="0"/>
          <w:color w:val="241F1C"/>
          <w:sz w:val="22"/>
        </w:rPr>
        <w:t>Premise: Consider unexpected dilemmas about money, morality, relationships, and life-changing opportunities.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dilemma you took on — money, morality, a relationship, or a life-changing chance — and the choice you argued.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choice on another horn of that dilemma, or on a different dilemma, so both lines of thought are in the record.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Where you would decide together, and where the decision stays personal.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a real version arrive, and were you who you thought you would be?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086 — The Unpopular Opinion Club</w:t>
      </w:r>
    </w:p>
    <w:p>
      <w:pPr>
        <w:keepNext w:val="0"/>
        <w:spacing w:before="0" w:after="120"/>
      </w:pPr>
      <w:r>
        <w:rPr>
          <w:rFonts w:ascii="Georgia" w:hAnsi="Georgia" w:cs="Georgia" w:eastAsia="Georgia"/>
          <w:b w:val="0"/>
          <w:i w:val="0"/>
          <w:color w:val="241F1C"/>
          <w:sz w:val="22"/>
        </w:rPr>
        <w:t>Premise: Share underexpressed opinions and practice curious, noncompetitive disagreement.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underexpressed opinion you shared, and what you needed the disagreement around it to feel like.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An opinion of yours, and how you stayed curious when you did not share the other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 disagreement that stayed friendly, and an opinion you understand better even if you still differ.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the opinion become more sayable, or have you revised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087 — The Question Behind the Question</w:t>
      </w:r>
    </w:p>
    <w:p>
      <w:pPr>
        <w:keepNext w:val="0"/>
        <w:spacing w:before="0" w:after="120"/>
      </w:pPr>
      <w:r>
        <w:rPr>
          <w:rFonts w:ascii="Georgia" w:hAnsi="Georgia" w:cs="Georgia" w:eastAsia="Georgia"/>
          <w:b w:val="0"/>
          <w:i w:val="0"/>
          <w:color w:val="241F1C"/>
          <w:sz w:val="22"/>
        </w:rPr>
        <w:t>Premise: Follow an ordinary answer with successive thoughtful questions revealing deeper meaning.</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ordinary answer you started from, and the deeper question it led you to.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follow-up you asked that opened another layer, and what you heard when you did not stop at the first reply.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deepest layer you are willing to write down once.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Can you reach that layer in fewer steps, and do you still want to?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088 — The Thing I’m Still Figuring Out</w:t>
      </w:r>
    </w:p>
    <w:p>
      <w:pPr>
        <w:keepNext w:val="0"/>
        <w:spacing w:before="0" w:after="120"/>
      </w:pPr>
      <w:r>
        <w:rPr>
          <w:rFonts w:ascii="Georgia" w:hAnsi="Georgia" w:cs="Georgia" w:eastAsia="Georgia"/>
          <w:b w:val="0"/>
          <w:i w:val="0"/>
          <w:color w:val="241F1C"/>
          <w:sz w:val="22"/>
        </w:rPr>
        <w:t>Premise: Share unresolved questions about self, life, intimacy, identity, or relationships.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unresolved question about yourself, your life, intimacy, or identity that you are in the middle of.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Yours. The page does not require a solution.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How you keep each other company while a question stays unfinished.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is clearer, and what is still honestly unfinished?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12 — Building a Closer Future Together</w:t>
      </w:r>
    </w:p>
    <w:p>
      <w:pPr>
        <w:pStyle w:val="Heading3"/>
        <w:keepNext/>
        <w:spacing w:before="240" w:after="120"/>
      </w:pPr>
      <w:r>
        <w:rPr>
          <w:rFonts w:ascii="Palatino Linotype" w:hAnsi="Palatino Linotype" w:cs="Palatino Linotype" w:eastAsia="Palatino Linotype"/>
          <w:b w:val="0"/>
          <w:i w:val="0"/>
          <w:color w:val="241F1C"/>
          <w:sz w:val="26"/>
        </w:rPr>
        <w:t>089 — The Relationship We Would Invent</w:t>
      </w:r>
    </w:p>
    <w:p>
      <w:pPr>
        <w:keepNext w:val="0"/>
        <w:spacing w:before="0" w:after="120"/>
      </w:pPr>
      <w:r>
        <w:rPr>
          <w:rFonts w:ascii="Georgia" w:hAnsi="Georgia" w:cs="Georgia" w:eastAsia="Georgia"/>
          <w:b w:val="0"/>
          <w:i w:val="0"/>
          <w:color w:val="241F1C"/>
          <w:sz w:val="22"/>
        </w:rPr>
        <w:t>Premise: Design relationship expectations and rituals from scratch rather than borrowing assumptions.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ritual, expectation, or rule you would design from scratch, and a borrowed assumption you would drop.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One you would design that is not the same, and an assumption you want examined before either of you adopts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What you are actually choosing, marked as chosen.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lived by, and what looked better on the page than in the week.</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090 — The Future Memory</w:t>
      </w:r>
    </w:p>
    <w:p>
      <w:pPr>
        <w:keepNext w:val="0"/>
        <w:spacing w:before="0" w:after="120"/>
      </w:pPr>
      <w:r>
        <w:rPr>
          <w:rFonts w:ascii="Georgia" w:hAnsi="Georgia" w:cs="Georgia" w:eastAsia="Georgia"/>
          <w:b w:val="0"/>
          <w:i w:val="0"/>
          <w:color w:val="241F1C"/>
          <w:sz w:val="22"/>
        </w:rPr>
        <w:t>Premise: Describe a happy future memory as if it already happened, then consider how to create it.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happy future scene, written as if it had already happened.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Yours, a scene you hope for. It is not a correction of the first scene.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One scene you are willing to try to make, and the first practical step if you want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any piece of that future memory become a memory of something that happened?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091 — What We Want More Of</w:t>
      </w:r>
    </w:p>
    <w:p>
      <w:pPr>
        <w:keepNext w:val="0"/>
        <w:spacing w:before="0" w:after="120"/>
      </w:pPr>
      <w:r>
        <w:rPr>
          <w:rFonts w:ascii="Georgia" w:hAnsi="Georgia" w:cs="Georgia" w:eastAsia="Georgia"/>
          <w:b w:val="0"/>
          <w:i w:val="0"/>
          <w:color w:val="241F1C"/>
          <w:sz w:val="22"/>
        </w:rPr>
        <w:t>Premise: Identify experiences and actions you want to increase, not just problems to remove.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experience or action you want more of, named as an appetite rather than as a problem to solve.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What you want more of, from your own appetite, which may not match.</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overlap you will actually invite in, and the individual wishes you will protect.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increased, and what you still want more of.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092 — The Dream Exchange</w:t>
      </w:r>
    </w:p>
    <w:p>
      <w:pPr>
        <w:keepNext w:val="0"/>
        <w:spacing w:before="0" w:after="120"/>
      </w:pPr>
      <w:r>
        <w:rPr>
          <w:rFonts w:ascii="Georgia" w:hAnsi="Georgia" w:cs="Georgia" w:eastAsia="Georgia"/>
          <w:b w:val="0"/>
          <w:i w:val="0"/>
          <w:color w:val="241F1C"/>
          <w:sz w:val="22"/>
        </w:rPr>
        <w:t>Premise: Share individual ambitions and imagine support that respects each person’s ownership.</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ambition that is yours, and the kind of support that would respect your ownership of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ambition, and the help you do not want, so the support stays clean.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How you will cheer, assist, or stay out of the way, named dream by dream.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moved in the ambition, and did the support fit?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093 — The Relationship Bucket List</w:t>
      </w:r>
    </w:p>
    <w:p>
      <w:pPr>
        <w:keepNext w:val="0"/>
        <w:spacing w:before="0" w:after="120"/>
      </w:pPr>
      <w:r>
        <w:rPr>
          <w:rFonts w:ascii="Georgia" w:hAnsi="Georgia" w:cs="Georgia" w:eastAsia="Georgia"/>
          <w:b w:val="0"/>
          <w:i w:val="0"/>
          <w:color w:val="241F1C"/>
          <w:sz w:val="22"/>
        </w:rPr>
        <w:t>Premise: Build a shared collection of adventures, traditions, achievements, and delightfully ridiculous goals.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An adventure, a tradition, an achievement, or a ridiculous goal you want on the shared list.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One you want added that is not already there, including one that is unserious on purpose.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list as it stands, with room to grow. Nothing on it is overdue.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did, what you dropped, and what you added for the pleasure of adding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094 — The Annual Reintroduction</w:t>
      </w:r>
    </w:p>
    <w:p>
      <w:pPr>
        <w:keepNext w:val="0"/>
        <w:spacing w:before="0" w:after="120"/>
      </w:pPr>
      <w:r>
        <w:rPr>
          <w:rFonts w:ascii="Georgia" w:hAnsi="Georgia" w:cs="Georgia" w:eastAsia="Georgia"/>
          <w:b w:val="0"/>
          <w:i w:val="0"/>
          <w:color w:val="241F1C"/>
          <w:sz w:val="22"/>
        </w:rPr>
        <w:t>Premise: Return yearly to rediscover changing needs, interests, values, and wishes.</w:t>
      </w:r>
    </w:p>
    <w:p>
      <w:pPr>
        <w:keepNext w:val="0"/>
        <w:spacing w:before="0" w:after="120"/>
      </w:pPr>
      <w:r>
        <w:rPr>
          <w:rFonts w:ascii="Georgia" w:hAnsi="Georgia" w:cs="Georgia" w:eastAsia="Georgia"/>
          <w:b w:val="0"/>
          <w:i w:val="0"/>
          <w:color w:val="241F1C"/>
          <w:sz w:val="22"/>
        </w:rPr>
        <w:t xml:space="preserve">The companion’s chapters-of-us recap can be written beside this activity or in a year you skip it. See </w:t>
      </w:r>
      <w:r>
        <w:rPr>
          <w:rFonts w:ascii="Consolas" w:hAnsi="Consolas" w:cs="Consolas" w:eastAsia="Consolas"/>
          <w:b w:val="0"/>
          <w:i w:val="0"/>
          <w:color w:val="241F1C"/>
          <w:sz w:val="20"/>
        </w:rPr>
        <w:t>journal/COMPANION_STRUCTURE.md</w:t>
      </w:r>
      <w:r>
        <w:rPr>
          <w:rFonts w:ascii="Georgia" w:hAnsi="Georgia" w:cs="Georgia" w:eastAsia="Georgia"/>
          <w:b w:val="0"/>
          <w:i w:val="0"/>
          <w:color w:val="241F1C"/>
          <w:sz w:val="22"/>
        </w:rPr>
        <w: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What has changed in your needs, interests, values, or wishes since last year, or since you began, if this is the first time.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changes, in your words, given the same room.</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Who you are this year, as two people and as a pair.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Set last year’s page beside this one. What would have surprised the people who wrote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095 — A Promise I Actually Want to Keep</w:t>
      </w:r>
    </w:p>
    <w:p>
      <w:pPr>
        <w:keepNext w:val="0"/>
        <w:spacing w:before="0" w:after="120"/>
      </w:pPr>
      <w:r>
        <w:rPr>
          <w:rFonts w:ascii="Georgia" w:hAnsi="Georgia" w:cs="Georgia" w:eastAsia="Georgia"/>
          <w:b w:val="0"/>
          <w:i w:val="0"/>
          <w:color w:val="241F1C"/>
          <w:sz w:val="22"/>
        </w:rPr>
        <w:t>Premise: Make a few realistic, meaningful relationship commitments with actionable follow-through.</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letter-page.md</w:t>
      </w:r>
      <w:r>
        <w:rPr>
          <w:rFonts w:ascii="Georgia" w:hAnsi="Georgia" w:cs="Georgia" w:eastAsia="Georgia"/>
          <w:b w:val="0"/>
          <w:i w:val="0"/>
          <w:color w:val="241F1C"/>
          <w:sz w:val="22"/>
        </w:rPr>
        <w:t xml:space="preserve"> if a promise should be signed.</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promise you are willing to make: realistic, specific, and yours to keep.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promise you choose on your own. It does not need a matching vow for the sake of symmetry.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few promises you both recognize, and the check-in you actually want.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kept, what you amended, and what you released.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096 — The Next Chapter</w:t>
      </w:r>
    </w:p>
    <w:p>
      <w:pPr>
        <w:keepNext w:val="0"/>
        <w:spacing w:before="0" w:after="120"/>
      </w:pPr>
      <w:r>
        <w:rPr>
          <w:rFonts w:ascii="Georgia" w:hAnsi="Georgia" w:cs="Georgia" w:eastAsia="Georgia"/>
          <w:b w:val="0"/>
          <w:i w:val="0"/>
          <w:color w:val="241F1C"/>
          <w:sz w:val="22"/>
        </w:rPr>
        <w:t>Premise: Reflect on discoveries and design ongoing practices and future experiences together.</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discovery from this season that you want carried forward.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practice, or a future experience, you want designed in from your side of the planning.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next chapter as you mean it, including what you are done pretending to want.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Are you in that chapter, or did life hand you a different one?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Part 13 — The Inventor’s Workshop: Original Proposals</w:t>
      </w:r>
    </w:p>
    <w:p>
      <w:pPr>
        <w:pStyle w:val="Heading3"/>
        <w:keepNext/>
        <w:spacing w:before="240" w:after="120"/>
      </w:pPr>
      <w:r>
        <w:rPr>
          <w:rFonts w:ascii="Palatino Linotype" w:hAnsi="Palatino Linotype" w:cs="Palatino Linotype" w:eastAsia="Palatino Linotype"/>
          <w:b w:val="0"/>
          <w:i w:val="0"/>
          <w:color w:val="241F1C"/>
          <w:sz w:val="26"/>
        </w:rPr>
        <w:t>097 — The Emotional Archaeologists</w:t>
      </w:r>
    </w:p>
    <w:p>
      <w:pPr>
        <w:keepNext w:val="0"/>
        <w:spacing w:before="0" w:after="120"/>
      </w:pPr>
      <w:r>
        <w:rPr>
          <w:rFonts w:ascii="Georgia" w:hAnsi="Georgia" w:cs="Georgia" w:eastAsia="Georgia"/>
          <w:b w:val="0"/>
          <w:i w:val="0"/>
          <w:color w:val="241F1C"/>
          <w:sz w:val="22"/>
        </w:rPr>
        <w:t>Premise: Investigate a powerful emotional reaction layer by layer without prematurely interpreting it; discover the need below the surface.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strong reaction you investigated, layer by layer, and the need under it if you found one. Mark a guess as a guess. Stop before you invent a motive.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reaction, your layers, your pace. This page does not excavate the other person.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need you think was underneath, written as a hypothesis you are allowed to revise.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Did the hypothesis hold the next time a similar reaction appeared?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098 — The One-Hundred-Year Interview</w:t>
      </w:r>
    </w:p>
    <w:p>
      <w:pPr>
        <w:keepNext w:val="0"/>
        <w:spacing w:before="0" w:after="120"/>
      </w:pPr>
      <w:r>
        <w:rPr>
          <w:rFonts w:ascii="Georgia" w:hAnsi="Georgia" w:cs="Georgia" w:eastAsia="Georgia"/>
          <w:b w:val="0"/>
          <w:i w:val="0"/>
          <w:color w:val="241F1C"/>
          <w:sz w:val="22"/>
        </w:rPr>
        <w:t>Premise: Interview each other as imagined centenarians and turn three invented memories into real-life aspirations.</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Speaking as the centenarian you imagined, one invented memory, and the real aspiration inside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invented memory, and the aspiration you still want once the costume comes off.</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Up to three aspirations you are willing to aim at from the age you are now. Fewer than three is complete.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aspiration has left a footprint in real life?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099 — The Invisible Postcards</w:t>
      </w:r>
    </w:p>
    <w:p>
      <w:pPr>
        <w:keepNext w:val="0"/>
        <w:spacing w:before="0" w:after="120"/>
      </w:pPr>
      <w:r>
        <w:rPr>
          <w:rFonts w:ascii="Georgia" w:hAnsi="Georgia" w:cs="Georgia" w:eastAsia="Georgia"/>
          <w:b w:val="0"/>
          <w:i w:val="0"/>
          <w:color w:val="241F1C"/>
          <w:sz w:val="22"/>
        </w:rPr>
        <w:t>Premise: Secretly collect short notes over days about moments your partner helped, impressed, or delighted you, then exchange them.</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postcard.md</w:t>
      </w:r>
      <w:r>
        <w:rPr>
          <w:rFonts w:ascii="Georgia" w:hAnsi="Georgia" w:cs="Georgia" w:eastAsia="Georgia"/>
          <w:b w:val="0"/>
          <w:i w:val="0"/>
          <w:color w:val="241F1C"/>
          <w:sz w:val="22"/>
        </w:rPr>
        <w:t>, one copy per moment, kept by the writer until the exchange.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Until the exchange, leave this prompt blank. Afterward, which postcard you wrote still feels true, in a sentence or two?</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Which postcard you received that you want to keep, and which one you wrote that you hope landed as you meant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exchange itself: when you read, what you laughed about, and what you are saving.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After the collection ended, did you keep noticing the small moments anyway?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100 — The Emotional Weather Report</w:t>
      </w:r>
    </w:p>
    <w:p>
      <w:pPr>
        <w:keepNext w:val="0"/>
        <w:spacing w:before="0" w:after="120"/>
      </w:pPr>
      <w:r>
        <w:rPr>
          <w:rFonts w:ascii="Georgia" w:hAnsi="Georgia" w:cs="Georgia" w:eastAsia="Georgia"/>
          <w:b w:val="0"/>
          <w:i w:val="0"/>
          <w:color w:val="241F1C"/>
          <w:sz w:val="22"/>
        </w:rPr>
        <w:t>Premise: Describe your inner state as a weather forecast, with an optional forecast of what may help tomorrow.</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Today’s inner weather: the front, the pressure, and, if you want it, what might help tomorrow.</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forecast, drawn from your own sky. The two forecasts do not have to merge.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Write a combined outlook only if you want one. Two weather systems can share a coast.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the next day actually brought, and whether the forecast was kind.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101 — The Borrowed Brain Experiment</w:t>
      </w:r>
    </w:p>
    <w:p>
      <w:pPr>
        <w:keepNext w:val="0"/>
        <w:spacing w:before="0" w:after="120"/>
      </w:pPr>
      <w:r>
        <w:rPr>
          <w:rFonts w:ascii="Georgia" w:hAnsi="Georgia" w:cs="Georgia" w:eastAsia="Georgia"/>
          <w:b w:val="0"/>
          <w:i w:val="0"/>
          <w:color w:val="241F1C"/>
          <w:sz w:val="22"/>
        </w:rPr>
        <w:t>Premise: Answer a scenario as you think your partner would and compare the reasoning, not just the final decision.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scenario, the choice you thought the other person would make, and the motive you were sure they had.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choice you assigned them, and the clue you used — a habit, a value, or a past decision — so your page records the guess, not the grade.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Set the real reasons beside the borrowed ones. Keep the comparison about why. There is no prize for guessing.</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Where you borrow each other’s reasons more accurately now, and where you still invent a stranger.</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102 — The Museum of Unsaid Things</w:t>
      </w:r>
    </w:p>
    <w:p>
      <w:pPr>
        <w:keepNext w:val="0"/>
        <w:spacing w:before="0" w:after="120"/>
      </w:pPr>
      <w:r>
        <w:rPr>
          <w:rFonts w:ascii="Georgia" w:hAnsi="Georgia" w:cs="Georgia" w:eastAsia="Georgia"/>
          <w:b w:val="0"/>
          <w:i w:val="0"/>
          <w:color w:val="241F1C"/>
          <w:sz w:val="22"/>
        </w:rPr>
        <w:t>Premise: Create exhibit labels for thoughts, appreciation, fears, or needs left unsaid; pair “what happened” with “what I wish you understood.”</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museum-label.md</w:t>
      </w:r>
      <w:r>
        <w:rPr>
          <w:rFonts w:ascii="Georgia" w:hAnsi="Georgia" w:cs="Georgia" w:eastAsia="Georgia"/>
          <w:b w:val="0"/>
          <w:i w:val="0"/>
          <w:color w:val="241F1C"/>
          <w:sz w:val="22"/>
        </w:rPr>
        <w:t>, marked 102. “Not on display” finishes a label.</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One label: what happened, and what you wish were understood. You may write “not on display” and stop.</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Your label, from your own unsaid things, with the same freedom to leave the case empty.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Any label you moved from a private page into the shared gallery.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has been said aloud since, and what remains rightly unsaid?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103 — The Relationship Escape Room</w:t>
      </w:r>
    </w:p>
    <w:p>
      <w:pPr>
        <w:keepNext w:val="0"/>
        <w:spacing w:before="0" w:after="120"/>
      </w:pPr>
      <w:r>
        <w:rPr>
          <w:rFonts w:ascii="Georgia" w:hAnsi="Georgia" w:cs="Georgia" w:eastAsia="Georgia"/>
          <w:b w:val="0"/>
          <w:i w:val="0"/>
          <w:color w:val="241F1C"/>
          <w:sz w:val="22"/>
        </w:rPr>
        <w:t>Premise: Solve cooperative puzzles involving personal history, partner knowledge, and complementary skills.</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escape-clue-sheet.md</w:t>
      </w:r>
      <w:r>
        <w:rPr>
          <w:rFonts w:ascii="Georgia" w:hAnsi="Georgia" w:cs="Georgia" w:eastAsia="Georgia"/>
          <w:b w:val="0"/>
          <w:i w:val="0"/>
          <w:color w:val="241F1C"/>
          <w:sz w:val="22"/>
        </w:rPr>
        <w:t>, one copy per puzzle. Stay in the place you agreed. The door stays open.</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puzzle you brought from shared history or from a skill of yours, and what you saw while the two of you worked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puzzle that needed what you know, and the moment cooperation mattered more than speed.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story of the room you agreed on: where you stalled, how you helped, what you solved, and what you left with a smile. Nobody was locked in.</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kind of puzzle you want to build next, and what you will leave out of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104 — The Two-Person Civilization</w:t>
      </w:r>
    </w:p>
    <w:p>
      <w:pPr>
        <w:keepNext w:val="0"/>
        <w:spacing w:before="0" w:after="120"/>
      </w:pPr>
      <w:r>
        <w:rPr>
          <w:rFonts w:ascii="Georgia" w:hAnsi="Georgia" w:cs="Georgia" w:eastAsia="Georgia"/>
          <w:b w:val="0"/>
          <w:i w:val="0"/>
          <w:color w:val="241F1C"/>
          <w:sz w:val="22"/>
        </w:rPr>
        <w:t>Premise: Invent a civilization’s founding principles together and adapt them when random events challenge your ideals.</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civilization-charter.md</w:t>
      </w:r>
      <w:r>
        <w:rPr>
          <w:rFonts w:ascii="Georgia" w:hAnsi="Georgia" w:cs="Georgia" w:eastAsia="Georgia"/>
          <w:b w:val="0"/>
          <w:i w:val="0"/>
          <w:color w:val="241F1C"/>
          <w:sz w:val="22"/>
        </w:rPr>
        <w: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founding principle you argued for, and why a world of two people needs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principle you argued for that is not the same one, and the random event that tested it.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charter as you adopted it, and the article you rewrote when the event arrived.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Which article you actually lived by, and which one stayed ceremonial.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105 — The Compliment Decoder</w:t>
      </w:r>
    </w:p>
    <w:p>
      <w:pPr>
        <w:keepNext w:val="0"/>
        <w:spacing w:before="0" w:after="120"/>
      </w:pPr>
      <w:r>
        <w:rPr>
          <w:rFonts w:ascii="Georgia" w:hAnsi="Georgia" w:cs="Georgia" w:eastAsia="Georgia"/>
          <w:b w:val="0"/>
          <w:i w:val="0"/>
          <w:color w:val="241F1C"/>
          <w:sz w:val="22"/>
        </w:rPr>
        <w:t>Premise: Guess the lived story behind your partner’s deeper compliments before they disclose the actual source.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A deeper compliment you offered, the lived story behind it, and whether the other person guessed the source.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 compliment you received, the story you guessed, and the real source once it was told.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compliment whose story you most want kept beside the praise.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Do you hear the story inside a compliment any sooner now?</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106 — The Intimacy Negotiators</w:t>
      </w:r>
    </w:p>
    <w:p>
      <w:pPr>
        <w:keepNext w:val="0"/>
        <w:spacing w:before="0" w:after="120"/>
      </w:pPr>
      <w:r>
        <w:rPr>
          <w:rFonts w:ascii="Georgia" w:hAnsi="Georgia" w:cs="Georgia" w:eastAsia="Georgia"/>
          <w:b w:val="0"/>
          <w:i w:val="0"/>
          <w:color w:val="241F1C"/>
          <w:sz w:val="22"/>
        </w:rPr>
        <w:t>Premise: Allocate 100 imaginary points among forms of closeness and collaborate on a mutually appealing evening without demands.</w:t>
      </w:r>
    </w:p>
    <w:p>
      <w:pPr>
        <w:keepNext w:val="0"/>
        <w:spacing w:before="0" w:after="120"/>
      </w:pPr>
      <w:r>
        <w:rPr>
          <w:rFonts w:ascii="Georgia" w:hAnsi="Georgia" w:cs="Georgia" w:eastAsia="Georgia"/>
          <w:b w:val="0"/>
          <w:i w:val="0"/>
          <w:color w:val="241F1C"/>
          <w:sz w:val="22"/>
        </w:rPr>
        <w:t xml:space="preserve">Sheet: </w:t>
      </w:r>
      <w:r>
        <w:rPr>
          <w:rFonts w:ascii="Consolas" w:hAnsi="Consolas" w:cs="Consolas" w:eastAsia="Consolas"/>
          <w:b w:val="0"/>
          <w:i w:val="0"/>
          <w:color w:val="241F1C"/>
          <w:sz w:val="20"/>
        </w:rPr>
        <w:t>hundred-points.md</w:t>
      </w:r>
      <w:r>
        <w:rPr>
          <w:rFonts w:ascii="Georgia" w:hAnsi="Georgia" w:cs="Georgia" w:eastAsia="Georgia"/>
          <w:b w:val="0"/>
          <w:i w:val="0"/>
          <w:color w:val="241F1C"/>
          <w:sz w:val="22"/>
        </w:rPr>
        <w:t>. Points are a toy. They are not a debt, and they are not consent in the moment.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How you spent your 100 points across forms of closeness you named, and what the totals were trying to say.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How you spent yours, and which of the other forms you do not share.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evening you designed together. Every piece can be declined. The points are not a bill.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What you actually did with the evening, and whether you would spend the points differently.</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107 — The Memory Smuggler</w:t>
      </w:r>
    </w:p>
    <w:p>
      <w:pPr>
        <w:keepNext w:val="0"/>
        <w:spacing w:before="0" w:after="120"/>
      </w:pPr>
      <w:r>
        <w:rPr>
          <w:rFonts w:ascii="Georgia" w:hAnsi="Georgia" w:cs="Georgia" w:eastAsia="Georgia"/>
          <w:b w:val="0"/>
          <w:i w:val="0"/>
          <w:color w:val="241F1C"/>
          <w:sz w:val="22"/>
        </w:rPr>
        <w:t>Premise: Tell a true memory with one invented detail that symbolizes a wish, fear, or unrealized possibility; have the listener detect it.</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true memory you told. Name the invented detail here only if you want it on paper. Otherwise write that one detail was smuggled, and the wish, fear, or possibility it carried.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As the listener, the detail you flagged, why you flagged it, and whether the symbol matched what was meant.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The true story you are keeping, and the unrealized possibility you can name without pretending it happened.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Has that smuggled wish become easier to say in ordinary language?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3"/>
        <w:keepNext/>
        <w:spacing w:before="240" w:after="120"/>
      </w:pPr>
      <w:r>
        <w:rPr>
          <w:rFonts w:ascii="Palatino Linotype" w:hAnsi="Palatino Linotype" w:cs="Palatino Linotype" w:eastAsia="Palatino Linotype"/>
          <w:b w:val="0"/>
          <w:i w:val="0"/>
          <w:color w:val="241F1C"/>
          <w:sz w:val="26"/>
        </w:rPr>
        <w:t>108 — The Secret Door</w:t>
      </w:r>
    </w:p>
    <w:p>
      <w:pPr>
        <w:keepNext w:val="0"/>
        <w:spacing w:before="0" w:after="120"/>
      </w:pPr>
      <w:r>
        <w:rPr>
          <w:rFonts w:ascii="Georgia" w:hAnsi="Georgia" w:cs="Georgia" w:eastAsia="Georgia"/>
          <w:b w:val="0"/>
          <w:i w:val="0"/>
          <w:color w:val="241F1C"/>
          <w:sz w:val="22"/>
        </w:rPr>
        <w:t>Premise: Use imaginary locked doors for inner-life themes; the person sharing controls which keys are offered and how deeply to explore.</w:t>
      </w:r>
    </w:p>
    <w:p>
      <w:pPr>
        <w:keepNext/>
        <w:spacing w:before="0" w:after="120"/>
      </w:pPr>
      <w:r>
        <w:rPr>
          <w:rFonts w:ascii="Georgia" w:hAnsi="Georgia" w:cs="Georgia" w:eastAsia="Georgia"/>
          <w:b/>
          <w:i w:val="0"/>
          <w:color w:val="241F1C"/>
          <w:sz w:val="22"/>
        </w:rPr>
        <w:t>Partner A:</w:t>
      </w:r>
      <w:r>
        <w:rPr>
          <w:rFonts w:ascii="Georgia" w:hAnsi="Georgia" w:cs="Georgia" w:eastAsia="Georgia"/>
          <w:b w:val="0"/>
          <w:i w:val="0"/>
          <w:color w:val="241F1C"/>
          <w:sz w:val="22"/>
        </w:rPr>
        <w:t xml:space="preserve"> The door you offered, the key you were willing to give, and how far you wanted the exploration to go. All three stay in your control.</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Partner B:</w:t>
      </w:r>
      <w:r>
        <w:rPr>
          <w:rFonts w:ascii="Georgia" w:hAnsi="Georgia" w:cs="Georgia" w:eastAsia="Georgia"/>
          <w:b w:val="0"/>
          <w:i w:val="0"/>
          <w:color w:val="241F1C"/>
          <w:sz w:val="22"/>
        </w:rPr>
        <w:t xml:space="preserve"> The door you offered from your inner life, with the same control. A lock that stays locked is a finished choice.</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Shared:</w:t>
      </w:r>
      <w:r>
        <w:rPr>
          <w:rFonts w:ascii="Georgia" w:hAnsi="Georgia" w:cs="Georgia" w:eastAsia="Georgia"/>
          <w:b w:val="0"/>
          <w:i w:val="0"/>
          <w:color w:val="241F1C"/>
          <w:sz w:val="22"/>
        </w:rPr>
        <w:t xml:space="preserve"> Which doors you opened together, and which keys were declined with the decline left intact.</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keepNext/>
        <w:spacing w:before="0" w:after="120"/>
      </w:pPr>
      <w:r>
        <w:rPr>
          <w:rFonts w:ascii="Georgia" w:hAnsi="Georgia" w:cs="Georgia" w:eastAsia="Georgia"/>
          <w:b/>
          <w:i w:val="0"/>
          <w:color w:val="241F1C"/>
          <w:sz w:val="22"/>
        </w:rPr>
        <w:t>Revisit:</w:t>
      </w:r>
      <w:r>
        <w:rPr>
          <w:rFonts w:ascii="Georgia" w:hAnsi="Georgia" w:cs="Georgia" w:eastAsia="Georgia"/>
          <w:b w:val="0"/>
          <w:i w:val="0"/>
          <w:color w:val="241F1C"/>
          <w:sz w:val="22"/>
        </w:rPr>
        <w:t xml:space="preserve"> Is a given door more open, more carefully locked, or simply better labeled?</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spacing w:before="0" w:after="0" w:line="520" w:lineRule="exact"/>
        <w:pBdr>
          <w:bottom w:val="single" w:sz="6" w:space="1" w:color="D9CFC0"/>
        </w:pBdr>
      </w:pPr>
      <w:r>
        <w:rPr>
          <w:rFonts w:ascii="Georgia" w:hAnsi="Georgia" w:cs="Georgia" w:eastAsia="Georgia"/>
          <w:b w:val="0"/>
          <w:i w:val="0"/>
          <w:color w:val="241F1C"/>
          <w:sz w:val="22"/>
        </w:rPr>
        <w:t xml:space="preserve"> </w:t>
      </w:r>
    </w:p>
    <w:p>
      <w:pPr>
        <w:pStyle w:val="Heading2"/>
        <w:keepNext/>
        <w:spacing w:before="240" w:after="120"/>
      </w:pPr>
      <w:r>
        <w:rPr>
          <w:rFonts w:ascii="Palatino Linotype" w:hAnsi="Palatino Linotype" w:cs="Palatino Linotype" w:eastAsia="Palatino Linotype"/>
          <w:b w:val="0"/>
          <w:i w:val="0"/>
          <w:color w:val="7C3A46"/>
          <w:sz w:val="32"/>
        </w:rPr>
        <w:t>ID confirmation</w:t>
      </w:r>
    </w:p>
    <w:p>
      <w:pPr>
        <w:keepNext w:val="0"/>
        <w:spacing w:before="0" w:after="120"/>
      </w:pPr>
      <w:r>
        <w:rPr>
          <w:rFonts w:ascii="Georgia" w:hAnsi="Georgia" w:cs="Georgia" w:eastAsia="Georgia"/>
          <w:b w:val="0"/>
          <w:i w:val="0"/>
          <w:color w:val="241F1C"/>
          <w:sz w:val="22"/>
        </w:rPr>
        <w:t xml:space="preserve">The bank contains one entry each for 001 through 108. Each entry has Partner A, Partner B, Shared, and Revisit. Activities 033–040 carry </w:t>
      </w:r>
      <w:r>
        <w:rPr>
          <w:rFonts w:ascii="Consolas" w:hAnsi="Consolas" w:cs="Consolas" w:eastAsia="Consolas"/>
          <w:b w:val="0"/>
          <w:i w:val="0"/>
          <w:color w:val="241F1C"/>
          <w:sz w:val="20"/>
        </w:rPr>
        <w:t>discretion: optional</w:t>
      </w:r>
      <w:r>
        <w:rPr>
          <w:rFonts w:ascii="Georgia" w:hAnsi="Georgia" w:cs="Georgia" w:eastAsia="Georgia"/>
          <w:b w:val="0"/>
          <w:i w:val="0"/>
          <w:color w:val="241F1C"/>
          <w:sz w:val="22"/>
        </w:rPr>
        <w:t>.</w:t>
      </w:r>
    </w:p>
    <w:p>
      <w:r>
        <w:br w:type="page"/>
      </w:r>
    </w:p>
    <w:p>
      <w:pPr>
        <w:pStyle w:val="Heading1"/>
        <w:keepNext/>
        <w:spacing w:before="0" w:after="120"/>
      </w:pPr>
      <w:r>
        <w:rPr>
          <w:rFonts w:ascii="Palatino Linotype" w:hAnsi="Palatino Linotype" w:cs="Palatino Linotype" w:eastAsia="Palatino Linotype"/>
          <w:b w:val="0"/>
          <w:i w:val="0"/>
          <w:color w:val="241F1C"/>
          <w:sz w:val="56"/>
        </w:rPr>
        <w:t>A note</w:t>
      </w:r>
    </w:p>
    <w:p>
      <w:pPr>
        <w:keepNext w:val="0"/>
        <w:spacing w:before="0" w:after="120"/>
      </w:pPr>
      <w:r>
        <w:rPr>
          <w:rFonts w:ascii="Georgia" w:hAnsi="Georgia" w:cs="Georgia" w:eastAsia="Georgia"/>
          <w:b w:val="0"/>
          <w:i w:val="0"/>
          <w:color w:val="241F1C"/>
          <w:sz w:val="22"/>
        </w:rPr>
        <w:t>These pages are blank on purpose. Write only what you both choose to keep.</w:t>
      </w:r>
    </w:p>
    <w:sectPr w:rsidR="00000001" w:rsidRPr="00000002" w:rsidSect="00000003">
      <w:headerReference w:type="default" r:id="rId9"/>
      <w:headerReference w:type="first" r:id="rId10"/>
      <w:footerReference w:type="default" r:id="rId11"/>
      <w:footerReference w:type="first" r:id="rId12"/>
      <w:pgSz w:w="12240" w:h="15840"/>
      <w:pgMar w:top="1008" w:right="1008" w:bottom="1080" w:left="1224"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OUR STORY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 Story — a companion journal</dc:title>
  <dc:subject>Companion to The Closer Project</dc:subject>
  <dc:creator>The Closer Project</dc:creator>
  <cp:keywords/>
  <dc:description>Generated from blank journal templates by scripts/build_journal.py. No personal answers.</dc:description>
  <cp:lastModifiedBy>The Closer Project</cp:lastModifiedBy>
  <cp:revision>1</cp:revision>
  <dcterms:created xsi:type="dcterms:W3CDTF">2026-10-14T00:00:00Z</dcterms:created>
  <dcterms:modified xsi:type="dcterms:W3CDTF">2026-10-14T00:00:00Z</dcterms:modified>
  <cp:category>Companion</cp:category>
</cp:coreProperties>
</file>