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E0A33" w:rsidRDefault="00FA7902" w:rsidP="001E0A33">
      <w:pPr>
        <w:pStyle w:val="Title"/>
      </w:pPr>
      <w:r>
        <w:t>Radiated</w:t>
      </w:r>
      <w:r w:rsidR="001E0A33">
        <w:t xml:space="preserve"> </w:t>
      </w:r>
      <w:r w:rsidR="00625DAA">
        <w:t>Immunity</w:t>
      </w:r>
      <w:r w:rsidR="001E0A33">
        <w:t xml:space="preserve"> Test Report</w:t>
      </w:r>
    </w:p>
    <w:sdt>
      <w:sdtPr>
        <w:rPr>
          <w:rFonts w:ascii="Times New Roman" w:eastAsia="SimSun" w:hAnsi="Times New Roman" w:cs="Times New Roman"/>
          <w:color w:val="auto"/>
          <w:kern w:val="2"/>
          <w:sz w:val="21"/>
          <w:szCs w:val="24"/>
          <w:lang w:eastAsia="zh-CN"/>
        </w:rPr>
        <w:id w:val="-212962147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:rsidR="001E0A33" w:rsidRDefault="001E0A33">
          <w:pPr>
            <w:pStyle w:val="TOCHeading"/>
          </w:pPr>
          <w:r>
            <w:t>Contents</w:t>
          </w:r>
        </w:p>
        <w:p w:rsidR="001E4E02" w:rsidRDefault="001E0A33">
          <w:pPr>
            <w:pStyle w:val="TOC1"/>
            <w:tabs>
              <w:tab w:val="left" w:pos="420"/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8661247" w:history="1">
            <w:r w:rsidR="001E4E02" w:rsidRPr="001C643D">
              <w:rPr>
                <w:rStyle w:val="Hyperlink"/>
                <w:noProof/>
              </w:rPr>
              <w:t>1.</w:t>
            </w:r>
            <w:r w:rsidR="001E4E02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2"/>
              </w:rPr>
              <w:tab/>
            </w:r>
            <w:r w:rsidR="001E4E02" w:rsidRPr="001C643D">
              <w:rPr>
                <w:rStyle w:val="Hyperlink"/>
                <w:noProof/>
              </w:rPr>
              <w:t>Test lab facility</w:t>
            </w:r>
            <w:r w:rsidR="001E4E02">
              <w:rPr>
                <w:noProof/>
                <w:webHidden/>
              </w:rPr>
              <w:tab/>
            </w:r>
            <w:r w:rsidR="001E4E02">
              <w:rPr>
                <w:noProof/>
                <w:webHidden/>
              </w:rPr>
              <w:fldChar w:fldCharType="begin"/>
            </w:r>
            <w:r w:rsidR="001E4E02">
              <w:rPr>
                <w:noProof/>
                <w:webHidden/>
              </w:rPr>
              <w:instrText xml:space="preserve"> PAGEREF _Toc18661247 \h </w:instrText>
            </w:r>
            <w:r w:rsidR="001E4E02">
              <w:rPr>
                <w:noProof/>
                <w:webHidden/>
              </w:rPr>
            </w:r>
            <w:r w:rsidR="001E4E02">
              <w:rPr>
                <w:noProof/>
                <w:webHidden/>
              </w:rPr>
              <w:fldChar w:fldCharType="separate"/>
            </w:r>
            <w:r w:rsidR="00BE33AA">
              <w:rPr>
                <w:noProof/>
                <w:webHidden/>
              </w:rPr>
              <w:t>2</w:t>
            </w:r>
            <w:r w:rsidR="001E4E02">
              <w:rPr>
                <w:noProof/>
                <w:webHidden/>
              </w:rPr>
              <w:fldChar w:fldCharType="end"/>
            </w:r>
          </w:hyperlink>
        </w:p>
        <w:p w:rsidR="001E4E02" w:rsidRDefault="00554B6E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1248" w:history="1">
            <w:r w:rsidR="001E4E02" w:rsidRPr="001C643D">
              <w:rPr>
                <w:rStyle w:val="Hyperlink"/>
                <w:noProof/>
              </w:rPr>
              <w:t>Test Site:</w:t>
            </w:r>
            <w:r w:rsidR="001E4E02">
              <w:rPr>
                <w:noProof/>
                <w:webHidden/>
              </w:rPr>
              <w:tab/>
            </w:r>
            <w:r w:rsidR="001E4E02">
              <w:rPr>
                <w:noProof/>
                <w:webHidden/>
              </w:rPr>
              <w:fldChar w:fldCharType="begin"/>
            </w:r>
            <w:r w:rsidR="001E4E02">
              <w:rPr>
                <w:noProof/>
                <w:webHidden/>
              </w:rPr>
              <w:instrText xml:space="preserve"> PAGEREF _Toc18661248 \h </w:instrText>
            </w:r>
            <w:r w:rsidR="001E4E02">
              <w:rPr>
                <w:noProof/>
                <w:webHidden/>
              </w:rPr>
            </w:r>
            <w:r w:rsidR="001E4E02">
              <w:rPr>
                <w:noProof/>
                <w:webHidden/>
              </w:rPr>
              <w:fldChar w:fldCharType="separate"/>
            </w:r>
            <w:r w:rsidR="00BE33AA">
              <w:rPr>
                <w:noProof/>
                <w:webHidden/>
              </w:rPr>
              <w:t>2</w:t>
            </w:r>
            <w:r w:rsidR="001E4E02">
              <w:rPr>
                <w:noProof/>
                <w:webHidden/>
              </w:rPr>
              <w:fldChar w:fldCharType="end"/>
            </w:r>
          </w:hyperlink>
        </w:p>
        <w:p w:rsidR="001E4E02" w:rsidRDefault="00554B6E">
          <w:pPr>
            <w:pStyle w:val="TOC3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1249" w:history="1">
            <w:r w:rsidR="001E4E02" w:rsidRPr="001C643D">
              <w:rPr>
                <w:rStyle w:val="Hyperlink"/>
                <w:noProof/>
              </w:rPr>
              <w:t>Facility name:</w:t>
            </w:r>
            <w:r w:rsidR="001E4E02">
              <w:rPr>
                <w:noProof/>
                <w:webHidden/>
              </w:rPr>
              <w:tab/>
            </w:r>
            <w:r w:rsidR="001E4E02">
              <w:rPr>
                <w:noProof/>
                <w:webHidden/>
              </w:rPr>
              <w:fldChar w:fldCharType="begin"/>
            </w:r>
            <w:r w:rsidR="001E4E02">
              <w:rPr>
                <w:noProof/>
                <w:webHidden/>
              </w:rPr>
              <w:instrText xml:space="preserve"> PAGEREF _Toc18661249 \h </w:instrText>
            </w:r>
            <w:r w:rsidR="001E4E02">
              <w:rPr>
                <w:noProof/>
                <w:webHidden/>
              </w:rPr>
            </w:r>
            <w:r w:rsidR="001E4E02">
              <w:rPr>
                <w:noProof/>
                <w:webHidden/>
              </w:rPr>
              <w:fldChar w:fldCharType="separate"/>
            </w:r>
            <w:r w:rsidR="00BE33AA">
              <w:rPr>
                <w:noProof/>
                <w:webHidden/>
              </w:rPr>
              <w:t>2</w:t>
            </w:r>
            <w:r w:rsidR="001E4E02">
              <w:rPr>
                <w:noProof/>
                <w:webHidden/>
              </w:rPr>
              <w:fldChar w:fldCharType="end"/>
            </w:r>
          </w:hyperlink>
        </w:p>
        <w:p w:rsidR="001E4E02" w:rsidRDefault="00554B6E">
          <w:pPr>
            <w:pStyle w:val="TOC3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1250" w:history="1">
            <w:r w:rsidR="001E4E02" w:rsidRPr="001C643D">
              <w:rPr>
                <w:rStyle w:val="Hyperlink"/>
                <w:noProof/>
              </w:rPr>
              <w:t>Facility address:</w:t>
            </w:r>
            <w:r w:rsidR="001E4E02">
              <w:rPr>
                <w:noProof/>
                <w:webHidden/>
              </w:rPr>
              <w:tab/>
            </w:r>
            <w:r w:rsidR="001E4E02">
              <w:rPr>
                <w:noProof/>
                <w:webHidden/>
              </w:rPr>
              <w:fldChar w:fldCharType="begin"/>
            </w:r>
            <w:r w:rsidR="001E4E02">
              <w:rPr>
                <w:noProof/>
                <w:webHidden/>
              </w:rPr>
              <w:instrText xml:space="preserve"> PAGEREF _Toc18661250 \h </w:instrText>
            </w:r>
            <w:r w:rsidR="001E4E02">
              <w:rPr>
                <w:noProof/>
                <w:webHidden/>
              </w:rPr>
            </w:r>
            <w:r w:rsidR="001E4E02">
              <w:rPr>
                <w:noProof/>
                <w:webHidden/>
              </w:rPr>
              <w:fldChar w:fldCharType="separate"/>
            </w:r>
            <w:r w:rsidR="00BE33AA">
              <w:rPr>
                <w:noProof/>
                <w:webHidden/>
              </w:rPr>
              <w:t>2</w:t>
            </w:r>
            <w:r w:rsidR="001E4E02">
              <w:rPr>
                <w:noProof/>
                <w:webHidden/>
              </w:rPr>
              <w:fldChar w:fldCharType="end"/>
            </w:r>
          </w:hyperlink>
        </w:p>
        <w:p w:rsidR="001E4E02" w:rsidRDefault="00554B6E">
          <w:pPr>
            <w:pStyle w:val="TOC3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1251" w:history="1">
            <w:r w:rsidR="001E4E02" w:rsidRPr="001C643D">
              <w:rPr>
                <w:rStyle w:val="Hyperlink"/>
                <w:noProof/>
              </w:rPr>
              <w:t>Facility site description:</w:t>
            </w:r>
            <w:r w:rsidR="001E4E02">
              <w:rPr>
                <w:noProof/>
                <w:webHidden/>
              </w:rPr>
              <w:tab/>
            </w:r>
            <w:r w:rsidR="001E4E02">
              <w:rPr>
                <w:noProof/>
                <w:webHidden/>
              </w:rPr>
              <w:fldChar w:fldCharType="begin"/>
            </w:r>
            <w:r w:rsidR="001E4E02">
              <w:rPr>
                <w:noProof/>
                <w:webHidden/>
              </w:rPr>
              <w:instrText xml:space="preserve"> PAGEREF _Toc18661251 \h </w:instrText>
            </w:r>
            <w:r w:rsidR="001E4E02">
              <w:rPr>
                <w:noProof/>
                <w:webHidden/>
              </w:rPr>
            </w:r>
            <w:r w:rsidR="001E4E02">
              <w:rPr>
                <w:noProof/>
                <w:webHidden/>
              </w:rPr>
              <w:fldChar w:fldCharType="separate"/>
            </w:r>
            <w:r w:rsidR="00BE33AA">
              <w:rPr>
                <w:noProof/>
                <w:webHidden/>
              </w:rPr>
              <w:t>2</w:t>
            </w:r>
            <w:r w:rsidR="001E4E02">
              <w:rPr>
                <w:noProof/>
                <w:webHidden/>
              </w:rPr>
              <w:fldChar w:fldCharType="end"/>
            </w:r>
          </w:hyperlink>
        </w:p>
        <w:p w:rsidR="001E4E02" w:rsidRDefault="00554B6E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1252" w:history="1">
            <w:r w:rsidR="001E4E02" w:rsidRPr="001C643D">
              <w:rPr>
                <w:rStyle w:val="Hyperlink"/>
                <w:noProof/>
              </w:rPr>
              <w:t>Test Standards</w:t>
            </w:r>
            <w:r w:rsidR="001E4E02">
              <w:rPr>
                <w:noProof/>
                <w:webHidden/>
              </w:rPr>
              <w:tab/>
            </w:r>
            <w:r w:rsidR="001E4E02">
              <w:rPr>
                <w:noProof/>
                <w:webHidden/>
              </w:rPr>
              <w:fldChar w:fldCharType="begin"/>
            </w:r>
            <w:r w:rsidR="001E4E02">
              <w:rPr>
                <w:noProof/>
                <w:webHidden/>
              </w:rPr>
              <w:instrText xml:space="preserve"> PAGEREF _Toc18661252 \h </w:instrText>
            </w:r>
            <w:r w:rsidR="001E4E02">
              <w:rPr>
                <w:noProof/>
                <w:webHidden/>
              </w:rPr>
            </w:r>
            <w:r w:rsidR="001E4E02">
              <w:rPr>
                <w:noProof/>
                <w:webHidden/>
              </w:rPr>
              <w:fldChar w:fldCharType="separate"/>
            </w:r>
            <w:r w:rsidR="00BE33AA">
              <w:rPr>
                <w:noProof/>
                <w:webHidden/>
              </w:rPr>
              <w:t>2</w:t>
            </w:r>
            <w:r w:rsidR="001E4E02">
              <w:rPr>
                <w:noProof/>
                <w:webHidden/>
              </w:rPr>
              <w:fldChar w:fldCharType="end"/>
            </w:r>
          </w:hyperlink>
        </w:p>
        <w:p w:rsidR="001E4E02" w:rsidRDefault="00554B6E">
          <w:pPr>
            <w:pStyle w:val="TOC3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1253" w:history="1">
            <w:r w:rsidR="001E4E02" w:rsidRPr="001C643D">
              <w:rPr>
                <w:rStyle w:val="Hyperlink"/>
                <w:noProof/>
              </w:rPr>
              <w:t>EMC Directive 2014/30/EU</w:t>
            </w:r>
            <w:r w:rsidR="001E4E02">
              <w:rPr>
                <w:noProof/>
                <w:webHidden/>
              </w:rPr>
              <w:tab/>
            </w:r>
            <w:r w:rsidR="001E4E02">
              <w:rPr>
                <w:noProof/>
                <w:webHidden/>
              </w:rPr>
              <w:fldChar w:fldCharType="begin"/>
            </w:r>
            <w:r w:rsidR="001E4E02">
              <w:rPr>
                <w:noProof/>
                <w:webHidden/>
              </w:rPr>
              <w:instrText xml:space="preserve"> PAGEREF _Toc18661253 \h </w:instrText>
            </w:r>
            <w:r w:rsidR="001E4E02">
              <w:rPr>
                <w:noProof/>
                <w:webHidden/>
              </w:rPr>
            </w:r>
            <w:r w:rsidR="001E4E02">
              <w:rPr>
                <w:noProof/>
                <w:webHidden/>
              </w:rPr>
              <w:fldChar w:fldCharType="separate"/>
            </w:r>
            <w:r w:rsidR="00BE33AA">
              <w:rPr>
                <w:noProof/>
                <w:webHidden/>
              </w:rPr>
              <w:t>2</w:t>
            </w:r>
            <w:r w:rsidR="001E4E02">
              <w:rPr>
                <w:noProof/>
                <w:webHidden/>
              </w:rPr>
              <w:fldChar w:fldCharType="end"/>
            </w:r>
          </w:hyperlink>
        </w:p>
        <w:p w:rsidR="001E4E02" w:rsidRDefault="00554B6E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1254" w:history="1">
            <w:r w:rsidR="001E4E02" w:rsidRPr="001C643D">
              <w:rPr>
                <w:rStyle w:val="Hyperlink"/>
                <w:noProof/>
              </w:rPr>
              <w:t>Test Equipment:</w:t>
            </w:r>
            <w:r w:rsidR="001E4E02">
              <w:rPr>
                <w:noProof/>
                <w:webHidden/>
              </w:rPr>
              <w:tab/>
            </w:r>
            <w:r w:rsidR="001E4E02">
              <w:rPr>
                <w:noProof/>
                <w:webHidden/>
              </w:rPr>
              <w:fldChar w:fldCharType="begin"/>
            </w:r>
            <w:r w:rsidR="001E4E02">
              <w:rPr>
                <w:noProof/>
                <w:webHidden/>
              </w:rPr>
              <w:instrText xml:space="preserve"> PAGEREF _Toc18661254 \h </w:instrText>
            </w:r>
            <w:r w:rsidR="001E4E02">
              <w:rPr>
                <w:noProof/>
                <w:webHidden/>
              </w:rPr>
            </w:r>
            <w:r w:rsidR="001E4E02">
              <w:rPr>
                <w:noProof/>
                <w:webHidden/>
              </w:rPr>
              <w:fldChar w:fldCharType="separate"/>
            </w:r>
            <w:r w:rsidR="00BE33AA">
              <w:rPr>
                <w:noProof/>
                <w:webHidden/>
              </w:rPr>
              <w:t>2</w:t>
            </w:r>
            <w:r w:rsidR="001E4E02">
              <w:rPr>
                <w:noProof/>
                <w:webHidden/>
              </w:rPr>
              <w:fldChar w:fldCharType="end"/>
            </w:r>
          </w:hyperlink>
        </w:p>
        <w:p w:rsidR="001E4E02" w:rsidRDefault="00554B6E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1255" w:history="1">
            <w:r w:rsidR="001E4E02" w:rsidRPr="001C643D">
              <w:rPr>
                <w:rStyle w:val="Hyperlink"/>
                <w:noProof/>
              </w:rPr>
              <w:t>Environmental conditions:</w:t>
            </w:r>
            <w:r w:rsidR="001E4E02">
              <w:rPr>
                <w:noProof/>
                <w:webHidden/>
              </w:rPr>
              <w:tab/>
            </w:r>
            <w:r w:rsidR="001E4E02">
              <w:rPr>
                <w:noProof/>
                <w:webHidden/>
              </w:rPr>
              <w:fldChar w:fldCharType="begin"/>
            </w:r>
            <w:r w:rsidR="001E4E02">
              <w:rPr>
                <w:noProof/>
                <w:webHidden/>
              </w:rPr>
              <w:instrText xml:space="preserve"> PAGEREF _Toc18661255 \h </w:instrText>
            </w:r>
            <w:r w:rsidR="001E4E02">
              <w:rPr>
                <w:noProof/>
                <w:webHidden/>
              </w:rPr>
            </w:r>
            <w:r w:rsidR="001E4E02">
              <w:rPr>
                <w:noProof/>
                <w:webHidden/>
              </w:rPr>
              <w:fldChar w:fldCharType="separate"/>
            </w:r>
            <w:r w:rsidR="00BE33AA">
              <w:rPr>
                <w:noProof/>
                <w:webHidden/>
              </w:rPr>
              <w:t>2</w:t>
            </w:r>
            <w:r w:rsidR="001E4E02">
              <w:rPr>
                <w:noProof/>
                <w:webHidden/>
              </w:rPr>
              <w:fldChar w:fldCharType="end"/>
            </w:r>
          </w:hyperlink>
        </w:p>
        <w:p w:rsidR="001E4E02" w:rsidRDefault="00554B6E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1256" w:history="1">
            <w:r w:rsidR="001E4E02" w:rsidRPr="001C643D">
              <w:rPr>
                <w:rStyle w:val="Hyperlink"/>
                <w:noProof/>
              </w:rPr>
              <w:t>Test Operator and Date:</w:t>
            </w:r>
            <w:r w:rsidR="001E4E02">
              <w:rPr>
                <w:noProof/>
                <w:webHidden/>
              </w:rPr>
              <w:tab/>
            </w:r>
            <w:r w:rsidR="001E4E02">
              <w:rPr>
                <w:noProof/>
                <w:webHidden/>
              </w:rPr>
              <w:fldChar w:fldCharType="begin"/>
            </w:r>
            <w:r w:rsidR="001E4E02">
              <w:rPr>
                <w:noProof/>
                <w:webHidden/>
              </w:rPr>
              <w:instrText xml:space="preserve"> PAGEREF _Toc18661256 \h </w:instrText>
            </w:r>
            <w:r w:rsidR="001E4E02">
              <w:rPr>
                <w:noProof/>
                <w:webHidden/>
              </w:rPr>
            </w:r>
            <w:r w:rsidR="001E4E02">
              <w:rPr>
                <w:noProof/>
                <w:webHidden/>
              </w:rPr>
              <w:fldChar w:fldCharType="separate"/>
            </w:r>
            <w:r w:rsidR="00BE33AA">
              <w:rPr>
                <w:noProof/>
                <w:webHidden/>
              </w:rPr>
              <w:t>2</w:t>
            </w:r>
            <w:r w:rsidR="001E4E02">
              <w:rPr>
                <w:noProof/>
                <w:webHidden/>
              </w:rPr>
              <w:fldChar w:fldCharType="end"/>
            </w:r>
          </w:hyperlink>
        </w:p>
        <w:p w:rsidR="001E4E02" w:rsidRDefault="00554B6E">
          <w:pPr>
            <w:pStyle w:val="TOC1"/>
            <w:tabs>
              <w:tab w:val="left" w:pos="420"/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1257" w:history="1">
            <w:r w:rsidR="001E4E02" w:rsidRPr="001C643D">
              <w:rPr>
                <w:rStyle w:val="Hyperlink"/>
                <w:noProof/>
              </w:rPr>
              <w:t>2.</w:t>
            </w:r>
            <w:r w:rsidR="001E4E02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2"/>
              </w:rPr>
              <w:tab/>
            </w:r>
            <w:r w:rsidR="001E4E02" w:rsidRPr="001C643D">
              <w:rPr>
                <w:rStyle w:val="Hyperlink"/>
                <w:noProof/>
              </w:rPr>
              <w:t>Product Information</w:t>
            </w:r>
            <w:r w:rsidR="001E4E02">
              <w:rPr>
                <w:noProof/>
                <w:webHidden/>
              </w:rPr>
              <w:tab/>
            </w:r>
            <w:r w:rsidR="001E4E02">
              <w:rPr>
                <w:noProof/>
                <w:webHidden/>
              </w:rPr>
              <w:fldChar w:fldCharType="begin"/>
            </w:r>
            <w:r w:rsidR="001E4E02">
              <w:rPr>
                <w:noProof/>
                <w:webHidden/>
              </w:rPr>
              <w:instrText xml:space="preserve"> PAGEREF _Toc18661257 \h </w:instrText>
            </w:r>
            <w:r w:rsidR="001E4E02">
              <w:rPr>
                <w:noProof/>
                <w:webHidden/>
              </w:rPr>
            </w:r>
            <w:r w:rsidR="001E4E02">
              <w:rPr>
                <w:noProof/>
                <w:webHidden/>
              </w:rPr>
              <w:fldChar w:fldCharType="separate"/>
            </w:r>
            <w:r w:rsidR="00BE33AA">
              <w:rPr>
                <w:noProof/>
                <w:webHidden/>
              </w:rPr>
              <w:t>3</w:t>
            </w:r>
            <w:r w:rsidR="001E4E02">
              <w:rPr>
                <w:noProof/>
                <w:webHidden/>
              </w:rPr>
              <w:fldChar w:fldCharType="end"/>
            </w:r>
          </w:hyperlink>
        </w:p>
        <w:p w:rsidR="001E4E02" w:rsidRDefault="00554B6E">
          <w:pPr>
            <w:pStyle w:val="TOC1"/>
            <w:tabs>
              <w:tab w:val="left" w:pos="420"/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1258" w:history="1">
            <w:r w:rsidR="001E4E02" w:rsidRPr="001C643D">
              <w:rPr>
                <w:rStyle w:val="Hyperlink"/>
                <w:noProof/>
              </w:rPr>
              <w:t>3.</w:t>
            </w:r>
            <w:r w:rsidR="001E4E02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2"/>
              </w:rPr>
              <w:tab/>
            </w:r>
            <w:r w:rsidR="001E4E02" w:rsidRPr="001C643D">
              <w:rPr>
                <w:rStyle w:val="Hyperlink"/>
                <w:noProof/>
              </w:rPr>
              <w:t>EUT setup</w:t>
            </w:r>
            <w:r w:rsidR="001E4E02">
              <w:rPr>
                <w:noProof/>
                <w:webHidden/>
              </w:rPr>
              <w:tab/>
            </w:r>
            <w:r w:rsidR="001E4E02">
              <w:rPr>
                <w:noProof/>
                <w:webHidden/>
              </w:rPr>
              <w:fldChar w:fldCharType="begin"/>
            </w:r>
            <w:r w:rsidR="001E4E02">
              <w:rPr>
                <w:noProof/>
                <w:webHidden/>
              </w:rPr>
              <w:instrText xml:space="preserve"> PAGEREF _Toc18661258 \h </w:instrText>
            </w:r>
            <w:r w:rsidR="001E4E02">
              <w:rPr>
                <w:noProof/>
                <w:webHidden/>
              </w:rPr>
            </w:r>
            <w:r w:rsidR="001E4E02">
              <w:rPr>
                <w:noProof/>
                <w:webHidden/>
              </w:rPr>
              <w:fldChar w:fldCharType="separate"/>
            </w:r>
            <w:r w:rsidR="00BE33AA">
              <w:rPr>
                <w:noProof/>
                <w:webHidden/>
              </w:rPr>
              <w:t>3</w:t>
            </w:r>
            <w:r w:rsidR="001E4E02">
              <w:rPr>
                <w:noProof/>
                <w:webHidden/>
              </w:rPr>
              <w:fldChar w:fldCharType="end"/>
            </w:r>
          </w:hyperlink>
        </w:p>
        <w:p w:rsidR="001E4E02" w:rsidRDefault="00554B6E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1259" w:history="1">
            <w:r w:rsidR="001E4E02" w:rsidRPr="001C643D">
              <w:rPr>
                <w:rStyle w:val="Hyperlink"/>
                <w:noProof/>
              </w:rPr>
              <w:t>Radiated Immunity Test Setup- Table-Top and Control Room</w:t>
            </w:r>
            <w:r w:rsidR="001E4E02">
              <w:rPr>
                <w:noProof/>
                <w:webHidden/>
              </w:rPr>
              <w:tab/>
            </w:r>
            <w:r w:rsidR="001E4E02">
              <w:rPr>
                <w:noProof/>
                <w:webHidden/>
              </w:rPr>
              <w:fldChar w:fldCharType="begin"/>
            </w:r>
            <w:r w:rsidR="001E4E02">
              <w:rPr>
                <w:noProof/>
                <w:webHidden/>
              </w:rPr>
              <w:instrText xml:space="preserve"> PAGEREF _Toc18661259 \h </w:instrText>
            </w:r>
            <w:r w:rsidR="001E4E02">
              <w:rPr>
                <w:noProof/>
                <w:webHidden/>
              </w:rPr>
            </w:r>
            <w:r w:rsidR="001E4E02">
              <w:rPr>
                <w:noProof/>
                <w:webHidden/>
              </w:rPr>
              <w:fldChar w:fldCharType="separate"/>
            </w:r>
            <w:r w:rsidR="00BE33AA">
              <w:rPr>
                <w:noProof/>
                <w:webHidden/>
              </w:rPr>
              <w:t>3</w:t>
            </w:r>
            <w:r w:rsidR="001E4E02">
              <w:rPr>
                <w:noProof/>
                <w:webHidden/>
              </w:rPr>
              <w:fldChar w:fldCharType="end"/>
            </w:r>
          </w:hyperlink>
        </w:p>
        <w:p w:rsidR="001E4E02" w:rsidRDefault="00554B6E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1260" w:history="1">
            <w:r w:rsidR="001E4E02" w:rsidRPr="001C643D">
              <w:rPr>
                <w:rStyle w:val="Hyperlink"/>
                <w:noProof/>
              </w:rPr>
              <w:t>Block diagram of the setup for Radiated Immunity:</w:t>
            </w:r>
            <w:r w:rsidR="001E4E02">
              <w:rPr>
                <w:noProof/>
                <w:webHidden/>
              </w:rPr>
              <w:tab/>
            </w:r>
            <w:r w:rsidR="001E4E02">
              <w:rPr>
                <w:noProof/>
                <w:webHidden/>
              </w:rPr>
              <w:fldChar w:fldCharType="begin"/>
            </w:r>
            <w:r w:rsidR="001E4E02">
              <w:rPr>
                <w:noProof/>
                <w:webHidden/>
              </w:rPr>
              <w:instrText xml:space="preserve"> PAGEREF _Toc18661260 \h </w:instrText>
            </w:r>
            <w:r w:rsidR="001E4E02">
              <w:rPr>
                <w:noProof/>
                <w:webHidden/>
              </w:rPr>
            </w:r>
            <w:r w:rsidR="001E4E02">
              <w:rPr>
                <w:noProof/>
                <w:webHidden/>
              </w:rPr>
              <w:fldChar w:fldCharType="separate"/>
            </w:r>
            <w:r w:rsidR="00BE33AA">
              <w:rPr>
                <w:noProof/>
                <w:webHidden/>
              </w:rPr>
              <w:t>3</w:t>
            </w:r>
            <w:r w:rsidR="001E4E02">
              <w:rPr>
                <w:noProof/>
                <w:webHidden/>
              </w:rPr>
              <w:fldChar w:fldCharType="end"/>
            </w:r>
          </w:hyperlink>
        </w:p>
        <w:p w:rsidR="001E4E02" w:rsidRDefault="00554B6E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1261" w:history="1">
            <w:r w:rsidR="001E4E02" w:rsidRPr="001C643D">
              <w:rPr>
                <w:rStyle w:val="Hyperlink"/>
                <w:noProof/>
              </w:rPr>
              <w:t>Test procedure:</w:t>
            </w:r>
            <w:r w:rsidR="001E4E02">
              <w:rPr>
                <w:noProof/>
                <w:webHidden/>
              </w:rPr>
              <w:tab/>
            </w:r>
            <w:r w:rsidR="001E4E02">
              <w:rPr>
                <w:noProof/>
                <w:webHidden/>
              </w:rPr>
              <w:fldChar w:fldCharType="begin"/>
            </w:r>
            <w:r w:rsidR="001E4E02">
              <w:rPr>
                <w:noProof/>
                <w:webHidden/>
              </w:rPr>
              <w:instrText xml:space="preserve"> PAGEREF _Toc18661261 \h </w:instrText>
            </w:r>
            <w:r w:rsidR="001E4E02">
              <w:rPr>
                <w:noProof/>
                <w:webHidden/>
              </w:rPr>
            </w:r>
            <w:r w:rsidR="001E4E02">
              <w:rPr>
                <w:noProof/>
                <w:webHidden/>
              </w:rPr>
              <w:fldChar w:fldCharType="separate"/>
            </w:r>
            <w:r w:rsidR="00BE33AA">
              <w:rPr>
                <w:noProof/>
                <w:webHidden/>
              </w:rPr>
              <w:t>3</w:t>
            </w:r>
            <w:r w:rsidR="001E4E02">
              <w:rPr>
                <w:noProof/>
                <w:webHidden/>
              </w:rPr>
              <w:fldChar w:fldCharType="end"/>
            </w:r>
          </w:hyperlink>
        </w:p>
        <w:p w:rsidR="001E4E02" w:rsidRDefault="00554B6E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1262" w:history="1">
            <w:r w:rsidR="001E4E02" w:rsidRPr="001C643D">
              <w:rPr>
                <w:rStyle w:val="Hyperlink"/>
                <w:noProof/>
              </w:rPr>
              <w:t>Photograph of EUT:</w:t>
            </w:r>
            <w:r w:rsidR="001E4E02">
              <w:rPr>
                <w:noProof/>
                <w:webHidden/>
              </w:rPr>
              <w:tab/>
            </w:r>
            <w:r w:rsidR="001E4E02">
              <w:rPr>
                <w:noProof/>
                <w:webHidden/>
              </w:rPr>
              <w:fldChar w:fldCharType="begin"/>
            </w:r>
            <w:r w:rsidR="001E4E02">
              <w:rPr>
                <w:noProof/>
                <w:webHidden/>
              </w:rPr>
              <w:instrText xml:space="preserve"> PAGEREF _Toc18661262 \h </w:instrText>
            </w:r>
            <w:r w:rsidR="001E4E02">
              <w:rPr>
                <w:noProof/>
                <w:webHidden/>
              </w:rPr>
            </w:r>
            <w:r w:rsidR="001E4E02">
              <w:rPr>
                <w:noProof/>
                <w:webHidden/>
              </w:rPr>
              <w:fldChar w:fldCharType="separate"/>
            </w:r>
            <w:r w:rsidR="00BE33AA">
              <w:rPr>
                <w:noProof/>
                <w:webHidden/>
              </w:rPr>
              <w:t>3</w:t>
            </w:r>
            <w:r w:rsidR="001E4E02">
              <w:rPr>
                <w:noProof/>
                <w:webHidden/>
              </w:rPr>
              <w:fldChar w:fldCharType="end"/>
            </w:r>
          </w:hyperlink>
        </w:p>
        <w:p w:rsidR="001E4E02" w:rsidRDefault="00554B6E">
          <w:pPr>
            <w:pStyle w:val="TOC1"/>
            <w:tabs>
              <w:tab w:val="left" w:pos="420"/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1263" w:history="1">
            <w:r w:rsidR="001E4E02" w:rsidRPr="001C643D">
              <w:rPr>
                <w:rStyle w:val="Hyperlink"/>
                <w:noProof/>
              </w:rPr>
              <w:t>4.</w:t>
            </w:r>
            <w:r w:rsidR="001E4E02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2"/>
              </w:rPr>
              <w:tab/>
            </w:r>
            <w:r w:rsidR="001E4E02" w:rsidRPr="001C643D">
              <w:rPr>
                <w:rStyle w:val="Hyperlink"/>
                <w:noProof/>
              </w:rPr>
              <w:t>Test Result</w:t>
            </w:r>
            <w:r w:rsidR="001E4E02">
              <w:rPr>
                <w:noProof/>
                <w:webHidden/>
              </w:rPr>
              <w:tab/>
            </w:r>
            <w:r w:rsidR="001E4E02">
              <w:rPr>
                <w:noProof/>
                <w:webHidden/>
              </w:rPr>
              <w:fldChar w:fldCharType="begin"/>
            </w:r>
            <w:r w:rsidR="001E4E02">
              <w:rPr>
                <w:noProof/>
                <w:webHidden/>
              </w:rPr>
              <w:instrText xml:space="preserve"> PAGEREF _Toc18661263 \h </w:instrText>
            </w:r>
            <w:r w:rsidR="001E4E02">
              <w:rPr>
                <w:noProof/>
                <w:webHidden/>
              </w:rPr>
            </w:r>
            <w:r w:rsidR="001E4E02">
              <w:rPr>
                <w:noProof/>
                <w:webHidden/>
              </w:rPr>
              <w:fldChar w:fldCharType="separate"/>
            </w:r>
            <w:r w:rsidR="00BE33AA">
              <w:rPr>
                <w:noProof/>
                <w:webHidden/>
              </w:rPr>
              <w:t>3</w:t>
            </w:r>
            <w:r w:rsidR="001E4E02">
              <w:rPr>
                <w:noProof/>
                <w:webHidden/>
              </w:rPr>
              <w:fldChar w:fldCharType="end"/>
            </w:r>
          </w:hyperlink>
        </w:p>
        <w:p w:rsidR="001E4E02" w:rsidRDefault="00554B6E">
          <w:pPr>
            <w:pStyle w:val="TOC1"/>
            <w:tabs>
              <w:tab w:val="left" w:pos="420"/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1264" w:history="1">
            <w:r w:rsidR="001E4E02" w:rsidRPr="001C643D">
              <w:rPr>
                <w:rStyle w:val="Hyperlink"/>
                <w:noProof/>
              </w:rPr>
              <w:t>5.</w:t>
            </w:r>
            <w:r w:rsidR="001E4E02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2"/>
              </w:rPr>
              <w:tab/>
            </w:r>
            <w:r w:rsidR="001E4E02" w:rsidRPr="001C643D">
              <w:rPr>
                <w:rStyle w:val="Hyperlink"/>
                <w:noProof/>
              </w:rPr>
              <w:t>Summary</w:t>
            </w:r>
            <w:r w:rsidR="001E4E02">
              <w:rPr>
                <w:noProof/>
                <w:webHidden/>
              </w:rPr>
              <w:tab/>
            </w:r>
            <w:r w:rsidR="001E4E02">
              <w:rPr>
                <w:noProof/>
                <w:webHidden/>
              </w:rPr>
              <w:fldChar w:fldCharType="begin"/>
            </w:r>
            <w:r w:rsidR="001E4E02">
              <w:rPr>
                <w:noProof/>
                <w:webHidden/>
              </w:rPr>
              <w:instrText xml:space="preserve"> PAGEREF _Toc18661264 \h </w:instrText>
            </w:r>
            <w:r w:rsidR="001E4E02">
              <w:rPr>
                <w:noProof/>
                <w:webHidden/>
              </w:rPr>
            </w:r>
            <w:r w:rsidR="001E4E02">
              <w:rPr>
                <w:noProof/>
                <w:webHidden/>
              </w:rPr>
              <w:fldChar w:fldCharType="separate"/>
            </w:r>
            <w:r w:rsidR="00BE33AA">
              <w:rPr>
                <w:noProof/>
                <w:webHidden/>
              </w:rPr>
              <w:t>3</w:t>
            </w:r>
            <w:r w:rsidR="001E4E02">
              <w:rPr>
                <w:noProof/>
                <w:webHidden/>
              </w:rPr>
              <w:fldChar w:fldCharType="end"/>
            </w:r>
          </w:hyperlink>
        </w:p>
        <w:p w:rsidR="001E0A33" w:rsidRDefault="001E0A33">
          <w:r>
            <w:rPr>
              <w:b/>
              <w:bCs/>
              <w:noProof/>
            </w:rPr>
            <w:fldChar w:fldCharType="end"/>
          </w:r>
        </w:p>
      </w:sdtContent>
    </w:sdt>
    <w:p w:rsidR="00BC46E7" w:rsidRDefault="00BC46E7">
      <w:pPr>
        <w:widowControl/>
        <w:jc w:val="left"/>
      </w:pPr>
      <w:r>
        <w:br w:type="page"/>
      </w:r>
    </w:p>
    <w:bookmarkStart w:id="0" w:name="_Toc18661247"/>
    <w:p w:rsidR="00C87BD7" w:rsidRDefault="007B5647" w:rsidP="001E4E02">
      <w:pPr>
        <w:pStyle w:val="Heading1"/>
      </w:pPr>
      <w:r>
        <w:lastRenderedPageBreak/>
        <w:fldChar w:fldCharType="begin"/>
      </w:r>
      <w:r>
        <w:instrText xml:space="preserve"> SEQ RI \r1 \* ARABIC </w:instrText>
      </w:r>
      <w:r>
        <w:fldChar w:fldCharType="separate"/>
      </w:r>
      <w:r w:rsidR="00BE33AA">
        <w:rPr>
          <w:noProof/>
        </w:rPr>
        <w:t>1</w:t>
      </w:r>
      <w:r>
        <w:fldChar w:fldCharType="end"/>
      </w:r>
      <w:r w:rsidR="001E4E02">
        <w:t>.</w:t>
      </w:r>
      <w:r w:rsidR="001E4E02">
        <w:tab/>
      </w:r>
      <w:r w:rsidR="00C87BD7" w:rsidRPr="00EC734E">
        <w:t>Test lab facilit</w:t>
      </w:r>
      <w:r w:rsidR="00C87BD7">
        <w:t>y</w:t>
      </w:r>
      <w:bookmarkEnd w:id="0"/>
      <w:sdt>
        <w:sdtPr>
          <w:alias w:val="p7t1"/>
          <w:tag w:val="Hole"/>
          <w:id w:val="1818217063"/>
          <w:placeholder>
            <w:docPart w:val="3F0D2AF50249481286D15FB4768FD65F"/>
          </w:placeholder>
          <w:showingPlcHdr/>
        </w:sdtPr>
        <w:sdtEndPr/>
        <w:sdtContent>
          <w:r w:rsidR="005B601E" w:rsidRPr="004E14DA">
            <w:rPr>
              <w:rStyle w:val="PlaceholderText"/>
            </w:rPr>
            <w:t>Click or tap here to enter text.</w:t>
          </w:r>
        </w:sdtContent>
      </w:sdt>
    </w:p>
    <w:p w:rsidR="00C87BD7" w:rsidRDefault="00C87BD7" w:rsidP="00C87BD7">
      <w:pPr>
        <w:pStyle w:val="Heading2"/>
      </w:pPr>
      <w:bookmarkStart w:id="1" w:name="_Toc18661248"/>
      <w:r>
        <w:t>Test Site:</w:t>
      </w:r>
      <w:bookmarkEnd w:id="1"/>
    </w:p>
    <w:p w:rsidR="00C87BD7" w:rsidRDefault="00BC46E7" w:rsidP="00BC46E7">
      <w:pPr>
        <w:tabs>
          <w:tab w:val="left" w:pos="675"/>
          <w:tab w:val="center" w:pos="4153"/>
        </w:tabs>
        <w:jc w:val="left"/>
      </w:pPr>
      <w:r>
        <w:rPr>
          <w:rStyle w:val="Heading3Char"/>
        </w:rPr>
        <w:t xml:space="preserve">    </w:t>
      </w:r>
      <w:bookmarkStart w:id="2" w:name="_Toc18661249"/>
      <w:r w:rsidR="00C87BD7" w:rsidRPr="00BC46E7">
        <w:rPr>
          <w:rStyle w:val="Heading3Char"/>
        </w:rPr>
        <w:t>Facility name:</w:t>
      </w:r>
      <w:bookmarkEnd w:id="2"/>
      <w:r w:rsidR="00C87BD7">
        <w:t xml:space="preserve"> Keysight Technology, Technology Order Fulfillment, Colorado Springs Hardware Test Center. </w:t>
      </w:r>
    </w:p>
    <w:p w:rsidR="00C87BD7" w:rsidRDefault="00C87BD7" w:rsidP="00BC46E7">
      <w:pPr>
        <w:ind w:firstLine="420"/>
      </w:pPr>
      <w:bookmarkStart w:id="3" w:name="_Toc18661250"/>
      <w:r w:rsidRPr="00BC46E7">
        <w:rPr>
          <w:rStyle w:val="Heading3Char"/>
        </w:rPr>
        <w:t>Facility address:</w:t>
      </w:r>
      <w:bookmarkEnd w:id="3"/>
      <w:r w:rsidR="00BC46E7">
        <w:t xml:space="preserve"> </w:t>
      </w:r>
      <w:r>
        <w:t xml:space="preserve"> </w:t>
      </w:r>
      <w:r w:rsidR="00BC46E7">
        <w:t xml:space="preserve">1900 Garden of the Gods </w:t>
      </w:r>
      <w:r w:rsidR="00143882">
        <w:t>Rd, Colorado Springs, CO. 80907</w:t>
      </w:r>
    </w:p>
    <w:p w:rsidR="0006735A" w:rsidRDefault="00C87BD7" w:rsidP="00BC46E7">
      <w:pPr>
        <w:ind w:firstLine="420"/>
      </w:pPr>
      <w:bookmarkStart w:id="4" w:name="_Toc18661251"/>
      <w:r w:rsidRPr="00BC46E7">
        <w:rPr>
          <w:rStyle w:val="Heading3Char"/>
        </w:rPr>
        <w:t>Facility site description:</w:t>
      </w:r>
      <w:bookmarkEnd w:id="4"/>
      <w:r>
        <w:t xml:space="preserve"> </w:t>
      </w:r>
    </w:p>
    <w:p w:rsidR="00BC46E7" w:rsidRDefault="0006735A" w:rsidP="00BC46E7">
      <w:pPr>
        <w:ind w:firstLine="420"/>
      </w:pPr>
      <w:r>
        <w:t>The Keysight Technologies Technology Order Fulfillment Colorado Spring Hardware Test Center is a certified radiated interference testing facility, which is comply with the standard requirements defined by IEC 61326.</w:t>
      </w:r>
    </w:p>
    <w:p w:rsidR="00C87BD7" w:rsidRPr="00B378FF" w:rsidRDefault="00C87BD7" w:rsidP="00C87BD7">
      <w:pPr>
        <w:rPr>
          <w:i/>
        </w:rPr>
      </w:pPr>
    </w:p>
    <w:p w:rsidR="00C87BD7" w:rsidRPr="00B378FF" w:rsidRDefault="00C87BD7" w:rsidP="00C87BD7">
      <w:pPr>
        <w:rPr>
          <w:i/>
        </w:rPr>
      </w:pPr>
    </w:p>
    <w:p w:rsidR="00C87BD7" w:rsidRDefault="00C87BD7" w:rsidP="00C87BD7">
      <w:pPr>
        <w:pStyle w:val="Heading2"/>
      </w:pPr>
      <w:bookmarkStart w:id="5" w:name="_Toc18661252"/>
      <w:r>
        <w:t>Test Standards</w:t>
      </w:r>
      <w:bookmarkEnd w:id="5"/>
    </w:p>
    <w:p w:rsidR="00BC46E7" w:rsidRPr="00AE2075" w:rsidRDefault="00BC46E7" w:rsidP="00BC46E7">
      <w:pPr>
        <w:pStyle w:val="Heading3"/>
      </w:pPr>
      <w:bookmarkStart w:id="6" w:name="_Toc18661253"/>
      <w:r w:rsidRPr="00833FCD">
        <w:t>EMC Directive</w:t>
      </w:r>
      <w:r>
        <w:t xml:space="preserve"> 2014/30/EU</w:t>
      </w:r>
      <w:bookmarkEnd w:id="6"/>
    </w:p>
    <w:p w:rsidR="00407F4F" w:rsidRDefault="00BC46E7" w:rsidP="00BC46E7">
      <w:r w:rsidRPr="00BC46E7">
        <w:t>IEC 61326-1:2012 / EN 61326-1:2013 (Basic)</w:t>
      </w:r>
    </w:p>
    <w:p w:rsidR="00BC46E7" w:rsidRPr="00BC46E7" w:rsidRDefault="00BC46E7" w:rsidP="00BC46E7">
      <w:r>
        <w:t xml:space="preserve">Radiated </w:t>
      </w:r>
      <w:r w:rsidR="00407F4F">
        <w:t xml:space="preserve">Immunity </w:t>
      </w:r>
      <w:r w:rsidRPr="00BC46E7">
        <w:t>Reference Standards</w:t>
      </w:r>
      <w:r>
        <w:t>:</w:t>
      </w:r>
    </w:p>
    <w:p w:rsidR="00407F4F" w:rsidRDefault="00407F4F" w:rsidP="00BC46E7">
      <w:pPr>
        <w:autoSpaceDE w:val="0"/>
        <w:autoSpaceDN w:val="0"/>
        <w:adjustRightInd w:val="0"/>
      </w:pPr>
      <w:r w:rsidRPr="000C2751">
        <w:t>IEC 61000-4-3:2016</w:t>
      </w:r>
      <w:r>
        <w:t xml:space="preserve"> </w:t>
      </w:r>
      <w:r w:rsidRPr="00BC46E7">
        <w:t>Group 1 Class A</w:t>
      </w:r>
      <w:r>
        <w:t>.</w:t>
      </w:r>
    </w:p>
    <w:p w:rsidR="00BC46E7" w:rsidRPr="00833FCD" w:rsidRDefault="00BC46E7" w:rsidP="00BC46E7">
      <w:pPr>
        <w:autoSpaceDE w:val="0"/>
        <w:autoSpaceDN w:val="0"/>
        <w:adjustRightInd w:val="0"/>
        <w:rPr>
          <w:rFonts w:ascii="Keysight Sans" w:hAnsi="Keysight Sans"/>
          <w:bCs/>
          <w:sz w:val="18"/>
          <w:szCs w:val="16"/>
        </w:rPr>
      </w:pPr>
      <w:r w:rsidRPr="00BC46E7">
        <w:t>The products were tested in a typical configuration with Keysight Technologies test systems. This product is intended for use in a basic electromagnetic environment.</w:t>
      </w:r>
    </w:p>
    <w:p w:rsidR="00BC46E7" w:rsidRPr="00BC46E7" w:rsidRDefault="00BC46E7" w:rsidP="00BC46E7"/>
    <w:p w:rsidR="00C87BD7" w:rsidRPr="00EC734E" w:rsidRDefault="00C87BD7" w:rsidP="00C87BD7">
      <w:pPr>
        <w:pStyle w:val="Heading2"/>
      </w:pPr>
      <w:bookmarkStart w:id="7" w:name="_Toc18661254"/>
      <w:r>
        <w:t>Test Equipment:</w:t>
      </w:r>
      <w:bookmarkEnd w:id="7"/>
      <w:r>
        <w:t xml:space="preserve"> </w:t>
      </w:r>
    </w:p>
    <w:p w:rsidR="00E36FF9" w:rsidRDefault="00E36FF9" w:rsidP="004F0442"/>
    <w:sdt>
      <w:sdtPr>
        <w:alias w:val="p1t1"/>
        <w:tag w:val="Hole"/>
        <w:id w:val="-575662199"/>
        <w:placeholder>
          <w:docPart w:val="2678EEC36B934FB683BC756C7E9B2E8B"/>
        </w:placeholder>
        <w:showingPlcHdr/>
      </w:sdtPr>
      <w:sdtEndPr/>
      <w:sdtContent>
        <w:p w:rsidR="00040CFD" w:rsidRDefault="00040CFD" w:rsidP="004F0442">
          <w:r w:rsidRPr="00956404">
            <w:rPr>
              <w:rStyle w:val="PlaceholderText"/>
            </w:rPr>
            <w:t>Click here to enter text.</w:t>
          </w:r>
        </w:p>
      </w:sdtContent>
    </w:sdt>
    <w:p w:rsidR="00040CFD" w:rsidRDefault="00040CFD" w:rsidP="004F0442"/>
    <w:p w:rsidR="00C87BD7" w:rsidRDefault="00C87BD7" w:rsidP="00C87BD7">
      <w:pPr>
        <w:pStyle w:val="Heading2"/>
      </w:pPr>
      <w:bookmarkStart w:id="8" w:name="_Toc18661255"/>
      <w:r w:rsidRPr="00B378FF">
        <w:t>Environmental conditions</w:t>
      </w:r>
      <w:r>
        <w:t>:</w:t>
      </w:r>
      <w:bookmarkEnd w:id="8"/>
    </w:p>
    <w:p w:rsidR="003C65A0" w:rsidRDefault="003C65A0" w:rsidP="003C65A0"/>
    <w:sdt>
      <w:sdtPr>
        <w:alias w:val="p1t2"/>
        <w:tag w:val="Hole"/>
        <w:id w:val="575023527"/>
        <w:placeholder>
          <w:docPart w:val="EC4AA59204774E3DA55E85B3150D8E97"/>
        </w:placeholder>
        <w:showingPlcHdr/>
      </w:sdtPr>
      <w:sdtEndPr/>
      <w:sdtContent>
        <w:p w:rsidR="00E36FF9" w:rsidRDefault="00E36FF9" w:rsidP="00E36FF9">
          <w:r w:rsidRPr="00EB6B21">
            <w:rPr>
              <w:rStyle w:val="PlaceholderText"/>
            </w:rPr>
            <w:t>Click here to enter text.</w:t>
          </w:r>
        </w:p>
      </w:sdtContent>
    </w:sdt>
    <w:p w:rsidR="00040CFD" w:rsidRDefault="00040CFD" w:rsidP="00040CFD">
      <w:r>
        <w:t xml:space="preserve">Note: There will be no effect to the result due to changes in mains voltage or frequency. </w:t>
      </w:r>
    </w:p>
    <w:p w:rsidR="00E36FF9" w:rsidRPr="003C65A0" w:rsidRDefault="00E36FF9" w:rsidP="003C65A0"/>
    <w:p w:rsidR="00C87BD7" w:rsidRDefault="004F0442" w:rsidP="003C65A0">
      <w:pPr>
        <w:pStyle w:val="Heading2"/>
      </w:pPr>
      <w:bookmarkStart w:id="9" w:name="_Toc18661256"/>
      <w:r>
        <w:t>Test Operator and Date</w:t>
      </w:r>
      <w:r w:rsidR="003C65A0">
        <w:t>:</w:t>
      </w:r>
      <w:bookmarkEnd w:id="9"/>
    </w:p>
    <w:p w:rsidR="004F0442" w:rsidRPr="00B378FF" w:rsidRDefault="004F0442" w:rsidP="00C87BD7"/>
    <w:sdt>
      <w:sdtPr>
        <w:alias w:val="p1t3"/>
        <w:tag w:val="Hole"/>
        <w:id w:val="1141851091"/>
        <w:placeholder>
          <w:docPart w:val="FF4DEDC960D74C9D8A29CD0F09E4A73A"/>
        </w:placeholder>
        <w:showingPlcHdr/>
      </w:sdtPr>
      <w:sdtEndPr/>
      <w:sdtContent>
        <w:p w:rsidR="00E36FF9" w:rsidRDefault="00E36FF9" w:rsidP="00E36FF9">
          <w:r w:rsidRPr="00EB6B21">
            <w:rPr>
              <w:rStyle w:val="PlaceholderText"/>
            </w:rPr>
            <w:t>Click here to enter text.</w:t>
          </w:r>
        </w:p>
      </w:sdtContent>
    </w:sdt>
    <w:p w:rsidR="00E36FF9" w:rsidRPr="00EC734E" w:rsidRDefault="00E36FF9" w:rsidP="00C87BD7"/>
    <w:p w:rsidR="00EC734E" w:rsidRDefault="00A37817" w:rsidP="001E4E02">
      <w:pPr>
        <w:pStyle w:val="Heading1"/>
      </w:pPr>
      <w:r>
        <w:rPr>
          <w:noProof/>
        </w:rPr>
        <w:lastRenderedPageBreak/>
        <w:fldChar w:fldCharType="begin"/>
      </w:r>
      <w:r>
        <w:rPr>
          <w:noProof/>
        </w:rPr>
        <w:instrText xml:space="preserve"> SEQ RI \* ARABIC </w:instrText>
      </w:r>
      <w:r>
        <w:rPr>
          <w:noProof/>
        </w:rPr>
        <w:fldChar w:fldCharType="separate"/>
      </w:r>
      <w:bookmarkStart w:id="10" w:name="_Toc18661257"/>
      <w:r w:rsidR="00BE33AA">
        <w:rPr>
          <w:noProof/>
        </w:rPr>
        <w:t>2</w:t>
      </w:r>
      <w:r>
        <w:rPr>
          <w:noProof/>
        </w:rPr>
        <w:fldChar w:fldCharType="end"/>
      </w:r>
      <w:r w:rsidR="001E4E02">
        <w:t>.</w:t>
      </w:r>
      <w:r w:rsidR="001E4E02">
        <w:tab/>
      </w:r>
      <w:r w:rsidR="00EC734E" w:rsidRPr="00EC734E">
        <w:t>Product Information</w:t>
      </w:r>
      <w:bookmarkEnd w:id="10"/>
      <w:r w:rsidR="005B601E" w:rsidRPr="005B601E">
        <w:t xml:space="preserve"> </w:t>
      </w:r>
      <w:sdt>
        <w:sdtPr>
          <w:alias w:val="p7t2"/>
          <w:tag w:val="Hole"/>
          <w:id w:val="-1447851316"/>
          <w:placeholder>
            <w:docPart w:val="E9924C9FBBC4402584F2D1A16E422DD0"/>
          </w:placeholder>
          <w:showingPlcHdr/>
        </w:sdtPr>
        <w:sdtEndPr/>
        <w:sdtContent>
          <w:r w:rsidR="005B601E" w:rsidRPr="004E14DA">
            <w:rPr>
              <w:rStyle w:val="PlaceholderText"/>
            </w:rPr>
            <w:t>Click or tap here to enter text.</w:t>
          </w:r>
        </w:sdtContent>
      </w:sdt>
    </w:p>
    <w:sdt>
      <w:sdtPr>
        <w:alias w:val="p2t1"/>
        <w:tag w:val="Hole"/>
        <w:id w:val="1934628702"/>
        <w:placeholder>
          <w:docPart w:val="0EA7DA7EC1B540AB9683FFCD769B4AC6"/>
        </w:placeholder>
        <w:showingPlcHdr/>
      </w:sdtPr>
      <w:sdtEndPr/>
      <w:sdtContent>
        <w:p w:rsidR="00463819" w:rsidRDefault="00463819" w:rsidP="00463819">
          <w:pPr>
            <w:ind w:left="360"/>
          </w:pPr>
          <w:r w:rsidRPr="00EB6B21">
            <w:rPr>
              <w:rStyle w:val="PlaceholderText"/>
            </w:rPr>
            <w:t>Click here to enter text.</w:t>
          </w:r>
        </w:p>
      </w:sdtContent>
    </w:sdt>
    <w:p w:rsidR="00C87BD7" w:rsidRDefault="00C87BD7" w:rsidP="00C87BD7"/>
    <w:p w:rsidR="00EC734E" w:rsidRDefault="00A37817" w:rsidP="001E4E02">
      <w:pPr>
        <w:pStyle w:val="Heading1"/>
      </w:pPr>
      <w:r>
        <w:rPr>
          <w:noProof/>
        </w:rPr>
        <w:fldChar w:fldCharType="begin"/>
      </w:r>
      <w:r>
        <w:rPr>
          <w:noProof/>
        </w:rPr>
        <w:instrText xml:space="preserve"> SEQ RI \* ARABIC </w:instrText>
      </w:r>
      <w:r>
        <w:rPr>
          <w:noProof/>
        </w:rPr>
        <w:fldChar w:fldCharType="separate"/>
      </w:r>
      <w:bookmarkStart w:id="11" w:name="_Toc18661258"/>
      <w:r w:rsidR="00BE33AA">
        <w:rPr>
          <w:noProof/>
        </w:rPr>
        <w:t>3</w:t>
      </w:r>
      <w:r>
        <w:rPr>
          <w:noProof/>
        </w:rPr>
        <w:fldChar w:fldCharType="end"/>
      </w:r>
      <w:r w:rsidR="001E4E02">
        <w:t>.</w:t>
      </w:r>
      <w:r w:rsidR="001E4E02">
        <w:tab/>
      </w:r>
      <w:r w:rsidR="00EC734E" w:rsidRPr="00EC734E">
        <w:t>EUT setup</w:t>
      </w:r>
      <w:bookmarkEnd w:id="11"/>
      <w:r w:rsidR="005B601E" w:rsidRPr="005B601E">
        <w:t xml:space="preserve"> </w:t>
      </w:r>
      <w:sdt>
        <w:sdtPr>
          <w:alias w:val="p7t3"/>
          <w:tag w:val="Hole"/>
          <w:id w:val="-1215492012"/>
          <w:placeholder>
            <w:docPart w:val="B6A1BF76109848E789205FB8FCFECA04"/>
          </w:placeholder>
          <w:showingPlcHdr/>
        </w:sdtPr>
        <w:sdtEndPr/>
        <w:sdtContent>
          <w:r w:rsidR="005B601E" w:rsidRPr="004E14DA">
            <w:rPr>
              <w:rStyle w:val="PlaceholderText"/>
            </w:rPr>
            <w:t>Click or tap here to enter text.</w:t>
          </w:r>
        </w:sdtContent>
      </w:sdt>
    </w:p>
    <w:p w:rsidR="005A320A" w:rsidRDefault="005A320A" w:rsidP="00D80794">
      <w:pPr>
        <w:pStyle w:val="Heading2"/>
      </w:pPr>
      <w:bookmarkStart w:id="12" w:name="_Toc18661259"/>
      <w:r>
        <w:t>Radiated Immunity Test Setup- Table-Top and Control Room</w:t>
      </w:r>
      <w:bookmarkEnd w:id="12"/>
      <w:r>
        <w:t xml:space="preserve"> </w:t>
      </w:r>
    </w:p>
    <w:p w:rsidR="005A320A" w:rsidRDefault="005A320A" w:rsidP="005A320A"/>
    <w:p w:rsidR="005A320A" w:rsidRDefault="005A320A" w:rsidP="005A320A">
      <w:r>
        <w:rPr>
          <w:noProof/>
        </w:rPr>
        <w:drawing>
          <wp:inline distT="0" distB="0" distL="0" distR="0">
            <wp:extent cx="5271770" cy="2878455"/>
            <wp:effectExtent l="0" t="0" r="508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1770" cy="28784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80794" w:rsidRDefault="00D80794" w:rsidP="00D80794">
      <w:pPr>
        <w:pStyle w:val="Heading2"/>
      </w:pPr>
      <w:bookmarkStart w:id="13" w:name="_Toc18661260"/>
      <w:r>
        <w:t>Block diagram of the setup for Radiated Immunity:</w:t>
      </w:r>
      <w:bookmarkEnd w:id="13"/>
      <w:r>
        <w:t xml:space="preserve"> </w:t>
      </w:r>
    </w:p>
    <w:p w:rsidR="00D80794" w:rsidRDefault="00D80794" w:rsidP="005A320A"/>
    <w:p w:rsidR="00D80794" w:rsidRDefault="00D80794" w:rsidP="005A320A">
      <w:r>
        <w:rPr>
          <w:noProof/>
        </w:rPr>
        <w:lastRenderedPageBreak/>
        <w:drawing>
          <wp:inline distT="0" distB="0" distL="0" distR="0" wp14:anchorId="101F7678" wp14:editId="79372AFA">
            <wp:extent cx="5274310" cy="3326130"/>
            <wp:effectExtent l="0" t="0" r="2540" b="762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3261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A320A" w:rsidRDefault="005A320A" w:rsidP="005A320A"/>
    <w:p w:rsidR="00D80794" w:rsidRPr="005A320A" w:rsidRDefault="00D80794" w:rsidP="00D80794">
      <w:pPr>
        <w:pStyle w:val="Heading2"/>
      </w:pPr>
      <w:bookmarkStart w:id="14" w:name="_Toc18661261"/>
      <w:r>
        <w:t>Test procedure:</w:t>
      </w:r>
      <w:bookmarkEnd w:id="14"/>
    </w:p>
    <w:p w:rsidR="00D80794" w:rsidRPr="005A320A" w:rsidRDefault="00D80794" w:rsidP="005A320A">
      <w:r>
        <w:t>The EUT and load were placed on a table, which is 0.8 meter high. The field sensor (optional) was also placed on the same table to monitor field strength from transmitting antenna. EUT was set 3 meter away from the transmitting antenna. Both horizontal and vertical polarizations of the antenna were used during testing. A CCD c</w:t>
      </w:r>
      <w:bookmarkStart w:id="15" w:name="_GoBack"/>
      <w:bookmarkEnd w:id="15"/>
      <w:r>
        <w:t xml:space="preserve">amera was used to monitor the function of the EUT. The test condition is 3V/m from 80MHz to 6GHz with 1Khz sinewave 80% amplitude modulation Frequency step size is 1%. </w:t>
      </w:r>
    </w:p>
    <w:p w:rsidR="003C65A0" w:rsidRDefault="003C65A0" w:rsidP="003C65A0">
      <w:pPr>
        <w:pStyle w:val="Heading2"/>
      </w:pPr>
      <w:bookmarkStart w:id="16" w:name="_Toc18661262"/>
      <w:r>
        <w:t>Photograph of EUT:</w:t>
      </w:r>
      <w:bookmarkEnd w:id="16"/>
    </w:p>
    <w:sdt>
      <w:sdtPr>
        <w:alias w:val="p3f1"/>
        <w:tag w:val="Hole"/>
        <w:id w:val="940033859"/>
        <w:placeholder>
          <w:docPart w:val="D1FB4D4E1E2F4946817372DF5821203F"/>
        </w:placeholder>
        <w:showingPlcHdr/>
      </w:sdtPr>
      <w:sdtEndPr/>
      <w:sdtContent>
        <w:p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3f2"/>
        <w:tag w:val="Hole"/>
        <w:id w:val="-1683811068"/>
        <w:placeholder>
          <w:docPart w:val="1124FA6526184FC98CDDCD074BC3C3C2"/>
        </w:placeholder>
        <w:showingPlcHdr/>
      </w:sdtPr>
      <w:sdtEndPr/>
      <w:sdtContent>
        <w:p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3f3"/>
        <w:tag w:val="Hole"/>
        <w:id w:val="-363673114"/>
        <w:placeholder>
          <w:docPart w:val="2121BE36A1284D7981E13F1AAF180113"/>
        </w:placeholder>
        <w:showingPlcHdr/>
      </w:sdtPr>
      <w:sdtEndPr/>
      <w:sdtContent>
        <w:p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3f4"/>
        <w:tag w:val="Hole"/>
        <w:id w:val="-1544981248"/>
        <w:placeholder>
          <w:docPart w:val="DD6C010D218B45FFB4D1713B63883782"/>
        </w:placeholder>
        <w:showingPlcHdr/>
      </w:sdtPr>
      <w:sdtEndPr/>
      <w:sdtContent>
        <w:p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3f5"/>
        <w:tag w:val="Hole"/>
        <w:id w:val="-906840622"/>
        <w:placeholder>
          <w:docPart w:val="1F3987F09B474E8CA8F11D3CB9385BF5"/>
        </w:placeholder>
        <w:showingPlcHdr/>
      </w:sdtPr>
      <w:sdtEndPr/>
      <w:sdtContent>
        <w:p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p w:rsidR="00455382" w:rsidRDefault="00455382" w:rsidP="003C65A0">
      <w:pPr>
        <w:sectPr w:rsidR="00455382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/>
          <w:pgMar w:top="1440" w:right="1800" w:bottom="1440" w:left="1800" w:header="720" w:footer="720" w:gutter="0"/>
          <w:cols w:space="720"/>
          <w:docGrid w:type="lines" w:linePitch="312"/>
        </w:sectPr>
      </w:pPr>
    </w:p>
    <w:p w:rsidR="00455382" w:rsidRDefault="00455382" w:rsidP="003C65A0"/>
    <w:p w:rsidR="00EC734E" w:rsidRDefault="00A37817" w:rsidP="001E4E02">
      <w:pPr>
        <w:pStyle w:val="Heading1"/>
      </w:pPr>
      <w:r>
        <w:rPr>
          <w:noProof/>
        </w:rPr>
        <w:fldChar w:fldCharType="begin"/>
      </w:r>
      <w:r>
        <w:rPr>
          <w:noProof/>
        </w:rPr>
        <w:instrText xml:space="preserve"> SEQ RI \* ARABIC </w:instrText>
      </w:r>
      <w:r>
        <w:rPr>
          <w:noProof/>
        </w:rPr>
        <w:fldChar w:fldCharType="separate"/>
      </w:r>
      <w:bookmarkStart w:id="17" w:name="_Toc18661263"/>
      <w:r w:rsidR="00BE33AA">
        <w:rPr>
          <w:noProof/>
        </w:rPr>
        <w:t>4</w:t>
      </w:r>
      <w:r>
        <w:rPr>
          <w:noProof/>
        </w:rPr>
        <w:fldChar w:fldCharType="end"/>
      </w:r>
      <w:r w:rsidR="001E4E02">
        <w:t>.</w:t>
      </w:r>
      <w:r w:rsidR="001E4E02">
        <w:tab/>
      </w:r>
      <w:r w:rsidR="00EC734E" w:rsidRPr="00EC734E">
        <w:t>Test Result</w:t>
      </w:r>
      <w:bookmarkEnd w:id="17"/>
      <w:r w:rsidR="005B601E" w:rsidRPr="005B601E">
        <w:t xml:space="preserve"> </w:t>
      </w:r>
      <w:sdt>
        <w:sdtPr>
          <w:alias w:val="p7t4"/>
          <w:tag w:val="Hole"/>
          <w:id w:val="1722634932"/>
          <w:placeholder>
            <w:docPart w:val="9A1739E7DCE0442CA0792EF5D474E2BC"/>
          </w:placeholder>
          <w:showingPlcHdr/>
        </w:sdtPr>
        <w:sdtEndPr/>
        <w:sdtContent>
          <w:r w:rsidR="005B601E" w:rsidRPr="004E14DA">
            <w:rPr>
              <w:rStyle w:val="PlaceholderText"/>
            </w:rPr>
            <w:t>Click or tap here to enter text.</w:t>
          </w:r>
        </w:sdtContent>
      </w:sdt>
    </w:p>
    <w:p w:rsidR="005A320A" w:rsidRPr="005A320A" w:rsidRDefault="005A320A" w:rsidP="005A320A">
      <w:pPr>
        <w:rPr>
          <w:b/>
        </w:rPr>
      </w:pPr>
      <w:r w:rsidRPr="005A320A">
        <w:rPr>
          <w:b/>
        </w:rPr>
        <w:t xml:space="preserve">   Test Parameters:</w:t>
      </w:r>
    </w:p>
    <w:p w:rsidR="005A320A" w:rsidRDefault="005A320A" w:rsidP="005A320A">
      <w:pPr>
        <w:ind w:left="840"/>
      </w:pPr>
      <w:r>
        <w:t xml:space="preserve">Frequency </w:t>
      </w:r>
      <w:r>
        <w:tab/>
      </w:r>
      <w:r>
        <w:tab/>
      </w:r>
      <w:r>
        <w:tab/>
      </w:r>
      <w:r>
        <w:tab/>
        <w:t>80 MHz - 6</w:t>
      </w:r>
      <w:r w:rsidRPr="00F520BC">
        <w:t xml:space="preserve"> GHz; 80% Amplitude Modulated at 1 KHz</w:t>
      </w:r>
    </w:p>
    <w:p w:rsidR="005A320A" w:rsidRDefault="005A320A" w:rsidP="005A320A">
      <w:pPr>
        <w:ind w:left="840"/>
      </w:pPr>
      <w:r>
        <w:t>Sweep Rate</w:t>
      </w:r>
      <w:r>
        <w:tab/>
      </w:r>
      <w:r>
        <w:tab/>
      </w:r>
      <w:r>
        <w:tab/>
      </w:r>
      <w:r>
        <w:tab/>
      </w:r>
      <w:r w:rsidRPr="00F520BC">
        <w:t>2.5 Seconds dwell per 1% step, 1.73E-03 Decades per Second</w:t>
      </w:r>
    </w:p>
    <w:p w:rsidR="005A320A" w:rsidRDefault="005A320A" w:rsidP="005A320A">
      <w:pPr>
        <w:ind w:left="840"/>
      </w:pPr>
      <w:r>
        <w:t>Filed Strength</w:t>
      </w:r>
      <w:r>
        <w:tab/>
      </w:r>
      <w:r>
        <w:tab/>
      </w:r>
      <w:r>
        <w:tab/>
      </w:r>
      <w:r>
        <w:tab/>
        <w:t>3 v/m</w:t>
      </w:r>
    </w:p>
    <w:p w:rsidR="005A320A" w:rsidRDefault="005A320A" w:rsidP="005A320A">
      <w:pPr>
        <w:ind w:left="840"/>
      </w:pPr>
      <w:r>
        <w:t>Polarity</w:t>
      </w:r>
      <w:r>
        <w:tab/>
      </w:r>
      <w:r>
        <w:tab/>
      </w:r>
      <w:r>
        <w:tab/>
      </w:r>
      <w:r>
        <w:tab/>
      </w:r>
      <w:r>
        <w:tab/>
        <w:t>Horizontal and Vertical</w:t>
      </w:r>
    </w:p>
    <w:p w:rsidR="005A320A" w:rsidRDefault="005A320A" w:rsidP="005A320A">
      <w:pPr>
        <w:ind w:left="840"/>
      </w:pPr>
      <w:r>
        <w:t>Rotation</w:t>
      </w:r>
      <w:r>
        <w:tab/>
      </w:r>
      <w:r>
        <w:tab/>
      </w:r>
      <w:r>
        <w:tab/>
      </w:r>
      <w:r>
        <w:tab/>
      </w:r>
      <w:r>
        <w:tab/>
      </w:r>
      <w:r w:rsidRPr="00F520BC">
        <w:t>Front (0°)</w:t>
      </w:r>
      <w:r>
        <w:t xml:space="preserve">  Left (90</w:t>
      </w:r>
      <w:r w:rsidRPr="00F520BC">
        <w:t>°</w:t>
      </w:r>
      <w:r>
        <w:t xml:space="preserve"> )  Rear  (180</w:t>
      </w:r>
      <w:r w:rsidRPr="00F520BC">
        <w:t>°</w:t>
      </w:r>
      <w:r>
        <w:t>)  and  Right  (270</w:t>
      </w:r>
      <w:r w:rsidRPr="00F520BC">
        <w:t>°</w:t>
      </w:r>
      <w:r>
        <w:t>)</w:t>
      </w:r>
    </w:p>
    <w:p w:rsidR="005A320A" w:rsidRPr="005A320A" w:rsidRDefault="005A320A" w:rsidP="005A320A"/>
    <w:sdt>
      <w:sdtPr>
        <w:alias w:val="p4t1"/>
        <w:tag w:val="Hole"/>
        <w:id w:val="432024457"/>
        <w:placeholder>
          <w:docPart w:val="068E7EC8D37D45808181847E8BFF17D9"/>
        </w:placeholder>
        <w:showingPlcHdr/>
      </w:sdtPr>
      <w:sdtEndPr/>
      <w:sdtContent>
        <w:p w:rsidR="003C65A0" w:rsidRDefault="003C65A0" w:rsidP="003C65A0">
          <w:pPr>
            <w:ind w:left="360"/>
          </w:pPr>
          <w:r w:rsidRPr="003C65A0">
            <w:t>Click here to enter text.</w:t>
          </w:r>
        </w:p>
      </w:sdtContent>
    </w:sdt>
    <w:p w:rsidR="003C65A0" w:rsidRPr="003C65A0" w:rsidRDefault="003C65A0" w:rsidP="003C65A0"/>
    <w:sdt>
      <w:sdtPr>
        <w:alias w:val="p4f1"/>
        <w:tag w:val="Hole"/>
        <w:id w:val="9952977"/>
        <w:placeholder>
          <w:docPart w:val="A3861C79BBBD471F9CB959FA83A4C556"/>
        </w:placeholder>
        <w:showingPlcHdr/>
      </w:sdtPr>
      <w:sdtEndPr/>
      <w:sdtContent>
        <w:p w:rsidR="003C65A0" w:rsidRP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4f2"/>
        <w:tag w:val="Hole"/>
        <w:id w:val="995070356"/>
        <w:placeholder>
          <w:docPart w:val="8341CEC232174CB6BC1B8E02611EEA26"/>
        </w:placeholder>
        <w:showingPlcHdr/>
      </w:sdtPr>
      <w:sdtEndPr/>
      <w:sdtContent>
        <w:p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4f3"/>
        <w:tag w:val="Hole"/>
        <w:id w:val="-1440139074"/>
        <w:placeholder>
          <w:docPart w:val="9BCB5F30F67A4634ACBB48793D296A11"/>
        </w:placeholder>
        <w:showingPlcHdr/>
      </w:sdtPr>
      <w:sdtEndPr/>
      <w:sdtContent>
        <w:p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4f4"/>
        <w:tag w:val="Hole"/>
        <w:id w:val="1005940847"/>
        <w:placeholder>
          <w:docPart w:val="50E3B8B4446247089C1A2BABB6CA473C"/>
        </w:placeholder>
        <w:showingPlcHdr/>
      </w:sdtPr>
      <w:sdtEndPr/>
      <w:sdtContent>
        <w:p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4f5"/>
        <w:tag w:val="Hole"/>
        <w:id w:val="-1764286152"/>
        <w:placeholder>
          <w:docPart w:val="D34B58E7A1ED49A7ABCE32CA50340710"/>
        </w:placeholder>
        <w:showingPlcHdr/>
      </w:sdtPr>
      <w:sdtEndPr/>
      <w:sdtContent>
        <w:p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p w:rsidR="00910B2D" w:rsidRDefault="00910B2D" w:rsidP="003C65A0"/>
    <w:tbl>
      <w:tblPr>
        <w:tblW w:w="5000" w:type="pct"/>
        <w:tblLook w:val="05E0" w:firstRow="1" w:lastRow="1" w:firstColumn="1" w:lastColumn="1" w:noHBand="0" w:noVBand="1"/>
      </w:tblPr>
      <w:tblGrid>
        <w:gridCol w:w="1395"/>
        <w:gridCol w:w="698"/>
        <w:gridCol w:w="2094"/>
        <w:gridCol w:w="2792"/>
        <w:gridCol w:w="6979"/>
      </w:tblGrid>
      <w:tr w:rsidR="00910B2D" w:rsidRPr="00F520BC" w:rsidTr="00DC7D8D">
        <w:trPr>
          <w:cantSplit/>
        </w:trPr>
        <w:tc>
          <w:tcPr>
            <w:tcW w:w="750" w:type="pct"/>
            <w:gridSpan w:val="2"/>
            <w:shd w:val="clear" w:color="auto" w:fill="auto"/>
          </w:tcPr>
          <w:p w:rsidR="00910B2D" w:rsidRPr="00910B2D" w:rsidRDefault="00910B2D" w:rsidP="00DC7D8D">
            <w:pPr>
              <w:rPr>
                <w:b/>
              </w:rPr>
            </w:pPr>
            <w:r w:rsidRPr="00910B2D">
              <w:rPr>
                <w:b/>
              </w:rPr>
              <w:t>Criteria:</w:t>
            </w:r>
          </w:p>
        </w:tc>
        <w:tc>
          <w:tcPr>
            <w:tcW w:w="4250" w:type="pct"/>
            <w:gridSpan w:val="3"/>
            <w:shd w:val="clear" w:color="auto" w:fill="auto"/>
          </w:tcPr>
          <w:p w:rsidR="00910B2D" w:rsidRPr="00F520BC" w:rsidRDefault="00910B2D" w:rsidP="00DC7D8D">
            <w:r w:rsidRPr="00F520BC">
              <w:t>A. Pass - Normal performance within specified limits.</w:t>
            </w:r>
          </w:p>
        </w:tc>
      </w:tr>
      <w:tr w:rsidR="00910B2D" w:rsidRPr="00F520BC" w:rsidTr="00DC7D8D">
        <w:trPr>
          <w:cantSplit/>
        </w:trPr>
        <w:tc>
          <w:tcPr>
            <w:tcW w:w="750" w:type="pct"/>
            <w:gridSpan w:val="2"/>
            <w:shd w:val="clear" w:color="auto" w:fill="auto"/>
          </w:tcPr>
          <w:p w:rsidR="00910B2D" w:rsidRPr="00F520BC" w:rsidRDefault="00910B2D" w:rsidP="00DC7D8D"/>
        </w:tc>
        <w:tc>
          <w:tcPr>
            <w:tcW w:w="4250" w:type="pct"/>
            <w:gridSpan w:val="3"/>
            <w:shd w:val="clear" w:color="auto" w:fill="auto"/>
          </w:tcPr>
          <w:p w:rsidR="00910B2D" w:rsidRPr="00F520BC" w:rsidRDefault="00910B2D" w:rsidP="00DC7D8D">
            <w:r w:rsidRPr="00F520BC">
              <w:t>B. Pass - Temporary degradation, self recoverable.</w:t>
            </w:r>
          </w:p>
        </w:tc>
      </w:tr>
      <w:tr w:rsidR="00910B2D" w:rsidRPr="00F520BC" w:rsidTr="00DC7D8D">
        <w:trPr>
          <w:cantSplit/>
        </w:trPr>
        <w:tc>
          <w:tcPr>
            <w:tcW w:w="750" w:type="pct"/>
            <w:gridSpan w:val="2"/>
            <w:shd w:val="clear" w:color="auto" w:fill="auto"/>
          </w:tcPr>
          <w:p w:rsidR="00910B2D" w:rsidRPr="00F520BC" w:rsidRDefault="00910B2D" w:rsidP="00DC7D8D"/>
        </w:tc>
        <w:tc>
          <w:tcPr>
            <w:tcW w:w="4250" w:type="pct"/>
            <w:gridSpan w:val="3"/>
            <w:shd w:val="clear" w:color="auto" w:fill="auto"/>
          </w:tcPr>
          <w:p w:rsidR="00910B2D" w:rsidRPr="00F520BC" w:rsidRDefault="00910B2D" w:rsidP="00DC7D8D">
            <w:r w:rsidRPr="00F520BC">
              <w:t>C. Pass - Temporary degradation, requires operator intervention.</w:t>
            </w:r>
          </w:p>
        </w:tc>
      </w:tr>
      <w:tr w:rsidR="00910B2D" w:rsidRPr="00F520BC" w:rsidTr="00DC7D8D">
        <w:trPr>
          <w:cantSplit/>
        </w:trPr>
        <w:tc>
          <w:tcPr>
            <w:tcW w:w="750" w:type="pct"/>
            <w:gridSpan w:val="2"/>
            <w:shd w:val="clear" w:color="auto" w:fill="auto"/>
          </w:tcPr>
          <w:p w:rsidR="00910B2D" w:rsidRPr="00F520BC" w:rsidRDefault="00910B2D" w:rsidP="00DC7D8D"/>
        </w:tc>
        <w:tc>
          <w:tcPr>
            <w:tcW w:w="4250" w:type="pct"/>
            <w:gridSpan w:val="3"/>
            <w:shd w:val="clear" w:color="auto" w:fill="auto"/>
          </w:tcPr>
          <w:p w:rsidR="00910B2D" w:rsidRPr="00F520BC" w:rsidRDefault="00910B2D" w:rsidP="00DC7D8D">
            <w:r w:rsidRPr="00F520BC">
              <w:t>D. Fail - Not recoverable, component damage.</w:t>
            </w:r>
          </w:p>
        </w:tc>
      </w:tr>
      <w:tr w:rsidR="00910B2D" w:rsidRPr="00F520BC" w:rsidTr="00DC7D8D">
        <w:trPr>
          <w:cantSplit/>
        </w:trPr>
        <w:tc>
          <w:tcPr>
            <w:tcW w:w="750" w:type="pct"/>
            <w:gridSpan w:val="2"/>
            <w:shd w:val="clear" w:color="auto" w:fill="auto"/>
          </w:tcPr>
          <w:p w:rsidR="00910B2D" w:rsidRPr="00F520BC" w:rsidRDefault="00910B2D" w:rsidP="00DC7D8D">
            <w:pPr>
              <w:jc w:val="center"/>
            </w:pPr>
          </w:p>
        </w:tc>
        <w:tc>
          <w:tcPr>
            <w:tcW w:w="4250" w:type="pct"/>
            <w:gridSpan w:val="3"/>
            <w:shd w:val="clear" w:color="auto" w:fill="auto"/>
          </w:tcPr>
          <w:p w:rsidR="00910B2D" w:rsidRPr="00F520BC" w:rsidRDefault="00910B2D" w:rsidP="00DC7D8D">
            <w:pPr>
              <w:jc w:val="center"/>
            </w:pPr>
          </w:p>
        </w:tc>
      </w:tr>
      <w:tr w:rsidR="003F200A" w:rsidRPr="00F520BC" w:rsidTr="00DC7D8D">
        <w:trPr>
          <w:cantSplit/>
        </w:trPr>
        <w:tc>
          <w:tcPr>
            <w:tcW w:w="500" w:type="pct"/>
            <w:shd w:val="clear" w:color="auto" w:fill="auto"/>
          </w:tcPr>
          <w:p w:rsidR="003F200A" w:rsidRPr="00F520BC" w:rsidRDefault="003F200A" w:rsidP="003F200A">
            <w:pPr>
              <w:widowControl/>
              <w:jc w:val="left"/>
            </w:pPr>
          </w:p>
        </w:tc>
        <w:tc>
          <w:tcPr>
            <w:tcW w:w="1000" w:type="pct"/>
            <w:gridSpan w:val="2"/>
            <w:shd w:val="clear" w:color="auto" w:fill="auto"/>
          </w:tcPr>
          <w:p w:rsidR="003F200A" w:rsidRPr="00F520BC" w:rsidRDefault="003F200A" w:rsidP="00DC7D8D">
            <w:pPr>
              <w:jc w:val="center"/>
            </w:pPr>
          </w:p>
        </w:tc>
        <w:tc>
          <w:tcPr>
            <w:tcW w:w="1000" w:type="pct"/>
            <w:shd w:val="clear" w:color="auto" w:fill="auto"/>
          </w:tcPr>
          <w:p w:rsidR="003F200A" w:rsidRPr="00F520BC" w:rsidRDefault="003F200A" w:rsidP="00DC7D8D">
            <w:pPr>
              <w:jc w:val="center"/>
            </w:pPr>
          </w:p>
        </w:tc>
        <w:tc>
          <w:tcPr>
            <w:tcW w:w="2500" w:type="pct"/>
            <w:shd w:val="clear" w:color="auto" w:fill="auto"/>
          </w:tcPr>
          <w:p w:rsidR="003F200A" w:rsidRPr="00F520BC" w:rsidRDefault="003F200A" w:rsidP="00DC7D8D">
            <w:pPr>
              <w:jc w:val="center"/>
            </w:pPr>
          </w:p>
        </w:tc>
      </w:tr>
    </w:tbl>
    <w:p w:rsidR="003F200A" w:rsidRDefault="003F200A">
      <w:r>
        <w:br w:type="page"/>
      </w:r>
    </w:p>
    <w:tbl>
      <w:tblPr>
        <w:tblW w:w="5000" w:type="pct"/>
        <w:tblLook w:val="05E0" w:firstRow="1" w:lastRow="1" w:firstColumn="1" w:lastColumn="1" w:noHBand="0" w:noVBand="1"/>
      </w:tblPr>
      <w:tblGrid>
        <w:gridCol w:w="1395"/>
        <w:gridCol w:w="2792"/>
        <w:gridCol w:w="2792"/>
        <w:gridCol w:w="6979"/>
      </w:tblGrid>
      <w:tr w:rsidR="003F200A" w:rsidRPr="00F520BC" w:rsidTr="00DC7D8D">
        <w:trPr>
          <w:cantSplit/>
        </w:trPr>
        <w:tc>
          <w:tcPr>
            <w:tcW w:w="5000" w:type="pct"/>
            <w:gridSpan w:val="4"/>
            <w:shd w:val="clear" w:color="auto" w:fill="auto"/>
          </w:tcPr>
          <w:p w:rsidR="003F200A" w:rsidRPr="00F520BC" w:rsidRDefault="003F200A" w:rsidP="00DC7D8D">
            <w:pPr>
              <w:jc w:val="center"/>
            </w:pPr>
            <w:r w:rsidRPr="00F520BC">
              <w:lastRenderedPageBreak/>
              <w:t>Field Uniformity Calibration Data</w:t>
            </w:r>
          </w:p>
        </w:tc>
      </w:tr>
      <w:tr w:rsidR="003F200A" w:rsidRPr="00F520BC" w:rsidTr="00DC7D8D">
        <w:trPr>
          <w:cantSplit/>
        </w:trPr>
        <w:tc>
          <w:tcPr>
            <w:tcW w:w="500" w:type="pct"/>
            <w:shd w:val="clear" w:color="auto" w:fill="auto"/>
          </w:tcPr>
          <w:p w:rsidR="003F200A" w:rsidRPr="00F520BC" w:rsidRDefault="003F200A" w:rsidP="00DC7D8D"/>
        </w:tc>
        <w:tc>
          <w:tcPr>
            <w:tcW w:w="4500" w:type="pct"/>
            <w:gridSpan w:val="3"/>
            <w:shd w:val="clear" w:color="auto" w:fill="auto"/>
          </w:tcPr>
          <w:p w:rsidR="003F200A" w:rsidRPr="00F520BC" w:rsidRDefault="003F200A" w:rsidP="00DC7D8D"/>
        </w:tc>
      </w:tr>
      <w:tr w:rsidR="003F200A" w:rsidRPr="00F520BC" w:rsidTr="00DC7D8D">
        <w:trPr>
          <w:cantSplit/>
        </w:trPr>
        <w:tc>
          <w:tcPr>
            <w:tcW w:w="5000" w:type="pct"/>
            <w:gridSpan w:val="4"/>
            <w:shd w:val="clear" w:color="auto" w:fill="auto"/>
          </w:tcPr>
          <w:p w:rsidR="003F200A" w:rsidRPr="00F520BC" w:rsidRDefault="003F200A" w:rsidP="00DC7D8D">
            <w:r w:rsidRPr="00F520BC">
              <w:t>Field Uniformity Exceptions:  (&gt;6dB)</w:t>
            </w:r>
          </w:p>
        </w:tc>
      </w:tr>
      <w:tr w:rsidR="003F200A" w:rsidRPr="00F520BC" w:rsidTr="00DC7D8D">
        <w:trPr>
          <w:cantSplit/>
        </w:trPr>
        <w:tc>
          <w:tcPr>
            <w:tcW w:w="500" w:type="pct"/>
            <w:shd w:val="clear" w:color="auto" w:fill="auto"/>
          </w:tcPr>
          <w:p w:rsidR="003F200A" w:rsidRPr="00F520BC" w:rsidRDefault="003F200A" w:rsidP="00DC7D8D">
            <w:pPr>
              <w:jc w:val="center"/>
            </w:pPr>
          </w:p>
        </w:tc>
        <w:tc>
          <w:tcPr>
            <w:tcW w:w="1000" w:type="pct"/>
            <w:shd w:val="clear" w:color="auto" w:fill="auto"/>
          </w:tcPr>
          <w:p w:rsidR="003F200A" w:rsidRPr="00F520BC" w:rsidRDefault="003F200A" w:rsidP="00DC7D8D">
            <w:pPr>
              <w:jc w:val="center"/>
            </w:pPr>
          </w:p>
        </w:tc>
        <w:tc>
          <w:tcPr>
            <w:tcW w:w="1000" w:type="pct"/>
            <w:shd w:val="clear" w:color="auto" w:fill="auto"/>
          </w:tcPr>
          <w:p w:rsidR="003F200A" w:rsidRPr="00F520BC" w:rsidRDefault="003F200A" w:rsidP="00DC7D8D">
            <w:pPr>
              <w:jc w:val="center"/>
            </w:pPr>
          </w:p>
        </w:tc>
        <w:tc>
          <w:tcPr>
            <w:tcW w:w="2500" w:type="pct"/>
            <w:shd w:val="clear" w:color="auto" w:fill="auto"/>
          </w:tcPr>
          <w:p w:rsidR="003F200A" w:rsidRPr="00F520BC" w:rsidRDefault="003F200A" w:rsidP="00DC7D8D">
            <w:pPr>
              <w:jc w:val="center"/>
            </w:pPr>
          </w:p>
        </w:tc>
      </w:tr>
      <w:tr w:rsidR="003F200A" w:rsidRPr="00F520BC" w:rsidTr="00DC7D8D">
        <w:trPr>
          <w:cantSplit/>
        </w:trPr>
        <w:tc>
          <w:tcPr>
            <w:tcW w:w="500" w:type="pct"/>
            <w:shd w:val="clear" w:color="auto" w:fill="auto"/>
          </w:tcPr>
          <w:p w:rsidR="003F200A" w:rsidRPr="00F520BC" w:rsidRDefault="003F200A" w:rsidP="00DC7D8D"/>
        </w:tc>
        <w:tc>
          <w:tcPr>
            <w:tcW w:w="1000" w:type="pct"/>
            <w:shd w:val="clear" w:color="auto" w:fill="auto"/>
          </w:tcPr>
          <w:p w:rsidR="003F200A" w:rsidRPr="00F520BC" w:rsidRDefault="003F200A" w:rsidP="00DC7D8D">
            <w:r w:rsidRPr="00F520BC">
              <w:t>Horizontal Axis</w:t>
            </w:r>
          </w:p>
        </w:tc>
        <w:tc>
          <w:tcPr>
            <w:tcW w:w="1000" w:type="pct"/>
            <w:shd w:val="clear" w:color="auto" w:fill="auto"/>
          </w:tcPr>
          <w:p w:rsidR="003F200A" w:rsidRPr="00F520BC" w:rsidRDefault="003F200A" w:rsidP="00DC7D8D">
            <w:r>
              <w:t>2107</w:t>
            </w:r>
            <w:r w:rsidRPr="00F520BC">
              <w:t>.0 MHz</w:t>
            </w:r>
          </w:p>
        </w:tc>
        <w:tc>
          <w:tcPr>
            <w:tcW w:w="2500" w:type="pct"/>
            <w:shd w:val="clear" w:color="auto" w:fill="auto"/>
          </w:tcPr>
          <w:p w:rsidR="003F200A" w:rsidRPr="00F520BC" w:rsidRDefault="003F200A" w:rsidP="00DC7D8D">
            <w:r>
              <w:t>8.80</w:t>
            </w:r>
            <w:r w:rsidRPr="00F520BC">
              <w:t xml:space="preserve"> dB</w:t>
            </w:r>
          </w:p>
        </w:tc>
      </w:tr>
      <w:tr w:rsidR="003F200A" w:rsidRPr="00F520BC" w:rsidTr="00DC7D8D">
        <w:trPr>
          <w:cantSplit/>
        </w:trPr>
        <w:tc>
          <w:tcPr>
            <w:tcW w:w="500" w:type="pct"/>
            <w:shd w:val="clear" w:color="auto" w:fill="auto"/>
          </w:tcPr>
          <w:p w:rsidR="003F200A" w:rsidRPr="00F520BC" w:rsidRDefault="003F200A" w:rsidP="00DC7D8D"/>
        </w:tc>
        <w:tc>
          <w:tcPr>
            <w:tcW w:w="1000" w:type="pct"/>
            <w:shd w:val="clear" w:color="auto" w:fill="auto"/>
          </w:tcPr>
          <w:p w:rsidR="003F200A" w:rsidRPr="00F520BC" w:rsidRDefault="003F200A" w:rsidP="00DC7D8D">
            <w:r w:rsidRPr="00F520BC">
              <w:t>Horizontal Axis</w:t>
            </w:r>
          </w:p>
        </w:tc>
        <w:tc>
          <w:tcPr>
            <w:tcW w:w="1000" w:type="pct"/>
            <w:shd w:val="clear" w:color="auto" w:fill="auto"/>
          </w:tcPr>
          <w:p w:rsidR="003F200A" w:rsidRPr="00F520BC" w:rsidRDefault="003F200A" w:rsidP="00DC7D8D">
            <w:r>
              <w:t>5040.0</w:t>
            </w:r>
            <w:r w:rsidRPr="00F520BC">
              <w:t xml:space="preserve"> MHz</w:t>
            </w:r>
          </w:p>
        </w:tc>
        <w:tc>
          <w:tcPr>
            <w:tcW w:w="2500" w:type="pct"/>
            <w:shd w:val="clear" w:color="auto" w:fill="auto"/>
          </w:tcPr>
          <w:p w:rsidR="003F200A" w:rsidRPr="00F520BC" w:rsidRDefault="003F200A" w:rsidP="003F200A">
            <w:r>
              <w:t>7</w:t>
            </w:r>
            <w:r w:rsidRPr="00F520BC">
              <w:t>.</w:t>
            </w:r>
            <w:r>
              <w:t>13</w:t>
            </w:r>
            <w:r w:rsidRPr="00F520BC">
              <w:t xml:space="preserve"> dB</w:t>
            </w:r>
          </w:p>
        </w:tc>
      </w:tr>
      <w:tr w:rsidR="003F200A" w:rsidRPr="00F520BC" w:rsidTr="00DC7D8D">
        <w:trPr>
          <w:cantSplit/>
        </w:trPr>
        <w:tc>
          <w:tcPr>
            <w:tcW w:w="500" w:type="pct"/>
            <w:shd w:val="clear" w:color="auto" w:fill="auto"/>
          </w:tcPr>
          <w:p w:rsidR="003F200A" w:rsidRPr="00F520BC" w:rsidRDefault="003F200A" w:rsidP="00DC7D8D"/>
        </w:tc>
        <w:tc>
          <w:tcPr>
            <w:tcW w:w="1000" w:type="pct"/>
            <w:shd w:val="clear" w:color="auto" w:fill="auto"/>
          </w:tcPr>
          <w:p w:rsidR="003F200A" w:rsidRPr="00F520BC" w:rsidRDefault="003F200A" w:rsidP="00DC7D8D">
            <w:r w:rsidRPr="00F520BC">
              <w:t>Horizontal Axis</w:t>
            </w:r>
          </w:p>
        </w:tc>
        <w:tc>
          <w:tcPr>
            <w:tcW w:w="1000" w:type="pct"/>
            <w:shd w:val="clear" w:color="auto" w:fill="auto"/>
          </w:tcPr>
          <w:p w:rsidR="003F200A" w:rsidRPr="00F520BC" w:rsidRDefault="003F200A" w:rsidP="003F200A">
            <w:r>
              <w:t>5499.0</w:t>
            </w:r>
            <w:r w:rsidRPr="00F520BC">
              <w:t xml:space="preserve"> MHz</w:t>
            </w:r>
          </w:p>
        </w:tc>
        <w:tc>
          <w:tcPr>
            <w:tcW w:w="2500" w:type="pct"/>
            <w:shd w:val="clear" w:color="auto" w:fill="auto"/>
          </w:tcPr>
          <w:p w:rsidR="003F200A" w:rsidRPr="00F520BC" w:rsidRDefault="003F200A" w:rsidP="003F200A">
            <w:r w:rsidRPr="00F520BC">
              <w:t>6.</w:t>
            </w:r>
            <w:r>
              <w:t>37</w:t>
            </w:r>
            <w:r w:rsidRPr="00F520BC">
              <w:t xml:space="preserve"> dB</w:t>
            </w:r>
          </w:p>
        </w:tc>
      </w:tr>
      <w:tr w:rsidR="003F200A" w:rsidRPr="00F520BC" w:rsidTr="00DC7D8D">
        <w:trPr>
          <w:cantSplit/>
        </w:trPr>
        <w:tc>
          <w:tcPr>
            <w:tcW w:w="500" w:type="pct"/>
            <w:shd w:val="clear" w:color="auto" w:fill="auto"/>
          </w:tcPr>
          <w:p w:rsidR="003F200A" w:rsidRPr="00F520BC" w:rsidRDefault="003F200A" w:rsidP="00DC7D8D"/>
        </w:tc>
        <w:tc>
          <w:tcPr>
            <w:tcW w:w="1000" w:type="pct"/>
            <w:shd w:val="clear" w:color="auto" w:fill="auto"/>
          </w:tcPr>
          <w:p w:rsidR="003F200A" w:rsidRPr="00F520BC" w:rsidRDefault="003F200A" w:rsidP="00DC7D8D">
            <w:r>
              <w:t>Vertical Axis</w:t>
            </w:r>
          </w:p>
        </w:tc>
        <w:tc>
          <w:tcPr>
            <w:tcW w:w="1000" w:type="pct"/>
            <w:shd w:val="clear" w:color="auto" w:fill="auto"/>
          </w:tcPr>
          <w:p w:rsidR="003F200A" w:rsidRDefault="003F200A" w:rsidP="003F200A">
            <w:r>
              <w:t>None</w:t>
            </w:r>
          </w:p>
        </w:tc>
        <w:tc>
          <w:tcPr>
            <w:tcW w:w="2500" w:type="pct"/>
            <w:shd w:val="clear" w:color="auto" w:fill="auto"/>
          </w:tcPr>
          <w:p w:rsidR="003F200A" w:rsidRPr="00F520BC" w:rsidRDefault="003F200A" w:rsidP="003F200A">
            <w:r>
              <w:t>N/A</w:t>
            </w:r>
          </w:p>
        </w:tc>
      </w:tr>
      <w:tr w:rsidR="003F200A" w:rsidRPr="00F520BC" w:rsidTr="00DC7D8D">
        <w:trPr>
          <w:cantSplit/>
        </w:trPr>
        <w:tc>
          <w:tcPr>
            <w:tcW w:w="500" w:type="pct"/>
            <w:shd w:val="clear" w:color="auto" w:fill="auto"/>
          </w:tcPr>
          <w:p w:rsidR="003F200A" w:rsidRPr="00F520BC" w:rsidRDefault="003F200A" w:rsidP="00DC7D8D"/>
        </w:tc>
        <w:tc>
          <w:tcPr>
            <w:tcW w:w="1000" w:type="pct"/>
            <w:shd w:val="clear" w:color="auto" w:fill="auto"/>
          </w:tcPr>
          <w:p w:rsidR="003F200A" w:rsidRPr="00F520BC" w:rsidRDefault="003F200A" w:rsidP="00DC7D8D"/>
        </w:tc>
        <w:tc>
          <w:tcPr>
            <w:tcW w:w="1000" w:type="pct"/>
            <w:shd w:val="clear" w:color="auto" w:fill="auto"/>
          </w:tcPr>
          <w:p w:rsidR="003F200A" w:rsidRPr="00F520BC" w:rsidRDefault="003F200A" w:rsidP="00DC7D8D"/>
        </w:tc>
        <w:tc>
          <w:tcPr>
            <w:tcW w:w="2500" w:type="pct"/>
            <w:shd w:val="clear" w:color="auto" w:fill="auto"/>
          </w:tcPr>
          <w:p w:rsidR="003F200A" w:rsidRPr="00F520BC" w:rsidRDefault="003F200A" w:rsidP="00DC7D8D"/>
        </w:tc>
      </w:tr>
      <w:tr w:rsidR="003F200A" w:rsidRPr="00F520BC" w:rsidTr="00DC7D8D">
        <w:trPr>
          <w:cantSplit/>
        </w:trPr>
        <w:tc>
          <w:tcPr>
            <w:tcW w:w="500" w:type="pct"/>
            <w:shd w:val="clear" w:color="auto" w:fill="auto"/>
          </w:tcPr>
          <w:p w:rsidR="003F200A" w:rsidRPr="00F520BC" w:rsidRDefault="003F200A" w:rsidP="00DC7D8D"/>
        </w:tc>
        <w:tc>
          <w:tcPr>
            <w:tcW w:w="1000" w:type="pct"/>
            <w:shd w:val="clear" w:color="auto" w:fill="auto"/>
          </w:tcPr>
          <w:p w:rsidR="003F200A" w:rsidRPr="00F520BC" w:rsidRDefault="003F200A" w:rsidP="00DC7D8D"/>
        </w:tc>
        <w:tc>
          <w:tcPr>
            <w:tcW w:w="1000" w:type="pct"/>
            <w:shd w:val="clear" w:color="auto" w:fill="auto"/>
          </w:tcPr>
          <w:p w:rsidR="003F200A" w:rsidRPr="00F520BC" w:rsidRDefault="003F200A" w:rsidP="00DC7D8D"/>
        </w:tc>
        <w:tc>
          <w:tcPr>
            <w:tcW w:w="2500" w:type="pct"/>
            <w:shd w:val="clear" w:color="auto" w:fill="auto"/>
          </w:tcPr>
          <w:p w:rsidR="003F200A" w:rsidRPr="00F520BC" w:rsidRDefault="003F200A" w:rsidP="00DC7D8D"/>
        </w:tc>
      </w:tr>
      <w:tr w:rsidR="003F200A" w:rsidRPr="00F520BC" w:rsidTr="00DC7D8D">
        <w:trPr>
          <w:cantSplit/>
        </w:trPr>
        <w:tc>
          <w:tcPr>
            <w:tcW w:w="500" w:type="pct"/>
            <w:shd w:val="clear" w:color="auto" w:fill="auto"/>
          </w:tcPr>
          <w:p w:rsidR="003F200A" w:rsidRPr="00F520BC" w:rsidRDefault="003F200A" w:rsidP="00DC7D8D"/>
        </w:tc>
        <w:tc>
          <w:tcPr>
            <w:tcW w:w="1000" w:type="pct"/>
            <w:shd w:val="clear" w:color="auto" w:fill="auto"/>
          </w:tcPr>
          <w:p w:rsidR="003F200A" w:rsidRPr="00F520BC" w:rsidRDefault="003F200A" w:rsidP="00DC7D8D"/>
        </w:tc>
        <w:tc>
          <w:tcPr>
            <w:tcW w:w="1000" w:type="pct"/>
            <w:shd w:val="clear" w:color="auto" w:fill="auto"/>
          </w:tcPr>
          <w:p w:rsidR="003F200A" w:rsidRPr="00F520BC" w:rsidRDefault="003F200A" w:rsidP="00DC7D8D"/>
        </w:tc>
        <w:tc>
          <w:tcPr>
            <w:tcW w:w="2500" w:type="pct"/>
            <w:shd w:val="clear" w:color="auto" w:fill="auto"/>
          </w:tcPr>
          <w:p w:rsidR="003F200A" w:rsidRPr="00F520BC" w:rsidRDefault="003F200A" w:rsidP="00DC7D8D"/>
        </w:tc>
      </w:tr>
      <w:tr w:rsidR="003F200A" w:rsidRPr="00F520BC" w:rsidTr="00DC7D8D">
        <w:trPr>
          <w:cantSplit/>
        </w:trPr>
        <w:tc>
          <w:tcPr>
            <w:tcW w:w="500" w:type="pct"/>
            <w:shd w:val="clear" w:color="auto" w:fill="auto"/>
          </w:tcPr>
          <w:p w:rsidR="003F200A" w:rsidRPr="00F520BC" w:rsidRDefault="003F200A" w:rsidP="00DC7D8D"/>
        </w:tc>
        <w:tc>
          <w:tcPr>
            <w:tcW w:w="1000" w:type="pct"/>
            <w:shd w:val="clear" w:color="auto" w:fill="auto"/>
          </w:tcPr>
          <w:p w:rsidR="003F200A" w:rsidRPr="00F520BC" w:rsidRDefault="003F200A" w:rsidP="00DC7D8D"/>
        </w:tc>
        <w:tc>
          <w:tcPr>
            <w:tcW w:w="1000" w:type="pct"/>
            <w:shd w:val="clear" w:color="auto" w:fill="auto"/>
          </w:tcPr>
          <w:p w:rsidR="003F200A" w:rsidRPr="00F520BC" w:rsidRDefault="003F200A" w:rsidP="00DC7D8D"/>
        </w:tc>
        <w:tc>
          <w:tcPr>
            <w:tcW w:w="2500" w:type="pct"/>
            <w:shd w:val="clear" w:color="auto" w:fill="auto"/>
          </w:tcPr>
          <w:p w:rsidR="003F200A" w:rsidRPr="00F520BC" w:rsidRDefault="003F200A" w:rsidP="00DC7D8D"/>
        </w:tc>
      </w:tr>
      <w:tr w:rsidR="003F200A" w:rsidRPr="00F520BC" w:rsidTr="00DC7D8D">
        <w:trPr>
          <w:cantSplit/>
        </w:trPr>
        <w:tc>
          <w:tcPr>
            <w:tcW w:w="500" w:type="pct"/>
            <w:shd w:val="clear" w:color="auto" w:fill="auto"/>
          </w:tcPr>
          <w:p w:rsidR="003F200A" w:rsidRPr="00F520BC" w:rsidRDefault="003F200A" w:rsidP="00DC7D8D"/>
        </w:tc>
        <w:tc>
          <w:tcPr>
            <w:tcW w:w="1000" w:type="pct"/>
            <w:shd w:val="clear" w:color="auto" w:fill="auto"/>
          </w:tcPr>
          <w:p w:rsidR="003F200A" w:rsidRPr="00F520BC" w:rsidRDefault="003F200A" w:rsidP="00DC7D8D"/>
        </w:tc>
        <w:tc>
          <w:tcPr>
            <w:tcW w:w="1000" w:type="pct"/>
            <w:shd w:val="clear" w:color="auto" w:fill="auto"/>
          </w:tcPr>
          <w:p w:rsidR="003F200A" w:rsidRPr="00F520BC" w:rsidRDefault="003F200A" w:rsidP="00DC7D8D"/>
        </w:tc>
        <w:tc>
          <w:tcPr>
            <w:tcW w:w="2500" w:type="pct"/>
            <w:shd w:val="clear" w:color="auto" w:fill="auto"/>
          </w:tcPr>
          <w:p w:rsidR="003F200A" w:rsidRPr="00F520BC" w:rsidRDefault="003F200A" w:rsidP="00DC7D8D"/>
        </w:tc>
      </w:tr>
      <w:tr w:rsidR="003F200A" w:rsidRPr="00F520BC" w:rsidTr="00DC7D8D">
        <w:trPr>
          <w:cantSplit/>
        </w:trPr>
        <w:tc>
          <w:tcPr>
            <w:tcW w:w="500" w:type="pct"/>
            <w:shd w:val="clear" w:color="auto" w:fill="auto"/>
          </w:tcPr>
          <w:p w:rsidR="003F200A" w:rsidRPr="00F520BC" w:rsidRDefault="003F200A" w:rsidP="00DC7D8D"/>
        </w:tc>
        <w:tc>
          <w:tcPr>
            <w:tcW w:w="1000" w:type="pct"/>
            <w:shd w:val="clear" w:color="auto" w:fill="auto"/>
          </w:tcPr>
          <w:p w:rsidR="003F200A" w:rsidRPr="00F520BC" w:rsidRDefault="003F200A" w:rsidP="00DC7D8D"/>
        </w:tc>
        <w:tc>
          <w:tcPr>
            <w:tcW w:w="1000" w:type="pct"/>
            <w:shd w:val="clear" w:color="auto" w:fill="auto"/>
          </w:tcPr>
          <w:p w:rsidR="003F200A" w:rsidRPr="00F520BC" w:rsidRDefault="003F200A" w:rsidP="00DC7D8D"/>
        </w:tc>
        <w:tc>
          <w:tcPr>
            <w:tcW w:w="2500" w:type="pct"/>
            <w:shd w:val="clear" w:color="auto" w:fill="auto"/>
          </w:tcPr>
          <w:p w:rsidR="003F200A" w:rsidRPr="00F520BC" w:rsidRDefault="003F200A" w:rsidP="00DC7D8D"/>
        </w:tc>
      </w:tr>
      <w:tr w:rsidR="003F200A" w:rsidRPr="00F520BC" w:rsidTr="00DC7D8D">
        <w:trPr>
          <w:cantSplit/>
        </w:trPr>
        <w:tc>
          <w:tcPr>
            <w:tcW w:w="500" w:type="pct"/>
            <w:shd w:val="clear" w:color="auto" w:fill="auto"/>
          </w:tcPr>
          <w:p w:rsidR="003F200A" w:rsidRPr="00F520BC" w:rsidRDefault="003F200A" w:rsidP="00DC7D8D"/>
        </w:tc>
        <w:tc>
          <w:tcPr>
            <w:tcW w:w="1000" w:type="pct"/>
            <w:shd w:val="clear" w:color="auto" w:fill="auto"/>
          </w:tcPr>
          <w:p w:rsidR="003F200A" w:rsidRPr="00F520BC" w:rsidRDefault="003F200A" w:rsidP="00DC7D8D"/>
        </w:tc>
        <w:tc>
          <w:tcPr>
            <w:tcW w:w="1000" w:type="pct"/>
            <w:shd w:val="clear" w:color="auto" w:fill="auto"/>
          </w:tcPr>
          <w:p w:rsidR="003F200A" w:rsidRPr="00F520BC" w:rsidRDefault="003F200A" w:rsidP="00DC7D8D"/>
        </w:tc>
        <w:tc>
          <w:tcPr>
            <w:tcW w:w="2500" w:type="pct"/>
            <w:shd w:val="clear" w:color="auto" w:fill="auto"/>
          </w:tcPr>
          <w:p w:rsidR="003F200A" w:rsidRPr="00F520BC" w:rsidRDefault="003F200A" w:rsidP="00DC7D8D"/>
        </w:tc>
      </w:tr>
      <w:tr w:rsidR="003F200A" w:rsidRPr="00F520BC" w:rsidTr="00DC7D8D">
        <w:trPr>
          <w:cantSplit/>
        </w:trPr>
        <w:tc>
          <w:tcPr>
            <w:tcW w:w="500" w:type="pct"/>
            <w:shd w:val="clear" w:color="auto" w:fill="auto"/>
          </w:tcPr>
          <w:p w:rsidR="003F200A" w:rsidRPr="00F520BC" w:rsidRDefault="003F200A" w:rsidP="00DC7D8D"/>
        </w:tc>
        <w:tc>
          <w:tcPr>
            <w:tcW w:w="1000" w:type="pct"/>
            <w:shd w:val="clear" w:color="auto" w:fill="auto"/>
          </w:tcPr>
          <w:p w:rsidR="003F200A" w:rsidRPr="00F520BC" w:rsidRDefault="003F200A" w:rsidP="00DC7D8D"/>
        </w:tc>
        <w:tc>
          <w:tcPr>
            <w:tcW w:w="1000" w:type="pct"/>
            <w:shd w:val="clear" w:color="auto" w:fill="auto"/>
          </w:tcPr>
          <w:p w:rsidR="003F200A" w:rsidRPr="00F520BC" w:rsidRDefault="003F200A" w:rsidP="00DC7D8D"/>
        </w:tc>
        <w:tc>
          <w:tcPr>
            <w:tcW w:w="2500" w:type="pct"/>
            <w:shd w:val="clear" w:color="auto" w:fill="auto"/>
          </w:tcPr>
          <w:p w:rsidR="003F200A" w:rsidRPr="00F520BC" w:rsidRDefault="003F200A" w:rsidP="00DC7D8D"/>
        </w:tc>
      </w:tr>
      <w:tr w:rsidR="003F200A" w:rsidRPr="00F520BC" w:rsidTr="00DC7D8D">
        <w:trPr>
          <w:cantSplit/>
        </w:trPr>
        <w:tc>
          <w:tcPr>
            <w:tcW w:w="500" w:type="pct"/>
            <w:shd w:val="clear" w:color="auto" w:fill="auto"/>
          </w:tcPr>
          <w:p w:rsidR="003F200A" w:rsidRPr="00F520BC" w:rsidRDefault="003F200A" w:rsidP="00DC7D8D"/>
        </w:tc>
        <w:tc>
          <w:tcPr>
            <w:tcW w:w="1000" w:type="pct"/>
            <w:shd w:val="clear" w:color="auto" w:fill="auto"/>
          </w:tcPr>
          <w:p w:rsidR="003F200A" w:rsidRPr="00F520BC" w:rsidRDefault="003F200A" w:rsidP="00DC7D8D"/>
        </w:tc>
        <w:tc>
          <w:tcPr>
            <w:tcW w:w="1000" w:type="pct"/>
            <w:shd w:val="clear" w:color="auto" w:fill="auto"/>
          </w:tcPr>
          <w:p w:rsidR="003F200A" w:rsidRPr="00F520BC" w:rsidRDefault="003F200A" w:rsidP="00DC7D8D"/>
        </w:tc>
        <w:tc>
          <w:tcPr>
            <w:tcW w:w="2500" w:type="pct"/>
            <w:shd w:val="clear" w:color="auto" w:fill="auto"/>
          </w:tcPr>
          <w:p w:rsidR="003F200A" w:rsidRPr="00F520BC" w:rsidRDefault="003F200A" w:rsidP="00DC7D8D"/>
        </w:tc>
      </w:tr>
    </w:tbl>
    <w:p w:rsidR="00455382" w:rsidRDefault="00455382">
      <w:pPr>
        <w:widowControl/>
        <w:jc w:val="left"/>
        <w:rPr>
          <w:b/>
          <w:bCs/>
          <w:kern w:val="44"/>
          <w:sz w:val="28"/>
          <w:szCs w:val="44"/>
        </w:rPr>
        <w:sectPr w:rsidR="00455382" w:rsidSect="00455382">
          <w:pgSz w:w="16838" w:h="11906" w:orient="landscape"/>
          <w:pgMar w:top="1800" w:right="1440" w:bottom="1800" w:left="1440" w:header="720" w:footer="720" w:gutter="0"/>
          <w:cols w:space="720"/>
          <w:docGrid w:type="lines" w:linePitch="312"/>
        </w:sectPr>
      </w:pPr>
    </w:p>
    <w:p w:rsidR="00455382" w:rsidRDefault="00455382">
      <w:pPr>
        <w:widowControl/>
        <w:jc w:val="left"/>
        <w:rPr>
          <w:b/>
          <w:bCs/>
          <w:kern w:val="44"/>
          <w:sz w:val="28"/>
          <w:szCs w:val="44"/>
        </w:rPr>
      </w:pPr>
    </w:p>
    <w:p w:rsidR="00EC734E" w:rsidRPr="00EC734E" w:rsidRDefault="00A37817" w:rsidP="001E4E02">
      <w:pPr>
        <w:pStyle w:val="Heading1"/>
      </w:pPr>
      <w:r>
        <w:rPr>
          <w:noProof/>
        </w:rPr>
        <w:fldChar w:fldCharType="begin"/>
      </w:r>
      <w:r>
        <w:rPr>
          <w:noProof/>
        </w:rPr>
        <w:instrText xml:space="preserve"> SEQ RI \* ARABIC </w:instrText>
      </w:r>
      <w:r>
        <w:rPr>
          <w:noProof/>
        </w:rPr>
        <w:fldChar w:fldCharType="separate"/>
      </w:r>
      <w:bookmarkStart w:id="18" w:name="_Toc18661264"/>
      <w:r w:rsidR="00BE33AA">
        <w:rPr>
          <w:noProof/>
        </w:rPr>
        <w:t>5</w:t>
      </w:r>
      <w:r>
        <w:rPr>
          <w:noProof/>
        </w:rPr>
        <w:fldChar w:fldCharType="end"/>
      </w:r>
      <w:r w:rsidR="001E4E02">
        <w:t>.</w:t>
      </w:r>
      <w:r w:rsidR="001E4E02">
        <w:tab/>
      </w:r>
      <w:r w:rsidR="00EC734E" w:rsidRPr="00EC734E">
        <w:t>Summary</w:t>
      </w:r>
      <w:bookmarkEnd w:id="18"/>
      <w:r w:rsidR="005B601E" w:rsidRPr="005B601E">
        <w:t xml:space="preserve"> </w:t>
      </w:r>
      <w:sdt>
        <w:sdtPr>
          <w:alias w:val="p7t5"/>
          <w:tag w:val="Hole"/>
          <w:id w:val="-1902135320"/>
          <w:placeholder>
            <w:docPart w:val="9318FE4C85CA4D28A1A6D82FD14B60E5"/>
          </w:placeholder>
          <w:showingPlcHdr/>
        </w:sdtPr>
        <w:sdtEndPr/>
        <w:sdtContent>
          <w:r w:rsidR="005B601E" w:rsidRPr="004E14DA">
            <w:rPr>
              <w:rStyle w:val="PlaceholderText"/>
            </w:rPr>
            <w:t>Click or tap here to enter text.</w:t>
          </w:r>
        </w:sdtContent>
      </w:sdt>
    </w:p>
    <w:p w:rsidR="00EC734E" w:rsidRDefault="00EC734E" w:rsidP="008B03E5"/>
    <w:sdt>
      <w:sdtPr>
        <w:alias w:val="p5t1"/>
        <w:tag w:val="Hole"/>
        <w:id w:val="1110235548"/>
        <w:showingPlcHdr/>
      </w:sdtPr>
      <w:sdtEndPr/>
      <w:sdtContent>
        <w:p w:rsidR="008B03E5" w:rsidRDefault="005E1C12" w:rsidP="008B03E5">
          <w:r w:rsidRPr="0067264B">
            <w:rPr>
              <w:rStyle w:val="PlaceholderText"/>
            </w:rPr>
            <w:t>Click here to enter text.</w:t>
          </w:r>
        </w:p>
      </w:sdtContent>
    </w:sdt>
    <w:sdt>
      <w:sdtPr>
        <w:alias w:val="p5t2"/>
        <w:tag w:val="Hole"/>
        <w:id w:val="250090151"/>
        <w:showingPlcHdr/>
      </w:sdtPr>
      <w:sdtEndPr/>
      <w:sdtContent>
        <w:p w:rsidR="00F803F5" w:rsidRDefault="00F803F5" w:rsidP="008B03E5">
          <w:r w:rsidRPr="007F1160">
            <w:rPr>
              <w:rStyle w:val="PlaceholderText"/>
            </w:rPr>
            <w:t>Click here to enter text.</w:t>
          </w:r>
        </w:p>
      </w:sdtContent>
    </w:sdt>
    <w:p w:rsidR="001E4E02" w:rsidRDefault="001E4E02"/>
    <w:sectPr w:rsidR="001E4E02">
      <w:pgSz w:w="11906" w:h="16838"/>
      <w:pgMar w:top="1440" w:right="1800" w:bottom="1440" w:left="1800" w:header="720" w:footer="720" w:gutter="0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54B6E" w:rsidRDefault="00554B6E">
      <w:r>
        <w:separator/>
      </w:r>
    </w:p>
  </w:endnote>
  <w:endnote w:type="continuationSeparator" w:id="0">
    <w:p w:rsidR="00554B6E" w:rsidRDefault="00554B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eysight Sans">
    <w:altName w:val="Times New Roman"/>
    <w:charset w:val="00"/>
    <w:family w:val="auto"/>
    <w:pitch w:val="variable"/>
    <w:sig w:usb0="00000001" w:usb1="4000204B" w:usb2="00000000" w:usb3="00000000" w:csb0="0000001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43882" w:rsidRDefault="0014388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E2B32" w:rsidRDefault="00143882" w:rsidP="006E2B32">
    <w:pPr>
      <w:pStyle w:val="Footer"/>
      <w:pBdr>
        <w:top w:val="thinThickSmallGap" w:sz="24" w:space="1" w:color="622423"/>
      </w:pBdr>
      <w:tabs>
        <w:tab w:val="clear" w:pos="4153"/>
      </w:tabs>
      <w:rPr>
        <w:rFonts w:ascii="Cambria" w:hAnsi="Cambria"/>
      </w:rPr>
    </w:pPr>
    <w:r>
      <w:rPr>
        <w:rFonts w:ascii="Cambria" w:hAnsi="Cambria"/>
      </w:rPr>
      <w:t>Keysight</w:t>
    </w:r>
    <w:r w:rsidR="006E2B32">
      <w:rPr>
        <w:rFonts w:ascii="Cambria" w:hAnsi="Cambria"/>
      </w:rPr>
      <w:t xml:space="preserve"> Confidential</w:t>
    </w:r>
    <w:r w:rsidR="006E2B32">
      <w:rPr>
        <w:rFonts w:ascii="Cambria" w:hAnsi="Cambria"/>
      </w:rPr>
      <w:tab/>
      <w:t xml:space="preserve">Page </w:t>
    </w:r>
    <w:r w:rsidR="006E2B32">
      <w:fldChar w:fldCharType="begin"/>
    </w:r>
    <w:r w:rsidR="006E2B32">
      <w:instrText xml:space="preserve"> PAGE   \* MERGEFORMAT </w:instrText>
    </w:r>
    <w:r w:rsidR="006E2B32">
      <w:fldChar w:fldCharType="separate"/>
    </w:r>
    <w:r w:rsidR="00BE33AA" w:rsidRPr="00BE33AA">
      <w:rPr>
        <w:rFonts w:ascii="Cambria" w:hAnsi="Cambria"/>
        <w:noProof/>
      </w:rPr>
      <w:t>6</w:t>
    </w:r>
    <w:r w:rsidR="006E2B32">
      <w:fldChar w:fldCharType="end"/>
    </w:r>
  </w:p>
  <w:p w:rsidR="006E2B32" w:rsidRDefault="006E2B3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43882" w:rsidRDefault="0014388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54B6E" w:rsidRDefault="00554B6E">
      <w:r>
        <w:separator/>
      </w:r>
    </w:p>
  </w:footnote>
  <w:footnote w:type="continuationSeparator" w:id="0">
    <w:p w:rsidR="00554B6E" w:rsidRDefault="00554B6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43882" w:rsidRDefault="0014388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E7D03" w:rsidRDefault="00237D1A" w:rsidP="00237D1A">
    <w:pPr>
      <w:tabs>
        <w:tab w:val="left" w:pos="675"/>
        <w:tab w:val="center" w:pos="4153"/>
      </w:tabs>
      <w:jc w:val="left"/>
      <w:rPr>
        <w:b/>
      </w:rPr>
    </w:pPr>
    <w:r>
      <w:rPr>
        <w:b/>
      </w:rPr>
      <w:tab/>
    </w:r>
    <w:r>
      <w:rPr>
        <w:b/>
      </w:rPr>
      <w:tab/>
      <w:t>KEYSIGHT</w:t>
    </w:r>
    <w:r w:rsidR="009E7D03" w:rsidRPr="00B91463">
      <w:rPr>
        <w:b/>
      </w:rPr>
      <w:t xml:space="preserve"> TECHNOLOGIES, </w:t>
    </w:r>
    <w:r w:rsidR="009E7D03">
      <w:rPr>
        <w:b/>
      </w:rPr>
      <w:t>TECHNOLOGY ORDER FULFILLMENT</w:t>
    </w:r>
    <w:r w:rsidR="009E7D03" w:rsidRPr="00B91463">
      <w:rPr>
        <w:b/>
      </w:rPr>
      <w:t>,</w:t>
    </w:r>
  </w:p>
  <w:p w:rsidR="00143882" w:rsidRDefault="009E7D03" w:rsidP="009E7D03">
    <w:pPr>
      <w:jc w:val="center"/>
      <w:rPr>
        <w:b/>
      </w:rPr>
    </w:pPr>
    <w:r w:rsidRPr="00B91463">
      <w:rPr>
        <w:b/>
      </w:rPr>
      <w:t xml:space="preserve"> </w:t>
    </w:r>
    <w:r w:rsidR="00143882">
      <w:rPr>
        <w:b/>
      </w:rPr>
      <w:t>HARDWARE TEST CENTER</w:t>
    </w:r>
  </w:p>
  <w:p w:rsidR="009E7D03" w:rsidRPr="00B91463" w:rsidRDefault="009E7D03" w:rsidP="009E7D03">
    <w:pPr>
      <w:jc w:val="center"/>
      <w:rPr>
        <w:b/>
      </w:rPr>
    </w:pPr>
    <w:r w:rsidRPr="00B91463">
      <w:rPr>
        <w:b/>
      </w:rPr>
      <w:t>COLORADO SPRINGS,</w:t>
    </w:r>
    <w:r>
      <w:rPr>
        <w:b/>
      </w:rPr>
      <w:t xml:space="preserve"> CO., USA</w:t>
    </w:r>
  </w:p>
  <w:p w:rsidR="009E7D03" w:rsidRPr="009E7D03" w:rsidRDefault="009E7D03">
    <w:pPr>
      <w:pStyle w:val="Header"/>
      <w:pBdr>
        <w:bottom w:val="thickThinSmallGap" w:sz="24" w:space="1" w:color="622423"/>
      </w:pBdr>
      <w:rPr>
        <w:rFonts w:ascii="Cambria" w:eastAsia="Times New Roman" w:hAnsi="Cambria"/>
        <w:sz w:val="4"/>
        <w:szCs w:val="4"/>
      </w:rPr>
    </w:pPr>
  </w:p>
  <w:p w:rsidR="009E7D03" w:rsidRDefault="009E7D03"/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43882" w:rsidRDefault="0014388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82427B4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084B07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2B8731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41C230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0CC08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D2EE9C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7C46F5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600BEA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020E3E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4D83F8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9D4256"/>
    <w:multiLevelType w:val="hybridMultilevel"/>
    <w:tmpl w:val="74789C48"/>
    <w:lvl w:ilvl="0" w:tplc="5FE67FDE">
      <w:start w:val="6"/>
      <w:numFmt w:val="bullet"/>
      <w:lvlText w:val="-"/>
      <w:lvlJc w:val="left"/>
      <w:pPr>
        <w:ind w:left="720" w:hanging="360"/>
      </w:pPr>
      <w:rPr>
        <w:rFonts w:ascii="Calibri" w:eastAsia="Calibri" w:hAnsi="Calibri" w:cs="Calibri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DCF6DB7"/>
    <w:multiLevelType w:val="hybridMultilevel"/>
    <w:tmpl w:val="40960D82"/>
    <w:lvl w:ilvl="0" w:tplc="F25411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5F382C9D"/>
    <w:multiLevelType w:val="hybridMultilevel"/>
    <w:tmpl w:val="9872B556"/>
    <w:lvl w:ilvl="0" w:tplc="0409000F">
      <w:start w:val="1"/>
      <w:numFmt w:val="decimal"/>
      <w:lvlText w:val="%1."/>
      <w:lvlJc w:val="left"/>
      <w:pPr>
        <w:ind w:left="63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E60201C"/>
    <w:multiLevelType w:val="hybridMultilevel"/>
    <w:tmpl w:val="9FEA6A0C"/>
    <w:lvl w:ilvl="0" w:tplc="E14EF5B4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13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10"/>
  </w:num>
  <w:num w:numId="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stylePaneFormatFilter w:val="7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1" w:alternateStyleNames="0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33AA"/>
    <w:rsid w:val="00040CFD"/>
    <w:rsid w:val="0006735A"/>
    <w:rsid w:val="00077F06"/>
    <w:rsid w:val="00082F94"/>
    <w:rsid w:val="00084D55"/>
    <w:rsid w:val="000B08E2"/>
    <w:rsid w:val="000C1E03"/>
    <w:rsid w:val="000E352C"/>
    <w:rsid w:val="0011206E"/>
    <w:rsid w:val="00143882"/>
    <w:rsid w:val="00154DBC"/>
    <w:rsid w:val="00160332"/>
    <w:rsid w:val="00166311"/>
    <w:rsid w:val="00193DD2"/>
    <w:rsid w:val="001E0A33"/>
    <w:rsid w:val="001E4E02"/>
    <w:rsid w:val="00205DB8"/>
    <w:rsid w:val="00234E12"/>
    <w:rsid w:val="00237D1A"/>
    <w:rsid w:val="002950E7"/>
    <w:rsid w:val="002C5182"/>
    <w:rsid w:val="002F2B6B"/>
    <w:rsid w:val="003215BC"/>
    <w:rsid w:val="00361552"/>
    <w:rsid w:val="003A603B"/>
    <w:rsid w:val="003B2325"/>
    <w:rsid w:val="003C0145"/>
    <w:rsid w:val="003C2E68"/>
    <w:rsid w:val="003C65A0"/>
    <w:rsid w:val="003F200A"/>
    <w:rsid w:val="00400673"/>
    <w:rsid w:val="004039FE"/>
    <w:rsid w:val="00407F4F"/>
    <w:rsid w:val="004514DF"/>
    <w:rsid w:val="00455382"/>
    <w:rsid w:val="00463819"/>
    <w:rsid w:val="00476E30"/>
    <w:rsid w:val="0048457E"/>
    <w:rsid w:val="004A79F4"/>
    <w:rsid w:val="004F0442"/>
    <w:rsid w:val="005101C5"/>
    <w:rsid w:val="00550158"/>
    <w:rsid w:val="00554B6E"/>
    <w:rsid w:val="00554F89"/>
    <w:rsid w:val="00594E18"/>
    <w:rsid w:val="0059596C"/>
    <w:rsid w:val="005A320A"/>
    <w:rsid w:val="005B26FD"/>
    <w:rsid w:val="005B601E"/>
    <w:rsid w:val="005E05F7"/>
    <w:rsid w:val="005E1C12"/>
    <w:rsid w:val="005F00BA"/>
    <w:rsid w:val="00625DAA"/>
    <w:rsid w:val="0063606F"/>
    <w:rsid w:val="006512B9"/>
    <w:rsid w:val="006825FC"/>
    <w:rsid w:val="006A7478"/>
    <w:rsid w:val="006B5C30"/>
    <w:rsid w:val="006E2B32"/>
    <w:rsid w:val="00701965"/>
    <w:rsid w:val="00727DDB"/>
    <w:rsid w:val="00743AC7"/>
    <w:rsid w:val="00793D5D"/>
    <w:rsid w:val="007A0AC4"/>
    <w:rsid w:val="007B5647"/>
    <w:rsid w:val="007C30E2"/>
    <w:rsid w:val="007D2DA5"/>
    <w:rsid w:val="007D7E1A"/>
    <w:rsid w:val="007E2BAB"/>
    <w:rsid w:val="007E48A7"/>
    <w:rsid w:val="00802D52"/>
    <w:rsid w:val="00804F7E"/>
    <w:rsid w:val="00832E8E"/>
    <w:rsid w:val="00847974"/>
    <w:rsid w:val="0088186B"/>
    <w:rsid w:val="00883885"/>
    <w:rsid w:val="008A515A"/>
    <w:rsid w:val="008B03E5"/>
    <w:rsid w:val="008C0314"/>
    <w:rsid w:val="008E4F8E"/>
    <w:rsid w:val="00910B2D"/>
    <w:rsid w:val="00935390"/>
    <w:rsid w:val="00942B31"/>
    <w:rsid w:val="00945A16"/>
    <w:rsid w:val="00952946"/>
    <w:rsid w:val="00952D2F"/>
    <w:rsid w:val="009A790D"/>
    <w:rsid w:val="009E3161"/>
    <w:rsid w:val="009E7502"/>
    <w:rsid w:val="009E7D03"/>
    <w:rsid w:val="00A13872"/>
    <w:rsid w:val="00A36C81"/>
    <w:rsid w:val="00A37817"/>
    <w:rsid w:val="00A4460B"/>
    <w:rsid w:val="00A84274"/>
    <w:rsid w:val="00AF7B9E"/>
    <w:rsid w:val="00B378FF"/>
    <w:rsid w:val="00B40C6B"/>
    <w:rsid w:val="00B60A22"/>
    <w:rsid w:val="00B91463"/>
    <w:rsid w:val="00B96573"/>
    <w:rsid w:val="00BC46E7"/>
    <w:rsid w:val="00BC4B9C"/>
    <w:rsid w:val="00BE33AA"/>
    <w:rsid w:val="00BF7B72"/>
    <w:rsid w:val="00C33B61"/>
    <w:rsid w:val="00C678A5"/>
    <w:rsid w:val="00C72301"/>
    <w:rsid w:val="00C813E8"/>
    <w:rsid w:val="00C87BD7"/>
    <w:rsid w:val="00CF0E28"/>
    <w:rsid w:val="00D049D3"/>
    <w:rsid w:val="00D12DEA"/>
    <w:rsid w:val="00D1583F"/>
    <w:rsid w:val="00D44390"/>
    <w:rsid w:val="00D44516"/>
    <w:rsid w:val="00D80794"/>
    <w:rsid w:val="00D95A94"/>
    <w:rsid w:val="00D97B54"/>
    <w:rsid w:val="00DC19EA"/>
    <w:rsid w:val="00DF2921"/>
    <w:rsid w:val="00E06D88"/>
    <w:rsid w:val="00E10EA9"/>
    <w:rsid w:val="00E36FF9"/>
    <w:rsid w:val="00E37E42"/>
    <w:rsid w:val="00E50ED8"/>
    <w:rsid w:val="00E620EA"/>
    <w:rsid w:val="00E722CD"/>
    <w:rsid w:val="00E86635"/>
    <w:rsid w:val="00EC734E"/>
    <w:rsid w:val="00EF5A01"/>
    <w:rsid w:val="00F53F96"/>
    <w:rsid w:val="00F72DD9"/>
    <w:rsid w:val="00F803F5"/>
    <w:rsid w:val="00FA7902"/>
    <w:rsid w:val="00FC20BB"/>
    <w:rsid w:val="00FD589C"/>
    <w:rsid w:val="00FE4B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SimSun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378FF"/>
    <w:pPr>
      <w:widowControl w:val="0"/>
      <w:jc w:val="both"/>
    </w:pPr>
    <w:rPr>
      <w:kern w:val="2"/>
      <w:sz w:val="21"/>
      <w:szCs w:val="24"/>
    </w:rPr>
  </w:style>
  <w:style w:type="paragraph" w:styleId="Heading1">
    <w:name w:val="heading 1"/>
    <w:basedOn w:val="Normal"/>
    <w:next w:val="Normal"/>
    <w:qFormat/>
    <w:rsid w:val="00EC734E"/>
    <w:pPr>
      <w:keepNext/>
      <w:keepLines/>
      <w:spacing w:before="120" w:after="120" w:line="578" w:lineRule="auto"/>
      <w:outlineLvl w:val="0"/>
    </w:pPr>
    <w:rPr>
      <w:b/>
      <w:bCs/>
      <w:kern w:val="44"/>
      <w:sz w:val="28"/>
      <w:szCs w:val="44"/>
    </w:rPr>
  </w:style>
  <w:style w:type="paragraph" w:styleId="Heading2">
    <w:name w:val="heading 2"/>
    <w:basedOn w:val="Normal"/>
    <w:next w:val="Normal"/>
    <w:link w:val="Heading2Char"/>
    <w:autoRedefine/>
    <w:unhideWhenUsed/>
    <w:qFormat/>
    <w:rsid w:val="00EC734E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nhideWhenUsed/>
    <w:qFormat/>
    <w:rsid w:val="00BC46E7"/>
    <w:pPr>
      <w:keepNext/>
      <w:keepLines/>
      <w:spacing w:before="40"/>
      <w:ind w:left="42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C813E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Footer">
    <w:name w:val="footer"/>
    <w:basedOn w:val="Normal"/>
    <w:link w:val="FooterChar"/>
    <w:uiPriority w:val="99"/>
    <w:rsid w:val="00C813E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table" w:styleId="TableGrid">
    <w:name w:val="Table Grid"/>
    <w:basedOn w:val="TableNormal"/>
    <w:rsid w:val="00D049D3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FooterChar">
    <w:name w:val="Footer Char"/>
    <w:link w:val="Footer"/>
    <w:uiPriority w:val="99"/>
    <w:rsid w:val="006E2B32"/>
    <w:rPr>
      <w:kern w:val="2"/>
      <w:sz w:val="18"/>
      <w:szCs w:val="18"/>
      <w:lang w:eastAsia="zh-CN"/>
    </w:rPr>
  </w:style>
  <w:style w:type="paragraph" w:styleId="BalloonText">
    <w:name w:val="Balloon Text"/>
    <w:basedOn w:val="Normal"/>
    <w:link w:val="BalloonTextChar"/>
    <w:rsid w:val="006E2B3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6E2B32"/>
    <w:rPr>
      <w:rFonts w:ascii="Tahoma" w:hAnsi="Tahoma" w:cs="Tahoma"/>
      <w:kern w:val="2"/>
      <w:sz w:val="16"/>
      <w:szCs w:val="16"/>
      <w:lang w:eastAsia="zh-CN"/>
    </w:rPr>
  </w:style>
  <w:style w:type="character" w:customStyle="1" w:styleId="HeaderChar">
    <w:name w:val="Header Char"/>
    <w:link w:val="Header"/>
    <w:uiPriority w:val="99"/>
    <w:rsid w:val="009E7D03"/>
    <w:rPr>
      <w:kern w:val="2"/>
      <w:sz w:val="18"/>
      <w:szCs w:val="18"/>
      <w:lang w:eastAsia="zh-CN"/>
    </w:rPr>
  </w:style>
  <w:style w:type="character" w:customStyle="1" w:styleId="styleP1">
    <w:name w:val="styleP1"/>
    <w:basedOn w:val="IntenseEmphasis"/>
    <w:uiPriority w:val="1"/>
    <w:qFormat/>
    <w:rsid w:val="00CF0E28"/>
    <w:rPr>
      <w:i/>
      <w:iCs/>
      <w:color w:val="5B9BD5" w:themeColor="accent1"/>
    </w:rPr>
  </w:style>
  <w:style w:type="paragraph" w:styleId="ListParagraph">
    <w:name w:val="List Paragraph"/>
    <w:basedOn w:val="Normal"/>
    <w:uiPriority w:val="34"/>
    <w:qFormat/>
    <w:rsid w:val="00EC734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F0E28"/>
    <w:rPr>
      <w:i/>
      <w:iCs/>
      <w:color w:val="5B9BD5" w:themeColor="accent1"/>
    </w:rPr>
  </w:style>
  <w:style w:type="paragraph" w:styleId="Title">
    <w:name w:val="Title"/>
    <w:basedOn w:val="Normal"/>
    <w:next w:val="Normal"/>
    <w:link w:val="TitleChar"/>
    <w:qFormat/>
    <w:rsid w:val="001E0A33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2Char">
    <w:name w:val="Heading 2 Char"/>
    <w:basedOn w:val="DefaultParagraphFont"/>
    <w:link w:val="Heading2"/>
    <w:rsid w:val="00EC734E"/>
    <w:rPr>
      <w:rFonts w:asciiTheme="majorHAnsi" w:eastAsiaTheme="majorEastAsia" w:hAnsiTheme="majorHAnsi" w:cstheme="majorBidi"/>
      <w:color w:val="2E74B5" w:themeColor="accent1" w:themeShade="BF"/>
      <w:kern w:val="2"/>
      <w:sz w:val="26"/>
      <w:szCs w:val="26"/>
    </w:rPr>
  </w:style>
  <w:style w:type="character" w:customStyle="1" w:styleId="TitleChar">
    <w:name w:val="Title Char"/>
    <w:basedOn w:val="DefaultParagraphFont"/>
    <w:link w:val="Title"/>
    <w:rsid w:val="001E0A3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CHeading">
    <w:name w:val="TOC Heading"/>
    <w:basedOn w:val="Heading1"/>
    <w:next w:val="Normal"/>
    <w:uiPriority w:val="39"/>
    <w:unhideWhenUsed/>
    <w:qFormat/>
    <w:rsid w:val="001E0A33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 w:val="32"/>
      <w:szCs w:val="32"/>
      <w:lang w:eastAsia="en-US"/>
    </w:rPr>
  </w:style>
  <w:style w:type="paragraph" w:styleId="TOC1">
    <w:name w:val="toc 1"/>
    <w:basedOn w:val="Normal"/>
    <w:next w:val="Normal"/>
    <w:autoRedefine/>
    <w:uiPriority w:val="39"/>
    <w:rsid w:val="001E0A33"/>
    <w:pPr>
      <w:spacing w:after="100"/>
    </w:pPr>
  </w:style>
  <w:style w:type="paragraph" w:styleId="TOC2">
    <w:name w:val="toc 2"/>
    <w:basedOn w:val="Normal"/>
    <w:next w:val="Normal"/>
    <w:autoRedefine/>
    <w:uiPriority w:val="39"/>
    <w:rsid w:val="001E0A33"/>
    <w:pPr>
      <w:spacing w:after="100"/>
      <w:ind w:left="210"/>
    </w:pPr>
  </w:style>
  <w:style w:type="character" w:styleId="Hyperlink">
    <w:name w:val="Hyperlink"/>
    <w:basedOn w:val="DefaultParagraphFont"/>
    <w:uiPriority w:val="99"/>
    <w:unhideWhenUsed/>
    <w:rsid w:val="001E0A33"/>
    <w:rPr>
      <w:color w:val="0563C1" w:themeColor="hyperlink"/>
      <w:u w:val="single"/>
    </w:rPr>
  </w:style>
  <w:style w:type="character" w:customStyle="1" w:styleId="Heading3Char">
    <w:name w:val="Heading 3 Char"/>
    <w:basedOn w:val="DefaultParagraphFont"/>
    <w:link w:val="Heading3"/>
    <w:rsid w:val="00BC46E7"/>
    <w:rPr>
      <w:rFonts w:asciiTheme="majorHAnsi" w:eastAsiaTheme="majorEastAsia" w:hAnsiTheme="majorHAnsi" w:cstheme="majorBidi"/>
      <w:color w:val="1F4D78" w:themeColor="accent1" w:themeShade="7F"/>
      <w:kern w:val="2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5E1C12"/>
    <w:rPr>
      <w:color w:val="808080"/>
    </w:rPr>
  </w:style>
  <w:style w:type="paragraph" w:styleId="TOC3">
    <w:name w:val="toc 3"/>
    <w:basedOn w:val="Normal"/>
    <w:next w:val="Normal"/>
    <w:autoRedefine/>
    <w:uiPriority w:val="39"/>
    <w:unhideWhenUsed/>
    <w:rsid w:val="00455382"/>
    <w:pPr>
      <w:spacing w:after="100"/>
      <w:ind w:left="420"/>
    </w:pPr>
  </w:style>
  <w:style w:type="paragraph" w:styleId="Caption">
    <w:name w:val="caption"/>
    <w:basedOn w:val="Normal"/>
    <w:next w:val="Normal"/>
    <w:unhideWhenUsed/>
    <w:qFormat/>
    <w:rsid w:val="001E4E02"/>
    <w:pPr>
      <w:spacing w:after="200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29985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654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355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3F0D2AF50249481286D15FB4768FD6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4997EB-04A2-4D55-83B5-75955DC838A7}"/>
      </w:docPartPr>
      <w:docPartBody>
        <w:p w:rsidR="00000000" w:rsidRDefault="00C3740B">
          <w:pPr>
            <w:pStyle w:val="3F0D2AF50249481286D15FB4768FD65F"/>
          </w:pPr>
          <w:r w:rsidRPr="004E14D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678EEC36B934FB683BC756C7E9B2E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872C93-5B35-4EB8-B7EC-C26BA44C5073}"/>
      </w:docPartPr>
      <w:docPartBody>
        <w:p w:rsidR="00000000" w:rsidRDefault="00C3740B">
          <w:pPr>
            <w:pStyle w:val="2678EEC36B934FB683BC756C7E9B2E8B"/>
          </w:pPr>
          <w:r w:rsidRPr="00956404">
            <w:rPr>
              <w:rStyle w:val="PlaceholderText"/>
            </w:rPr>
            <w:t>Click here to enter text.</w:t>
          </w:r>
        </w:p>
      </w:docPartBody>
    </w:docPart>
    <w:docPart>
      <w:docPartPr>
        <w:name w:val="EC4AA59204774E3DA55E85B3150D8E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9685DB-089F-479A-9139-C0C1BA2588FE}"/>
      </w:docPartPr>
      <w:docPartBody>
        <w:p w:rsidR="00000000" w:rsidRDefault="00C3740B">
          <w:pPr>
            <w:pStyle w:val="EC4AA59204774E3DA55E85B3150D8E97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FF4DEDC960D74C9D8A29CD0F09E4A7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DC2F20-2E61-4588-82F3-FCA7B9B25137}"/>
      </w:docPartPr>
      <w:docPartBody>
        <w:p w:rsidR="00000000" w:rsidRDefault="00C3740B">
          <w:pPr>
            <w:pStyle w:val="FF4DEDC960D74C9D8A29CD0F09E4A73A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E9924C9FBBC4402584F2D1A16E422D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305478-FFCB-4DAF-871A-FE85F59F6AAF}"/>
      </w:docPartPr>
      <w:docPartBody>
        <w:p w:rsidR="00000000" w:rsidRDefault="00C3740B">
          <w:pPr>
            <w:pStyle w:val="E9924C9FBBC4402584F2D1A16E422DD0"/>
          </w:pPr>
          <w:r w:rsidRPr="004E14D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EA7DA7EC1B540AB9683FFCD769B4A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D34F2A-74C0-4A4E-A15B-CCC83C5D392F}"/>
      </w:docPartPr>
      <w:docPartBody>
        <w:p w:rsidR="00000000" w:rsidRDefault="00C3740B">
          <w:pPr>
            <w:pStyle w:val="0EA7DA7EC1B540AB9683FFCD769B4AC6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B6A1BF76109848E789205FB8FCFECA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0D223C-ED36-4BCF-BF2E-6D9D09F48A5C}"/>
      </w:docPartPr>
      <w:docPartBody>
        <w:p w:rsidR="00000000" w:rsidRDefault="00C3740B">
          <w:pPr>
            <w:pStyle w:val="B6A1BF76109848E789205FB8FCFECA04"/>
          </w:pPr>
          <w:r w:rsidRPr="004E14D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1FB4D4E1E2F4946817372DF582120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1B8E5F-E928-4E66-A66E-AEE9BB8A5A10}"/>
      </w:docPartPr>
      <w:docPartBody>
        <w:p w:rsidR="00000000" w:rsidRDefault="00C3740B">
          <w:pPr>
            <w:pStyle w:val="D1FB4D4E1E2F4946817372DF5821203F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1124FA6526184FC98CDDCD074BC3C3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92D3B3-03BC-4370-B772-6FCC7DDCC167}"/>
      </w:docPartPr>
      <w:docPartBody>
        <w:p w:rsidR="00000000" w:rsidRDefault="00C3740B">
          <w:pPr>
            <w:pStyle w:val="1124FA6526184FC98CDDCD074BC3C3C2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2121BE36A1284D7981E13F1AAF1801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67505A-46A5-4F96-914C-FDEAE73C9016}"/>
      </w:docPartPr>
      <w:docPartBody>
        <w:p w:rsidR="00000000" w:rsidRDefault="00C3740B">
          <w:pPr>
            <w:pStyle w:val="2121BE36A1284D7981E13F1AAF180113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DD6C010D218B45FFB4D1713B638837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AA71D9-9856-4D71-AAE0-197A9BFD25E1}"/>
      </w:docPartPr>
      <w:docPartBody>
        <w:p w:rsidR="00000000" w:rsidRDefault="00C3740B">
          <w:pPr>
            <w:pStyle w:val="DD6C010D218B45FFB4D1713B63883782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1F3987F09B474E8CA8F11D3CB9385B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568EF9-CA89-4B08-80B2-27B91AB8F7AC}"/>
      </w:docPartPr>
      <w:docPartBody>
        <w:p w:rsidR="00000000" w:rsidRDefault="00C3740B">
          <w:pPr>
            <w:pStyle w:val="1F3987F09B474E8CA8F11D3CB9385BF5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9A1739E7DCE0442CA0792EF5D474E2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38E06A-0B24-492E-9CCF-391E3EDBC876}"/>
      </w:docPartPr>
      <w:docPartBody>
        <w:p w:rsidR="00000000" w:rsidRDefault="00C3740B">
          <w:pPr>
            <w:pStyle w:val="9A1739E7DCE0442CA0792EF5D474E2BC"/>
          </w:pPr>
          <w:r w:rsidRPr="004E14D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68E7EC8D37D45808181847E8BFF17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5F8A03-5FC5-4E6F-A0FF-A83BBB22BA93}"/>
      </w:docPartPr>
      <w:docPartBody>
        <w:p w:rsidR="00000000" w:rsidRDefault="00C3740B">
          <w:pPr>
            <w:pStyle w:val="068E7EC8D37D45808181847E8BFF17D9"/>
          </w:pPr>
          <w:r w:rsidRPr="003C65A0">
            <w:t>Click here to enter text.</w:t>
          </w:r>
        </w:p>
      </w:docPartBody>
    </w:docPart>
    <w:docPart>
      <w:docPartPr>
        <w:name w:val="A3861C79BBBD471F9CB959FA83A4C5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5625CF-2EAE-42F2-B0EA-4ED97E406652}"/>
      </w:docPartPr>
      <w:docPartBody>
        <w:p w:rsidR="00000000" w:rsidRDefault="00C3740B">
          <w:pPr>
            <w:pStyle w:val="A3861C79BBBD471F9CB959FA83A4C556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8341CEC232174CB6BC1B8E02611EEA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1A7693-33D7-4D84-BCAD-0AEDD6FAACED}"/>
      </w:docPartPr>
      <w:docPartBody>
        <w:p w:rsidR="00000000" w:rsidRDefault="00C3740B">
          <w:pPr>
            <w:pStyle w:val="8341CEC232174CB6BC1B8E02611EEA26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9BCB5F30F67A4634ACBB48793D296A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B919B7-EC77-4374-ABFE-A1498FE632CA}"/>
      </w:docPartPr>
      <w:docPartBody>
        <w:p w:rsidR="00000000" w:rsidRDefault="00C3740B">
          <w:pPr>
            <w:pStyle w:val="9BCB5F30F67A4634ACBB48793D296A11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50E3B8B4446247089C1A2BABB6CA47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E38FCB-E51E-481E-9F47-21836DF7E4D3}"/>
      </w:docPartPr>
      <w:docPartBody>
        <w:p w:rsidR="00000000" w:rsidRDefault="00C3740B">
          <w:pPr>
            <w:pStyle w:val="50E3B8B4446247089C1A2BABB6CA473C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D34B58E7A1ED49A7ABCE32CA503407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EEB5DE-5331-4D81-8A8A-5F3EEB067720}"/>
      </w:docPartPr>
      <w:docPartBody>
        <w:p w:rsidR="00000000" w:rsidRDefault="00C3740B">
          <w:pPr>
            <w:pStyle w:val="D34B58E7A1ED49A7ABCE32CA50340710"/>
          </w:pPr>
          <w:r w:rsidRPr="00EB6B21">
            <w:rPr>
              <w:rStyle w:val="PlaceholderText"/>
            </w:rPr>
            <w:t>Click here to e</w:t>
          </w:r>
          <w:r w:rsidRPr="00EB6B21">
            <w:rPr>
              <w:rStyle w:val="PlaceholderText"/>
            </w:rPr>
            <w:t>nter text.</w:t>
          </w:r>
        </w:p>
      </w:docPartBody>
    </w:docPart>
    <w:docPart>
      <w:docPartPr>
        <w:name w:val="9318FE4C85CA4D28A1A6D82FD14B60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2D3D31-EF1E-4CB0-B00B-70D075D5B9A2}"/>
      </w:docPartPr>
      <w:docPartBody>
        <w:p w:rsidR="00000000" w:rsidRDefault="00C3740B">
          <w:pPr>
            <w:pStyle w:val="9318FE4C85CA4D28A1A6D82FD14B60E5"/>
          </w:pPr>
          <w:r w:rsidRPr="004E14DA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eysight Sans">
    <w:altName w:val="Times New Roman"/>
    <w:charset w:val="00"/>
    <w:family w:val="auto"/>
    <w:pitch w:val="variable"/>
    <w:sig w:usb0="00000001" w:usb1="4000204B" w:usb2="00000000" w:usb3="00000000" w:csb0="0000001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3740B"/>
    <w:rsid w:val="00C374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3F0D2AF50249481286D15FB4768FD65F">
    <w:name w:val="3F0D2AF50249481286D15FB4768FD65F"/>
  </w:style>
  <w:style w:type="paragraph" w:customStyle="1" w:styleId="2678EEC36B934FB683BC756C7E9B2E8B">
    <w:name w:val="2678EEC36B934FB683BC756C7E9B2E8B"/>
  </w:style>
  <w:style w:type="paragraph" w:customStyle="1" w:styleId="EC4AA59204774E3DA55E85B3150D8E97">
    <w:name w:val="EC4AA59204774E3DA55E85B3150D8E97"/>
  </w:style>
  <w:style w:type="paragraph" w:customStyle="1" w:styleId="FF4DEDC960D74C9D8A29CD0F09E4A73A">
    <w:name w:val="FF4DEDC960D74C9D8A29CD0F09E4A73A"/>
  </w:style>
  <w:style w:type="paragraph" w:customStyle="1" w:styleId="E9924C9FBBC4402584F2D1A16E422DD0">
    <w:name w:val="E9924C9FBBC4402584F2D1A16E422DD0"/>
  </w:style>
  <w:style w:type="paragraph" w:customStyle="1" w:styleId="0EA7DA7EC1B540AB9683FFCD769B4AC6">
    <w:name w:val="0EA7DA7EC1B540AB9683FFCD769B4AC6"/>
  </w:style>
  <w:style w:type="paragraph" w:customStyle="1" w:styleId="B6A1BF76109848E789205FB8FCFECA04">
    <w:name w:val="B6A1BF76109848E789205FB8FCFECA04"/>
  </w:style>
  <w:style w:type="paragraph" w:customStyle="1" w:styleId="D1FB4D4E1E2F4946817372DF5821203F">
    <w:name w:val="D1FB4D4E1E2F4946817372DF5821203F"/>
  </w:style>
  <w:style w:type="paragraph" w:customStyle="1" w:styleId="1124FA6526184FC98CDDCD074BC3C3C2">
    <w:name w:val="1124FA6526184FC98CDDCD074BC3C3C2"/>
  </w:style>
  <w:style w:type="paragraph" w:customStyle="1" w:styleId="2121BE36A1284D7981E13F1AAF180113">
    <w:name w:val="2121BE36A1284D7981E13F1AAF180113"/>
  </w:style>
  <w:style w:type="paragraph" w:customStyle="1" w:styleId="DD6C010D218B45FFB4D1713B63883782">
    <w:name w:val="DD6C010D218B45FFB4D1713B63883782"/>
  </w:style>
  <w:style w:type="paragraph" w:customStyle="1" w:styleId="1F3987F09B474E8CA8F11D3CB9385BF5">
    <w:name w:val="1F3987F09B474E8CA8F11D3CB9385BF5"/>
  </w:style>
  <w:style w:type="paragraph" w:customStyle="1" w:styleId="9A1739E7DCE0442CA0792EF5D474E2BC">
    <w:name w:val="9A1739E7DCE0442CA0792EF5D474E2BC"/>
  </w:style>
  <w:style w:type="paragraph" w:customStyle="1" w:styleId="068E7EC8D37D45808181847E8BFF17D9">
    <w:name w:val="068E7EC8D37D45808181847E8BFF17D9"/>
  </w:style>
  <w:style w:type="paragraph" w:customStyle="1" w:styleId="A3861C79BBBD471F9CB959FA83A4C556">
    <w:name w:val="A3861C79BBBD471F9CB959FA83A4C556"/>
  </w:style>
  <w:style w:type="paragraph" w:customStyle="1" w:styleId="8341CEC232174CB6BC1B8E02611EEA26">
    <w:name w:val="8341CEC232174CB6BC1B8E02611EEA26"/>
  </w:style>
  <w:style w:type="paragraph" w:customStyle="1" w:styleId="9BCB5F30F67A4634ACBB48793D296A11">
    <w:name w:val="9BCB5F30F67A4634ACBB48793D296A11"/>
  </w:style>
  <w:style w:type="paragraph" w:customStyle="1" w:styleId="50E3B8B4446247089C1A2BABB6CA473C">
    <w:name w:val="50E3B8B4446247089C1A2BABB6CA473C"/>
  </w:style>
  <w:style w:type="paragraph" w:customStyle="1" w:styleId="D34B58E7A1ED49A7ABCE32CA50340710">
    <w:name w:val="D34B58E7A1ED49A7ABCE32CA50340710"/>
  </w:style>
  <w:style w:type="paragraph" w:customStyle="1" w:styleId="9318FE4C85CA4D28A1A6D82FD14B60E5">
    <w:name w:val="9318FE4C85CA4D28A1A6D82FD14B60E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7DB4CE3-B110-4BD4-939A-C618285580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RItemplate1.dotx</Template>
  <TotalTime>3</TotalTime>
  <Pages>7</Pages>
  <Words>720</Words>
  <Characters>4109</Characters>
  <Application>Microsoft Office Word</Application>
  <DocSecurity>0</DocSecurity>
  <Lines>34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POLARITY:</vt:lpstr>
    </vt:vector>
  </TitlesOfParts>
  <Company>Agilent Technologies, Inc.</Company>
  <LinksUpToDate>false</LinksUpToDate>
  <CharactersWithSpaces>4820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POLARITY:</dc:title>
  <dc:creator>HU, KUIFENG CLIFFORD</dc:creator>
  <cp:lastModifiedBy>HU, KUIFENG CLIFFORD</cp:lastModifiedBy>
  <cp:revision>1</cp:revision>
  <dcterms:created xsi:type="dcterms:W3CDTF">2020-01-31T22:06:00Z</dcterms:created>
  <dcterms:modified xsi:type="dcterms:W3CDTF">2020-01-31T22:09:00Z</dcterms:modified>
</cp:coreProperties>
</file>