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AC9C7" w14:textId="77777777" w:rsidR="000B1F47" w:rsidRDefault="00A8760B">
      <w:pPr>
        <w:pStyle w:val="Title"/>
      </w:pPr>
      <w:bookmarkStart w:id="0" w:name="_GoBack"/>
      <w:bookmarkEnd w:id="0"/>
      <w:r>
        <w:t>Exponential sample distribution comparison</w:t>
      </w:r>
    </w:p>
    <w:p w14:paraId="54CAC9C8" w14:textId="77777777" w:rsidR="000B1F47" w:rsidRDefault="00A8760B">
      <w:pPr>
        <w:pStyle w:val="Author"/>
      </w:pPr>
      <w:r>
        <w:t>Cliff Lau</w:t>
      </w:r>
    </w:p>
    <w:p w14:paraId="54CAC9C9" w14:textId="77777777" w:rsidR="000B1F47" w:rsidRDefault="00A8760B">
      <w:pPr>
        <w:pStyle w:val="Heading2"/>
      </w:pPr>
      <w:bookmarkStart w:id="1" w:name="overview"/>
      <w:bookmarkEnd w:id="1"/>
      <w:r>
        <w:t>Overview</w:t>
      </w:r>
    </w:p>
    <w:p w14:paraId="54CAC9CA" w14:textId="77777777" w:rsidR="000B1F47" w:rsidRDefault="00A8760B">
      <w:r>
        <w:t>We will investigate the exponential distribution and compare it with the Central Limit Theorem. We will investigate the distribution of averages of 40 exponentials, each with 1000 simulation.</w:t>
      </w:r>
    </w:p>
    <w:p w14:paraId="54CAC9CB" w14:textId="77777777" w:rsidR="000B1F47" w:rsidRDefault="00A8760B">
      <w:r>
        <w:t>More specifically, we will be comparing the following:</w:t>
      </w:r>
    </w:p>
    <w:p w14:paraId="54CAC9CC" w14:textId="77777777" w:rsidR="000B1F47" w:rsidRDefault="00A8760B">
      <w:pPr>
        <w:pStyle w:val="Compact"/>
        <w:numPr>
          <w:ilvl w:val="0"/>
          <w:numId w:val="3"/>
        </w:numPr>
      </w:pPr>
      <w:r>
        <w:t>Sample mean versus theoretical mean</w:t>
      </w:r>
    </w:p>
    <w:p w14:paraId="54CAC9CD" w14:textId="77777777" w:rsidR="000B1F47" w:rsidRDefault="00A8760B">
      <w:pPr>
        <w:pStyle w:val="Compact"/>
        <w:numPr>
          <w:ilvl w:val="0"/>
          <w:numId w:val="3"/>
        </w:numPr>
      </w:pPr>
      <w:r>
        <w:t>Sample variance versus theoretical variance</w:t>
      </w:r>
    </w:p>
    <w:p w14:paraId="54CAC9CE" w14:textId="77777777" w:rsidR="000B1F47" w:rsidRDefault="00A8760B">
      <w:pPr>
        <w:pStyle w:val="Compact"/>
        <w:numPr>
          <w:ilvl w:val="0"/>
          <w:numId w:val="3"/>
        </w:numPr>
      </w:pPr>
      <w:r>
        <w:t>Distribution of the sample mean</w:t>
      </w:r>
    </w:p>
    <w:p w14:paraId="54CAC9CF" w14:textId="77777777" w:rsidR="000B1F47" w:rsidRDefault="00A8760B">
      <w:pPr>
        <w:pStyle w:val="Heading2"/>
      </w:pPr>
      <w:bookmarkStart w:id="2" w:name="simulation"/>
      <w:bookmarkEnd w:id="2"/>
      <w:r>
        <w:t>Simulation</w:t>
      </w:r>
    </w:p>
    <w:p w14:paraId="54CAC9D0" w14:textId="77777777" w:rsidR="000B1F47" w:rsidRDefault="00A8760B">
      <w:r>
        <w:t>We be using the following simulate for our analysis:</w:t>
      </w:r>
    </w:p>
    <w:p w14:paraId="54CAC9D1" w14:textId="77777777" w:rsidR="000B1F47" w:rsidRDefault="00A8760B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(ggplot2)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</w:t>
      </w:r>
      <w:r>
        <w:rPr>
          <w:rStyle w:val="NormalTok0"/>
        </w:rPr>
        <w:t>dplyr)</w:t>
      </w:r>
      <w:r>
        <w:br/>
      </w:r>
      <w:r>
        <w:br/>
      </w:r>
      <w:r>
        <w:rPr>
          <w:rStyle w:val="NormalTok0"/>
        </w:rPr>
        <w:t>n &lt;-</w:t>
      </w:r>
      <w:r>
        <w:rPr>
          <w:rStyle w:val="StringTok0"/>
        </w:rPr>
        <w:t xml:space="preserve"> </w:t>
      </w:r>
      <w:r>
        <w:rPr>
          <w:rStyle w:val="DecValTok0"/>
        </w:rPr>
        <w:t>40</w:t>
      </w:r>
      <w:r>
        <w:br/>
      </w:r>
      <w:r>
        <w:rPr>
          <w:rStyle w:val="NormalTok0"/>
        </w:rPr>
        <w:t>nosim &lt;-</w:t>
      </w:r>
      <w:r>
        <w:rPr>
          <w:rStyle w:val="StringTok0"/>
        </w:rPr>
        <w:t xml:space="preserve"> </w:t>
      </w:r>
      <w:r>
        <w:rPr>
          <w:rStyle w:val="DecValTok0"/>
        </w:rPr>
        <w:t>1000</w:t>
      </w:r>
      <w:r>
        <w:br/>
      </w:r>
      <w:r>
        <w:rPr>
          <w:rStyle w:val="NormalTok0"/>
        </w:rPr>
        <w:t>lambda &lt;-</w:t>
      </w:r>
      <w:r>
        <w:rPr>
          <w:rStyle w:val="StringTok0"/>
        </w:rPr>
        <w:t xml:space="preserve"> </w:t>
      </w:r>
      <w:r>
        <w:rPr>
          <w:rStyle w:val="FloatTok0"/>
        </w:rPr>
        <w:t>0.2</w:t>
      </w:r>
      <w:r>
        <w:br/>
      </w:r>
      <w:r>
        <w:rPr>
          <w:rStyle w:val="KeywordTok0"/>
        </w:rPr>
        <w:t>set.seed</w:t>
      </w:r>
      <w:r>
        <w:rPr>
          <w:rStyle w:val="NormalTok0"/>
        </w:rPr>
        <w:t>(</w:t>
      </w:r>
      <w:r>
        <w:rPr>
          <w:rStyle w:val="DecValTok0"/>
        </w:rPr>
        <w:t>4321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sim &lt;-</w:t>
      </w:r>
      <w:r>
        <w:rPr>
          <w:rStyle w:val="StringTok0"/>
        </w:rPr>
        <w:t xml:space="preserve"> </w:t>
      </w:r>
      <w:r>
        <w:rPr>
          <w:rStyle w:val="NormalTok0"/>
        </w:rPr>
        <w:t>function(nosim, n, lambda) {</w:t>
      </w:r>
      <w:r>
        <w:br/>
      </w:r>
      <w:r>
        <w:rPr>
          <w:rStyle w:val="NormalTok0"/>
        </w:rPr>
        <w:t xml:space="preserve">  mns &lt;-</w:t>
      </w:r>
      <w:r>
        <w:rPr>
          <w:rStyle w:val="StringTok0"/>
        </w:rPr>
        <w:t xml:space="preserve"> </w:t>
      </w:r>
      <w:r>
        <w:rPr>
          <w:rStyle w:val="OtherTok0"/>
        </w:rPr>
        <w:t>NULL</w:t>
      </w:r>
      <w:r>
        <w:br/>
      </w:r>
      <w:r>
        <w:rPr>
          <w:rStyle w:val="NormalTok0"/>
        </w:rPr>
        <w:t xml:space="preserve">  for(i in </w:t>
      </w:r>
      <w:r>
        <w:rPr>
          <w:rStyle w:val="DecValTok0"/>
        </w:rPr>
        <w:t>1</w:t>
      </w:r>
      <w:r>
        <w:rPr>
          <w:rStyle w:val="NormalTok0"/>
        </w:rPr>
        <w:t>:nosim) {</w:t>
      </w:r>
      <w:r>
        <w:br/>
      </w:r>
      <w:r>
        <w:rPr>
          <w:rStyle w:val="NormalTok0"/>
        </w:rPr>
        <w:t xml:space="preserve">    mns 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 xml:space="preserve">(mns, </w:t>
      </w:r>
      <w:r>
        <w:rPr>
          <w:rStyle w:val="KeywordTok0"/>
        </w:rPr>
        <w:t>mean</w:t>
      </w:r>
      <w:r>
        <w:rPr>
          <w:rStyle w:val="NormalTok0"/>
        </w:rPr>
        <w:t>(</w:t>
      </w:r>
      <w:r>
        <w:rPr>
          <w:rStyle w:val="KeywordTok0"/>
        </w:rPr>
        <w:t>rexp</w:t>
      </w:r>
      <w:r>
        <w:rPr>
          <w:rStyle w:val="NormalTok0"/>
        </w:rPr>
        <w:t>(n, lambda)))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tbl_df</w:t>
      </w:r>
      <w:r>
        <w:rPr>
          <w:rStyle w:val="NormalTok0"/>
        </w:rPr>
        <w:t>(</w:t>
      </w:r>
      <w:r>
        <w:rPr>
          <w:rStyle w:val="KeywordTok0"/>
        </w:rPr>
        <w:t>data.frame</w:t>
      </w:r>
      <w:r>
        <w:rPr>
          <w:rStyle w:val="NormalTok0"/>
        </w:rPr>
        <w:t>(</w:t>
      </w:r>
      <w:r>
        <w:rPr>
          <w:rStyle w:val="DataTypeTok0"/>
        </w:rPr>
        <w:t>average =</w:t>
      </w:r>
      <w:r>
        <w:rPr>
          <w:rStyle w:val="NormalTok0"/>
        </w:rPr>
        <w:t xml:space="preserve"> mns))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rPr>
          <w:rStyle w:val="NormalTok0"/>
        </w:rPr>
        <w:t>sim1 &lt;-</w:t>
      </w:r>
      <w:r>
        <w:rPr>
          <w:rStyle w:val="StringTok0"/>
        </w:rPr>
        <w:t xml:space="preserve"> </w:t>
      </w:r>
      <w:r>
        <w:rPr>
          <w:rStyle w:val="KeywordTok0"/>
        </w:rPr>
        <w:t>sim</w:t>
      </w:r>
      <w:r>
        <w:rPr>
          <w:rStyle w:val="NormalTok0"/>
        </w:rPr>
        <w:t>(nosim, n, lambda)</w:t>
      </w:r>
    </w:p>
    <w:p w14:paraId="54CAC9D2" w14:textId="77777777" w:rsidR="000B1F47" w:rsidRDefault="00A8760B">
      <w:pPr>
        <w:pStyle w:val="Heading2"/>
      </w:pPr>
      <w:bookmarkStart w:id="3" w:name="sample-mean-versus-theoretical-mean"/>
      <w:bookmarkEnd w:id="3"/>
      <w:r>
        <w:t>Sample Mea</w:t>
      </w:r>
      <w:r>
        <w:t>n versus Theoretical Mean</w:t>
      </w:r>
    </w:p>
    <w:p w14:paraId="54CAC9D3" w14:textId="77777777" w:rsidR="000B1F47" w:rsidRDefault="00A8760B">
      <w:r>
        <w:t>To get the sample and theoretical mean:</w:t>
      </w:r>
    </w:p>
    <w:p w14:paraId="54CAC9D4" w14:textId="77777777" w:rsidR="000B1F47" w:rsidRDefault="00A8760B">
      <w:pPr>
        <w:pStyle w:val="SourceCode"/>
      </w:pPr>
      <w:r>
        <w:rPr>
          <w:rStyle w:val="CommentTok0"/>
        </w:rPr>
        <w:t># Simulation mean</w:t>
      </w:r>
      <w:r>
        <w:br/>
      </w:r>
      <w:r>
        <w:rPr>
          <w:rStyle w:val="NormalTok0"/>
        </w:rPr>
        <w:t>simmean &lt;-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(sim1[[</w:t>
      </w:r>
      <w:r>
        <w:rPr>
          <w:rStyle w:val="DecValTok0"/>
        </w:rPr>
        <w:t>1</w:t>
      </w:r>
      <w:r>
        <w:rPr>
          <w:rStyle w:val="NormalTok0"/>
        </w:rPr>
        <w:t>]])</w:t>
      </w:r>
      <w:r>
        <w:br/>
      </w:r>
      <w:r>
        <w:rPr>
          <w:rStyle w:val="CommentTok0"/>
        </w:rPr>
        <w:t># Theoratical mean</w:t>
      </w:r>
      <w:r>
        <w:br/>
      </w:r>
      <w:r>
        <w:rPr>
          <w:rStyle w:val="NormalTok0"/>
        </w:rPr>
        <w:t>theomean &lt;-</w:t>
      </w:r>
      <w:r>
        <w:rPr>
          <w:rStyle w:val="String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/</w:t>
      </w:r>
      <w:r>
        <w:rPr>
          <w:rStyle w:val="FloatTok0"/>
        </w:rPr>
        <w:t>0.2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585"/>
        <w:gridCol w:w="2005"/>
      </w:tblGrid>
      <w:tr w:rsidR="000B1F47" w14:paraId="54CAC9D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CAC9D5" w14:textId="77777777" w:rsidR="000B1F47" w:rsidRDefault="00A8760B">
            <w:pPr>
              <w:pStyle w:val="Compact"/>
            </w:pPr>
            <w:r>
              <w:lastRenderedPageBreak/>
              <w:t>Sample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CAC9D6" w14:textId="77777777" w:rsidR="000B1F47" w:rsidRDefault="00A8760B">
            <w:pPr>
              <w:pStyle w:val="Compact"/>
            </w:pPr>
            <w:r>
              <w:t>Theoretical Mean</w:t>
            </w:r>
          </w:p>
        </w:tc>
      </w:tr>
      <w:tr w:rsidR="000B1F47" w14:paraId="54CAC9DA" w14:textId="77777777">
        <w:tc>
          <w:tcPr>
            <w:tcW w:w="0" w:type="auto"/>
          </w:tcPr>
          <w:p w14:paraId="54CAC9D8" w14:textId="77777777" w:rsidR="000B1F47" w:rsidRDefault="00A8760B">
            <w:pPr>
              <w:pStyle w:val="Compact"/>
            </w:pPr>
            <w:r>
              <w:t>5.0045739</w:t>
            </w:r>
          </w:p>
        </w:tc>
        <w:tc>
          <w:tcPr>
            <w:tcW w:w="0" w:type="auto"/>
          </w:tcPr>
          <w:p w14:paraId="54CAC9D9" w14:textId="77777777" w:rsidR="000B1F47" w:rsidRDefault="00A8760B">
            <w:pPr>
              <w:pStyle w:val="Compact"/>
            </w:pPr>
            <w:r>
              <w:t>5</w:t>
            </w:r>
          </w:p>
        </w:tc>
      </w:tr>
    </w:tbl>
    <w:p w14:paraId="54CAC9DB" w14:textId="77777777" w:rsidR="000B1F47" w:rsidRDefault="00A8760B">
      <w:r>
        <w:t>As you can see from the table above, the sample mean is very close to the theoretical mean. Furthermore is a histogram of the sample mean distribution:</w:t>
      </w:r>
    </w:p>
    <w:p w14:paraId="54CAC9DC" w14:textId="77777777" w:rsidR="000B1F47" w:rsidRDefault="00A8760B">
      <w:pPr>
        <w:pStyle w:val="SourceCode"/>
      </w:pPr>
      <w:r>
        <w:rPr>
          <w:rStyle w:val="KeywordTok0"/>
        </w:rPr>
        <w:t>ggplot</w:t>
      </w:r>
      <w:r>
        <w:rPr>
          <w:rStyle w:val="NormalTok0"/>
        </w:rPr>
        <w:t xml:space="preserve">(sim1, </w:t>
      </w:r>
      <w:r>
        <w:rPr>
          <w:rStyle w:val="KeywordTok0"/>
        </w:rPr>
        <w:t>aes</w:t>
      </w:r>
      <w:r>
        <w:rPr>
          <w:rStyle w:val="NormalTok0"/>
        </w:rPr>
        <w:t>(average))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geom_histogram</w:t>
      </w:r>
      <w:r>
        <w:rPr>
          <w:rStyle w:val="NormalTok0"/>
        </w:rPr>
        <w:t>(</w:t>
      </w:r>
      <w:r>
        <w:rPr>
          <w:rStyle w:val="DataTypeTok0"/>
        </w:rPr>
        <w:t>binwidth =</w:t>
      </w:r>
      <w:r>
        <w:rPr>
          <w:rStyle w:val="NormalTok0"/>
        </w:rPr>
        <w:t xml:space="preserve"> </w:t>
      </w:r>
      <w:r>
        <w:rPr>
          <w:rStyle w:val="FloatTok0"/>
        </w:rPr>
        <w:t>0.5</w:t>
      </w:r>
      <w:r>
        <w:rPr>
          <w:rStyle w:val="NormalTok0"/>
        </w:rPr>
        <w:t>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geom_vline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simmean)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geom_text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simmean, </w:t>
      </w:r>
      <w:r>
        <w:rPr>
          <w:rStyle w:val="DataTypeTok0"/>
        </w:rPr>
        <w:t>y =</w:t>
      </w:r>
      <w:r>
        <w:rPr>
          <w:rStyle w:val="NormalTok0"/>
        </w:rPr>
        <w:t xml:space="preserve"> </w:t>
      </w:r>
      <w:r>
        <w:rPr>
          <w:rStyle w:val="DecValTok0"/>
        </w:rPr>
        <w:t>0</w:t>
      </w:r>
      <w:r>
        <w:rPr>
          <w:rStyle w:val="NormalTok0"/>
        </w:rPr>
        <w:t xml:space="preserve">, </w:t>
      </w:r>
      <w:r>
        <w:rPr>
          <w:rStyle w:val="DataTypeTok0"/>
        </w:rPr>
        <w:t>hjust =</w:t>
      </w:r>
      <w:r>
        <w:rPr>
          <w:rStyle w:val="NormalTok0"/>
        </w:rPr>
        <w:t xml:space="preserve"> -</w:t>
      </w:r>
      <w:r>
        <w:rPr>
          <w:rStyle w:val="FloatTok0"/>
        </w:rPr>
        <w:t>0.5</w:t>
      </w:r>
      <w:r>
        <w:rPr>
          <w:rStyle w:val="NormalTok0"/>
        </w:rPr>
        <w:t xml:space="preserve">, </w:t>
      </w:r>
      <w:r>
        <w:rPr>
          <w:rStyle w:val="DataTypeTok0"/>
        </w:rPr>
        <w:t>vjust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</w:t>
      </w:r>
      <w:r>
        <w:rPr>
          <w:rStyle w:val="DataTypeTok0"/>
        </w:rPr>
        <w:t>label =</w:t>
      </w:r>
      <w:r>
        <w:rPr>
          <w:rStyle w:val="NormalTok0"/>
        </w:rPr>
        <w:t xml:space="preserve"> </w:t>
      </w:r>
      <w:r>
        <w:rPr>
          <w:rStyle w:val="KeywordTok0"/>
        </w:rPr>
        <w:t>round</w:t>
      </w:r>
      <w:r>
        <w:rPr>
          <w:rStyle w:val="NormalTok0"/>
        </w:rPr>
        <w:t>(simmean,</w:t>
      </w:r>
      <w:r>
        <w:rPr>
          <w:rStyle w:val="DecValTok0"/>
        </w:rPr>
        <w:t>3</w:t>
      </w:r>
      <w:r>
        <w:rPr>
          <w:rStyle w:val="NormalTok0"/>
        </w:rPr>
        <w:t>))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ggtitle</w:t>
      </w:r>
      <w:r>
        <w:rPr>
          <w:rStyle w:val="NormalTok0"/>
        </w:rPr>
        <w:t>(</w:t>
      </w:r>
      <w:r>
        <w:rPr>
          <w:rStyle w:val="StringTok0"/>
        </w:rPr>
        <w:t>"Sample Mean Distribution"</w:t>
      </w:r>
      <w:r>
        <w:rPr>
          <w:rStyle w:val="NormalTok0"/>
        </w:rPr>
        <w:t>)</w:t>
      </w:r>
    </w:p>
    <w:p w14:paraId="54CAC9DD" w14:textId="77777777" w:rsidR="000B1F47" w:rsidRDefault="00A8760B">
      <w:r>
        <w:rPr>
          <w:noProof/>
        </w:rPr>
        <w:drawing>
          <wp:inline distT="0" distB="0" distL="0" distR="0" wp14:anchorId="54CAC9ED" wp14:editId="54CAC9EE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pt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CAC9DE" w14:textId="77777777" w:rsidR="000B1F47" w:rsidRDefault="00A8760B">
      <w:pPr>
        <w:pStyle w:val="Heading2"/>
      </w:pPr>
      <w:bookmarkStart w:id="4" w:name="sample-variance-versus-theoretical-varia"/>
      <w:bookmarkEnd w:id="4"/>
      <w:r>
        <w:t>Sample Variance versus Theoretical Variance</w:t>
      </w:r>
    </w:p>
    <w:p w14:paraId="54CAC9DF" w14:textId="77777777" w:rsidR="000B1F47" w:rsidRDefault="00A8760B">
      <w:r>
        <w:t>To get the sample and theoretical mean:</w:t>
      </w:r>
    </w:p>
    <w:p w14:paraId="54CAC9E0" w14:textId="77777777" w:rsidR="000B1F47" w:rsidRDefault="00A8760B">
      <w:pPr>
        <w:pStyle w:val="SourceCode"/>
      </w:pPr>
      <w:r>
        <w:rPr>
          <w:rStyle w:val="CommentTok0"/>
        </w:rPr>
        <w:t># Simulation variance</w:t>
      </w:r>
      <w:r>
        <w:br/>
      </w:r>
      <w:r>
        <w:rPr>
          <w:rStyle w:val="NormalTok0"/>
        </w:rPr>
        <w:t>simvar &lt;-</w:t>
      </w:r>
      <w:r>
        <w:rPr>
          <w:rStyle w:val="StringTok0"/>
        </w:rPr>
        <w:t xml:space="preserve"> </w:t>
      </w:r>
      <w:r>
        <w:rPr>
          <w:rStyle w:val="KeywordTok0"/>
        </w:rPr>
        <w:t>var</w:t>
      </w:r>
      <w:r>
        <w:rPr>
          <w:rStyle w:val="NormalTok0"/>
        </w:rPr>
        <w:t>(sim1[[</w:t>
      </w:r>
      <w:r>
        <w:rPr>
          <w:rStyle w:val="DecValTok0"/>
        </w:rPr>
        <w:t>1</w:t>
      </w:r>
      <w:r>
        <w:rPr>
          <w:rStyle w:val="NormalTok0"/>
        </w:rPr>
        <w:t>]])</w:t>
      </w:r>
      <w:r>
        <w:br/>
      </w:r>
      <w:r>
        <w:rPr>
          <w:rStyle w:val="CommentTok0"/>
        </w:rPr>
        <w:t># Theoratical variance</w:t>
      </w:r>
      <w:r>
        <w:br/>
      </w:r>
      <w:r>
        <w:rPr>
          <w:rStyle w:val="NormalTok0"/>
        </w:rPr>
        <w:t>theovar &lt;-</w:t>
      </w:r>
      <w:r>
        <w:rPr>
          <w:rStyle w:val="String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/</w:t>
      </w:r>
      <w:r>
        <w:rPr>
          <w:rStyle w:val="FloatTok0"/>
        </w:rPr>
        <w:t>0.2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923"/>
        <w:gridCol w:w="2343"/>
      </w:tblGrid>
      <w:tr w:rsidR="000B1F47" w14:paraId="54CAC9E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CAC9E1" w14:textId="77777777" w:rsidR="000B1F47" w:rsidRDefault="00A8760B">
            <w:pPr>
              <w:pStyle w:val="Compact"/>
            </w:pPr>
            <w:r>
              <w:lastRenderedPageBreak/>
              <w:t>Sample 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CAC9E2" w14:textId="77777777" w:rsidR="000B1F47" w:rsidRDefault="00A8760B">
            <w:pPr>
              <w:pStyle w:val="Compact"/>
            </w:pPr>
            <w:r>
              <w:t>Theoretical Variance</w:t>
            </w:r>
          </w:p>
        </w:tc>
      </w:tr>
      <w:tr w:rsidR="000B1F47" w14:paraId="54CAC9E6" w14:textId="77777777">
        <w:tc>
          <w:tcPr>
            <w:tcW w:w="0" w:type="auto"/>
          </w:tcPr>
          <w:p w14:paraId="54CAC9E4" w14:textId="77777777" w:rsidR="000B1F47" w:rsidRDefault="00A8760B">
            <w:pPr>
              <w:pStyle w:val="Compact"/>
            </w:pPr>
            <w:r>
              <w:t>0.6021698</w:t>
            </w:r>
          </w:p>
        </w:tc>
        <w:tc>
          <w:tcPr>
            <w:tcW w:w="0" w:type="auto"/>
          </w:tcPr>
          <w:p w14:paraId="54CAC9E5" w14:textId="77777777" w:rsidR="000B1F47" w:rsidRDefault="00A8760B">
            <w:pPr>
              <w:pStyle w:val="Compact"/>
            </w:pPr>
            <w:r>
              <w:t>5</w:t>
            </w:r>
          </w:p>
        </w:tc>
      </w:tr>
    </w:tbl>
    <w:p w14:paraId="54CAC9E7" w14:textId="77777777" w:rsidR="000B1F47" w:rsidRDefault="00A8760B">
      <w:r>
        <w:t xml:space="preserve">As you can see from the table above, the sample variance is </w:t>
      </w:r>
      <w:r>
        <w:rPr>
          <w:b/>
        </w:rPr>
        <w:t>not</w:t>
      </w:r>
      <w:r>
        <w:t xml:space="preserve"> the same as the theoretical variance of the exponential distribution.</w:t>
      </w:r>
    </w:p>
    <w:p w14:paraId="54CAC9E8" w14:textId="77777777" w:rsidR="000B1F47" w:rsidRDefault="00A8760B">
      <w:pPr>
        <w:pStyle w:val="Heading2"/>
      </w:pPr>
      <w:bookmarkStart w:id="5" w:name="distribution"/>
      <w:bookmarkEnd w:id="5"/>
      <w:r>
        <w:t>Distribution</w:t>
      </w:r>
    </w:p>
    <w:p w14:paraId="54CAC9E9" w14:textId="77777777" w:rsidR="000B1F47" w:rsidRDefault="00A8760B">
      <w:r>
        <w:t>As we shown above</w:t>
      </w:r>
      <w:r>
        <w:t>, the distribution of the sample mean has a different variance than the underlying variance of the exponential distribution. Furthermore, we can show that the sample mean distribution is normal by looking at the normal QQ plot:</w:t>
      </w:r>
    </w:p>
    <w:p w14:paraId="54CAC9EA" w14:textId="77777777" w:rsidR="000B1F47" w:rsidRDefault="00A8760B">
      <w:pPr>
        <w:pStyle w:val="SourceCode"/>
      </w:pPr>
      <w:r>
        <w:rPr>
          <w:rStyle w:val="KeywordTok0"/>
        </w:rPr>
        <w:t>qqnorm</w:t>
      </w:r>
      <w:r>
        <w:rPr>
          <w:rStyle w:val="NormalTok0"/>
        </w:rPr>
        <w:t>(sim1[[</w:t>
      </w:r>
      <w:r>
        <w:rPr>
          <w:rStyle w:val="DecValTok0"/>
        </w:rPr>
        <w:t>1</w:t>
      </w:r>
      <w:r>
        <w:rPr>
          <w:rStyle w:val="NormalTok0"/>
        </w:rPr>
        <w:t>]])</w:t>
      </w:r>
      <w:r>
        <w:br/>
      </w:r>
      <w:r>
        <w:rPr>
          <w:rStyle w:val="KeywordTok0"/>
        </w:rPr>
        <w:t>qqline</w:t>
      </w:r>
      <w:r>
        <w:rPr>
          <w:rStyle w:val="NormalTok0"/>
        </w:rPr>
        <w:t>(sim</w:t>
      </w:r>
      <w:r>
        <w:rPr>
          <w:rStyle w:val="NormalTok0"/>
        </w:rPr>
        <w:t>1[[</w:t>
      </w:r>
      <w:r>
        <w:rPr>
          <w:rStyle w:val="DecValTok0"/>
        </w:rPr>
        <w:t>1</w:t>
      </w:r>
      <w:r>
        <w:rPr>
          <w:rStyle w:val="NormalTok0"/>
        </w:rPr>
        <w:t>]])</w:t>
      </w:r>
    </w:p>
    <w:p w14:paraId="54CAC9EB" w14:textId="77777777" w:rsidR="000B1F47" w:rsidRDefault="00A8760B">
      <w:r>
        <w:rPr>
          <w:noProof/>
        </w:rPr>
        <w:drawing>
          <wp:inline distT="0" distB="0" distL="0" distR="0" wp14:anchorId="54CAC9EF" wp14:editId="54CAC9F0">
            <wp:extent cx="5440680" cy="435254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pt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CAC9EC" w14:textId="77777777" w:rsidR="000B1F47" w:rsidRDefault="00A8760B">
      <w:r>
        <w:t>As you can see from the plot above, the sample distribution has similar quantile as normal distribution.</w:t>
      </w:r>
    </w:p>
    <w:sectPr w:rsidR="000B1F4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05561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378B78B"/>
    <w:multiLevelType w:val="multilevel"/>
    <w:tmpl w:val="6D6414C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D3BBDF8"/>
    <w:multiLevelType w:val="multilevel"/>
    <w:tmpl w:val="801628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B1F47"/>
    <w:rsid w:val="004E29B3"/>
    <w:rsid w:val="00590D07"/>
    <w:rsid w:val="00784D58"/>
    <w:rsid w:val="008D6863"/>
    <w:rsid w:val="00A8760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AC9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1784</Characters>
  <Application>Microsoft Macintosh Word</Application>
  <DocSecurity>0</DocSecurity>
  <Lines>14</Lines>
  <Paragraphs>4</Paragraphs>
  <ScaleCrop>false</ScaleCrop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Exponential sample distribution comparison</dc:title>
  <dc:creator>Cliff Lau</dc:creator>
  <cp:lastModifiedBy>Clifford Lau</cp:lastModifiedBy>
  <cp:revision>2</cp:revision>
  <dcterms:created xsi:type="dcterms:W3CDTF">2015-07-26T16:34:00Z</dcterms:created>
  <dcterms:modified xsi:type="dcterms:W3CDTF">2015-07-26T16:34:00Z</dcterms:modified>
</cp:coreProperties>
</file>