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5D3FD3"/>
          <w:sz w:val="40"/>
          <w:szCs w:val="40"/>
        </w:rPr>
        <w:t xml:space="preserve">School Bus Tracking System</w:t>
      </w:r>
    </w:p>
    <w:p>
      <w:pPr>
        <w:spacing w:after="160"/>
      </w:pPr>
      <w:r>
        <w:rPr>
          <w:color w:val="64748B"/>
          <w:sz w:val="22"/>
          <w:szCs w:val="22"/>
        </w:rPr>
        <w:t xml:space="preserve">Developer Handover &amp; QA Test Paper — Steps 1–52 + Live Tracking</w:t>
      </w:r>
    </w:p>
    <w:p>
      <w:pPr>
        <w:spacing w:after="120"/>
      </w:pPr>
      <w:r>
        <w:rPr>
          <w:sz w:val="20"/>
          <w:szCs w:val="20"/>
        </w:rPr>
        <w:t xml:space="preserve">v1.0.0 · 20 Aug 2026
Super Admin login: admin@schooltracker.test / password123</w:t>
      </w:r>
    </w:p>
    <w:p>
      <w:pPr>
        <w:spacing w:after="200" w:before="120"/>
      </w:pPr>
      <w:r>
        <w:rPr>
          <w:b/>
          <w:bCs/>
          <w:sz w:val="22"/>
          <w:szCs w:val="22"/>
        </w:rPr>
        <w:t xml:space="preserve">91 checks</w:t>
      </w:r>
      <w:r>
        <w:rPr>
          <w:sz w:val="22"/>
          <w:szCs w:val="22"/>
        </w:rPr>
        <w:t xml:space="preserve">  ·  87 Developer Yes  ·  3 Partial  ·  1 Not in build</w:t>
      </w:r>
    </w:p>
    <w:p>
      <w:pPr>
        <w:pStyle w:val="Heading2"/>
        <w:spacing w:after="120" w:before="280"/>
      </w:pPr>
      <w:r>
        <w:rPr>
          <w:b/>
          <w:bCs/>
          <w:color w:val="5D3FD3"/>
          <w:sz w:val="26"/>
          <w:szCs w:val="26"/>
        </w:rPr>
        <w:t xml:space="preserve">1. Purpose</w:t>
      </w:r>
    </w:p>
    <w:p>
      <w:pPr>
        <w:spacing w:after="120"/>
      </w:pPr>
      <w:r>
        <w:rPr>
          <w:sz w:val="20"/>
          <w:szCs w:val="20"/>
        </w:rPr>
        <w:t xml:space="preserve">Consolidated handover for Super Admin (admit schools), School Admin, Driver App, scheduling, live tracking and reporting. This paper lives at /handover.html (web public folder). Stack: Node.js/Express, MongoDB, React (Vite web) and Flutter (driver/parent/teacher). Product version v1.0.0.</w:t>
      </w:r>
    </w:p>
    <w:p>
      <w:pPr>
        <w:pStyle w:val="Heading2"/>
        <w:spacing w:after="120" w:before="280"/>
      </w:pPr>
      <w:r>
        <w:rPr>
          <w:b/>
          <w:bCs/>
          <w:color w:val="5D3FD3"/>
          <w:sz w:val="26"/>
          <w:szCs w:val="26"/>
        </w:rPr>
        <w:t xml:space="preserve">Where to test</w:t>
      </w:r>
    </w:p>
    <w:p>
      <w:pPr>
        <w:spacing w:after="120"/>
      </w:pPr>
      <w:r>
        <w:rPr>
          <w:sz w:val="20"/>
          <w:szCs w:val="20"/>
        </w:rPr>
        <w:t xml:space="preserve">Super Admin is /super-admin (login admin@schooltracker.test / password123). School admin is the school-admin site (Dashboard, Students, Transport, Live Tracking, Reports, Settings). Mobile driver is the Flutter driver app. Mobile parent is the Flutter parent app. Some checks need both: admin schedules the trip, driver runs it, parent/admin watch live.</w:t>
      </w:r>
    </w:p>
    <w:p>
      <w:pPr>
        <w:pStyle w:val="Heading2"/>
        <w:spacing w:after="120" w:before="280"/>
      </w:pPr>
      <w:r>
        <w:rPr>
          <w:b/>
          <w:bCs/>
          <w:color w:val="5D3FD3"/>
          <w:sz w:val="26"/>
          <w:szCs w:val="26"/>
        </w:rPr>
        <w:t xml:space="preserve">Super Admin — admit schools</w:t>
      </w:r>
    </w:p>
    <w:p>
      <w:pPr>
        <w:spacing w:after="120"/>
      </w:pPr>
      <w:r>
        <w:rPr>
          <w:sz w:val="20"/>
          <w:szCs w:val="20"/>
        </w:rPr>
        <w:t xml:space="preserve">Super Admin creates a school (name, map pin, plan) and optional school-admin account. New schools start pending until Approve. Suspend disables that school’s admin login. Dashboard KPIs and health use live database counts (not mock numbers). Platform invoices/payments stay at KES 0 until an invoice is issued and marked paid.</w:t>
      </w:r>
    </w:p>
    <w:p>
      <w:pPr>
        <w:pStyle w:val="Heading2"/>
        <w:spacing w:after="120" w:before="280"/>
      </w:pPr>
      <w:r>
        <w:rPr>
          <w:b/>
          <w:bCs/>
          <w:color w:val="5D3FD3"/>
          <w:sz w:val="26"/>
          <w:szCs w:val="26"/>
        </w:rPr>
        <w:t xml:space="preserve">Critical trip architecture</w:t>
      </w:r>
    </w:p>
    <w:p>
      <w:pPr>
        <w:spacing w:after="120"/>
      </w:pPr>
      <w:r>
        <w:rPr>
          <w:sz w:val="20"/>
          <w:szCs w:val="20"/>
        </w:rPr>
        <w:t xml:space="preserve">Recurring Schedule → Trip Instances → Driver execution → GPS → Check-in → Check-out → Complete. Live Tracking while the instance is active or boarding. Reports after execution. Historical completed trips are not rewritten by schedule edits. Evening: parents are not notified until the child is checked in and the trip is started.</w:t>
      </w:r>
    </w:p>
    <w:p>
      <w:pPr>
        <w:pStyle w:val="Heading2"/>
        <w:spacing w:after="120" w:before="280"/>
      </w:pPr>
      <w:r>
        <w:rPr>
          <w:b/>
          <w:bCs/>
          <w:color w:val="5D3FD3"/>
          <w:sz w:val="26"/>
          <w:szCs w:val="26"/>
        </w:rPr>
        <w:t xml:space="preserve">API boundaries</w:t>
      </w:r>
    </w:p>
    <w:p>
      <w:pPr>
        <w:spacing w:after="120"/>
      </w:pPr>
      <w:r>
        <w:rPr>
          <w:sz w:val="20"/>
          <w:szCs w:val="20"/>
        </w:rPr>
        <w:t xml:space="preserve">Super Admin /api/admin/platform/*. School admin /api/admin/trip-schedules, /api/admin/trip-instances, /api/admin/reports, /api/admin/live-tracking. Driver /api/driver/trips and /api/trips. Shared JWT auth and role checks on the server.</w:t>
      </w:r>
    </w:p>
    <w:p>
      <w:pPr>
        <w:pStyle w:val="Heading2"/>
        <w:spacing w:after="120" w:before="280"/>
      </w:pPr>
      <w:r>
        <w:rPr>
          <w:b/>
          <w:bCs/>
          <w:color w:val="5D3FD3"/>
          <w:sz w:val="26"/>
          <w:szCs w:val="26"/>
        </w:rPr>
        <w:t xml:space="preserve">Technology note</w:t>
      </w:r>
    </w:p>
    <w:p>
      <w:pPr>
        <w:spacing w:after="120"/>
      </w:pPr>
      <w:r>
        <w:rPr>
          <w:sz w:val="20"/>
          <w:szCs w:val="20"/>
        </w:rPr>
        <w:t xml:space="preserve">The reference package described PostgreSQL. This school tracker uses MongoDB with the same functional relationships (school, student, parent, bus, driver, route, stop, schedule, trip instance, attendance, GPS). Super Admin audit logs are stored in AuditLog.</w:t>
      </w:r>
    </w:p>
    <w:p>
      <w:pPr>
        <w:pStyle w:val="Heading2"/>
        <w:spacing w:after="120" w:before="280"/>
      </w:pPr>
      <w:r>
        <w:rPr>
          <w:b/>
          <w:bCs/>
          <w:color w:val="5D3FD3"/>
          <w:sz w:val="26"/>
          <w:szCs w:val="26"/>
        </w:rPr>
        <w:t xml:space="preserve">Known gaps (do not mark Developer Yes)</w:t>
      </w:r>
    </w:p>
    <w:p>
      <w:pPr>
        <w:spacing w:after="120"/>
      </w:pPr>
      <w:r>
        <w:rPr>
          <w:sz w:val="20"/>
          <w:szCs w:val="20"/>
        </w:rPr>
        <w:t xml:space="preserve">No Campus module. School-admin has an Enable audit logs flag but no school-level Audit Logs screen (Super Admin does have Audit Logs and Activity Logs). End Trip with students still checked in is Partial — confirm a hard block with QA. Pickup and drop-off use one home stop per student.</w:t>
      </w:r>
    </w:p>
    <w:p>
      <w:pPr>
        <w:pStyle w:val="Heading2"/>
        <w:spacing w:after="120" w:before="280"/>
      </w:pPr>
      <w:r>
        <w:rPr>
          <w:b/>
          <w:bCs/>
          <w:color w:val="5D3FD3"/>
          <w:sz w:val="26"/>
          <w:szCs w:val="26"/>
        </w:rPr>
        <w:t xml:space="preserve">Remaining gaps</w:t>
      </w:r>
    </w:p>
    <w:p>
      <w:pPr>
        <w:spacing w:after="120"/>
      </w:pPr>
      <w:r>
        <w:rPr>
          <w:sz w:val="20"/>
          <w:szCs w:val="20"/>
        </w:rPr>
        <w:t xml:space="preserve">Only these items are not Developer Yes. QA should still re-test the Yes 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1"/>
              <w:left w:val="single" w:color="CBD5E1" w:sz="1"/>
              <w:bottom w:val="single" w:color="CBD5E1" w:sz="1"/>
              <w:right w:val="single" w:color="CBD5E1" w:sz="1"/>
            </w:tcBorders>
            <w:shd w:fill="5D3FD3" w:val="clear"/>
            <w:vAlign w:val="top"/>
          </w:tcPr>
          <w:p>
            <w:r>
              <w:rPr>
                <w:b/>
                <w:bCs/>
                <w:color w:val="FFFFFF"/>
                <w:sz w:val="15"/>
                <w:szCs w:val="15"/>
              </w:rPr>
              <w:t xml:space="preserve">ID</w:t>
            </w:r>
          </w:p>
        </w:tc>
        <w:tc>
          <w:tcPr>
            <w:tcBorders>
              <w:top w:val="single" w:color="CBD5E1" w:sz="1"/>
              <w:left w:val="single" w:color="CBD5E1" w:sz="1"/>
              <w:bottom w:val="single" w:color="CBD5E1" w:sz="1"/>
              <w:right w:val="single" w:color="CBD5E1" w:sz="1"/>
            </w:tcBorders>
            <w:shd w:fill="5D3FD3" w:val="clear"/>
            <w:vAlign w:val="top"/>
          </w:tcPr>
          <w:p>
            <w:r>
              <w:rPr>
                <w:b/>
                <w:bCs/>
                <w:color w:val="FFFFFF"/>
                <w:sz w:val="15"/>
                <w:szCs w:val="15"/>
              </w:rPr>
              <w:t xml:space="preserve">Area</w:t>
            </w:r>
          </w:p>
        </w:tc>
        <w:tc>
          <w:tcPr>
            <w:tcBorders>
              <w:top w:val="single" w:color="CBD5E1" w:sz="1"/>
              <w:left w:val="single" w:color="CBD5E1" w:sz="1"/>
              <w:bottom w:val="single" w:color="CBD5E1" w:sz="1"/>
              <w:right w:val="single" w:color="CBD5E1" w:sz="1"/>
            </w:tcBorders>
            <w:shd w:fill="5D3FD3" w:val="clear"/>
            <w:vAlign w:val="top"/>
          </w:tcPr>
          <w:p>
            <w:r>
              <w:rPr>
                <w:b/>
                <w:bCs/>
                <w:color w:val="FFFFFF"/>
                <w:sz w:val="15"/>
                <w:szCs w:val="15"/>
              </w:rPr>
              <w:t xml:space="preserve">Item</w:t>
            </w:r>
          </w:p>
        </w:tc>
        <w:tc>
          <w:tcPr>
            <w:tcBorders>
              <w:top w:val="single" w:color="CBD5E1" w:sz="1"/>
              <w:left w:val="single" w:color="CBD5E1" w:sz="1"/>
              <w:bottom w:val="single" w:color="CBD5E1" w:sz="1"/>
              <w:right w:val="single" w:color="CBD5E1" w:sz="1"/>
            </w:tcBorders>
            <w:shd w:fill="5D3FD3" w:val="clear"/>
            <w:vAlign w:val="top"/>
          </w:tcPr>
          <w:p>
            <w:r>
              <w:rPr>
                <w:b/>
                <w:bCs/>
                <w:color w:val="FFFFFF"/>
                <w:sz w:val="15"/>
                <w:szCs w:val="15"/>
              </w:rPr>
              <w:t xml:space="preserve">Dev</w:t>
            </w:r>
          </w:p>
        </w:tc>
        <w:tc>
          <w:tcPr>
            <w:tcBorders>
              <w:top w:val="single" w:color="CBD5E1" w:sz="1"/>
              <w:left w:val="single" w:color="CBD5E1" w:sz="1"/>
              <w:bottom w:val="single" w:color="CBD5E1" w:sz="1"/>
              <w:right w:val="single" w:color="CBD5E1" w:sz="1"/>
            </w:tcBorders>
            <w:shd w:fill="5D3FD3" w:val="clear"/>
            <w:vAlign w:val="top"/>
          </w:tcPr>
          <w:p>
            <w:r>
              <w:rPr>
                <w:b/>
                <w:bCs/>
                <w:color w:val="FFFFFF"/>
                <w:sz w:val="15"/>
                <w:szCs w:val="15"/>
              </w:rPr>
              <w:t xml:space="preserve">Note</w:t>
            </w:r>
          </w:p>
        </w:tc>
      </w:tr>
      <w:tr>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s05</w:t>
            </w:r>
          </w:p>
        </w:tc>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Step 5</w:t>
            </w:r>
          </w:p>
        </w:tc>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Multiple campuses as a first-class Campus module</w:t>
            </w:r>
          </w:p>
        </w:tc>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No</w:t>
            </w:r>
          </w:p>
        </w:tc>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Classes exist. A dedicated Campuses screen is not in this build.</w:t>
            </w:r>
          </w:p>
        </w:tc>
      </w:tr>
      <w:tr>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s40</w:t>
            </w:r>
          </w:p>
        </w:tc>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Step 40</w:t>
            </w:r>
          </w:p>
        </w:tc>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Dedicated audit log of admin/operational changes</w:t>
            </w:r>
          </w:p>
        </w:tc>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Partial</w:t>
            </w:r>
          </w:p>
        </w:tc>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Platform audit works. School-admin change history is not a dedicated screen.</w:t>
            </w:r>
          </w:p>
        </w:tc>
      </w:tr>
      <w:tr>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s47</w:t>
            </w:r>
          </w:p>
        </w:tc>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Step 47</w:t>
            </w:r>
          </w:p>
        </w:tc>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Students assigned to classes (and campus if used)</w:t>
            </w:r>
          </w:p>
        </w:tc>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Partial</w:t>
            </w:r>
          </w:p>
        </w:tc>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Class assignment works. Campus as its own entity is not shipped.</w:t>
            </w:r>
          </w:p>
        </w:tc>
      </w:tr>
      <w:tr>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s51g</w:t>
            </w:r>
          </w:p>
        </w:tc>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Step 51</w:t>
            </w:r>
          </w:p>
        </w:tc>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Block end-trip while students still have open check-ins</w:t>
            </w:r>
          </w:p>
        </w:tc>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Partial</w:t>
            </w:r>
          </w:p>
        </w:tc>
        <w:tc>
          <w:tcPr>
            <w:tcBorders>
              <w:top w:val="single" w:color="CBD5E1" w:sz="1"/>
              <w:left w:val="single" w:color="CBD5E1" w:sz="1"/>
              <w:bottom w:val="single" w:color="CBD5E1" w:sz="1"/>
              <w:right w:val="single" w:color="CBD5E1" w:sz="1"/>
            </w:tcBorders>
            <w:vAlign w:val="top"/>
          </w:tcPr>
          <w:p>
            <w:r>
              <w:rPr>
                <w:b w:val="false"/>
                <w:bCs w:val="false"/>
                <w:sz w:val="14"/>
                <w:szCs w:val="14"/>
              </w:rPr>
              <w:t xml:space="preserve">Pending check-outs are shown. Confirm hard block on End Trip with QA.</w:t>
            </w:r>
          </w:p>
        </w:tc>
      </w:tr>
    </w:tbl>
    <w:p>
      <w:pPr>
        <w:pStyle w:val="Heading2"/>
        <w:spacing w:after="120" w:before="280"/>
      </w:pPr>
      <w:r>
        <w:rPr>
          <w:b/>
          <w:bCs/>
          <w:color w:val="5D3FD3"/>
          <w:sz w:val="26"/>
          <w:szCs w:val="26"/>
        </w:rPr>
        <w:t xml:space="preserve">QA test paper</w:t>
      </w:r>
    </w:p>
    <w:p>
      <w:pPr>
        <w:spacing w:after="120"/>
      </w:pPr>
      <w:r>
        <w:rPr>
          <w:sz w:val="20"/>
          <w:szCs w:val="20"/>
        </w:rPr>
        <w:t xml:space="preserve">Developer column is pre-filled for this build. QA marks Yes / No / Blocked after testing and writes a comment.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BD5E1" w:sz="1"/>
              <w:left w:val="single" w:color="CBD5E1" w:sz="1"/>
              <w:bottom w:val="single" w:color="CBD5E1" w:sz="1"/>
              <w:right w:val="single" w:color="CBD5E1" w:sz="1"/>
            </w:tcBorders>
            <w:shd w:fill="5D3FD3" w:val="clear"/>
            <w:vAlign w:val="top"/>
          </w:tcPr>
          <w:p>
            <w:r>
              <w:rPr>
                <w:b/>
                <w:bCs/>
                <w:color w:val="FFFFFF"/>
                <w:sz w:val="15"/>
                <w:szCs w:val="15"/>
              </w:rPr>
              <w:t xml:space="preserve">ID</w:t>
            </w:r>
          </w:p>
        </w:tc>
        <w:tc>
          <w:tcPr>
            <w:tcBorders>
              <w:top w:val="single" w:color="CBD5E1" w:sz="1"/>
              <w:left w:val="single" w:color="CBD5E1" w:sz="1"/>
              <w:bottom w:val="single" w:color="CBD5E1" w:sz="1"/>
              <w:right w:val="single" w:color="CBD5E1" w:sz="1"/>
            </w:tcBorders>
            <w:shd w:fill="5D3FD3" w:val="clear"/>
            <w:vAlign w:val="top"/>
          </w:tcPr>
          <w:p>
            <w:r>
              <w:rPr>
                <w:b/>
                <w:bCs/>
                <w:color w:val="FFFFFF"/>
                <w:sz w:val="15"/>
                <w:szCs w:val="15"/>
              </w:rPr>
              <w:t xml:space="preserve">Area</w:t>
            </w:r>
          </w:p>
        </w:tc>
        <w:tc>
          <w:tcPr>
            <w:tcBorders>
              <w:top w:val="single" w:color="CBD5E1" w:sz="1"/>
              <w:left w:val="single" w:color="CBD5E1" w:sz="1"/>
              <w:bottom w:val="single" w:color="CBD5E1" w:sz="1"/>
              <w:right w:val="single" w:color="CBD5E1" w:sz="1"/>
            </w:tcBorders>
            <w:shd w:fill="5D3FD3" w:val="clear"/>
            <w:vAlign w:val="top"/>
          </w:tcPr>
          <w:p>
            <w:r>
              <w:rPr>
                <w:b/>
                <w:bCs/>
                <w:color w:val="FFFFFF"/>
                <w:sz w:val="15"/>
                <w:szCs w:val="15"/>
              </w:rPr>
              <w:t xml:space="preserve">Test</w:t>
            </w:r>
          </w:p>
        </w:tc>
        <w:tc>
          <w:tcPr>
            <w:tcBorders>
              <w:top w:val="single" w:color="CBD5E1" w:sz="1"/>
              <w:left w:val="single" w:color="CBD5E1" w:sz="1"/>
              <w:bottom w:val="single" w:color="CBD5E1" w:sz="1"/>
              <w:right w:val="single" w:color="CBD5E1" w:sz="1"/>
            </w:tcBorders>
            <w:shd w:fill="5D3FD3" w:val="clear"/>
            <w:vAlign w:val="top"/>
          </w:tcPr>
          <w:p>
            <w:r>
              <w:rPr>
                <w:b/>
                <w:bCs/>
                <w:color w:val="FFFFFF"/>
                <w:sz w:val="15"/>
                <w:szCs w:val="15"/>
              </w:rPr>
              <w:t xml:space="preserve">Where</w:t>
            </w:r>
          </w:p>
        </w:tc>
        <w:tc>
          <w:tcPr>
            <w:tcBorders>
              <w:top w:val="single" w:color="CBD5E1" w:sz="1"/>
              <w:left w:val="single" w:color="CBD5E1" w:sz="1"/>
              <w:bottom w:val="single" w:color="CBD5E1" w:sz="1"/>
              <w:right w:val="single" w:color="CBD5E1" w:sz="1"/>
            </w:tcBorders>
            <w:shd w:fill="5D3FD3" w:val="clear"/>
            <w:vAlign w:val="top"/>
          </w:tcPr>
          <w:p>
            <w:r>
              <w:rPr>
                <w:b/>
                <w:bCs/>
                <w:color w:val="FFFFFF"/>
                <w:sz w:val="15"/>
                <w:szCs w:val="15"/>
              </w:rPr>
              <w:t xml:space="preserve">Procedure</w:t>
            </w:r>
          </w:p>
        </w:tc>
        <w:tc>
          <w:tcPr>
            <w:tcBorders>
              <w:top w:val="single" w:color="CBD5E1" w:sz="1"/>
              <w:left w:val="single" w:color="CBD5E1" w:sz="1"/>
              <w:bottom w:val="single" w:color="CBD5E1" w:sz="1"/>
              <w:right w:val="single" w:color="CBD5E1" w:sz="1"/>
            </w:tcBorders>
            <w:shd w:fill="5D3FD3" w:val="clear"/>
            <w:vAlign w:val="top"/>
          </w:tcPr>
          <w:p>
            <w:r>
              <w:rPr>
                <w:b/>
                <w:bCs/>
                <w:color w:val="FFFFFF"/>
                <w:sz w:val="15"/>
                <w:szCs w:val="15"/>
              </w:rPr>
              <w:t xml:space="preserve">Developer</w:t>
            </w:r>
          </w:p>
        </w:tc>
        <w:tc>
          <w:tcPr>
            <w:tcBorders>
              <w:top w:val="single" w:color="CBD5E1" w:sz="1"/>
              <w:left w:val="single" w:color="CBD5E1" w:sz="1"/>
              <w:bottom w:val="single" w:color="CBD5E1" w:sz="1"/>
              <w:right w:val="single" w:color="CBD5E1" w:sz="1"/>
            </w:tcBorders>
            <w:shd w:fill="5D3FD3" w:val="clear"/>
            <w:vAlign w:val="top"/>
          </w:tcPr>
          <w:p>
            <w:r>
              <w:rPr>
                <w:b/>
                <w:bCs/>
                <w:color w:val="FFFFFF"/>
                <w:sz w:val="15"/>
                <w:szCs w:val="15"/>
              </w:rPr>
              <w:t xml:space="preserve">QA</w:t>
            </w:r>
          </w:p>
        </w:tc>
        <w:tc>
          <w:tcPr>
            <w:tcBorders>
              <w:top w:val="single" w:color="CBD5E1" w:sz="1"/>
              <w:left w:val="single" w:color="CBD5E1" w:sz="1"/>
              <w:bottom w:val="single" w:color="CBD5E1" w:sz="1"/>
              <w:right w:val="single" w:color="CBD5E1" w:sz="1"/>
            </w:tcBorders>
            <w:shd w:fill="5D3FD3" w:val="clear"/>
            <w:vAlign w:val="top"/>
          </w:tcPr>
          <w:p>
            <w:r>
              <w:rPr>
                <w:b/>
                <w:bCs/>
                <w:color w:val="FFFFFF"/>
                <w:sz w:val="15"/>
                <w:szCs w:val="15"/>
              </w:rPr>
              <w:t xml:space="preserve">Comment</w:t>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s01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Project foundation: apps (web, mobile, server), env, API, deployable layout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Server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Confirm web, Flutter apps/mobile, and server start with the project .env. No UI click-path.</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s02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Secure login, logout, password handling, role-based home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Mobile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open /login. Super Admin (admin@schooltracker.test) lands on /super-admin. School admin, driver, parent, teacher each land on their home. Mobile: Flutter login for school roles. Sign out from the shell.</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s03</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3</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Users &amp; Roles: create and manage school users and roles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School admin → Users &amp; Roles. Create a user, set role, save. Confirm they can log 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s04</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4</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School profile and transport configuration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School admin → Settings → School Profile and Transport Settings. Change a field, Save, reload.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s05</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Multiple campuses as a first-class Campus module
Classes exist. A dedicated Campuses screen is not in this build.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There is no Campuses menu. Classes exist under More → Classes. Record as gap unless a campus screen is added.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No</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s06</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6</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Academic year / term fields on school settings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Settings → School Profile. Set year/term dates, Save, reload.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s07</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7</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Classes / grades create, view, edit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More → Classes. Create a class, open it, edit name/grade, save.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s08</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8</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Student records: create, view, edit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Students. Add a student, open the profile, edit, save. Confirm the list updates.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s09</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9</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Parent / guardian records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Parents. Create a parent, attach phone/email, open details, edit.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s10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10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Student transport profile (home stop, route, pickup/drop-off)</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Students → open a student → transport / stop fields. Set home stop and route, save.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s11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11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Buses: plate, capacity, status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Buses / Vehicles. Add a bus (plate, seats), open details, change status.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s12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12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Drivers: contact, status, assignments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Drivers. Create/open a driver, set phone and status, save.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s13</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13</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Routes: create, edit, activate/deactivate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Routes. Create a route, open it, toggle active, save.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s14</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14</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Ordered stops on a route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Routes → open a route (or Stops). Add/reorder pickup stops. Confirm order on the route detail.</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s15</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15</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Assign students to a route / trip</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Trip Scheduling: pick students on the schedule, or assign via student transport profile. Confirm they appear on the generated trip.</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s16</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16</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Assign driver to route/schedule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Trip Scheduling → Driver. Save. Open Trips and confirm the instance shows that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s17</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17</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Assign bus to route/schedule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Trip Scheduling → Bus. Save. Open Trips and confirm the plate on the instance.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s18</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18</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Student pickup and drop-off stop (home stop)</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Student profile → home stop. Morning pickup uses that stop; evening drop-off uses the same home stop after school boarding.</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s19</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19</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Admin transport dashboard with operational numbers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Dashboard (school-admin home). Confirm today’s trip counts and open-live links.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s20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20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Capture GPS during an active (or evening boarding) trip</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Driver app: open live for the trip, allow location. Confirm pings continue while driving (and during evening boarding before Start).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s21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21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Map of buses and last known position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Live Tracking. Confirm the bus marker moves or shows last GPS. Open trip details from the side panel.</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s22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22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Trip instances with status, route, bus,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Trips (Trip Instances). Filter by date/status. Open one instance and check code, route, bus, driver, status.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s23</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23</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Driver app for assigned trips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Log in as the assigned driver. Home shows current/next trip. Tabs: Check In/Out, My Route, Trips. Web /driver is a fallback, not the phone app.</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s24</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24</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Start trip stores start time and GPS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On a scheduled morning trip: View Trip or Start. After start, Admin → Trips should show startedAt and a GPS point. Evening: check in at least one student first, then Start trip.</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s25</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25</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End trip stores end time and GPS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On the live map Trip tab tap End Trip (or complete from the trip screen). Admin → Trips: status completed, endedAt set.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s26</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26</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Manual check-in against the Trip ID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Check In/Out. Morning: at a home stop, list every student at that stop, Mark as Picked Up. Evening boarding: list is at School — mark who boarded. Confirm the same Trip ID in Admin → Trips / Attendance.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s27</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27</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Manual check-out against the Trip ID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After an evening trip is started (or morning arrival at school), Check In/Out in check-out mode. Mark dropped off at the stop. Confirm on the same Trip ID.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s28</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28</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Student attendance / trip history</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Mobile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Attendance and Reports. Mobile driver: attendance history from Check In/Out. Confirm times match the trip.</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s29</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29</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Parent sees approved live/status for their child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parent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Parent app: after morning pickup or after evening start with the child checked in, open live tracking. Evening scheduled (not started) must not show live to the parent.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s30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30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Transport notifications (start, pickup, complete)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parent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Parent notifications. Morning pickup should notify. Evening: no parent message until the child is checked in and the trip is started.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s31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31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Operational alerts / incidents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Mobile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Driver: report incident from live/more. Admin: Incidents and Notifications. Confirm the item appears.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s32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32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Admin controls for buses, drivers, routes, stops, students, trips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Walk Buses, Drivers, Routes, Stops, Students, Trip Scheduling, Trips. Create or edit one record in each.</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s33</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33</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Student transport and attendance status on a trip</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Trips → open instance. Confirm boarded / pending counts. Live Tracking panel also shows check-in/out counts.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s34</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34</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Trip history with timestamps, driver, bus, route, GPS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Trips: filter completed. Open a finished instance. Reports → trip instance report for the date range.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s35</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35</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Driver assigned and completed trip history</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Mobile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Drivers → open driver → trip history. Mobile: driver Trips tab / history.</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s36</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36</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Parent notified after evening check-in + start (not before start)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driver then parent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Evening: driver Open live · check in, mark students, then Start trip. Parent should get “on the evening bus” only after start, only for boarded kids.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s37</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37</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Backend APIs for core transport entities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Server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Smoke: login, load dashboard, trips, live-tracking, driver today. Failures show as API errors in the UI.</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s38</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38</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Database entities and relationships
MongoDB models, not PostgreSQL tables.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Server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Create a schedule with bus, driver, students; generate instances. Confirm related records stay linked.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s39</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39</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Server-side auth and role-protected endpoints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Mobile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Open an admin URL while logged in as parent — redirect. Driver cannot open school-admin. Logged-out user hits /login.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s40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40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Dedicated audit log of admin/operational changes
Platform audit works. School-admin change history is not a dedicated screen.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Super Admin → Audit Logs and Activity Logs show live platform changes (admit school, plan, invoices). School Settings still only has an Enable audit logs flag — no school-level history screen.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Partial</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s41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41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Admin reports for trips, students, drivers, buses, routes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Reports &amp; Analytics. Open executive cards and at least one trip/attendance report.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s42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42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Search and filter on admin transport lists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Students, Drivers, Buses, Routes, Trips: use the top search and status/date filters.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s43</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43</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Validation, API errors, operator feedback</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Mobile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Submit an empty required form on admin. On driver, start an evening trip with zero check-ins — error, not a silent start.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s44</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44</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Integrated Admin + Driver + GPS + attendance + routes
Covered in this school’s live runs. Formal automated suite is still for QA.</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Mobile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Admin creates today’s trip → driver runs it with GPS and check-in → admin Live Tracking and Reports show the same Trip ID.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s45</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45</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Env, database and deploy configuration present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Server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Confirm .env (API, Mapbox, Mongo) on server and dart defines / API URL on mobile.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s46</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46</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Core system and driver app foundation in place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Mobile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Admin dashboard loads. Driver Home, Check In/Out, and live map load for an assigned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s47</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47</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Students assigned to classes (and campus if used)
Class assignment works. Campus as its own entity is not shipped.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Students / Classes: assign a student to a class. There is no Campus module to assign.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Partial</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s48</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48</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Routes, ordered stops, bus and driver assignment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Routes + Stops + Trip Scheduling. Build one full chain: route → stops → bus → driver → students.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s49</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49</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Students linked to parents for visibility</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Student profile: attach parent. Parent login on mobile should list that child.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s50a</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Schedule types: ONE_TIME, EVERY_DAY, WEEKDAYS, CUSTOM_DAYS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More → Trip Scheduling. Create one of each type, Save, confirm instances on Trips.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s50b</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Each date generates its own Trip Instance / Trip ID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Weekday schedule → Trips list shows a different trip code per day.</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s50c</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Morning / afternoon / evening, direction, bus, driver, route, students, time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Trip Scheduling form: period, direction (home→school / school→home), time, bus, driver, students. Save.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s50d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Multiple morning and afternoon trips for the same bus when conflicts pass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Two morning schedules, same bus, different times. Both instances generate. Overlapping same period should be blocked.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s50e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Edit scope: this trip only / this and future / entire series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Trip Scheduling: edit a series, choose scope (this / future / entire), save. Check Trips for what changed.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s50f</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Date exceptions cancel or override a generated trip</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Trip Scheduling → exceptions on a schedule. SKIP a date or override bus/driver. Confirm Trips for that date.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s50g</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Holiday exclusions cancel generated trips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Trip Scheduling → holidays. Add a holiday date. That day’s scheduled instances should cancel.</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s50h</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Driver and bus overlap / period conflict protection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Assign the same driver (or bus) to two trips in the same period/time. Save should error with the conflicting trip code.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s50i</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50</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Completed history not silently rewritten by series edits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Complete a past instance, then edit the recurring schedule. That completed trip must keep its old times/status.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s51a</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Today’s trips lists assigned instances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Driver Home and Trips tab. Every assigned instance for today is listed (not a generic morning flag).</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s51b</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Driver starts/ends the correct Trip ID (morning / afternoon / evening)</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Start the morning instance, complete it, then start the evening instance. Admin Trips must show two different IDs.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s51c</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Cancelled, completed, or already-active trips cannot be started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Try Start on a completed or cancelled card. Try starting a second trip while one is active. Expect a clear error or resume of the active trip.</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s51d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Only the assigned driver can operate the trip</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Log in as a different driver. The trip must not appear as operable. Admin can still view it on web.</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s51e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Check-in / check-out stored on that Trip ID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Check in student A on trip 1. Complete. On trip 2 the same student starts pending again. Admin attendance is per Trip ID.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s51f</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Evening: board at school as a full list, then start; parents notified after start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Home → Open live · check in. Check In/Out shows School and every student, not one home stop at a time. Mark who boarded (X if not coming). Start trip. Parents of boarded kids get notified.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s51g</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Block end-trip while students still have open check-ins
Pending check-outs are shown. Confirm hard block on End Trip with QA.</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With students still on the bus, tap End Trip. Confirm whether the app blocks or only warns. Pending check-outs show on Home overview.</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Partial</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s51h</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Start/end GPS stored when the device allows location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Mobile · driver</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Allow location. Start and end a trip. Admin trip detail / live history shows coordinates.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s52a</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Executive dashboard: scheduled, completed, in progress, cancelled, duration, delay, attendance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Reports &amp; Analytics home. Check the summary cards against Trips for the same date range.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s52b</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Trip instance report with ID, date, type, direction, bus, driver, route, times, status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Reports → trip instance table. Spot-check one row against Trips.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s52c</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Student attendance per Trip ID with check-in/out times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Reports / Attendance for a finished trip. Times should match driver check-in/out.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s52d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Driver, bus and route performance views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Reports: open driver, bus, and route sections. Numbers should match completed trips.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s52e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Schedule exceptions visible with trips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Trips list / scheduling exceptions. A skipped holiday date should not look like a normal completed run.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s52f</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CSV export for major reports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Reports → export CSV. Open the file and confirm Trip IDs and counts.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s52g</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Step 52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Reports are read-only</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On Reports, there is no edit/save that changes a trip. After viewing, Trips status is unchanged.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lt1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Live Tracking</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Top-level Live Tracking menu, separate from scheduling and reports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Left nav → Live Tracking. Not inside Trip Scheduling or Reports.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lt2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Live Tracking</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Buses on in-progress (and boarding) instances on a live map</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With a driver on live/boarding, open Live Tracking. The bus is on the map. Completed buses are absent.</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lt3</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Live Tracking</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Bus plate, driver, trip ID, type, direction, route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Select the bus on Live Tracking. Side panel shows plate, driver, trip code, period/direction, route.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lt4</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Live Tracking</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Start time, last GPS, trip status, check-in/out counts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Same panel: start/boarding time, last update, status, student counts.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lt5</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Live Tracking</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Select a bus / open current trip details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Click the bus or Open live / trip link. Trip instance or map focus updates.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lt6</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Live Tracking</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GPS refreshes; last known position if a ping is late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Watch the marker while the driver moves. Pause the driver app briefly — last pin remains until a new ping.</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lt7</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Live Tracking</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Completed trips leave the live map and stay in history/reports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End the trip on the driver app. Live Tracking drops the bus. Trips + Reports still have the instance.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nav1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Navigation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Dashboard, Students, Parents, Classes, Transport, Live Tracking, Reports, Notifications, Users, Settings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Walk the left sidebar. Open each item once.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nav2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Navigation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Transport: Buses, Drivers, Routes, Stops, Trip Scheduling, Trip Instances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Buses, Drivers, Routes, Stops, More → Trip Scheduling, Trips.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sa1</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Login as platform 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Login admin@schooltracker.test / password123. Lands on Super Admin Dashboard with live school/user/bus/route counts.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sa2</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Admit a school with map pin, plan, and school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Schools → Admit a school. Set name, pin on the map, plan, pending status, admin name/email/password. Save. School appears in the table.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sa3</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Approve pending school; suspend / reinstate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Approve a pending school — school admin can then sign in. Suspend — that admin cannot sign in. Reinstate restores access.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sa4</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Change subscription plan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Schools or Subscriptions: change plan (trial/basic/standard/premium). Dashboard donut updates from live counts.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sa5</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Issue invoice and mark paid</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Invoices → create for a school → Mark paid. Payments lists it. Dashboard Monthly Revenue uses paid invoices this month (KES 0 until then).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sa6</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Users and built-in roles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Users: search, filter role, disable/enable. Roles &amp; Permissions lists the five built-in roles with live counts (cannot invent a new role without a code change).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sa7</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Audit Logs, Activity Logs, System Settings, Health</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Admit a school then open Audit Logs. Activity Logs mix audits and new users/schools. Settings saves platform name. Health shows API, DB ping, heap, sockets — not a fake 4 TB disk.</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sa8</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Support tickets, announcements, feature requests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Create a ticket and change status. Publish an announcement (fans out to active/trial school noticeboards). Log a feature request and set planned/done.</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r>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sa9</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Nav matches platform shell (not under School Settings)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Web · Super Admin</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Sidebar: Dashboard, Schools, Admins, Subscriptions, Payments, Invoices, Users, Roles, Settings, Audit, Activity, Tickets, Announcements, Feature Requests, System Health.</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Yes</w:t>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c>
          <w:tcPr>
            <w:tcBorders>
              <w:top w:val="single" w:color="CBD5E1" w:sz="1"/>
              <w:left w:val="single" w:color="CBD5E1" w:sz="1"/>
              <w:bottom w:val="single" w:color="CBD5E1" w:sz="1"/>
              <w:right w:val="single" w:color="CBD5E1" w:sz="1"/>
            </w:tcBorders>
            <w:vAlign w:val="top"/>
          </w:tcPr>
          <w:p>
            <w:r>
              <w:rPr>
                <w:b w:val="false"/>
                <w:bCs w:val="false"/>
                <w:sz w:val="12"/>
                <w:szCs w:val="12"/>
              </w:rPr>
              <w:t xml:space="preserve"/>
            </w:r>
          </w:p>
        </w:tc>
      </w:tr>
    </w:tbl>
    <w:p>
      <w:pPr>
        <w:spacing w:before="360"/>
      </w:pPr>
    </w:p>
    <w:p>
      <w:r>
        <w:rPr>
          <w:sz w:val="20"/>
          <w:szCs w:val="20"/>
        </w:rPr>
        <w:t xml:space="preserve">QA engineer name / date / sign-off</w:t>
      </w:r>
      <w:r>
        <w:rPr>
          <w:sz w:val="20"/>
          <w:szCs w:val="20"/>
        </w:rPr>
        <w:t xml:space="preserve">				School / platform admin sign-off / date</w:t>
      </w:r>
    </w:p>
    <w:p>
      <w:pPr>
        <w:spacing w:before="280"/>
        <w:jc w:val="center"/>
      </w:pPr>
      <w:r>
        <w:rPr>
          <w:color w:val="64748B"/>
          <w:sz w:val="16"/>
          <w:szCs w:val="16"/>
        </w:rPr>
        <w:t xml:space="preserve">SchoolKids Tracker · Transport Management System v1.0.0 · 20 Aug 2026</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Bus Tracking System — Handover &amp; QA</dc:title>
  <dc:creator>SchoolKids Tracker</dc:creator>
  <dc:description>Developer Handover &amp; QA Test Paper — Steps 1–52 + Live Tracking</dc:description>
  <cp:lastModifiedBy>Un-named</cp:lastModifiedBy>
  <cp:revision>1</cp:revision>
  <dcterms:created xsi:type="dcterms:W3CDTF">2026-08-28T03:53:13.488Z</dcterms:created>
  <dcterms:modified xsi:type="dcterms:W3CDTF">2026-08-28T03:53:13.488Z</dcterms:modified>
</cp:coreProperties>
</file>

<file path=docProps/custom.xml><?xml version="1.0" encoding="utf-8"?>
<Properties xmlns="http://schemas.openxmlformats.org/officeDocument/2006/custom-properties" xmlns:vt="http://schemas.openxmlformats.org/officeDocument/2006/docPropsVTypes"/>
</file>