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2">
              <w:r>
                <w:rPr>
                  <w:rFonts w:ascii="Arial Black" w:hAnsi="Arial Black" w:cs="Arial Black" w:eastAsia="Arial Black"/>
                  <w:b/>
                  <w:color w:val="555555"/>
                  <w:sz w:val="19"/>
                </w:rPr>
                <w:t xml:space="preserve">[G1-A1] VERIFICATION AND PROXIMITY</w:t>
              </w:r>
            </w:hyperlink>
          </w:p>
          <w:p>
            <w:pPr>
              <w:spacing w:before="140" w:after="60" w:line="240" w:lineRule="auto"/>
              <w:ind w:left="0"/>
            </w:pPr>
            <w:hyperlink w:anchor="_bkp_toc_3">
              <w:r>
                <w:rPr>
                  <w:rFonts w:ascii="Arial Black" w:hAnsi="Arial Black" w:cs="Arial Black" w:eastAsia="Arial Black"/>
                  <w:b/>
                  <w:color w:val="000000"/>
                  <w:sz w:val="30"/>
                </w:rPr>
                <w:t xml:space="preserve">[G2] PROCESSES</w:t>
              </w:r>
            </w:hyperlink>
          </w:p>
          <w:p>
            <w:pPr>
              <w:spacing w:before="60" w:after="20" w:line="240" w:lineRule="auto"/>
              <w:ind w:left="346"/>
            </w:pPr>
            <w:hyperlink w:anchor="_bkp_toc_4">
              <w:r>
                <w:rPr>
                  <w:rFonts w:ascii="Arial Black" w:hAnsi="Arial Black" w:cs="Arial Black" w:eastAsia="Arial Black"/>
                  <w:b/>
                  <w:color w:val="555555"/>
                  <w:sz w:val="19"/>
                </w:rPr>
                <w:t xml:space="preserve">[G2-A] CONVERSIONS</w:t>
              </w:r>
            </w:hyperlink>
          </w:p>
          <w:p>
            <w:pPr>
              <w:spacing w:before="30" w:after="10" w:line="240" w:lineRule="auto"/>
              <w:ind w:left="518"/>
            </w:pPr>
            <w:hyperlink w:anchor="_bkp_toc_5">
              <w:r>
                <w:rPr>
                  <w:rFonts w:ascii="Arial" w:hAnsi="Arial" w:cs="Arial" w:eastAsia="Arial"/>
                  <w:b/>
                  <w:color w:val="000000"/>
                  <w:sz w:val="17"/>
                </w:rPr>
                <w:t xml:space="preserve">[G2-A1] Numbers</w:t>
              </w:r>
            </w:hyperlink>
          </w:p>
          <w:p>
            <w:pPr>
              <w:spacing w:before="30" w:after="10" w:line="240" w:lineRule="auto"/>
              <w:ind w:left="518"/>
            </w:pPr>
            <w:hyperlink w:anchor="_bkp_toc_6">
              <w:r>
                <w:rPr>
                  <w:rFonts w:ascii="Arial" w:hAnsi="Arial" w:cs="Arial" w:eastAsia="Arial"/>
                  <w:b/>
                  <w:color w:val="000000"/>
                  <w:sz w:val="17"/>
                </w:rPr>
                <w:t xml:space="preserve">[G2-A2] Times</w:t>
              </w:r>
            </w:hyperlink>
          </w:p>
          <w:p>
            <w:pPr>
              <w:spacing w:before="30" w:after="10" w:line="240" w:lineRule="auto"/>
              <w:ind w:left="518"/>
            </w:pPr>
            <w:hyperlink w:anchor="_bkp_toc_7">
              <w:r>
                <w:rPr>
                  <w:rFonts w:ascii="Arial" w:hAnsi="Arial" w:cs="Arial" w:eastAsia="Arial"/>
                  <w:b/>
                  <w:color w:val="000000"/>
                  <w:sz w:val="17"/>
                </w:rPr>
                <w:t xml:space="preserve">[G2-A3] Dates</w:t>
              </w:r>
            </w:hyperlink>
          </w:p>
          <w:p>
            <w:pPr>
              <w:spacing w:before="30" w:after="10" w:line="240" w:lineRule="auto"/>
              <w:ind w:left="518"/>
            </w:pPr>
            <w:hyperlink w:anchor="_bkp_toc_8">
              <w:r>
                <w:rPr>
                  <w:rFonts w:ascii="Arial" w:hAnsi="Arial" w:cs="Arial" w:eastAsia="Arial"/>
                  <w:b/>
                  <w:color w:val="000000"/>
                  <w:sz w:val="17"/>
                </w:rPr>
                <w:t xml:space="preserve">[G2-A4] Datelines</w:t>
              </w:r>
            </w:hyperlink>
          </w:p>
          <w:p>
            <w:pPr>
              <w:spacing w:before="30" w:after="10" w:line="240" w:lineRule="auto"/>
              <w:ind w:left="518"/>
            </w:pPr>
            <w:hyperlink w:anchor="_bkp_toc_9">
              <w:r>
                <w:rPr>
                  <w:rFonts w:ascii="Arial" w:hAnsi="Arial" w:cs="Arial" w:eastAsia="Arial"/>
                  <w:b/>
                  <w:color w:val="000000"/>
                  <w:sz w:val="17"/>
                </w:rPr>
                <w:t xml:space="preserve">[G2-A5] Currency</w:t>
              </w:r>
            </w:hyperlink>
          </w:p>
          <w:p>
            <w:pPr>
              <w:spacing w:before="30" w:after="10" w:line="240" w:lineRule="auto"/>
              <w:ind w:left="518"/>
            </w:pPr>
            <w:hyperlink w:anchor="_bkp_toc_10">
              <w:r>
                <w:rPr>
                  <w:rFonts w:ascii="Arial" w:hAnsi="Arial" w:cs="Arial" w:eastAsia="Arial"/>
                  <w:b/>
                  <w:color w:val="000000"/>
                  <w:sz w:val="17"/>
                </w:rPr>
                <w:t xml:space="preserve">[G2-A6] Measurements</w:t>
              </w:r>
            </w:hyperlink>
          </w:p>
          <w:p>
            <w:pPr>
              <w:spacing w:before="30" w:after="10" w:line="240" w:lineRule="auto"/>
              <w:ind w:left="518"/>
            </w:pPr>
            <w:hyperlink w:anchor="_bkp_toc_11">
              <w:r>
                <w:rPr>
                  <w:rFonts w:ascii="Arial" w:hAnsi="Arial" w:cs="Arial" w:eastAsia="Arial"/>
                  <w:b/>
                  <w:color w:val="000000"/>
                  <w:sz w:val="17"/>
                </w:rPr>
                <w:t xml:space="preserve">[G2-A7] Names and honorifics</w:t>
              </w:r>
            </w:hyperlink>
          </w:p>
          <w:p>
            <w:pPr>
              <w:spacing w:before="30" w:after="10" w:line="240" w:lineRule="auto"/>
              <w:ind w:left="518"/>
            </w:pPr>
            <w:hyperlink w:anchor="_bkp_toc_12">
              <w:r>
                <w:rPr>
                  <w:rFonts w:ascii="Arial" w:hAnsi="Arial" w:cs="Arial" w:eastAsia="Arial"/>
                  <w:b/>
                  <w:color w:val="000000"/>
                  <w:sz w:val="17"/>
                </w:rPr>
                <w:t xml:space="preserve">[G2-A8] Acronyms</w:t>
              </w:r>
            </w:hyperlink>
          </w:p>
          <w:p>
            <w:pPr>
              <w:spacing w:before="30" w:after="10" w:line="240" w:lineRule="auto"/>
              <w:ind w:left="518"/>
            </w:pPr>
            <w:hyperlink w:anchor="_bkp_toc_13">
              <w:r>
                <w:rPr>
                  <w:rFonts w:ascii="Arial" w:hAnsi="Arial" w:cs="Arial" w:eastAsia="Arial"/>
                  <w:b/>
                  <w:color w:val="000000"/>
                  <w:sz w:val="17"/>
                </w:rPr>
                <w:t xml:space="preserve">[G2-A9] Italics and title styling</w:t>
              </w:r>
            </w:hyperlink>
          </w:p>
          <w:p>
            <w:pPr>
              <w:spacing w:before="60" w:after="20" w:line="240" w:lineRule="auto"/>
              <w:ind w:left="346"/>
            </w:pPr>
            <w:hyperlink w:anchor="_bkp_toc_14">
              <w:r>
                <w:rPr>
                  <w:rFonts w:ascii="Arial Black" w:hAnsi="Arial Black" w:cs="Arial Black" w:eastAsia="Arial Black"/>
                  <w:b/>
                  <w:color w:val="555555"/>
                  <w:sz w:val="19"/>
                </w:rPr>
                <w:t xml:space="preserve">[G2-B] Scope</w:t>
              </w:r>
            </w:hyperlink>
          </w:p>
          <w:p>
            <w:pPr>
              <w:spacing w:before="30" w:after="10" w:line="240" w:lineRule="auto"/>
              <w:ind w:left="518"/>
            </w:pPr>
            <w:hyperlink w:anchor="_bkp_toc_15">
              <w:r>
                <w:rPr>
                  <w:rFonts w:ascii="Arial" w:hAnsi="Arial" w:cs="Arial" w:eastAsia="Arial"/>
                  <w:b/>
                  <w:color w:val="000000"/>
                  <w:sz w:val="17"/>
                </w:rPr>
                <w:t xml:space="preserve">[G2-B1] Country abbreviations in heads</w:t>
              </w:r>
            </w:hyperlink>
          </w:p>
          <w:p>
            <w:pPr>
              <w:spacing w:before="30" w:after="10" w:line="240" w:lineRule="auto"/>
              <w:ind w:left="518"/>
            </w:pPr>
            <w:hyperlink w:anchor="_bkp_toc_16">
              <w:r>
                <w:rPr>
                  <w:rFonts w:ascii="Arial" w:hAnsi="Arial" w:cs="Arial" w:eastAsia="Arial"/>
                  <w:b/>
                  <w:color w:val="000000"/>
                  <w:sz w:val="17"/>
                </w:rPr>
                <w:t xml:space="preserve">[G2-B2] Length</w:t>
              </w:r>
            </w:hyperlink>
          </w:p>
          <w:p>
            <w:pPr>
              <w:spacing w:before="60" w:after="20" w:line="240" w:lineRule="auto"/>
              <w:ind w:left="346"/>
            </w:pPr>
            <w:hyperlink w:anchor="_bkp_toc_17">
              <w:r>
                <w:rPr>
                  <w:rFonts w:ascii="Arial Black" w:hAnsi="Arial Black" w:cs="Arial Black" w:eastAsia="Arial Black"/>
                  <w:b/>
                  <w:color w:val="555555"/>
                  <w:sz w:val="19"/>
                </w:rPr>
                <w:t xml:space="preserve">[G2-C] PR copy</w:t>
              </w:r>
            </w:hyperlink>
          </w:p>
          <w:p>
            <w:pPr>
              <w:spacing w:before="80" w:after="30" w:line="240" w:lineRule="auto"/>
              <w:ind w:left="173"/>
            </w:pPr>
            <w:hyperlink w:anchor="_bkp_toc_18">
              <w:r>
                <w:rPr>
                  <w:rFonts w:ascii="Arial Black" w:hAnsi="Arial Black" w:cs="Arial Black" w:eastAsia="Arial Black"/>
                  <w:b/>
                  <w:color w:val="A0A0A0"/>
                  <w:sz w:val="22"/>
                </w:rPr>
                <w:t xml:space="preserve">[G3] OUTPUT</w:t>
              </w:r>
            </w:hyperlink>
          </w:p>
          <w:p>
            <w:pPr>
              <w:spacing w:before="60" w:after="20" w:line="240" w:lineRule="auto"/>
              <w:ind w:left="346"/>
            </w:pPr>
            <w:hyperlink w:anchor="_bkp_toc_19">
              <w:r>
                <w:rPr>
                  <w:rFonts w:ascii="Arial Black" w:hAnsi="Arial Black" w:cs="Arial Black" w:eastAsia="Arial Black"/>
                  <w:b/>
                  <w:color w:val="555555"/>
                  <w:sz w:val="19"/>
                </w:rPr>
                <w:t xml:space="preserve">[G3-A] JOB REPORT</w:t>
              </w:r>
            </w:hyperlink>
          </w:p>
          <w:p>
            <w:pPr>
              <w:spacing w:before="60" w:after="20" w:line="240" w:lineRule="auto"/>
              <w:ind w:left="346"/>
            </w:pPr>
            <w:hyperlink w:anchor="_bkp_toc_20">
              <w:r>
                <w:rPr>
                  <w:rFonts w:ascii="Arial Black" w:hAnsi="Arial Black" w:cs="Arial Black" w:eastAsia="Arial Black"/>
                  <w:b/>
                  <w:color w:val="555555"/>
                  <w:sz w:val="19"/>
                </w:rPr>
                <w:t xml:space="preserve">[G3-B] FORMAT</w:t>
              </w:r>
            </w:hyperlink>
          </w:p>
          <w:p>
            <w:pPr>
              <w:spacing w:before="60" w:after="20" w:line="240" w:lineRule="auto"/>
              <w:ind w:left="346"/>
            </w:pPr>
            <w:hyperlink w:anchor="_bkp_toc_21">
              <w:r>
                <w:rPr>
                  <w:rFonts w:ascii="Arial Black" w:hAnsi="Arial Black" w:cs="Arial Black" w:eastAsia="Arial Black"/>
                  <w:b/>
                  <w:color w:val="555555"/>
                  <w:sz w:val="19"/>
                </w:rPr>
                <w:t xml:space="preserve">[G3-C] STYLE LOG</w:t>
              </w:r>
            </w:hyperlink>
          </w:p>
          <w:p>
            <w:pPr>
              <w:spacing w:before="60" w:after="20" w:line="240" w:lineRule="auto"/>
              <w:ind w:left="346"/>
            </w:pPr>
            <w:hyperlink w:anchor="_bkp_toc_22">
              <w:r>
                <w:rPr>
                  <w:rFonts w:ascii="Arial Black" w:hAnsi="Arial Black" w:cs="Arial Black" w:eastAsia="Arial Black"/>
                  <w:b/>
                  <w:color w:val="555555"/>
                  <w:sz w:val="19"/>
                </w:rPr>
                <w:t xml:space="preserve">[G3-D] REFERENCES</w:t>
              </w:r>
            </w:hyperlink>
          </w:p>
          <w:p>
            <w:pPr>
              <w:spacing w:before="60" w:after="20" w:line="240" w:lineRule="auto"/>
              <w:ind w:left="346"/>
            </w:pPr>
            <w:hyperlink w:anchor="_bkp_toc_23">
              <w:r>
                <w:rPr>
                  <w:rFonts w:ascii="Arial Black" w:hAnsi="Arial Black" w:cs="Arial Black" w:eastAsia="Arial Black"/>
                  <w:b/>
                  <w:color w:val="555555"/>
                  <w:sz w:val="19"/>
                </w:rPr>
                <w:t xml:space="preserve">[G3-E] UNRESOLVED</w:t>
              </w:r>
            </w:hyperlink>
          </w:p>
          <w:p>
            <w:pPr>
              <w:spacing w:before="140" w:after="60" w:line="240" w:lineRule="auto"/>
              <w:ind w:left="0"/>
            </w:pPr>
            <w:hyperlink w:anchor="_bkp_toc_24">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[G1] EDITING</w:t>
      </w:r>
      <w:bookmarkEnd w:id="9000"/>
    </w:p>
    <w:p>
      <w:pPr>
        <w:pStyle w:val="BKPPartSubtitle"/>
      </w:pPr>
      <w:r>
        <w:rPr>
          <w:b w:val="0"/>
          <w:i w:val="0"/>
        </w:rPr>
        <w:t>what</w:t>
      </w:r>
      <w:r>
        <w:t xml:space="preserve"> </w:t>
      </w:r>
      <w:r>
        <w:rPr>
          <w:b w:val="0"/>
          <w:i w:val="0"/>
        </w:rPr>
        <w:t>we</w:t>
      </w:r>
      <w:r>
        <w:t xml:space="preserve"> </w:t>
      </w:r>
      <w:r>
        <w:rPr>
          <w:b w:val="0"/>
          <w:i w:val="0"/>
        </w:rPr>
        <w:t>do</w:t>
      </w:r>
    </w:p>
    <w:p>
      <w:bookmarkStart w:id="9001" w:name="_bkp_toc_1"/>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1"/>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2" w:name="_bkp_toc_2"/>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2"/>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The</w:t>
      </w:r>
      <w:r>
        <w:t xml:space="preserve"> </w:t>
      </w:r>
      <w:r>
        <w:rPr>
          <w:b w:val="0"/>
          <w:i w:val="0"/>
        </w:rPr>
        <w:t>desk</w:t>
      </w:r>
      <w:r>
        <w:t xml:space="preserve"> </w:t>
      </w:r>
      <w:r>
        <w:rPr>
          <w:b w:val="0"/>
          <w:i w:val="0"/>
        </w:rPr>
        <w:t>raises</w:t>
      </w:r>
      <w:r>
        <w:t xml:space="preserve"> </w:t>
      </w:r>
      <w:r>
        <w:rPr>
          <w:b w:val="0"/>
          <w:i w:val="0"/>
        </w:rPr>
        <w:t>what</w:t>
      </w:r>
      <w:r>
        <w:t xml:space="preserve"> </w:t>
      </w:r>
      <w:r>
        <w:rPr>
          <w:b w:val="0"/>
          <w:i w:val="0"/>
        </w:rPr>
        <w:t>looks</w:t>
      </w:r>
      <w:r>
        <w:t xml:space="preserve"> </w:t>
      </w:r>
      <w:r>
        <w:rPr>
          <w:b w:val="0"/>
          <w:i w:val="0"/>
        </w:rPr>
        <w:t>wrong</w:t>
      </w:r>
      <w:r>
        <w:t xml:space="preserve"> </w:t>
      </w:r>
      <w:r>
        <w:rPr>
          <w:b w:val="0"/>
          <w:i w:val="0"/>
        </w:rPr>
        <w:t>and</w:t>
      </w:r>
      <w:r>
        <w:t xml:space="preserve"> </w:t>
      </w:r>
      <w:r>
        <w:rPr>
          <w:b w:val="0"/>
          <w:i w:val="0"/>
        </w:rPr>
        <w:t>leaves</w:t>
      </w:r>
      <w:r>
        <w:t xml:space="preserve"> </w:t>
      </w:r>
      <w:r>
        <w:rPr>
          <w:b w:val="0"/>
          <w:i w:val="0"/>
        </w:rPr>
        <w:t>the</w:t>
      </w:r>
      <w:r>
        <w:t xml:space="preserve"> </w:t>
      </w:r>
      <w:r>
        <w:rPr>
          <w:b w:val="0"/>
          <w:i w:val="0"/>
        </w:rPr>
        <w:t>copy</w:t>
      </w:r>
      <w:r>
        <w:t xml:space="preserve"> </w:t>
      </w:r>
      <w:r>
        <w:rPr>
          <w:b w:val="0"/>
          <w:i w:val="0"/>
        </w:rPr>
        <w:t>to</w:t>
      </w:r>
      <w:r>
        <w:t xml:space="preserve"> </w:t>
      </w:r>
      <w:r>
        <w:rPr>
          <w:b w:val="0"/>
          <w:i w:val="0"/>
        </w:rPr>
        <w:t>the</w:t>
      </w:r>
      <w:r>
        <w:t xml:space="preserve"> </w:t>
      </w:r>
      <w:r>
        <w:rPr>
          <w:b w:val="0"/>
          <w:i w:val="0"/>
        </w:rPr>
        <w:t>authority</w:t>
      </w:r>
      <w:r>
        <w:t xml:space="preserve"> </w:t>
      </w:r>
      <w:r>
        <w:rPr>
          <w:b w:val="0"/>
          <w:i w:val="0"/>
        </w:rPr>
        <w:t>that</w:t>
      </w:r>
      <w:r>
        <w:t xml:space="preserve"> </w:t>
      </w:r>
      <w:r>
        <w:rPr>
          <w:b w:val="0"/>
          <w:i w:val="0"/>
        </w:rPr>
        <w:t>filed</w:t>
      </w:r>
      <w:r>
        <w:t xml:space="preserve"> </w:t>
      </w:r>
      <w:r>
        <w:rPr>
          <w:b w:val="0"/>
          <w:i w:val="0"/>
        </w:rPr>
        <w:t>it.</w:t>
      </w:r>
    </w:p>
    <w:p>
      <w:pPr/>
      <w:r>
        <w:rPr>
          <w:b w:val="0"/>
          <w:i w:val="0"/>
        </w:rPr>
        <w:t>Quotes</w:t>
      </w:r>
      <w:r>
        <w:t xml:space="preserve"> </w:t>
      </w:r>
      <w:r>
        <w:rPr>
          <w:b w:val="0"/>
          <w:i w:val="0"/>
        </w:rPr>
        <w:t>translated</w:t>
      </w:r>
      <w:r>
        <w:t xml:space="preserve"> </w:t>
      </w:r>
      <w:r>
        <w:rPr>
          <w:b w:val="0"/>
          <w:i w:val="0"/>
        </w:rPr>
        <w:t>from</w:t>
      </w:r>
      <w:r>
        <w:t xml:space="preserve"> </w:t>
      </w:r>
      <w:r>
        <w:rPr>
          <w:b w:val="0"/>
          <w:i w:val="0"/>
        </w:rPr>
        <w:t>Thai</w:t>
      </w:r>
      <w:r>
        <w:t xml:space="preserve"> </w:t>
      </w:r>
      <w:r>
        <w:rPr>
          <w:b w:val="0"/>
          <w:i w:val="0"/>
        </w:rPr>
        <w:t>are</w:t>
      </w:r>
      <w:r>
        <w:t xml:space="preserve"> </w:t>
      </w:r>
      <w:r>
        <w:rPr>
          <w:b w:val="0"/>
          <w:i w:val="0"/>
        </w:rPr>
        <w:t>edited</w:t>
      </w:r>
      <w:r>
        <w:t xml:space="preserve"> </w:t>
      </w:r>
      <w:r>
        <w:rPr>
          <w:b w:val="0"/>
          <w:i w:val="0"/>
        </w:rPr>
        <w:t>for</w:t>
      </w:r>
      <w:r>
        <w:t xml:space="preserve"> </w:t>
      </w:r>
      <w:r>
        <w:rPr>
          <w:b w:val="0"/>
          <w:i w:val="0"/>
        </w:rPr>
        <w:t>clarity</w:t>
      </w:r>
      <w:r>
        <w:t xml:space="preserve"> </w:t>
      </w:r>
      <w:r>
        <w:rPr>
          <w:b w:val="0"/>
          <w:i w:val="0"/>
        </w:rPr>
        <w:t>and</w:t>
      </w:r>
      <w:r>
        <w:t xml:space="preserve"> </w:t>
      </w:r>
      <w:r>
        <w:rPr>
          <w:b w:val="0"/>
          <w:i w:val="0"/>
        </w:rPr>
        <w:t>correct</w:t>
      </w:r>
      <w:r>
        <w:t xml:space="preserve"> </w:t>
      </w:r>
      <w:r>
        <w:rPr>
          <w:b w:val="0"/>
          <w:i w:val="0"/>
        </w:rPr>
        <w:t>English.</w:t>
      </w:r>
      <w:r>
        <w:t xml:space="preserve"> </w:t>
      </w: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3" w:name="_bkp_toc_3"/>
      <w:pPr>
        <w:pStyle w:val="Heading1"/>
        <w:spacing w:after="0"/>
        <w:ind w:left="2340"/>
      </w:pPr>
      <w:r>
        <w:t>[G2] PROCESSES</w:t>
      </w:r>
      <w:bookmarkEnd w:id="9003"/>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4" w:name="_bkp_toc_4"/>
      <w:pPr>
        <w:pStyle w:val="Heading3"/>
      </w:pPr>
      <w:r>
        <w:rPr>
          <w:b w:val="0"/>
          <w:i w:val="0"/>
        </w:rPr>
        <w:t>[G2-A]</w:t>
      </w:r>
      <w:r>
        <w:t xml:space="preserve"> </w:t>
      </w:r>
      <w:r>
        <w:rPr>
          <w:b w:val="0"/>
          <w:i w:val="0"/>
        </w:rPr>
        <w:t>CONVERSIONS</w:t>
      </w:r>
      <w:bookmarkEnd w:id="9004"/>
    </w:p>
    <w:p>
      <w:bookmarkStart w:id="9005" w:name="_bkp_toc_5"/>
      <w:pPr>
        <w:pStyle w:val="Heading4"/>
      </w:pPr>
      <w:r>
        <w:rPr>
          <w:b w:val="0"/>
          <w:i w:val="0"/>
        </w:rPr>
        <w:t>[G2-A1]</w:t>
      </w:r>
      <w:r>
        <w:t xml:space="preserve"> </w:t>
      </w:r>
      <w:r>
        <w:rPr>
          <w:b w:val="0"/>
          <w:i w:val="0"/>
        </w:rPr>
        <w:t>Numbers</w:t>
      </w:r>
      <w:bookmarkEnd w:id="9005"/>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r>
        <w:rPr>
          <w:b w:val="0"/>
          <w:i w:val="0"/>
        </w:rPr>
        <w:t>Metric</w:t>
      </w:r>
      <w:r>
        <w:t xml:space="preserve"> </w:t>
      </w:r>
      <w:r>
        <w:rPr>
          <w:b w:val="0"/>
          <w:i w:val="0"/>
        </w:rPr>
        <w:t>quantities</w:t>
      </w:r>
      <w:r>
        <w:t xml:space="preserve"> </w:t>
      </w:r>
      <w:r>
        <w:rPr>
          <w:b w:val="0"/>
          <w:i w:val="0"/>
        </w:rPr>
        <w:t>take</w:t>
      </w:r>
      <w:r>
        <w:t xml:space="preserve"> </w:t>
      </w:r>
      <w:r>
        <w:rPr>
          <w:b w:val="0"/>
          <w:i w:val="0"/>
        </w:rPr>
        <w:t>decimals</w:t>
      </w:r>
      <w:r>
        <w:t xml:space="preserve"> </w:t>
      </w:r>
      <w:r>
        <w:rPr>
          <w:b w:val="0"/>
          <w:i w:val="0"/>
        </w:rPr>
        <w:t>(2.5km).</w:t>
      </w:r>
      <w:r>
        <w:t xml:space="preserve"> </w:t>
      </w:r>
      <w:r>
        <w:rPr>
          <w:b w:val="0"/>
          <w:i w:val="0"/>
        </w:rPr>
        <w:t>Non-metric</w:t>
      </w:r>
      <w:r>
        <w:t xml:space="preserve"> </w:t>
      </w:r>
      <w:r>
        <w:rPr>
          <w:b w:val="0"/>
          <w:i w:val="0"/>
        </w:rPr>
        <w:t>fractions</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p>
    <w:p>
      <w:bookmarkStart w:id="9006" w:name="_bkp_toc_6"/>
      <w:pPr>
        <w:pStyle w:val="Heading4"/>
      </w:pPr>
      <w:r>
        <w:rPr>
          <w:b w:val="0"/>
          <w:i w:val="0"/>
        </w:rPr>
        <w:t>[G2-A2]</w:t>
      </w:r>
      <w:r>
        <w:t xml:space="preserve"> </w:t>
      </w:r>
      <w:r>
        <w:rPr>
          <w:b w:val="0"/>
          <w:i w:val="0"/>
        </w:rPr>
        <w:t>Times</w:t>
      </w:r>
      <w:bookmarkEnd w:id="9006"/>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7" w:name="_bkp_toc_7"/>
      <w:pPr>
        <w:pStyle w:val="Heading4"/>
      </w:pPr>
      <w:r>
        <w:rPr>
          <w:b w:val="0"/>
          <w:i w:val="0"/>
        </w:rPr>
        <w:t>[G2-A3]</w:t>
      </w:r>
      <w:r>
        <w:t xml:space="preserve"> </w:t>
      </w:r>
      <w:r>
        <w:rPr>
          <w:b w:val="0"/>
          <w:i w:val="0"/>
        </w:rPr>
        <w:t>Dates</w:t>
      </w:r>
      <w:bookmarkEnd w:id="9007"/>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val="0"/>
          <w:i w:val="0"/>
        </w:rPr>
        <w:t>Months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specific</w:t>
      </w:r>
      <w:r>
        <w:t xml:space="preserve"> </w:t>
      </w:r>
      <w:r>
        <w:rPr>
          <w:b w:val="0"/>
          <w:i w:val="0"/>
        </w:rPr>
        <w:t>date.</w:t>
      </w:r>
      <w:r>
        <w:t xml:space="preserve"> </w:t>
      </w:r>
      <w:r>
        <w:rPr>
          <w:b w:val="0"/>
          <w:i w:val="0"/>
        </w:rPr>
        <w:t>In</w:t>
      </w:r>
      <w:r>
        <w:t xml:space="preserve"> </w:t>
      </w:r>
      <w:r>
        <w:rPr>
          <w:b w:val="0"/>
          <w:i w:val="0"/>
        </w:rPr>
        <w:t>a</w:t>
      </w:r>
      <w:r>
        <w:t xml:space="preserve"> </w:t>
      </w:r>
      <w:r>
        <w:rPr>
          <w:b w:val="0"/>
          <w:i w:val="0"/>
        </w:rPr>
        <w:t>general</w:t>
      </w:r>
      <w:r>
        <w:t xml:space="preserve"> </w:t>
      </w:r>
      <w:r>
        <w:rPr>
          <w:b w:val="0"/>
          <w:i w:val="0"/>
        </w:rPr>
        <w:t>reference</w:t>
      </w:r>
      <w:r>
        <w:t xml:space="preserve"> </w:t>
      </w:r>
      <w:r>
        <w:rPr>
          <w:b w:val="0"/>
          <w:i w:val="0"/>
        </w:rPr>
        <w:t>they</w:t>
      </w:r>
      <w:r>
        <w:t xml:space="preserve"> </w:t>
      </w:r>
      <w:r>
        <w:rPr>
          <w:b w:val="0"/>
          <w:i w:val="0"/>
        </w:rPr>
        <w:t>run</w:t>
      </w:r>
      <w:r>
        <w:t xml:space="preserve"> </w:t>
      </w:r>
      <w:r>
        <w:rPr>
          <w:b w:val="0"/>
          <w:i w:val="0"/>
        </w:rPr>
        <w:t>full:</w:t>
      </w:r>
      <w:r>
        <w:t xml:space="preserve"> </w:t>
      </w:r>
      <w:r>
        <w:rPr>
          <w:b w:val="0"/>
          <w:i w:val="0"/>
        </w:rPr>
        <w:t>last</w:t>
      </w:r>
      <w:r>
        <w:t xml:space="preserve"> </w:t>
      </w:r>
      <w:r>
        <w:rPr>
          <w:b w:val="0"/>
          <w:i w:val="0"/>
        </w:rPr>
        <w:t>October,</w:t>
      </w:r>
      <w:r>
        <w:t xml:space="preserve"> </w:t>
      </w:r>
      <w:r>
        <w:rPr>
          <w:b w:val="0"/>
          <w:i w:val="0"/>
        </w:rPr>
        <w:t>December</w:t>
      </w:r>
      <w:r>
        <w:t xml:space="preserve"> </w:t>
      </w:r>
      <w:r>
        <w:rPr>
          <w:b w:val="0"/>
          <w:i w:val="0"/>
        </w:rPr>
        <w:t>2015.</w:t>
      </w:r>
    </w:p>
    <w:p>
      <w:bookmarkStart w:id="9008" w:name="_bkp_toc_8"/>
      <w:pPr>
        <w:pStyle w:val="Heading4"/>
      </w:pPr>
      <w:r>
        <w:rPr>
          <w:b w:val="0"/>
          <w:i w:val="0"/>
        </w:rPr>
        <w:t>[G2-A4]</w:t>
      </w:r>
      <w:r>
        <w:t xml:space="preserve"> </w:t>
      </w:r>
      <w:r>
        <w:rPr>
          <w:b w:val="0"/>
          <w:i w:val="0"/>
        </w:rPr>
        <w:t>Datelines</w:t>
      </w:r>
      <w:bookmarkEnd w:id="9008"/>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09" w:name="_bkp_toc_9"/>
      <w:pPr>
        <w:pStyle w:val="Heading4"/>
      </w:pPr>
      <w:r>
        <w:rPr>
          <w:b w:val="0"/>
          <w:i w:val="0"/>
        </w:rPr>
        <w:t>[G2-A5]</w:t>
      </w:r>
      <w:r>
        <w:t xml:space="preserve"> </w:t>
      </w:r>
      <w:r>
        <w:rPr>
          <w:b w:val="0"/>
          <w:i w:val="0"/>
        </w:rPr>
        <w:t>Currency</w:t>
      </w:r>
      <w:bookmarkEnd w:id="9009"/>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r>
        <w:rPr>
          <w:b w:val="0"/>
          <w:i w:val="0"/>
        </w:rPr>
        <w:t>Sub-units</w:t>
      </w:r>
      <w:r>
        <w:t xml:space="preserve"> </w:t>
      </w:r>
      <w:r>
        <w:rPr>
          <w:b w:val="0"/>
          <w:i w:val="0"/>
        </w:rPr>
        <w:t>inside</w:t>
      </w:r>
      <w:r>
        <w:t xml:space="preserve"> </w:t>
      </w:r>
      <w:r>
        <w:rPr>
          <w:b w:val="0"/>
          <w:i w:val="0"/>
        </w:rPr>
        <w:t>a</w:t>
      </w:r>
      <w:r>
        <w:t xml:space="preserve"> </w:t>
      </w:r>
      <w:r>
        <w:rPr>
          <w:b w:val="0"/>
          <w:i w:val="0"/>
        </w:rPr>
        <w:t>larger</w:t>
      </w:r>
      <w:r>
        <w:t xml:space="preserve"> </w:t>
      </w:r>
      <w:r>
        <w:rPr>
          <w:b w:val="0"/>
          <w:i w:val="0"/>
        </w:rPr>
        <w:t>amount</w:t>
      </w:r>
      <w:r>
        <w:t xml:space="preserve"> </w:t>
      </w:r>
      <w:r>
        <w:rPr>
          <w:b w:val="0"/>
          <w:i w:val="0"/>
        </w:rPr>
        <w:t>are</w:t>
      </w:r>
      <w:r>
        <w:t xml:space="preserve"> </w:t>
      </w:r>
      <w:r>
        <w:rPr>
          <w:b w:val="0"/>
          <w:i w:val="0"/>
        </w:rPr>
        <w:t>digits</w:t>
      </w:r>
      <w:r>
        <w:t xml:space="preserve"> </w:t>
      </w:r>
      <w:r>
        <w:rPr>
          <w:b w:val="0"/>
          <w:i w:val="0"/>
        </w:rPr>
        <w:t>after</w:t>
      </w:r>
      <w:r>
        <w:t xml:space="preserve"> </w:t>
      </w:r>
      <w:r>
        <w:rPr>
          <w:b w:val="0"/>
          <w:i w:val="0"/>
        </w:rPr>
        <w:t>the</w:t>
      </w:r>
      <w:r>
        <w:t xml:space="preserve"> </w:t>
      </w:r>
      <w:r>
        <w:rPr>
          <w:b w:val="0"/>
          <w:i w:val="0"/>
        </w:rPr>
        <w:t>point;</w:t>
      </w:r>
      <w:r>
        <w:t xml:space="preserve"> </w:t>
      </w:r>
      <w:r>
        <w:rPr>
          <w:b w:val="0"/>
          <w:i w:val="0"/>
        </w:rPr>
        <w:t>standing</w:t>
      </w:r>
      <w:r>
        <w:t xml:space="preserve"> </w:t>
      </w:r>
      <w:r>
        <w:rPr>
          <w:b w:val="0"/>
          <w:i w:val="0"/>
        </w:rPr>
        <w:t>alone</w:t>
      </w:r>
      <w:r>
        <w:t xml:space="preserve"> </w:t>
      </w:r>
      <w:r>
        <w:rPr>
          <w:b w:val="0"/>
          <w:i w:val="0"/>
        </w:rPr>
        <w:t>they</w:t>
      </w:r>
      <w:r>
        <w:t xml:space="preserve"> </w:t>
      </w:r>
      <w:r>
        <w:rPr>
          <w:b w:val="0"/>
          <w:i w:val="0"/>
        </w:rPr>
        <w:t>are</w:t>
      </w:r>
      <w:r>
        <w:t xml:space="preserve"> </w:t>
      </w:r>
      <w:r>
        <w:rPr>
          <w:b w:val="0"/>
          <w:i w:val="0"/>
        </w:rPr>
        <w:t>numerals</w:t>
      </w:r>
      <w:r>
        <w:t xml:space="preserve"> </w:t>
      </w:r>
      <w:r>
        <w:rPr>
          <w:b w:val="0"/>
          <w:i w:val="0"/>
        </w:rPr>
        <w:t>and</w:t>
      </w:r>
      <w:r>
        <w:t xml:space="preserve"> </w:t>
      </w:r>
      <w:r>
        <w:rPr>
          <w:b w:val="0"/>
          <w:i w:val="0"/>
        </w:rPr>
        <w:t>the</w:t>
      </w:r>
      <w:r>
        <w:t xml:space="preserve"> </w:t>
      </w:r>
      <w:r>
        <w:rPr>
          <w:b w:val="0"/>
          <w:i w:val="0"/>
        </w:rPr>
        <w:t>full</w:t>
      </w:r>
      <w:r>
        <w:t xml:space="preserve"> </w:t>
      </w:r>
      <w:r>
        <w:rPr>
          <w:b w:val="0"/>
          <w:i w:val="0"/>
        </w:rPr>
        <w:t>word:</w:t>
      </w:r>
      <w:r>
        <w:t xml:space="preserve"> </w:t>
      </w:r>
      <w:r>
        <w:rPr>
          <w:b w:val="0"/>
          <w:i w:val="0"/>
        </w:rPr>
        <w:t>$4.99</w:t>
      </w:r>
      <w:r>
        <w:t xml:space="preserve"> </w:t>
      </w:r>
      <w:r>
        <w:rPr>
          <w:b w:val="0"/>
          <w:i w:val="0"/>
        </w:rPr>
        <w:t>and</w:t>
      </w:r>
      <w:r>
        <w:t xml:space="preserve"> </w:t>
      </w:r>
      <w:r>
        <w:rPr>
          <w:b w:val="0"/>
          <w:i w:val="0"/>
        </w:rPr>
        <w:t>99</w:t>
      </w:r>
      <w:r>
        <w:t xml:space="preserve"> </w:t>
      </w:r>
      <w:r>
        <w:rPr>
          <w:b w:val="0"/>
          <w:i w:val="0"/>
        </w:rPr>
        <w:t>cents,</w:t>
      </w:r>
      <w:r>
        <w:t xml:space="preserve"> </w:t>
      </w:r>
      <w:r>
        <w:rPr>
          <w:b w:val="0"/>
          <w:i w:val="0"/>
        </w:rPr>
        <w:t>4.75</w:t>
      </w:r>
      <w:r>
        <w:t xml:space="preserve"> </w:t>
      </w:r>
      <w:r>
        <w:rPr>
          <w:b w:val="0"/>
          <w:i w:val="0"/>
        </w:rPr>
        <w:t>baht</w:t>
      </w:r>
      <w:r>
        <w:t xml:space="preserve"> </w:t>
      </w:r>
      <w:r>
        <w:rPr>
          <w:b w:val="0"/>
          <w:i w:val="0"/>
        </w:rPr>
        <w:t>and</w:t>
      </w:r>
      <w:r>
        <w:t xml:space="preserve"> </w:t>
      </w:r>
      <w:r>
        <w:rPr>
          <w:b w:val="0"/>
          <w:i w:val="0"/>
        </w:rPr>
        <w:t>75</w:t>
      </w:r>
      <w:r>
        <w:t xml:space="preserve"> </w:t>
      </w:r>
      <w:r>
        <w:rPr>
          <w:b w:val="0"/>
          <w:i w:val="0"/>
        </w:rPr>
        <w:t>satang.</w:t>
      </w:r>
    </w:p>
    <w:p>
      <w:pPr/>
      <w:r>
        <w:rPr>
          <w:b w:val="0"/>
          <w:i w:val="0"/>
        </w:rPr>
        <w:t>Currency</w:t>
      </w:r>
      <w:r>
        <w:t xml:space="preserve"> </w:t>
      </w:r>
      <w:r>
        <w:rPr>
          <w:b w:val="0"/>
          <w:i w:val="0"/>
        </w:rPr>
        <w:t>names</w:t>
      </w:r>
      <w:r>
        <w:t xml:space="preserve"> </w:t>
      </w:r>
      <w:r>
        <w:rPr>
          <w:b w:val="0"/>
          <w:i w:val="0"/>
        </w:rPr>
        <w:t>shared</w:t>
      </w:r>
      <w:r>
        <w:t xml:space="preserve"> </w:t>
      </w:r>
      <w:r>
        <w:rPr>
          <w:b w:val="0"/>
          <w:i w:val="0"/>
        </w:rPr>
        <w:t>across</w:t>
      </w:r>
      <w:r>
        <w:t xml:space="preserve"> </w:t>
      </w:r>
      <w:r>
        <w:rPr>
          <w:b w:val="0"/>
          <w:i w:val="0"/>
        </w:rPr>
        <w:t>countries</w:t>
      </w:r>
      <w:r>
        <w:t xml:space="preserve"> </w:t>
      </w:r>
      <w:r>
        <w:rPr>
          <w:b w:val="0"/>
          <w:i w:val="0"/>
        </w:rPr>
        <w:t>—</w:t>
      </w:r>
      <w:r>
        <w:t xml:space="preserve"> </w:t>
      </w:r>
      <w:r>
        <w:rPr>
          <w:b w:val="0"/>
          <w:i w:val="0"/>
        </w:rPr>
        <w:t>won,</w:t>
      </w:r>
      <w:r>
        <w:t xml:space="preserve"> </w:t>
      </w:r>
      <w:r>
        <w:rPr>
          <w:b w:val="0"/>
          <w:i w:val="0"/>
        </w:rPr>
        <w:t>pounds,</w:t>
      </w:r>
      <w:r>
        <w:t xml:space="preserve"> </w:t>
      </w:r>
      <w:r>
        <w:rPr>
          <w:b w:val="0"/>
          <w:i w:val="0"/>
        </w:rPr>
        <w:t>pesos,</w:t>
      </w:r>
      <w:r>
        <w:t xml:space="preserve"> </w:t>
      </w:r>
      <w:r>
        <w:rPr>
          <w:b w:val="0"/>
          <w:i w:val="0"/>
        </w:rPr>
        <w:t>krone,</w:t>
      </w:r>
      <w:r>
        <w:t xml:space="preserve"> </w:t>
      </w:r>
      <w:r>
        <w:rPr>
          <w:b w:val="0"/>
          <w:i w:val="0"/>
        </w:rPr>
        <w:t>rial,</w:t>
      </w:r>
      <w:r>
        <w:t xml:space="preserve"> </w:t>
      </w:r>
      <w:r>
        <w:rPr>
          <w:b w:val="0"/>
          <w:i w:val="0"/>
        </w:rPr>
        <w:t>rupee</w:t>
      </w:r>
      <w:r>
        <w:t xml:space="preserve"> </w:t>
      </w:r>
      <w:r>
        <w:rPr>
          <w:b w:val="0"/>
          <w:i w:val="0"/>
        </w:rPr>
        <w:t>—</w:t>
      </w:r>
      <w:r>
        <w:t xml:space="preserve"> </w:t>
      </w:r>
      <w:r>
        <w:rPr>
          <w:b w:val="0"/>
          <w:i w:val="0"/>
        </w:rPr>
        <w:t>carry</w:t>
      </w:r>
      <w:r>
        <w:t xml:space="preserve"> </w:t>
      </w:r>
      <w:r>
        <w:rPr>
          <w:b w:val="0"/>
          <w:i w:val="0"/>
        </w:rPr>
        <w:t>the</w:t>
      </w:r>
      <w:r>
        <w:t xml:space="preserve"> </w:t>
      </w:r>
      <w:r>
        <w:rPr>
          <w:b w:val="0"/>
          <w:i w:val="0"/>
        </w:rPr>
        <w:t>national</w:t>
      </w:r>
      <w:r>
        <w:t xml:space="preserve"> </w:t>
      </w:r>
      <w:r>
        <w:rPr>
          <w:b w:val="0"/>
          <w:i w:val="0"/>
        </w:rPr>
        <w:t>qualifier.</w:t>
      </w:r>
    </w:p>
    <w:p>
      <w:bookmarkStart w:id="9010" w:name="_bkp_toc_10"/>
      <w:pPr>
        <w:pStyle w:val="Heading4"/>
      </w:pPr>
      <w:r>
        <w:rPr>
          <w:b w:val="0"/>
          <w:i w:val="0"/>
        </w:rPr>
        <w:t>[G2-A6]</w:t>
      </w:r>
      <w:r>
        <w:t xml:space="preserve"> </w:t>
      </w:r>
      <w:r>
        <w:rPr>
          <w:b w:val="0"/>
          <w:i w:val="0"/>
        </w:rPr>
        <w:t>Measurements</w:t>
      </w:r>
      <w:bookmarkEnd w:id="9010"/>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are</w:t>
      </w:r>
      <w:r>
        <w:t xml:space="preserve"> </w:t>
      </w:r>
      <w:r>
        <w:rPr>
          <w:b w:val="0"/>
          <w:i w:val="0"/>
        </w:rPr>
        <w:t>dropped</w:t>
      </w:r>
      <w:r>
        <w:t xml:space="preserve"> </w:t>
      </w:r>
      <w:r>
        <w:rPr>
          <w:b w:val="0"/>
          <w:i w:val="0"/>
        </w:rPr>
        <w:t>throughout,</w:t>
      </w:r>
      <w:r>
        <w:t xml:space="preserve"> </w:t>
      </w:r>
      <w:r>
        <w:rPr>
          <w:b w:val="0"/>
          <w:i w:val="0"/>
        </w:rPr>
        <w:t>proper</w:t>
      </w:r>
      <w:r>
        <w:t xml:space="preserve"> </w:t>
      </w:r>
      <w:r>
        <w:rPr>
          <w:b w:val="0"/>
          <w:i w:val="0"/>
        </w:rPr>
        <w:t>names</w:t>
      </w:r>
      <w:r>
        <w:t xml:space="preserve"> </w:t>
      </w:r>
      <w:r>
        <w:rPr>
          <w:b w:val="0"/>
          <w:i w:val="0"/>
        </w:rPr>
        <w:t>included:</w:t>
      </w:r>
      <w:r>
        <w:t xml:space="preserve"> </w:t>
      </w:r>
      <w:r>
        <w:rPr>
          <w:b w:val="0"/>
          <w:i w:val="0"/>
        </w:rPr>
        <w:t>cafe,</w:t>
      </w:r>
      <w:r>
        <w:t xml:space="preserve"> </w:t>
      </w:r>
      <w:r>
        <w:rPr>
          <w:b w:val="0"/>
          <w:i w:val="0"/>
        </w:rPr>
        <w:t>Dusseldorf,</w:t>
      </w:r>
      <w:r>
        <w:t xml:space="preserve"> </w:t>
      </w:r>
      <w:r>
        <w:rPr>
          <w:b w:val="0"/>
          <w:i w:val="0"/>
        </w:rPr>
        <w:t>Beyonce,</w:t>
      </w:r>
      <w:r>
        <w:t xml:space="preserve"> </w:t>
      </w:r>
      <w:r>
        <w:rPr>
          <w:b w:val="0"/>
          <w:i w:val="0"/>
        </w:rPr>
        <w:t>Pena</w:t>
      </w:r>
      <w:r>
        <w:t xml:space="preserve"> </w:t>
      </w:r>
      <w:r>
        <w:rPr>
          <w:b w:val="0"/>
          <w:i w:val="0"/>
        </w:rPr>
        <w:t>Nieto.</w:t>
      </w:r>
    </w:p>
    <w:p>
      <w:pPr/>
      <w:r>
        <w:rPr>
          <w:b w:val="0"/>
          <w:i w:val="0"/>
        </w:rPr>
        <w:t>Industry-standard</w:t>
      </w:r>
      <w:r>
        <w:t xml:space="preserve"> </w:t>
      </w:r>
      <w:r>
        <w:rPr>
          <w:b w:val="0"/>
          <w:i w:val="0"/>
        </w:rPr>
        <w:t>imperial</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converts</w:t>
      </w:r>
      <w:r>
        <w:t xml:space="preserve"> </w:t>
      </w:r>
      <w:r>
        <w:rPr>
          <w:b w:val="0"/>
          <w:i w:val="0"/>
        </w:rPr>
        <w:t>in</w:t>
      </w:r>
      <w:r>
        <w:t xml:space="preserve"> </w:t>
      </w:r>
      <w:r>
        <w:rPr>
          <w:b w:val="0"/>
          <w:i w:val="0"/>
        </w:rPr>
        <w:t>square</w:t>
      </w:r>
      <w:r>
        <w:t xml:space="preserve"> </w:t>
      </w:r>
      <w:r>
        <w:rPr>
          <w:b w:val="0"/>
          <w:i w:val="0"/>
        </w:rPr>
        <w:t>brackets.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the</w:t>
      </w:r>
      <w:r>
        <w:t xml:space="preserve"> </w:t>
      </w:r>
      <w:r>
        <w:rPr>
          <w:b w:val="0"/>
          <w:i w:val="0"/>
        </w:rPr>
        <w:t>metric</w:t>
      </w:r>
      <w:r>
        <w:t xml:space="preserve"> </w:t>
      </w:r>
      <w:r>
        <w:rPr>
          <w:b w:val="0"/>
          <w:i w:val="0"/>
        </w:rPr>
        <w:t>replaces</w:t>
      </w:r>
      <w:r>
        <w:t xml:space="preserve"> </w:t>
      </w:r>
      <w:r>
        <w:rPr>
          <w:b w:val="0"/>
          <w:i w:val="0"/>
        </w:rPr>
        <w:t>it</w:t>
      </w:r>
      <w:r>
        <w:t xml:space="preserve"> </w:t>
      </w:r>
      <w:r>
        <w:rPr>
          <w:b w:val="0"/>
          <w:i w:val="0"/>
        </w:rPr>
        <w:t>outright.</w:t>
      </w:r>
    </w:p>
    <w:p>
      <w:pPr/>
      <w:r>
        <w:rPr>
          <w:b w:val="0"/>
          <w:i w:val="0"/>
        </w:rPr>
        <w:t>Fahrenheit</w:t>
      </w:r>
      <w:r>
        <w:t xml:space="preserve"> </w:t>
      </w:r>
      <w:r>
        <w:rPr>
          <w:b w:val="0"/>
          <w:i w:val="0"/>
        </w:rPr>
        <w:t>appears</w:t>
      </w:r>
      <w:r>
        <w:t xml:space="preserve"> </w:t>
      </w:r>
      <w:r>
        <w:rPr>
          <w:b w:val="0"/>
          <w:i w:val="0"/>
        </w:rPr>
        <w:t>only</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with</w:t>
      </w:r>
      <w:r>
        <w:t xml:space="preserve"> </w:t>
      </w:r>
      <w:r>
        <w:rPr>
          <w:b w:val="0"/>
          <w:i w:val="0"/>
        </w:rPr>
        <w:t>the</w:t>
      </w:r>
      <w:r>
        <w:t xml:space="preserve"> </w:t>
      </w:r>
      <w:r>
        <w:rPr>
          <w:b w:val="0"/>
          <w:i w:val="0"/>
        </w:rPr>
        <w:t>Celsius</w:t>
      </w:r>
      <w:r>
        <w:t xml:space="preserve"> </w:t>
      </w:r>
      <w:r>
        <w:rPr>
          <w:b w:val="0"/>
          <w:i w:val="0"/>
        </w:rPr>
        <w:t>conversion</w:t>
      </w:r>
      <w:r>
        <w:t xml:space="preserve"> </w:t>
      </w:r>
      <w:r>
        <w:rPr>
          <w:b w:val="0"/>
          <w:i w:val="0"/>
        </w:rPr>
        <w:t>in</w:t>
      </w:r>
      <w:r>
        <w:t xml:space="preserve"> </w:t>
      </w:r>
      <w:r>
        <w:rPr>
          <w:b w:val="0"/>
          <w:i w:val="0"/>
        </w:rPr>
        <w:t>square</w:t>
      </w:r>
      <w:r>
        <w:t xml:space="preserve"> </w:t>
      </w:r>
      <w:r>
        <w:rPr>
          <w:b w:val="0"/>
          <w:i w:val="0"/>
        </w:rPr>
        <w:t>brackets.</w:t>
      </w:r>
    </w:p>
    <w:p>
      <w:pPr/>
      <w:r>
        <w:rPr>
          <w:b w:val="0"/>
          <w:i w:val="0"/>
        </w:rPr>
        <w:t>Rai</w:t>
      </w:r>
      <w:r>
        <w:t xml:space="preserve"> </w:t>
      </w:r>
      <w:r>
        <w:rPr>
          <w:b w:val="0"/>
          <w:i w:val="0"/>
        </w:rPr>
        <w:t>stands.</w:t>
      </w:r>
      <w:r>
        <w:t xml:space="preserve"> </w:t>
      </w:r>
      <w:r>
        <w:rPr>
          <w:b w:val="0"/>
          <w:i w:val="0"/>
        </w:rPr>
        <w:t>Floor</w:t>
      </w:r>
      <w:r>
        <w:t xml:space="preserve"> </w:t>
      </w:r>
      <w:r>
        <w:rPr>
          <w:b w:val="0"/>
          <w:i w:val="0"/>
        </w:rPr>
        <w:t>and</w:t>
      </w:r>
      <w:r>
        <w:t xml:space="preserve"> </w:t>
      </w:r>
      <w:r>
        <w:rPr>
          <w:b w:val="0"/>
          <w:i w:val="0"/>
        </w:rPr>
        <w:t>plot</w:t>
      </w:r>
      <w:r>
        <w:t xml:space="preserve"> </w:t>
      </w:r>
      <w:r>
        <w:rPr>
          <w:b w:val="0"/>
          <w:i w:val="0"/>
        </w:rPr>
        <w:t>areas</w:t>
      </w:r>
      <w:r>
        <w:t xml:space="preserve"> </w:t>
      </w:r>
      <w:r>
        <w:rPr>
          <w:b w:val="0"/>
          <w:i w:val="0"/>
        </w:rPr>
        <w:t>take</w:t>
      </w:r>
      <w:r>
        <w:t xml:space="preserve"> </w:t>
      </w:r>
      <w:r>
        <w:rPr>
          <w:b w:val="0"/>
          <w:i w:val="0"/>
        </w:rPr>
        <w:t>sq</w:t>
      </w:r>
      <w:r>
        <w:t xml:space="preserve"> </w:t>
      </w:r>
      <w:r>
        <w:rPr>
          <w:b w:val="0"/>
          <w:i w:val="0"/>
        </w:rPr>
        <w:t>m.</w:t>
      </w:r>
    </w:p>
    <w:p>
      <w:bookmarkStart w:id="9011" w:name="_bkp_toc_11"/>
      <w:pPr>
        <w:pStyle w:val="Heading4"/>
      </w:pPr>
      <w:r>
        <w:rPr>
          <w:b w:val="0"/>
          <w:i w:val="0"/>
        </w:rPr>
        <w:t>[G2-A7]</w:t>
      </w:r>
      <w:r>
        <w:t xml:space="preserve"> </w:t>
      </w:r>
      <w:r>
        <w:rPr>
          <w:b w:val="0"/>
          <w:i w:val="0"/>
        </w:rPr>
        <w:t>Names</w:t>
      </w:r>
      <w:r>
        <w:t xml:space="preserve"> </w:t>
      </w:r>
      <w:r>
        <w:rPr>
          <w:b w:val="0"/>
          <w:i w:val="0"/>
        </w:rPr>
        <w:t>and</w:t>
      </w:r>
      <w:r>
        <w:t xml:space="preserve"> </w:t>
      </w:r>
      <w:r>
        <w:rPr>
          <w:b w:val="0"/>
          <w:i w:val="0"/>
        </w:rPr>
        <w:t>honorifics</w:t>
      </w:r>
      <w:bookmarkEnd w:id="9011"/>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r>
        <w:rPr>
          <w:b w:val="0"/>
          <w:i w:val="0"/>
        </w:rPr>
        <w:t>Titles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name:</w:t>
      </w:r>
      <w:r>
        <w:t xml:space="preserve"> </w:t>
      </w:r>
      <w:r>
        <w:rPr>
          <w:b w:val="0"/>
          <w:i w:val="0"/>
        </w:rPr>
        <w:t>Prof,</w:t>
      </w:r>
      <w:r>
        <w:t xml:space="preserve"> </w:t>
      </w:r>
      <w:r>
        <w:rPr>
          <w:b w:val="0"/>
          <w:i w:val="0"/>
        </w:rPr>
        <w:t>Dr,</w:t>
      </w:r>
      <w:r>
        <w:t xml:space="preserve"> </w:t>
      </w:r>
      <w:r>
        <w:rPr>
          <w:b w:val="0"/>
          <w:i w:val="0"/>
        </w:rPr>
        <w:t>Jr,</w:t>
      </w:r>
      <w:r>
        <w:t xml:space="preserve"> </w:t>
      </w:r>
      <w:r>
        <w:rPr>
          <w:b w:val="0"/>
          <w:i w:val="0"/>
        </w:rPr>
        <w:t>Sr,</w:t>
      </w:r>
      <w:r>
        <w:t xml:space="preserve"> </w:t>
      </w:r>
      <w:r>
        <w:rPr>
          <w:b w:val="0"/>
          <w:i w:val="0"/>
        </w:rPr>
        <w:t>St,</w:t>
      </w:r>
      <w:r>
        <w:t xml:space="preserve"> </w:t>
      </w:r>
      <w:r>
        <w:rPr>
          <w:b w:val="0"/>
          <w:i w:val="0"/>
        </w:rPr>
        <w:t>Mt,</w:t>
      </w:r>
      <w:r>
        <w:t xml:space="preserve"> </w:t>
      </w:r>
      <w:r>
        <w:rPr>
          <w:b w:val="0"/>
          <w:i w:val="0"/>
        </w:rPr>
        <w:t>Corp,</w:t>
      </w:r>
      <w:r>
        <w:t xml:space="preserve"> </w:t>
      </w:r>
      <w:r>
        <w:rPr>
          <w:b w:val="0"/>
          <w:i w:val="0"/>
        </w:rPr>
        <w:t>Co.</w:t>
      </w:r>
    </w:p>
    <w:p>
      <w:pPr/>
      <w:r>
        <w:rPr>
          <w:b w:val="0"/>
          <w:i w:val="0"/>
        </w:rPr>
        <w:t>Children</w:t>
      </w:r>
      <w:r>
        <w:t xml:space="preserve"> </w:t>
      </w:r>
      <w:r>
        <w:rPr>
          <w:b w:val="0"/>
          <w:i w:val="0"/>
        </w:rPr>
        <w:t>take</w:t>
      </w:r>
      <w:r>
        <w:t xml:space="preserve"> </w:t>
      </w:r>
      <w:r>
        <w:rPr>
          <w:b w:val="0"/>
          <w:i w:val="0"/>
        </w:rPr>
        <w:t>first</w:t>
      </w:r>
      <w:r>
        <w:t xml:space="preserve"> </w:t>
      </w:r>
      <w:r>
        <w:rPr>
          <w:b w:val="0"/>
          <w:i w:val="0"/>
        </w:rPr>
        <w:t>names.</w:t>
      </w:r>
    </w:p>
    <w:p>
      <w:pPr/>
      <w:r>
        <w:rPr>
          <w:b w:val="0"/>
          <w:i w:val="0"/>
        </w:rPr>
        <w:t>A</w:t>
      </w:r>
      <w:r>
        <w:t xml:space="preserve"> </w:t>
      </w:r>
      <w:r>
        <w:rPr>
          <w:b w:val="0"/>
          <w:i w:val="0"/>
        </w:rPr>
        <w:t>naming</w:t>
      </w:r>
      <w:r>
        <w:t xml:space="preserve"> </w:t>
      </w:r>
      <w:r>
        <w:rPr>
          <w:b w:val="0"/>
          <w:i w:val="0"/>
        </w:rPr>
        <w:t>convention</w:t>
      </w:r>
      <w:r>
        <w:t xml:space="preserve"> </w:t>
      </w:r>
      <w:r>
        <w:rPr>
          <w:b w:val="0"/>
          <w:i w:val="0"/>
        </w:rPr>
        <w:t>travels</w:t>
      </w:r>
      <w:r>
        <w:t xml:space="preserve"> </w:t>
      </w:r>
      <w:r>
        <w:rPr>
          <w:b w:val="0"/>
          <w:i w:val="0"/>
        </w:rPr>
        <w:t>with</w:t>
      </w:r>
      <w:r>
        <w:t xml:space="preserve"> </w:t>
      </w:r>
      <w:r>
        <w:rPr>
          <w:b w:val="0"/>
          <w:i w:val="0"/>
        </w:rPr>
        <w:t>the</w:t>
      </w:r>
      <w:r>
        <w:t xml:space="preserve"> </w:t>
      </w:r>
      <w:r>
        <w:rPr>
          <w:b w:val="0"/>
          <w:i w:val="0"/>
        </w:rPr>
        <w:t>person:</w:t>
      </w:r>
      <w:r>
        <w:t xml:space="preserve"> </w:t>
      </w:r>
      <w:r>
        <w:rPr>
          <w:b w:val="0"/>
          <w:i w:val="0"/>
        </w:rPr>
        <w:t>Mitsuo</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bookmarkStart w:id="9012" w:name="_bkp_toc_12"/>
      <w:pPr>
        <w:pStyle w:val="Heading4"/>
      </w:pPr>
      <w:r>
        <w:rPr>
          <w:b w:val="0"/>
          <w:i w:val="0"/>
        </w:rPr>
        <w:t>[G2-A8]</w:t>
      </w:r>
      <w:r>
        <w:t xml:space="preserve"> </w:t>
      </w:r>
      <w:r>
        <w:rPr>
          <w:b w:val="0"/>
          <w:i w:val="0"/>
        </w:rPr>
        <w:t>Acronyms</w:t>
      </w:r>
      <w:bookmarkEnd w:id="9012"/>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3" w:name="_bkp_toc_13"/>
      <w:pPr>
        <w:pStyle w:val="Heading4"/>
      </w:pPr>
      <w:r>
        <w:rPr>
          <w:b w:val="0"/>
          <w:i w:val="0"/>
        </w:rPr>
        <w:t>[G2-A9]</w:t>
      </w:r>
      <w:r>
        <w:t xml:space="preserve"> </w:t>
      </w:r>
      <w:r>
        <w:rPr>
          <w:b w:val="0"/>
          <w:i w:val="0"/>
        </w:rPr>
        <w:t>Italics</w:t>
      </w:r>
      <w:r>
        <w:t xml:space="preserve"> </w:t>
      </w:r>
      <w:r>
        <w:rPr>
          <w:b w:val="0"/>
          <w:i w:val="0"/>
        </w:rPr>
        <w:t>and</w:t>
      </w:r>
      <w:r>
        <w:t xml:space="preserve"> </w:t>
      </w:r>
      <w:r>
        <w:rPr>
          <w:b w:val="0"/>
          <w:i w:val="0"/>
        </w:rPr>
        <w:t>title</w:t>
      </w:r>
      <w:r>
        <w:t xml:space="preserve"> </w:t>
      </w:r>
      <w:r>
        <w:rPr>
          <w:b w:val="0"/>
          <w:i w:val="0"/>
        </w:rPr>
        <w:t>styling</w:t>
      </w:r>
      <w:bookmarkEnd w:id="9013"/>
    </w:p>
    <w:p>
      <w:pPr/>
      <w:r>
        <w:rPr>
          <w:b w:val="0"/>
          <w:i w:val="0"/>
        </w:rPr>
        <w:t>Complete</w:t>
      </w:r>
      <w:r>
        <w:t xml:space="preserve"> </w:t>
      </w:r>
      <w:r>
        <w:rPr>
          <w:b w:val="0"/>
          <w:i w:val="0"/>
        </w:rPr>
        <w:t>works</w:t>
      </w:r>
      <w:r>
        <w:t xml:space="preserve"> </w:t>
      </w:r>
      <w:r>
        <w:rPr>
          <w:b w:val="0"/>
          <w:i w:val="0"/>
        </w:rPr>
        <w:t>take</w:t>
      </w:r>
      <w:r>
        <w:t xml:space="preserve"> </w:t>
      </w:r>
      <w:r>
        <w:rPr>
          <w:b w:val="0"/>
          <w:i w:val="0"/>
        </w:rPr>
        <w:t>italic.</w:t>
      </w:r>
      <w:r>
        <w:t xml:space="preserve"> </w:t>
      </w:r>
      <w:r>
        <w:rPr>
          <w:b w:val="0"/>
          <w:i w:val="0"/>
        </w:rPr>
        <w:t>Books,</w:t>
      </w:r>
      <w:r>
        <w:t xml:space="preserve"> </w:t>
      </w:r>
      <w:r>
        <w:rPr>
          <w:b w:val="0"/>
          <w:i w:val="0"/>
        </w:rPr>
        <w:t>films,</w:t>
      </w:r>
      <w:r>
        <w:t xml:space="preserve"> </w:t>
      </w:r>
      <w:r>
        <w:rPr>
          <w:b w:val="0"/>
          <w:i w:val="0"/>
        </w:rPr>
        <w:t>albums,</w:t>
      </w:r>
      <w:r>
        <w:t xml:space="preserve"> </w:t>
      </w:r>
      <w:r>
        <w:rPr>
          <w:b w:val="0"/>
          <w:i w:val="0"/>
        </w:rPr>
        <w:t>songs,</w:t>
      </w:r>
      <w:r>
        <w:t xml:space="preserve"> </w:t>
      </w:r>
      <w:r>
        <w:rPr>
          <w:b w:val="0"/>
          <w:i w:val="0"/>
        </w:rPr>
        <w:t>plays,</w:t>
      </w:r>
      <w:r>
        <w:t xml:space="preserve"> </w:t>
      </w:r>
      <w:r>
        <w:rPr>
          <w:b w:val="0"/>
          <w:i w:val="0"/>
        </w:rPr>
        <w:t>stage</w:t>
      </w:r>
      <w:r>
        <w:t xml:space="preserve"> </w:t>
      </w:r>
      <w:r>
        <w:rPr>
          <w:b w:val="0"/>
          <w:i w:val="0"/>
        </w:rPr>
        <w:t>shows,</w:t>
      </w:r>
      <w:r>
        <w:t xml:space="preserve"> </w:t>
      </w:r>
      <w:r>
        <w:rPr>
          <w:b w:val="0"/>
          <w:i w:val="0"/>
        </w:rPr>
        <w:t>newspapers,</w:t>
      </w:r>
      <w:r>
        <w:t xml:space="preserve"> </w:t>
      </w:r>
      <w:r>
        <w:rPr>
          <w:b w:val="0"/>
          <w:i w:val="0"/>
        </w:rPr>
        <w:t>magazines</w:t>
      </w:r>
      <w:r>
        <w:t xml:space="preserve"> </w:t>
      </w:r>
      <w:r>
        <w:rPr>
          <w:b w:val="0"/>
          <w:i w:val="0"/>
        </w:rPr>
        <w:t>and</w:t>
      </w:r>
      <w:r>
        <w:t xml:space="preserve"> </w:t>
      </w:r>
      <w:r>
        <w:rPr>
          <w:b w:val="0"/>
          <w:i w:val="0"/>
        </w:rPr>
        <w:t>computer</w:t>
      </w:r>
      <w:r>
        <w:t xml:space="preserve"> </w:t>
      </w:r>
      <w:r>
        <w:rPr>
          <w:b w:val="0"/>
          <w:i w:val="0"/>
        </w:rPr>
        <w:t>games.</w:t>
      </w:r>
    </w:p>
    <w:p>
      <w:pPr/>
      <w:r>
        <w:rPr>
          <w:b w:val="0"/>
          <w:i w:val="0"/>
        </w:rPr>
        <w:t>Parts</w:t>
      </w:r>
      <w:r>
        <w:t xml:space="preserve"> </w:t>
      </w:r>
      <w:r>
        <w:rPr>
          <w:b w:val="0"/>
          <w:i w:val="0"/>
        </w:rPr>
        <w:t>within</w:t>
      </w:r>
      <w:r>
        <w:t xml:space="preserve"> </w:t>
      </w:r>
      <w:r>
        <w:rPr>
          <w:b w:val="0"/>
          <w:i w:val="0"/>
        </w:rPr>
        <w:t>a</w:t>
      </w:r>
      <w:r>
        <w:t xml:space="preserve"> </w:t>
      </w:r>
      <w:r>
        <w:rPr>
          <w:b w:val="0"/>
          <w:i w:val="0"/>
        </w:rPr>
        <w:t>work</w:t>
      </w:r>
      <w:r>
        <w:t xml:space="preserve"> </w:t>
      </w:r>
      <w:r>
        <w:rPr>
          <w:b w:val="0"/>
          <w:i w:val="0"/>
        </w:rPr>
        <w:t>take</w:t>
      </w:r>
      <w:r>
        <w:t xml:space="preserve"> </w:t>
      </w:r>
      <w:r>
        <w:rPr>
          <w:b w:val="0"/>
          <w:i w:val="0"/>
        </w:rPr>
        <w:t>quote</w:t>
      </w:r>
      <w:r>
        <w:t xml:space="preserve"> </w:t>
      </w:r>
      <w:r>
        <w:rPr>
          <w:b w:val="0"/>
          <w:i w:val="0"/>
        </w:rPr>
        <w:t>marks.</w:t>
      </w:r>
      <w:r>
        <w:t xml:space="preserve"> </w:t>
      </w:r>
      <w:r>
        <w:rPr>
          <w:b w:val="0"/>
          <w:i w:val="0"/>
        </w:rPr>
        <w:t>Chapters,</w:t>
      </w:r>
      <w:r>
        <w:t xml:space="preserve"> </w:t>
      </w:r>
      <w:r>
        <w:rPr>
          <w:b w:val="0"/>
          <w:i w:val="0"/>
        </w:rPr>
        <w:t>sections,</w:t>
      </w:r>
      <w:r>
        <w:t xml:space="preserve"> </w:t>
      </w:r>
      <w:r>
        <w:rPr>
          <w:b w:val="0"/>
          <w:i w:val="0"/>
        </w:rPr>
        <w:t>acts,</w:t>
      </w:r>
      <w:r>
        <w:t xml:space="preserve"> </w:t>
      </w:r>
      <w:r>
        <w:rPr>
          <w:b w:val="0"/>
          <w:i w:val="0"/>
        </w:rPr>
        <w:t>articles</w:t>
      </w:r>
      <w:r>
        <w:t xml:space="preserve"> </w:t>
      </w:r>
      <w:r>
        <w:rPr>
          <w:b w:val="0"/>
          <w:i w:val="0"/>
        </w:rPr>
        <w:t>and</w:t>
      </w:r>
      <w:r>
        <w:t xml:space="preserve"> </w:t>
      </w:r>
      <w:r>
        <w:rPr>
          <w:b w:val="0"/>
          <w:i w:val="0"/>
        </w:rPr>
        <w:t>headlines.</w:t>
      </w:r>
    </w:p>
    <w:p>
      <w:pPr/>
      <w:r>
        <w:rPr>
          <w:b w:val="0"/>
          <w:i w:val="0"/>
        </w:rPr>
        <w:t>Named</w:t>
      </w:r>
      <w:r>
        <w:t xml:space="preserve"> </w:t>
      </w:r>
      <w:r>
        <w:rPr>
          <w:b w:val="0"/>
          <w:i w:val="0"/>
        </w:rPr>
        <w:t>manned</w:t>
      </w:r>
      <w:r>
        <w:t xml:space="preserve"> </w:t>
      </w:r>
      <w:r>
        <w:rPr>
          <w:b w:val="0"/>
          <w:i w:val="0"/>
        </w:rPr>
        <w:t>vessels</w:t>
      </w:r>
      <w:r>
        <w:t xml:space="preserve"> </w:t>
      </w:r>
      <w:r>
        <w:rPr>
          <w:b w:val="0"/>
          <w:i w:val="0"/>
        </w:rPr>
        <w:t>take</w:t>
      </w:r>
      <w:r>
        <w:t xml:space="preserve"> </w:t>
      </w:r>
      <w:r>
        <w:rPr>
          <w:b w:val="0"/>
          <w:i w:val="0"/>
        </w:rPr>
        <w:t>italic:</w:t>
      </w:r>
      <w:r>
        <w:t xml:space="preserve"> </w:t>
      </w:r>
      <w:r>
        <w:rPr>
          <w:b w:val="0"/>
          <w:i/>
        </w:rPr>
        <w:t>Titanic</w:t>
      </w:r>
      <w:r>
        <w:rPr>
          <w:b w:val="0"/>
          <w:i w:val="0"/>
        </w:rPr>
        <w:t>,</w:t>
      </w:r>
      <w:r>
        <w:t xml:space="preserve"> </w:t>
      </w:r>
      <w:r>
        <w:rPr>
          <w:b w:val="0"/>
          <w:i/>
        </w:rPr>
        <w:t>Apollo</w:t>
      </w:r>
      <w:r>
        <w:t xml:space="preserve"> </w:t>
      </w:r>
      <w:r>
        <w:rPr>
          <w:b w:val="0"/>
          <w:i/>
        </w:rPr>
        <w:t>13</w:t>
      </w:r>
      <w:r>
        <w:rPr>
          <w:b w:val="0"/>
          <w:i w:val="0"/>
        </w:rPr>
        <w:t>,</w:t>
      </w:r>
      <w:r>
        <w:t xml:space="preserve"> </w:t>
      </w:r>
      <w:r>
        <w:rPr>
          <w:b w:val="0"/>
          <w:i/>
        </w:rPr>
        <w:t>Air</w:t>
      </w:r>
      <w:r>
        <w:t xml:space="preserve"> </w:t>
      </w:r>
      <w:r>
        <w:rPr>
          <w:b w:val="0"/>
          <w:i/>
        </w:rPr>
        <w:t>Force</w:t>
      </w:r>
      <w:r>
        <w:t xml:space="preserve"> </w:t>
      </w:r>
      <w:r>
        <w:rPr>
          <w:b w:val="0"/>
          <w:i/>
        </w:rPr>
        <w:t>One</w:t>
      </w:r>
      <w:r>
        <w:rPr>
          <w:b w:val="0"/>
          <w:i w:val="0"/>
        </w:rPr>
        <w:t>.</w:t>
      </w:r>
      <w:r>
        <w:t xml:space="preserve"> </w:t>
      </w:r>
      <w:r>
        <w:rPr>
          <w:b w:val="0"/>
          <w:i w:val="0"/>
        </w:rPr>
        <w:t>Models,</w:t>
      </w:r>
      <w:r>
        <w:t xml:space="preserve"> </w:t>
      </w:r>
      <w:r>
        <w:rPr>
          <w:b w:val="0"/>
          <w:i w:val="0"/>
        </w:rPr>
        <w:t>operators</w:t>
      </w:r>
      <w:r>
        <w:t xml:space="preserve"> </w:t>
      </w:r>
      <w:r>
        <w:rPr>
          <w:b w:val="0"/>
          <w:i w:val="0"/>
        </w:rPr>
        <w:t>and</w:t>
      </w:r>
      <w:r>
        <w:t xml:space="preserve"> </w:t>
      </w:r>
      <w:r>
        <w:rPr>
          <w:b w:val="0"/>
          <w:i w:val="0"/>
        </w:rPr>
        <w:t>prefixes</w:t>
      </w:r>
      <w:r>
        <w:t xml:space="preserve"> </w:t>
      </w:r>
      <w:r>
        <w:rPr>
          <w:b w:val="0"/>
          <w:i w:val="0"/>
        </w:rPr>
        <w:t>stay</w:t>
      </w:r>
      <w:r>
        <w:t xml:space="preserve"> </w:t>
      </w:r>
      <w:r>
        <w:rPr>
          <w:b w:val="0"/>
          <w:i w:val="0"/>
        </w:rPr>
        <w:t>plain,</w:t>
      </w:r>
      <w:r>
        <w:t xml:space="preserve"> </w:t>
      </w:r>
      <w:r>
        <w:rPr>
          <w:b w:val="0"/>
          <w:i w:val="0"/>
        </w:rPr>
        <w:t>as</w:t>
      </w:r>
      <w:r>
        <w:t xml:space="preserve"> </w:t>
      </w:r>
      <w:r>
        <w:rPr>
          <w:b w:val="0"/>
          <w:i w:val="0"/>
        </w:rPr>
        <w:t>do</w:t>
      </w:r>
      <w:r>
        <w:t xml:space="preserve"> </w:t>
      </w:r>
      <w:r>
        <w:rPr>
          <w:b w:val="0"/>
          <w:i w:val="0"/>
        </w:rPr>
        <w:t>unmanned</w:t>
      </w:r>
      <w:r>
        <w:t xml:space="preserve"> </w:t>
      </w:r>
      <w:r>
        <w:rPr>
          <w:b w:val="0"/>
          <w:i w:val="0"/>
        </w:rPr>
        <w:t>craft</w:t>
      </w:r>
      <w:r>
        <w:t xml:space="preserve"> </w:t>
      </w:r>
      <w:r>
        <w:rPr>
          <w:b w:val="0"/>
          <w:i w:val="0"/>
        </w:rPr>
        <w:t>—</w:t>
      </w:r>
      <w:r>
        <w:t xml:space="preserve"> </w:t>
      </w:r>
      <w:r>
        <w:rPr>
          <w:b w:val="0"/>
          <w:i w:val="0"/>
        </w:rPr>
        <w:t>drones,</w:t>
      </w:r>
      <w:r>
        <w:t xml:space="preserve"> </w:t>
      </w:r>
      <w:r>
        <w:rPr>
          <w:b w:val="0"/>
          <w:i w:val="0"/>
        </w:rPr>
        <w:t>rovers,</w:t>
      </w:r>
      <w:r>
        <w:t xml:space="preserve"> </w:t>
      </w:r>
      <w:r>
        <w:rPr>
          <w:b w:val="0"/>
          <w:i w:val="0"/>
        </w:rPr>
        <w:t>satellites.</w:t>
      </w:r>
    </w:p>
    <w:p>
      <w:pPr/>
      <w:r>
        <w:rPr>
          <w:b w:val="0"/>
          <w:i w:val="0"/>
        </w:rPr>
        <w:t>Quote</w:t>
      </w:r>
      <w:r>
        <w:t xml:space="preserve"> </w:t>
      </w:r>
      <w:r>
        <w:rPr>
          <w:b w:val="0"/>
          <w:i w:val="0"/>
        </w:rPr>
        <w:t>marks</w:t>
      </w:r>
      <w:r>
        <w:t xml:space="preserve"> </w:t>
      </w:r>
      <w:r>
        <w:rPr>
          <w:b w:val="0"/>
          <w:i w:val="0"/>
        </w:rPr>
        <w:t>also</w:t>
      </w:r>
      <w:r>
        <w:t xml:space="preserve"> </w:t>
      </w:r>
      <w:r>
        <w:rPr>
          <w:b w:val="0"/>
          <w:i w:val="0"/>
        </w:rPr>
        <w:t>carry</w:t>
      </w:r>
      <w:r>
        <w:t xml:space="preserve"> </w:t>
      </w:r>
      <w:r>
        <w:rPr>
          <w:b w:val="0"/>
          <w:i w:val="0"/>
        </w:rPr>
        <w:t>academic</w:t>
      </w:r>
      <w:r>
        <w:t xml:space="preserve"> </w:t>
      </w:r>
      <w:r>
        <w:rPr>
          <w:b w:val="0"/>
          <w:i w:val="0"/>
        </w:rPr>
        <w:t>papers,</w:t>
      </w:r>
      <w:r>
        <w:t xml:space="preserve"> </w:t>
      </w:r>
      <w:r>
        <w:rPr>
          <w:b w:val="0"/>
          <w:i w:val="0"/>
        </w:rPr>
        <w:t>studies,</w:t>
      </w:r>
      <w:r>
        <w:t xml:space="preserve"> </w:t>
      </w:r>
      <w:r>
        <w:rPr>
          <w:b w:val="0"/>
          <w:i w:val="0"/>
        </w:rPr>
        <w:t>exhibitions,</w:t>
      </w:r>
      <w:r>
        <w:t xml:space="preserve"> </w:t>
      </w:r>
      <w:r>
        <w:rPr>
          <w:b w:val="0"/>
          <w:i w:val="0"/>
        </w:rPr>
        <w:t>concerts,</w:t>
      </w:r>
      <w:r>
        <w:t xml:space="preserve"> </w:t>
      </w:r>
      <w:r>
        <w:rPr>
          <w:b w:val="0"/>
          <w:i w:val="0"/>
        </w:rPr>
        <w:t>seminars,</w:t>
      </w:r>
      <w:r>
        <w:t xml:space="preserve"> </w:t>
      </w:r>
      <w:r>
        <w:rPr>
          <w:b w:val="0"/>
          <w:i w:val="0"/>
        </w:rPr>
        <w:t>promotions</w:t>
      </w:r>
      <w:r>
        <w:t xml:space="preserve"> </w:t>
      </w:r>
      <w:r>
        <w:rPr>
          <w:b w:val="0"/>
          <w:i w:val="0"/>
        </w:rPr>
        <w:t>and</w:t>
      </w:r>
      <w:r>
        <w:t xml:space="preserve"> </w:t>
      </w:r>
      <w:r>
        <w:rPr>
          <w:b w:val="0"/>
          <w:i w:val="0"/>
        </w:rPr>
        <w:t>other</w:t>
      </w:r>
      <w:r>
        <w:t xml:space="preserve"> </w:t>
      </w:r>
      <w:r>
        <w:rPr>
          <w:b w:val="0"/>
          <w:i w:val="0"/>
        </w:rPr>
        <w:t>named</w:t>
      </w:r>
      <w:r>
        <w:t xml:space="preserve"> </w:t>
      </w:r>
      <w:r>
        <w:rPr>
          <w:b w:val="0"/>
          <w:i w:val="0"/>
        </w:rPr>
        <w:t>events.</w:t>
      </w:r>
    </w:p>
    <w:p>
      <w:pPr/>
      <w:r>
        <w:rPr>
          <w:b w:val="0"/>
          <w:i w:val="0"/>
        </w:rPr>
        <w:t>Plain:</w:t>
      </w:r>
      <w:r>
        <w:t xml:space="preserve"> </w:t>
      </w:r>
      <w:r>
        <w:rPr>
          <w:b w:val="0"/>
          <w:i w:val="0"/>
        </w:rPr>
        <w:t>religious</w:t>
      </w:r>
      <w:r>
        <w:t xml:space="preserve"> </w:t>
      </w:r>
      <w:r>
        <w:rPr>
          <w:b w:val="0"/>
          <w:i w:val="0"/>
        </w:rPr>
        <w:t>texts,</w:t>
      </w:r>
      <w:r>
        <w:t xml:space="preserve"> </w:t>
      </w:r>
      <w:r>
        <w:rPr>
          <w:b w:val="0"/>
          <w:i w:val="0"/>
        </w:rPr>
        <w:t>reference</w:t>
      </w:r>
      <w:r>
        <w:t xml:space="preserve"> </w:t>
      </w:r>
      <w:r>
        <w:rPr>
          <w:b w:val="0"/>
          <w:i w:val="0"/>
        </w:rPr>
        <w:t>books,</w:t>
      </w:r>
      <w:r>
        <w:t xml:space="preserve"> </w:t>
      </w:r>
      <w:r>
        <w:rPr>
          <w:b w:val="0"/>
          <w:i w:val="0"/>
        </w:rPr>
        <w:t>dictionaries,</w:t>
      </w:r>
      <w:r>
        <w:t xml:space="preserve"> </w:t>
      </w:r>
      <w:r>
        <w:rPr>
          <w:b w:val="0"/>
          <w:i w:val="0"/>
        </w:rPr>
        <w:t>encyclopaedias,</w:t>
      </w:r>
      <w:r>
        <w:t xml:space="preserve"> </w:t>
      </w:r>
      <w:r>
        <w:rPr>
          <w:b w:val="0"/>
          <w:i w:val="0"/>
        </w:rPr>
        <w:t>sports</w:t>
      </w:r>
      <w:r>
        <w:t xml:space="preserve"> </w:t>
      </w:r>
      <w:r>
        <w:rPr>
          <w:b w:val="0"/>
          <w:i w:val="0"/>
        </w:rPr>
        <w:t>events,</w:t>
      </w:r>
      <w:r>
        <w:t xml:space="preserve"> </w:t>
      </w:r>
      <w:r>
        <w:rPr>
          <w:b w:val="0"/>
          <w:i w:val="0"/>
        </w:rPr>
        <w:t>computer</w:t>
      </w:r>
      <w:r>
        <w:t xml:space="preserve"> </w:t>
      </w:r>
      <w:r>
        <w:rPr>
          <w:b w:val="0"/>
          <w:i w:val="0"/>
        </w:rPr>
        <w:t>programs</w:t>
      </w:r>
      <w:r>
        <w:t xml:space="preserve"> </w:t>
      </w:r>
      <w:r>
        <w:rPr>
          <w:b w:val="0"/>
          <w:i w:val="0"/>
        </w:rPr>
        <w:t>and</w:t>
      </w:r>
      <w:r>
        <w:t xml:space="preserve"> </w:t>
      </w:r>
      <w:r>
        <w:rPr>
          <w:b w:val="0"/>
          <w:i w:val="0"/>
        </w:rPr>
        <w:t>websites.</w:t>
      </w:r>
    </w:p>
    <w:p>
      <w:pPr/>
      <w:r>
        <w:rPr>
          <w:b w:val="0"/>
          <w:i w:val="0"/>
        </w:rPr>
        <w:t>Web</w:t>
      </w:r>
      <w:r>
        <w:t xml:space="preserve"> </w:t>
      </w:r>
      <w:r>
        <w:rPr>
          <w:b w:val="0"/>
          <w:i w:val="0"/>
        </w:rPr>
        <w:t>addresses</w:t>
      </w:r>
      <w:r>
        <w:t xml:space="preserve"> </w:t>
      </w:r>
      <w:r>
        <w:rPr>
          <w:b w:val="0"/>
          <w:i w:val="0"/>
        </w:rPr>
        <w:t>are</w:t>
      </w:r>
      <w:r>
        <w:t xml:space="preserve"> </w:t>
      </w:r>
      <w:r>
        <w:rPr>
          <w:b w:val="0"/>
          <w:i w:val="0"/>
        </w:rPr>
        <w:t>lower</w:t>
      </w:r>
      <w:r>
        <w:t xml:space="preserve"> </w:t>
      </w:r>
      <w:r>
        <w:rPr>
          <w:b w:val="0"/>
          <w:i w:val="0"/>
        </w:rPr>
        <w:t>case,</w:t>
      </w:r>
      <w:r>
        <w:t xml:space="preserve"> </w:t>
      </w:r>
      <w:r>
        <w:rPr>
          <w:b w:val="0"/>
          <w:i w:val="0"/>
        </w:rPr>
        <w:t>without</w:t>
      </w:r>
      <w:r>
        <w:t xml:space="preserve"> </w:t>
      </w:r>
      <w:r>
        <w:rPr>
          <w:b w:val="0"/>
          <w:i w:val="0"/>
        </w:rPr>
        <w:t>protocol</w:t>
      </w:r>
      <w:r>
        <w:t xml:space="preserve"> </w:t>
      </w:r>
      <w:r>
        <w:rPr>
          <w:b w:val="0"/>
          <w:i w:val="0"/>
        </w:rPr>
        <w:t>or</w:t>
      </w:r>
      <w:r>
        <w:t xml:space="preserve"> </w:t>
      </w:r>
      <w:r>
        <w:rPr>
          <w:b w:val="0"/>
          <w:i w:val="0"/>
        </w:rPr>
        <w:t>subdomain:</w:t>
      </w:r>
      <w:r>
        <w:t xml:space="preserve"> </w:t>
      </w:r>
      <w:r>
        <w:rPr>
          <w:b w:val="0"/>
          <w:i w:val="0"/>
        </w:rPr>
        <w:t>bangkokpost.com.</w:t>
      </w:r>
      <w:r>
        <w:t xml:space="preserve"> </w:t>
      </w:r>
      <w:r>
        <w:rPr>
          <w:b w:val="0"/>
          <w:i w:val="0"/>
        </w:rPr>
        <w:t>The</w:t>
      </w:r>
      <w:r>
        <w:t xml:space="preserve"> </w:t>
      </w:r>
      <w:r>
        <w:rPr>
          <w:b w:val="0"/>
          <w:i w:val="0"/>
        </w:rPr>
        <w:t>publication</w:t>
      </w:r>
      <w:r>
        <w:t xml:space="preserve"> </w:t>
      </w:r>
      <w:r>
        <w:rPr>
          <w:b w:val="0"/>
          <w:i w:val="0"/>
        </w:rPr>
        <w:t>name</w:t>
      </w:r>
      <w:r>
        <w:t xml:space="preserve"> </w:t>
      </w:r>
      <w:r>
        <w:rPr>
          <w:b w:val="0"/>
          <w:i w:val="0"/>
        </w:rPr>
        <w:t>caps</w:t>
      </w:r>
      <w:r>
        <w:t xml:space="preserve"> </w:t>
      </w:r>
      <w:r>
        <w:rPr>
          <w:b w:val="0"/>
          <w:i w:val="0"/>
        </w:rPr>
        <w:t>normally</w:t>
      </w:r>
      <w:r>
        <w:t xml:space="preserve"> </w:t>
      </w:r>
      <w:r>
        <w:rPr>
          <w:b w:val="0"/>
          <w:i w:val="0"/>
        </w:rPr>
        <w:t>in</w:t>
      </w:r>
      <w:r>
        <w:t xml:space="preserve"> </w:t>
      </w:r>
      <w:r>
        <w:rPr>
          <w:b w:val="0"/>
          <w:i w:val="0"/>
        </w:rPr>
        <w:t>running</w:t>
      </w:r>
      <w:r>
        <w:t xml:space="preserve"> </w:t>
      </w:r>
      <w:r>
        <w:rPr>
          <w:b w:val="0"/>
          <w:i w:val="0"/>
        </w:rPr>
        <w:t>text.</w:t>
      </w:r>
    </w:p>
    <w:p>
      <w:pPr/>
      <w:r>
        <w:rPr>
          <w:b w:val="0"/>
          <w:i w:val="0"/>
        </w:rPr>
        <w:t>A</w:t>
      </w:r>
      <w:r>
        <w:t xml:space="preserve"> </w:t>
      </w:r>
      <w:r>
        <w:rPr>
          <w:b w:val="0"/>
          <w:i w:val="0"/>
        </w:rPr>
        <w:t>foreign</w:t>
      </w:r>
      <w:r>
        <w:t xml:space="preserve"> </w:t>
      </w:r>
      <w:r>
        <w:rPr>
          <w:b w:val="0"/>
          <w:i w:val="0"/>
        </w:rPr>
        <w:t>word</w:t>
      </w:r>
      <w:r>
        <w:t xml:space="preserve"> </w:t>
      </w:r>
      <w:r>
        <w:rPr>
          <w:b w:val="0"/>
          <w:i w:val="0"/>
        </w:rPr>
        <w:t>already</w:t>
      </w:r>
      <w:r>
        <w:t xml:space="preserve"> </w:t>
      </w:r>
      <w:r>
        <w:rPr>
          <w:b w:val="0"/>
          <w:i w:val="0"/>
        </w:rPr>
        <w:t>used</w:t>
      </w:r>
      <w:r>
        <w:t xml:space="preserve"> </w:t>
      </w:r>
      <w:r>
        <w:rPr>
          <w:b w:val="0"/>
          <w:i w:val="0"/>
        </w:rPr>
        <w:t>in</w:t>
      </w:r>
      <w:r>
        <w:t xml:space="preserve"> </w:t>
      </w:r>
      <w:r>
        <w:rPr>
          <w:b w:val="0"/>
          <w:i w:val="0"/>
        </w:rPr>
        <w:t>English</w:t>
      </w:r>
      <w:r>
        <w:t xml:space="preserve"> </w:t>
      </w:r>
      <w:r>
        <w:rPr>
          <w:b w:val="0"/>
          <w:i w:val="0"/>
        </w:rPr>
        <w:t>stands</w:t>
      </w:r>
      <w:r>
        <w:t xml:space="preserve"> </w:t>
      </w:r>
      <w:r>
        <w:rPr>
          <w:b w:val="0"/>
          <w:i w:val="0"/>
        </w:rPr>
        <w:t>plain:</w:t>
      </w:r>
      <w:r>
        <w:t xml:space="preserve"> </w:t>
      </w:r>
      <w:r>
        <w:rPr>
          <w:b w:val="0"/>
          <w:i w:val="0"/>
        </w:rPr>
        <w:t>soi,</w:t>
      </w:r>
      <w:r>
        <w:t xml:space="preserve"> </w:t>
      </w:r>
      <w:r>
        <w:rPr>
          <w:b w:val="0"/>
          <w:i w:val="0"/>
        </w:rPr>
        <w:t>wat,</w:t>
      </w:r>
      <w:r>
        <w:t xml:space="preserve"> </w:t>
      </w:r>
      <w:r>
        <w:rPr>
          <w:b w:val="0"/>
          <w:i w:val="0"/>
        </w:rPr>
        <w:t>tuk-tuk,</w:t>
      </w:r>
      <w:r>
        <w:t xml:space="preserve"> </w:t>
      </w:r>
      <w:r>
        <w:rPr>
          <w:b w:val="0"/>
          <w:i w:val="0"/>
        </w:rPr>
        <w:t>muay</w:t>
      </w:r>
      <w:r>
        <w:t xml:space="preserve"> </w:t>
      </w:r>
      <w:r>
        <w:rPr>
          <w:b w:val="0"/>
          <w:i w:val="0"/>
        </w:rPr>
        <w:t>Thai,</w:t>
      </w:r>
      <w:r>
        <w:t xml:space="preserve"> </w:t>
      </w:r>
      <w:r>
        <w:rPr>
          <w:b w:val="0"/>
          <w:i w:val="0"/>
        </w:rPr>
        <w:t>ya</w:t>
      </w:r>
      <w:r>
        <w:t xml:space="preserve"> </w:t>
      </w:r>
      <w:r>
        <w:rPr>
          <w:b w:val="0"/>
          <w:i w:val="0"/>
        </w:rPr>
        <w:t>ba,</w:t>
      </w:r>
      <w:r>
        <w:t xml:space="preserve"> </w:t>
      </w:r>
      <w:r>
        <w:rPr>
          <w:b w:val="0"/>
          <w:i w:val="0"/>
        </w:rPr>
        <w:t>Songkran,</w:t>
      </w:r>
      <w:r>
        <w:t xml:space="preserve"> </w:t>
      </w:r>
      <w:r>
        <w:rPr>
          <w:b w:val="0"/>
          <w:i w:val="0"/>
        </w:rPr>
        <w:t>tsunami,</w:t>
      </w:r>
      <w:r>
        <w:t xml:space="preserve"> </w:t>
      </w:r>
      <w:r>
        <w:rPr>
          <w:b w:val="0"/>
          <w:i w:val="0"/>
        </w:rPr>
        <w:t>kamikaze,</w:t>
      </w:r>
      <w:r>
        <w:t xml:space="preserve"> </w:t>
      </w:r>
      <w:r>
        <w:rPr>
          <w:b w:val="0"/>
          <w:i w:val="0"/>
        </w:rPr>
        <w:t>feng</w:t>
      </w:r>
      <w:r>
        <w:t xml:space="preserve"> </w:t>
      </w:r>
      <w:r>
        <w:rPr>
          <w:b w:val="0"/>
          <w:i w:val="0"/>
        </w:rPr>
        <w:t>shui,</w:t>
      </w:r>
      <w:r>
        <w:t xml:space="preserve"> </w:t>
      </w:r>
      <w:r>
        <w:rPr>
          <w:b w:val="0"/>
          <w:i w:val="0"/>
        </w:rPr>
        <w:t>and</w:t>
      </w:r>
      <w:r>
        <w:t xml:space="preserve"> </w:t>
      </w:r>
      <w:r>
        <w:rPr>
          <w:b w:val="0"/>
          <w:i w:val="0"/>
        </w:rPr>
        <w:t>dish</w:t>
      </w:r>
      <w:r>
        <w:t xml:space="preserve"> </w:t>
      </w:r>
      <w:r>
        <w:rPr>
          <w:b w:val="0"/>
          <w:i w:val="0"/>
        </w:rPr>
        <w:t>names</w:t>
      </w:r>
      <w:r>
        <w:t xml:space="preserve"> </w:t>
      </w:r>
      <w:r>
        <w:rPr>
          <w:b w:val="0"/>
          <w:i w:val="0"/>
        </w:rPr>
        <w:t>—</w:t>
      </w:r>
      <w:r>
        <w:t xml:space="preserve"> </w:t>
      </w:r>
      <w:r>
        <w:rPr>
          <w:b w:val="0"/>
          <w:i w:val="0"/>
        </w:rPr>
        <w:t>pad</w:t>
      </w:r>
      <w:r>
        <w:t xml:space="preserve"> </w:t>
      </w:r>
      <w:r>
        <w:rPr>
          <w:b w:val="0"/>
          <w:i w:val="0"/>
        </w:rPr>
        <w:t>Thai,</w:t>
      </w:r>
      <w:r>
        <w:t xml:space="preserve"> </w:t>
      </w:r>
      <w:r>
        <w:rPr>
          <w:b w:val="0"/>
          <w:i w:val="0"/>
        </w:rPr>
        <w:t>som</w:t>
      </w:r>
      <w:r>
        <w:t xml:space="preserve"> </w:t>
      </w:r>
      <w:r>
        <w:rPr>
          <w:b w:val="0"/>
          <w:i w:val="0"/>
        </w:rPr>
        <w:t>tam,</w:t>
      </w:r>
      <w:r>
        <w:t xml:space="preserve"> </w:t>
      </w:r>
      <w:r>
        <w:rPr>
          <w:b w:val="0"/>
          <w:i w:val="0"/>
        </w:rPr>
        <w:t>sushi,</w:t>
      </w:r>
      <w:r>
        <w:t xml:space="preserve"> </w:t>
      </w:r>
      <w:r>
        <w:rPr>
          <w:b w:val="0"/>
          <w:i w:val="0"/>
        </w:rPr>
        <w:t>lasagne.</w:t>
      </w:r>
      <w:r>
        <w:t xml:space="preserve"> </w:t>
      </w:r>
      <w:r>
        <w:rPr>
          <w:b w:val="0"/>
          <w:i w:val="0"/>
        </w:rPr>
        <w:t>Anything</w:t>
      </w:r>
      <w:r>
        <w:t xml:space="preserve"> </w:t>
      </w:r>
      <w:r>
        <w:rPr>
          <w:b w:val="0"/>
          <w:i w:val="0"/>
        </w:rPr>
        <w:t>else</w:t>
      </w:r>
      <w:r>
        <w:t xml:space="preserve"> </w:t>
      </w:r>
      <w:r>
        <w:rPr>
          <w:b w:val="0"/>
          <w:i w:val="0"/>
        </w:rPr>
        <w:t>takes</w:t>
      </w:r>
      <w:r>
        <w:t xml:space="preserve"> </w:t>
      </w:r>
      <w:r>
        <w:rPr>
          <w:b w:val="0"/>
          <w:i w:val="0"/>
        </w:rPr>
        <w:t>italic</w:t>
      </w:r>
      <w:r>
        <w:t xml:space="preserve"> </w:t>
      </w:r>
      <w:r>
        <w:rPr>
          <w:b w:val="0"/>
          <w:i w:val="0"/>
        </w:rPr>
        <w:t>on</w:t>
      </w:r>
      <w:r>
        <w:t xml:space="preserve"> </w:t>
      </w:r>
      <w:r>
        <w:rPr>
          <w:b w:val="0"/>
          <w:i w:val="0"/>
        </w:rPr>
        <w:t>first</w:t>
      </w:r>
      <w:r>
        <w:t xml:space="preserve"> </w:t>
      </w:r>
      <w:r>
        <w:rPr>
          <w:b w:val="0"/>
          <w:i w:val="0"/>
        </w:rPr>
        <w:t>mention</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translation</w:t>
      </w:r>
      <w:r>
        <w:t xml:space="preserve"> </w:t>
      </w:r>
      <w:r>
        <w:rPr>
          <w:b w:val="0"/>
          <w:i w:val="0"/>
        </w:rPr>
        <w:t>in</w:t>
      </w:r>
      <w:r>
        <w:t xml:space="preserve"> </w:t>
      </w:r>
      <w:r>
        <w:rPr>
          <w:b w:val="0"/>
          <w:i w:val="0"/>
        </w:rPr>
        <w:t>brackets</w:t>
      </w:r>
      <w:r>
        <w:t xml:space="preserve"> </w:t>
      </w:r>
      <w:r>
        <w:rPr>
          <w:b w:val="0"/>
          <w:i w:val="0"/>
        </w:rPr>
        <w:t>where</w:t>
      </w:r>
      <w:r>
        <w:t xml:space="preserve"> </w:t>
      </w:r>
      <w:r>
        <w:rPr>
          <w:b w:val="0"/>
          <w:i w:val="0"/>
        </w:rPr>
        <w:t>the</w:t>
      </w:r>
      <w:r>
        <w:t xml:space="preserve"> </w:t>
      </w:r>
      <w:r>
        <w:rPr>
          <w:b w:val="0"/>
          <w:i w:val="0"/>
        </w:rPr>
        <w:t>meaning</w:t>
      </w:r>
      <w:r>
        <w:t xml:space="preserve"> </w:t>
      </w:r>
      <w:r>
        <w:rPr>
          <w:b w:val="0"/>
          <w:i w:val="0"/>
        </w:rPr>
        <w:t>is</w:t>
      </w:r>
      <w:r>
        <w:t xml:space="preserve"> </w:t>
      </w:r>
      <w:r>
        <w:rPr>
          <w:b w:val="0"/>
          <w:i w:val="0"/>
        </w:rPr>
        <w:t>not</w:t>
      </w:r>
      <w:r>
        <w:t xml:space="preserve"> </w:t>
      </w:r>
      <w:r>
        <w:rPr>
          <w:b w:val="0"/>
          <w:i w:val="0"/>
        </w:rPr>
        <w:t>obvious</w:t>
      </w:r>
      <w:r>
        <w:t xml:space="preserve"> </w:t>
      </w:r>
      <w:r>
        <w:rPr>
          <w:b w:val="0"/>
          <w:i w:val="0"/>
        </w:rPr>
        <w:t>from</w:t>
      </w:r>
      <w:r>
        <w:t xml:space="preserve"> </w:t>
      </w:r>
      <w:r>
        <w:rPr>
          <w:b w:val="0"/>
          <w:i w:val="0"/>
        </w:rPr>
        <w:t>context.</w:t>
      </w:r>
      <w:r>
        <w:t xml:space="preserve"> </w:t>
      </w:r>
      <w:r>
        <w:rPr>
          <w:b w:val="0"/>
          <w:i w:val="0"/>
        </w:rPr>
        <w:t>Where</w:t>
      </w:r>
      <w:r>
        <w:t xml:space="preserve"> </w:t>
      </w:r>
      <w:r>
        <w:rPr>
          <w:b w:val="0"/>
          <w:i w:val="0"/>
        </w:rPr>
        <w:t>an</w:t>
      </w:r>
      <w:r>
        <w:t xml:space="preserve"> </w:t>
      </w:r>
      <w:r>
        <w:rPr>
          <w:b w:val="0"/>
          <w:i w:val="0"/>
        </w:rPr>
        <w:t>English</w:t>
      </w:r>
      <w:r>
        <w:t xml:space="preserve"> </w:t>
      </w:r>
      <w:r>
        <w:rPr>
          <w:b w:val="0"/>
          <w:i w:val="0"/>
        </w:rPr>
        <w:t>word</w:t>
      </w:r>
      <w:r>
        <w:t xml:space="preserve"> </w:t>
      </w:r>
      <w:r>
        <w:rPr>
          <w:b w:val="0"/>
          <w:i w:val="0"/>
        </w:rPr>
        <w:t>will</w:t>
      </w:r>
      <w:r>
        <w:t xml:space="preserve"> </w:t>
      </w:r>
      <w:r>
        <w:rPr>
          <w:b w:val="0"/>
          <w:i w:val="0"/>
        </w:rPr>
        <w:t>serve,</w:t>
      </w:r>
      <w:r>
        <w:t xml:space="preserve"> </w:t>
      </w:r>
      <w:r>
        <w:rPr>
          <w:b w:val="0"/>
          <w:i w:val="0"/>
        </w:rPr>
        <w:t>it</w:t>
      </w:r>
      <w:r>
        <w:t xml:space="preserve"> </w:t>
      </w:r>
      <w:r>
        <w:rPr>
          <w:b w:val="0"/>
          <w:i w:val="0"/>
        </w:rPr>
        <w:t>serves.</w:t>
      </w:r>
    </w:p>
    <w:p>
      <w:pPr/>
      <w:r>
        <w:rPr>
          <w:b w:val="0"/>
          <w:i w:val="0"/>
        </w:rPr>
        <w:t>Latin</w:t>
      </w:r>
      <w:r>
        <w:t xml:space="preserve"> </w:t>
      </w:r>
      <w:r>
        <w:rPr>
          <w:b w:val="0"/>
          <w:i w:val="0"/>
        </w:rPr>
        <w:t>species</w:t>
      </w:r>
      <w:r>
        <w:t xml:space="preserve"> </w:t>
      </w:r>
      <w:r>
        <w:rPr>
          <w:b w:val="0"/>
          <w:i w:val="0"/>
        </w:rPr>
        <w:t>names</w:t>
      </w:r>
      <w:r>
        <w:t xml:space="preserve"> </w:t>
      </w:r>
      <w:r>
        <w:rPr>
          <w:b w:val="0"/>
          <w:i w:val="0"/>
        </w:rPr>
        <w:t>follow</w:t>
      </w:r>
      <w:r>
        <w:t xml:space="preserve"> </w:t>
      </w:r>
      <w:r>
        <w:rPr>
          <w:b w:val="0"/>
          <w:i w:val="0"/>
        </w:rPr>
        <w:t>the</w:t>
      </w:r>
      <w:r>
        <w:t xml:space="preserve"> </w:t>
      </w:r>
      <w:r>
        <w:rPr>
          <w:b w:val="0"/>
          <w:i w:val="0"/>
        </w:rPr>
        <w:t>common</w:t>
      </w:r>
      <w:r>
        <w:t xml:space="preserve"> </w:t>
      </w:r>
      <w:r>
        <w:rPr>
          <w:b w:val="0"/>
          <w:i w:val="0"/>
        </w:rPr>
        <w:t>name,</w:t>
      </w:r>
      <w:r>
        <w:t xml:space="preserve"> </w:t>
      </w:r>
      <w:r>
        <w:rPr>
          <w:b w:val="0"/>
          <w:i w:val="0"/>
        </w:rPr>
        <w:t>bracketed</w:t>
      </w:r>
      <w:r>
        <w:t xml:space="preserve"> </w:t>
      </w:r>
      <w:r>
        <w:rPr>
          <w:b w:val="0"/>
          <w:i w:val="0"/>
        </w:rPr>
        <w:t>and</w:t>
      </w:r>
      <w:r>
        <w:t xml:space="preserve"> </w:t>
      </w:r>
      <w:r>
        <w:rPr>
          <w:b w:val="0"/>
          <w:i w:val="0"/>
        </w:rPr>
        <w:t>italicised,</w:t>
      </w:r>
      <w:r>
        <w:t xml:space="preserve"> </w:t>
      </w:r>
      <w:r>
        <w:rPr>
          <w:b w:val="0"/>
          <w:i w:val="0"/>
        </w:rPr>
        <w:t>first</w:t>
      </w:r>
      <w:r>
        <w:t xml:space="preserve"> </w:t>
      </w:r>
      <w:r>
        <w:rPr>
          <w:b w:val="0"/>
          <w:i w:val="0"/>
        </w:rPr>
        <w:t>word</w:t>
      </w:r>
      <w:r>
        <w:t xml:space="preserve"> </w:t>
      </w:r>
      <w:r>
        <w:rPr>
          <w:b w:val="0"/>
          <w:i w:val="0"/>
        </w:rPr>
        <w:t>capped:</w:t>
      </w:r>
      <w:r>
        <w:t xml:space="preserve"> </w:t>
      </w:r>
      <w:r>
        <w:rPr>
          <w:b w:val="0"/>
          <w:i w:val="0"/>
        </w:rPr>
        <w:t>chimpanzee</w:t>
      </w:r>
      <w:r>
        <w:t xml:space="preserve"> </w:t>
      </w:r>
      <w:r>
        <w:rPr>
          <w:b w:val="0"/>
          <w:i w:val="0"/>
        </w:rPr>
        <w:t>(</w:t>
      </w:r>
      <w:r>
        <w:rPr>
          <w:b w:val="0"/>
          <w:i/>
        </w:rPr>
        <w:t>Pan</w:t>
      </w:r>
      <w:r>
        <w:t xml:space="preserve"> </w:t>
      </w:r>
      <w:r>
        <w:rPr>
          <w:b w:val="0"/>
          <w:i/>
        </w:rPr>
        <w:t>troglodytes</w:t>
      </w:r>
      <w:r>
        <w:rPr>
          <w:b w:val="0"/>
          <w:i w:val="0"/>
        </w:rPr>
        <w:t>).</w:t>
      </w:r>
      <w:r>
        <w:t xml:space="preserve"> </w:t>
      </w:r>
      <w:r>
        <w:rPr>
          <w:b w:val="0"/>
          <w:i w:val="0"/>
        </w:rPr>
        <w:t>Once</w:t>
      </w:r>
      <w:r>
        <w:t xml:space="preserve"> </w:t>
      </w:r>
      <w:r>
        <w:rPr>
          <w:b w:val="0"/>
          <w:i w:val="0"/>
        </w:rPr>
        <w:t>only,</w:t>
      </w:r>
      <w:r>
        <w:t xml:space="preserve"> </w:t>
      </w:r>
      <w:r>
        <w:rPr>
          <w:b w:val="0"/>
          <w:i w:val="0"/>
        </w:rPr>
        <w:t>unless</w:t>
      </w:r>
      <w:r>
        <w:t xml:space="preserve"> </w:t>
      </w:r>
      <w:r>
        <w:rPr>
          <w:b w:val="0"/>
          <w:i w:val="0"/>
        </w:rPr>
        <w:t>quoted.</w:t>
      </w:r>
    </w:p>
    <w:p>
      <w:pPr/>
      <w:r>
        <w:rPr>
          <w:b w:val="0"/>
          <w:i w:val="0"/>
        </w:rPr>
        <w:t>Titles</w:t>
      </w:r>
      <w:r>
        <w:t xml:space="preserve"> </w:t>
      </w:r>
      <w:r>
        <w:rPr>
          <w:b w:val="0"/>
          <w:i w:val="0"/>
        </w:rPr>
        <w:t>taking</w:t>
      </w:r>
      <w:r>
        <w:t xml:space="preserve"> </w:t>
      </w:r>
      <w:r>
        <w:rPr>
          <w:b w:val="0"/>
          <w:i w:val="0"/>
        </w:rPr>
        <w:t>italic</w:t>
      </w:r>
      <w:r>
        <w:t xml:space="preserve"> </w:t>
      </w:r>
      <w:r>
        <w:rPr>
          <w:b w:val="0"/>
          <w:i w:val="0"/>
        </w:rPr>
        <w:t>or</w:t>
      </w:r>
      <w:r>
        <w:t xml:space="preserve"> </w:t>
      </w:r>
      <w:r>
        <w:rPr>
          <w:b w:val="0"/>
          <w:i w:val="0"/>
        </w:rPr>
        <w:t>quote</w:t>
      </w:r>
      <w:r>
        <w:t xml:space="preserve"> </w:t>
      </w:r>
      <w:r>
        <w:rPr>
          <w:b w:val="0"/>
          <w:i w:val="0"/>
        </w:rPr>
        <w:t>marks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bookmarkStart w:id="9014" w:name="_bkp_toc_14"/>
      <w:pPr>
        <w:pStyle w:val="Heading3"/>
      </w:pPr>
      <w:r>
        <w:rPr>
          <w:b w:val="0"/>
          <w:i w:val="0"/>
        </w:rPr>
        <w:t>[G2-B]</w:t>
      </w:r>
      <w:r>
        <w:t xml:space="preserve"> </w:t>
      </w:r>
      <w:r>
        <w:rPr>
          <w:b w:val="0"/>
          <w:i w:val="0"/>
        </w:rPr>
        <w:t>Scope</w:t>
      </w:r>
      <w:bookmarkEnd w:id="9014"/>
    </w:p>
    <w:p>
      <w:bookmarkStart w:id="9015" w:name="_bkp_toc_15"/>
      <w:pPr>
        <w:pStyle w:val="Heading4"/>
      </w:pPr>
      <w:r>
        <w:rPr>
          <w:b w:val="0"/>
          <w:i w:val="0"/>
        </w:rPr>
        <w:t>[G2-B1]</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5"/>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6" w:name="_bkp_toc_16"/>
      <w:pPr>
        <w:pStyle w:val="Heading4"/>
      </w:pPr>
      <w:r>
        <w:rPr>
          <w:b w:val="0"/>
          <w:i w:val="0"/>
        </w:rPr>
        <w:t>[G2-B2]</w:t>
      </w:r>
      <w:r>
        <w:t xml:space="preserve"> </w:t>
      </w:r>
      <w:r>
        <w:rPr>
          <w:b w:val="0"/>
          <w:i w:val="0"/>
        </w:rPr>
        <w:t>Length</w:t>
      </w:r>
      <w:bookmarkEnd w:id="9016"/>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r>
        <w:rPr>
          <w:b w:val="0"/>
          <w:i w:val="0"/>
        </w:rPr>
        <w:t>Sub-heads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7" w:name="_bkp_toc_17"/>
      <w:pPr>
        <w:pStyle w:val="Heading3"/>
      </w:pPr>
      <w:r>
        <w:rPr>
          <w:b w:val="0"/>
          <w:i w:val="0"/>
        </w:rPr>
        <w:t>[G2-C]</w:t>
      </w:r>
      <w:r>
        <w:t xml:space="preserve"> </w:t>
      </w:r>
      <w:r>
        <w:rPr>
          <w:b w:val="0"/>
          <w:i w:val="0"/>
        </w:rPr>
        <w:t>PR</w:t>
      </w:r>
      <w:r>
        <w:t xml:space="preserve"> </w:t>
      </w:r>
      <w:r>
        <w:rPr>
          <w:b w:val="0"/>
          <w:i w:val="0"/>
        </w:rPr>
        <w:t>copy</w:t>
      </w:r>
      <w:bookmarkEnd w:id="9017"/>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8" w:name="_bkp_toc_18"/>
      <w:pPr>
        <w:pStyle w:val="Heading2"/>
      </w:pPr>
      <w:r>
        <w:rPr>
          <w:b w:val="0"/>
          <w:i w:val="0"/>
        </w:rPr>
        <w:t>[G3]</w:t>
      </w:r>
      <w:r>
        <w:t xml:space="preserve"> </w:t>
      </w:r>
      <w:r>
        <w:rPr>
          <w:b w:val="0"/>
          <w:i w:val="0"/>
        </w:rPr>
        <w:t>OUTPUT</w:t>
      </w:r>
      <w:bookmarkEnd w:id="9018"/>
    </w:p>
    <w:p>
      <w:bookmarkStart w:id="9019" w:name="_bkp_toc_19"/>
      <w:pPr>
        <w:pStyle w:val="Heading3"/>
      </w:pPr>
      <w:r>
        <w:rPr>
          <w:b w:val="0"/>
          <w:i w:val="0"/>
        </w:rPr>
        <w:t>[G3-A]</w:t>
      </w:r>
      <w:r>
        <w:t xml:space="preserve"> </w:t>
      </w:r>
      <w:r>
        <w:rPr>
          <w:b w:val="0"/>
          <w:i w:val="0"/>
        </w:rPr>
        <w:t>JOB</w:t>
      </w:r>
      <w:r>
        <w:t xml:space="preserve"> </w:t>
      </w:r>
      <w:r>
        <w:rPr>
          <w:b w:val="0"/>
          <w:i w:val="0"/>
        </w:rPr>
        <w:t>REPORT</w:t>
      </w:r>
      <w:bookmarkEnd w:id="9019"/>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20" w:name="_bkp_toc_20"/>
      <w:pPr>
        <w:pStyle w:val="Heading3"/>
      </w:pPr>
      <w:r>
        <w:rPr>
          <w:b w:val="0"/>
          <w:i w:val="0"/>
        </w:rPr>
        <w:t>[G3-B]</w:t>
      </w:r>
      <w:r>
        <w:t xml:space="preserve"> </w:t>
      </w:r>
      <w:r>
        <w:rPr>
          <w:b w:val="0"/>
          <w:i w:val="0"/>
        </w:rPr>
        <w:t>FORMAT</w:t>
      </w:r>
      <w:bookmarkEnd w:id="9020"/>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1" w:name="_bkp_toc_21"/>
      <w:pPr>
        <w:pStyle w:val="Heading3"/>
      </w:pPr>
      <w:r>
        <w:rPr>
          <w:b w:val="0"/>
          <w:i w:val="0"/>
        </w:rPr>
        <w:t>[G3-C]</w:t>
      </w:r>
      <w:r>
        <w:t xml:space="preserve"> </w:t>
      </w:r>
      <w:r>
        <w:rPr>
          <w:b w:val="0"/>
          <w:i w:val="0"/>
        </w:rPr>
        <w:t>STYLE</w:t>
      </w:r>
      <w:r>
        <w:t xml:space="preserve"> </w:t>
      </w:r>
      <w:r>
        <w:rPr>
          <w:b w:val="0"/>
          <w:i w:val="0"/>
        </w:rPr>
        <w:t>LOG</w:t>
      </w:r>
      <w:bookmarkEnd w:id="9021"/>
    </w:p>
    <w:p>
      <w:pPr/>
      <w:r>
        <w:rPr>
          <w:b w:val="0"/>
          <w:i w:val="0"/>
        </w:rPr>
        <w:t>Where</w:t>
      </w:r>
      <w:r>
        <w:t xml:space="preserve"> </w:t>
      </w:r>
      <w:r>
        <w:rPr>
          <w:b w:val="0"/>
          <w:i w:val="0"/>
        </w:rPr>
        <w:t>an</w:t>
      </w:r>
      <w:r>
        <w:t xml:space="preserve"> </w:t>
      </w:r>
      <w:r>
        <w:rPr>
          <w:b w:val="0"/>
          <w:i w:val="0"/>
        </w:rPr>
        <w:t>element</w:t>
      </w:r>
      <w:r>
        <w:t xml:space="preserve"> </w:t>
      </w:r>
      <w:r>
        <w:rPr>
          <w:b w:val="0"/>
          <w:i w:val="0"/>
        </w:rPr>
        <w:t>needs</w:t>
      </w:r>
      <w:r>
        <w:t xml:space="preserve"> </w:t>
      </w:r>
      <w:r>
        <w:rPr>
          <w:b w:val="0"/>
          <w:i w:val="0"/>
        </w:rPr>
        <w:t>a</w:t>
      </w:r>
      <w:r>
        <w:t xml:space="preserve"> </w:t>
      </w:r>
      <w:r>
        <w:rPr>
          <w:b w:val="0"/>
          <w:i w:val="0"/>
        </w:rPr>
        <w:t>DCX</w:t>
      </w:r>
      <w:r>
        <w:t xml:space="preserve"> </w:t>
      </w:r>
      <w:r>
        <w:rPr>
          <w:b w:val="0"/>
          <w:i w:val="0"/>
        </w:rPr>
        <w:t>treatment</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Styles</w:t>
      </w:r>
      <w:r>
        <w:t xml:space="preserve"> </w:t>
      </w:r>
      <w:r>
        <w:rPr>
          <w:b w:val="0"/>
          <w:i w:val="0"/>
        </w:rPr>
        <w:t>required:</w:t>
      </w:r>
      <w:r>
        <w:t xml:space="preserve"> </w:t>
      </w:r>
      <w:r>
        <w:rPr>
          <w:b w:val="0"/>
          <w:i w:val="0"/>
        </w:rPr>
        <w:t>heads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lists</w:t>
      </w:r>
      <w:r>
        <w:t xml:space="preserve"> </w:t>
      </w:r>
      <w:r>
        <w:rPr>
          <w:b w:val="0"/>
          <w:i w:val="0"/>
        </w:rPr>
        <w:t>it.</w:t>
      </w:r>
      <w:r>
        <w:t xml:space="preserve"> </w:t>
      </w:r>
      <w:r>
        <w:rPr>
          <w:b w:val="0"/>
          <w:i w:val="0"/>
        </w:rPr>
        <w:t>Intervention</w:t>
      </w:r>
      <w:r>
        <w:t xml:space="preserve"> </w:t>
      </w:r>
      <w:r>
        <w:rPr>
          <w:b w:val="0"/>
          <w:i w:val="0"/>
        </w:rPr>
        <w:t>lines</w:t>
      </w:r>
      <w:r>
        <w:t xml:space="preserve"> </w:t>
      </w:r>
      <w:r>
        <w:rPr>
          <w:b w:val="0"/>
          <w:i w:val="0"/>
        </w:rPr>
        <w:t>follow.</w:t>
      </w:r>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2" w:name="_bkp_toc_22"/>
      <w:pPr>
        <w:pStyle w:val="Heading3"/>
      </w:pPr>
      <w:r>
        <w:rPr>
          <w:b w:val="0"/>
          <w:i w:val="0"/>
        </w:rPr>
        <w:t>[G3-D]</w:t>
      </w:r>
      <w:r>
        <w:t xml:space="preserve"> </w:t>
      </w:r>
      <w:r>
        <w:rPr>
          <w:b w:val="0"/>
          <w:i w:val="0"/>
        </w:rPr>
        <w:t>REFERENCES</w:t>
      </w:r>
      <w:bookmarkEnd w:id="9022"/>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060926_gpt_restored-rules | [G2-A1] [G3-B]</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3" w:name="_bkp_toc_23"/>
      <w:pPr>
        <w:pStyle w:val="Heading3"/>
      </w:pPr>
      <w:r>
        <w:rPr>
          <w:b w:val="0"/>
          <w:i w:val="0"/>
        </w:rPr>
        <w:t>[G3-E]</w:t>
      </w:r>
      <w:r>
        <w:t xml:space="preserve"> </w:t>
      </w:r>
      <w:r>
        <w:rPr>
          <w:b w:val="0"/>
          <w:i w:val="0"/>
        </w:rPr>
        <w:t>UNRESOLVED</w:t>
      </w:r>
      <w:bookmarkEnd w:id="9023"/>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24" w:name="_bkp_toc_24"/>
      <w:pPr>
        <w:pStyle w:val="Heading1"/>
      </w:pPr>
      <w:r>
        <w:rPr>
          <w:b w:val="0"/>
          <w:i w:val="0"/>
        </w:rPr>
        <w:t>[D]</w:t>
      </w:r>
      <w:r>
        <w:t xml:space="preserve"> </w:t>
      </w:r>
      <w:r>
        <w:rPr>
          <w:b w:val="0"/>
          <w:i w:val="0"/>
        </w:rPr>
        <w:t>DIRECTORY</w:t>
      </w:r>
      <w:bookmarkEnd w:id="9024"/>
    </w:p>
    <w:p>
      <w:pPr>
        <w:pStyle w:val="BKPCode"/>
        <w:keepLines w:val="0"/>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index:</w:t>
      </w:r>
      <w:r>
        <w:br/>
      </w:r>
      <w:r>
        <w:t xml:space="preserve">  rule: &gt;</w:t>
      </w:r>
      <w:r>
        <w:br/>
      </w:r>
      <w:r>
        <w:t xml:space="preserve">    Open only a named branch the copy triggers; keep provinces closed unless a district is named.</w:t>
      </w:r>
      <w:r>
        <w:br/>
      </w:r>
      <w:r>
        <w:t xml:space="preserve">  searchq: &gt;</w:t>
      </w:r>
      <w:r>
        <w:br/>
      </w:r>
      <w:r>
        <w:t xml:space="preserve">    Apex always; otherwise only contradiction, spelling anomaly, explicit status change or superlative.</w:t>
      </w:r>
      <w:r>
        <w:br/>
      </w:r>
      <w:r>
        <w:t xml:space="preserve">  status:</w:t>
      </w:r>
      <w:r>
        <w:br/>
      </w:r>
      <w:r>
        <w:t xml:space="preserve">    apex:</w:t>
      </w:r>
      <w:r>
        <w:br/>
      </w:r>
      <w:r>
        <w:t xml:space="preserve">      - HM King Maha Vajiralongkorn Phra Vajiraklaochaoyuhua</w:t>
      </w:r>
      <w:r>
        <w:br/>
      </w:r>
      <w:r>
        <w:t xml:space="preserve">      - HM Queen Sirikit The Queen Mother</w:t>
      </w:r>
      <w:r>
        <w:br/>
      </w:r>
      <w:r>
        <w:t xml:space="preserve">      - Thaksin Shinawatra</w:t>
      </w:r>
      <w:r>
        <w:br/>
      </w:r>
      <w:r>
        <w:t xml:space="preserve">      - Srettha Thavisin</w:t>
      </w:r>
      <w:r>
        <w:br/>
      </w:r>
      <w:r>
        <w:t xml:space="preserve">      - Paetongtarn Shinawatra</w:t>
      </w:r>
      <w:r>
        <w:br/>
      </w:r>
      <w:r>
        <w:t xml:space="preserve">      - Pita Limjaroenrat</w:t>
      </w:r>
      <w:r>
        <w:br/>
      </w:r>
      <w:r>
        <w:t xml:space="preserve">      - Dr Prasert Prasarttong-Osoth</w:t>
      </w:r>
      <w:r>
        <w:br/>
      </w:r>
      <w:r>
        <w:t xml:space="preserve">      - HRH Princess Bajrakitiyabha Narendiradebyavati</w:t>
      </w:r>
      <w:r>
        <w:br/>
      </w:r>
      <w:r>
        <w:t xml:space="preserve">      - Ayatollah Ali Khamenei</w:t>
      </w:r>
      <w:r>
        <w:br/>
      </w:r>
      <w:r>
        <w:t xml:space="preserve">      - Mojtaba Khamenei</w:t>
      </w:r>
      <w:r>
        <w:br/>
      </w:r>
      <w:r>
        <w:t xml:space="preserve">    second_tier:</w:t>
      </w:r>
      <w:r>
        <w:br/>
      </w:r>
      <w:r>
        <w:t xml:space="preserve">      reversals:</w:t>
      </w:r>
      <w:r>
        <w:br/>
      </w:r>
      <w:r>
        <w:t xml:space="preserve">        - Thanathorn Juangroongruangkit</w:t>
      </w:r>
      <w:r>
        <w:br/>
      </w:r>
      <w:r>
        <w:t xml:space="preserve">        - Saksayam Chidchob</w:t>
      </w:r>
      <w:r>
        <w:br/>
      </w:r>
      <w:r>
        <w:t xml:space="preserve">        - Arnon Nampa</w:t>
      </w:r>
      <w:r>
        <w:br/>
      </w:r>
      <w:r>
        <w:t xml:space="preserve">        - Rukchanok 'Ice' Srinork</w:t>
      </w:r>
      <w:r>
        <w:br/>
      </w:r>
      <w:r>
        <w:t xml:space="preserve">        - Nikorn Chamnong</w:t>
      </w:r>
      <w:r>
        <w:br/>
      </w:r>
      <w:r>
        <w:t xml:space="preserve">        - Stithorn Thananithichot</w:t>
      </w:r>
      <w:r>
        <w:br/>
      </w:r>
      <w:r>
        <w:t xml:space="preserve">        - Korn Chatikavanij</w:t>
      </w:r>
      <w:r>
        <w:br/>
      </w:r>
      <w:r>
        <w:t xml:space="preserve">        - Chaichanok Chidchob</w:t>
      </w:r>
      <w:r>
        <w:br/>
      </w:r>
      <w:r>
        <w:t xml:space="preserve">        - Chadchart Sittipunt</w:t>
      </w:r>
      <w:r>
        <w:br/>
      </w:r>
      <w:r>
        <w:t xml:space="preserve">      mortalities:</w:t>
      </w:r>
      <w:r>
        <w:br/>
      </w:r>
      <w:r>
        <w:t xml:space="preserve">        - Gen Suchinda Kraprayoon</w:t>
      </w:r>
      <w:r>
        <w:br/>
      </w:r>
      <w:r>
        <w:t xml:space="preserve">        - Man Phatnothai</w:t>
      </w:r>
      <w:r>
        <w:br/>
      </w:r>
      <w:r>
        <w:t xml:space="preserve">        - Dr Wanlop Thaineua</w:t>
      </w:r>
      <w:r>
        <w:br/>
      </w:r>
      <w:r>
        <w:t xml:space="preserve">        - Chonsawat Asavahame</w:t>
      </w:r>
      <w:r>
        <w:br/>
      </w:r>
      <w:r>
        <w:t xml:space="preserve">        - Chodchoy Thavisin</w:t>
      </w:r>
      <w:r>
        <w:br/>
      </w:r>
      <w:r>
        <w:t xml:space="preserve">        - Pope Francis</w:t>
      </w:r>
      <w:r>
        <w:br/>
      </w:r>
      <w:r>
        <w:t xml:space="preserve">        - Dick Cheney</w:t>
      </w:r>
      <w:r>
        <w:br/>
      </w:r>
      <w:r>
        <w:t xml:space="preserve">        - Jane Goodall</w:t>
      </w:r>
      <w:r>
        <w:br/>
      </w:r>
      <w:r>
        <w:t xml:space="preserve">        - Charlie Kirk</w:t>
      </w:r>
      <w:r>
        <w:br/>
      </w:r>
      <w:r>
        <w:t xml:space="preserve">        - Pope Emeritus Benedict XVI ("Pope Benedict")</w:t>
      </w:r>
      <w:r>
        <w:br/>
      </w:r>
      <w:r>
        <w:t xml:space="preserve">        - Li Keqiang</w:t>
      </w:r>
      <w:r>
        <w:br/>
      </w:r>
      <w:r>
        <w:t xml:space="preserve">      corporate:</w:t>
      </w:r>
      <w:r>
        <w:br/>
      </w:r>
      <w:r>
        <w:t xml:space="preserve">        - Brenton Justin Mauriello</w:t>
      </w:r>
      <w:r>
        <w:br/>
      </w:r>
      <w:r>
        <w:t xml:space="preserve">        - Pisit Thangtanagul</w:t>
      </w:r>
      <w:r>
        <w:br/>
      </w:r>
      <w:r>
        <w:t xml:space="preserve">    global:</w:t>
      </w:r>
      <w:r>
        <w:br/>
      </w:r>
      <w:r>
        <w:t xml:space="preserve">      - Donald Trump and JD Vance</w:t>
      </w:r>
      <w:r>
        <w:br/>
      </w:r>
      <w:r>
        <w:t xml:space="preserve">      - King Charles III</w:t>
      </w:r>
      <w:r>
        <w:br/>
      </w:r>
      <w:r>
        <w:t xml:space="preserve">      - King Salman bin Abdulaziz al-Saud</w:t>
      </w:r>
      <w:r>
        <w:br/>
      </w:r>
      <w:r>
        <w:t xml:space="preserve">      - King Jigme Khesar Namgyel Wangchuck</w:t>
      </w:r>
      <w:r>
        <w:br/>
      </w:r>
      <w:r>
        <w:t xml:space="preserve">      - Catherine, Princess of Wales</w:t>
      </w:r>
      <w:r>
        <w:br/>
      </w:r>
      <w:r>
        <w:t xml:space="preserve">      - Prince William, Prince of Wales</w:t>
      </w:r>
      <w:r>
        <w:br/>
      </w:r>
      <w:r>
        <w:t xml:space="preserve">      - To Lam</w:t>
      </w:r>
      <w:r>
        <w:br/>
      </w:r>
      <w:r>
        <w:t xml:space="preserve">  references:</w:t>
      </w:r>
      <w:r>
        <w:br/>
      </w:r>
      <w:r>
        <w:t xml:space="preserve">    branches: [countries, foreign_places, thai_places, organisations, vocabulary]</w:t>
      </w:r>
      <w:r>
        <w:br/>
      </w:r>
      <w:r>
        <w:t xml:space="preserve">    thai_places:</w:t>
      </w:r>
      <w:r>
        <w:br/>
      </w:r>
      <w:r>
        <w:t xml:space="preserve">      traps:</w:t>
      </w:r>
      <w:r>
        <w:br/>
      </w:r>
      <w:r>
        <w:t xml:space="preserve">        - "Khlong Thom Centre (Bangkok market): held exception to Klong (not Khlong)."</w:t>
      </w:r>
      <w:r>
        <w:br/>
      </w:r>
      <w:r/>
      <w:r>
        <w:br/>
      </w:r>
      <w:r>
        <w:t>status:</w:t>
      </w:r>
      <w:r>
        <w:br/>
      </w:r>
      <w:r/>
      <w:r>
        <w:br/>
      </w:r>
      <w:r>
        <w:t xml:space="preserve">  apex:</w:t>
      </w:r>
      <w:r>
        <w:br/>
      </w:r>
      <w:r/>
      <w:r>
        <w:br/>
      </w:r>
      <w:r>
        <w:t xml:space="preserve">    - HM King Maha Vajiralongkorn Phra Vajiraklaochaoyuhua</w:t>
      </w:r>
      <w:r>
        <w:br/>
      </w:r>
      <w:r>
        <w:t xml:space="preserve">    - HM Queen Sirikit The Queen Mother</w:t>
      </w:r>
      <w:r>
        <w:br/>
      </w:r>
      <w:r>
        <w:t xml:space="preserve">    - Thaksin Shinawatra</w:t>
      </w:r>
      <w:r>
        <w:br/>
      </w:r>
      <w:r>
        <w:t xml:space="preserve">    - Srettha Thavisin</w:t>
      </w:r>
      <w:r>
        <w:br/>
      </w:r>
      <w:r>
        <w:t xml:space="preserve">    - Paetongtarn Shinawatra</w:t>
      </w:r>
      <w:r>
        <w:br/>
      </w:r>
      <w:r>
        <w:t xml:space="preserve">    - Pita Limjaroenrat</w:t>
      </w:r>
      <w:r>
        <w:br/>
      </w:r>
      <w:r>
        <w:t xml:space="preserve">    - Dr Prasert Prasarttong-Osoth</w:t>
      </w:r>
      <w:r>
        <w:br/>
      </w:r>
      <w:r>
        <w:t xml:space="preserve">    - HRH Princess Bajrakitiyabha Narendiradebyavati</w:t>
      </w:r>
      <w:r>
        <w:br/>
      </w:r>
      <w:r>
        <w:t xml:space="preserve">    - Ayatollah Ali Khamenei</w:t>
      </w:r>
      <w:r>
        <w:br/>
      </w:r>
      <w:r>
        <w:t xml:space="preserve">    - Mojtaba Khamenei</w:t>
      </w:r>
      <w:r>
        <w:br/>
      </w:r>
      <w:r/>
      <w:r>
        <w:br/>
      </w:r>
      <w:r>
        <w:t xml:space="preserve">  second_tier:</w:t>
      </w:r>
      <w:r>
        <w:br/>
      </w:r>
      <w:r/>
      <w:r>
        <w:br/>
      </w:r>
      <w:r>
        <w:t xml:space="preserve">    reversals:</w:t>
      </w:r>
      <w:r>
        <w:br/>
      </w:r>
      <w:r/>
      <w:r>
        <w:br/>
      </w:r>
      <w:r>
        <w:t xml:space="preserve">      - name: Thanathorn Juangroongruangkit</w:t>
      </w:r>
      <w:r>
        <w:br/>
      </w:r>
      <w:r>
        <w:t xml:space="preserve">        fact: acquitted of royal defamation charges, May 2026</w:t>
      </w:r>
      <w:r>
        <w:br/>
      </w:r>
      <w:r/>
      <w:r>
        <w:br/>
      </w:r>
      <w:r>
        <w:t xml:space="preserve">      - name: Saksayam Chidchob</w:t>
      </w:r>
      <w:r>
        <w:br/>
      </w:r>
      <w:r>
        <w:t xml:space="preserve">        fact: removed for ethical misconduct March 2024; cleared by the NACC April 2026</w:t>
      </w:r>
      <w:r>
        <w:br/>
      </w:r>
      <w:r/>
      <w:r>
        <w:br/>
      </w:r>
      <w:r>
        <w:t xml:space="preserve">      - name: Arnon Nampa</w:t>
      </w:r>
      <w:r>
        <w:br/>
      </w:r>
      <w:r>
        <w:t xml:space="preserve">        fact: incarcerated, serving a multi-year sentence</w:t>
      </w:r>
      <w:r>
        <w:br/>
      </w:r>
      <w:r/>
      <w:r>
        <w:br/>
      </w:r>
      <w:r>
        <w:t xml:space="preserve">      - name: Rukchanok 'Ice' Srinork</w:t>
      </w:r>
      <w:r>
        <w:br/>
      </w:r>
      <w:r>
        <w:t xml:space="preserve">        fact: sentenced to six years, out on bail</w:t>
      </w:r>
      <w:r>
        <w:br/>
      </w:r>
      <w:r/>
      <w:r>
        <w:br/>
      </w:r>
      <w:r>
        <w:t xml:space="preserve">      - name: Nikorn Chamnong</w:t>
      </w:r>
      <w:r>
        <w:br/>
      </w:r>
      <w:r>
        <w:t xml:space="preserve">        fact: party-list MP and board member for the Bhumjaithai Party</w:t>
      </w:r>
      <w:r>
        <w:br/>
      </w:r>
      <w:r>
        <w:t xml:space="preserve">        directive: FLAG any reference to him as Chartthaipattana; accept BJT affiliations.</w:t>
      </w:r>
      <w:r>
        <w:br/>
      </w:r>
      <w:r/>
      <w:r>
        <w:br/>
      </w:r>
      <w:r>
        <w:t xml:space="preserve">      - name: Stithorn Thananithichot</w:t>
      </w:r>
      <w:r>
        <w:br/>
      </w:r>
      <w:r>
        <w:t xml:space="preserve">        fact: political scientist at Chulalongkorn University</w:t>
      </w:r>
      <w:r>
        <w:br/>
      </w:r>
      <w:r>
        <w:t xml:space="preserve">        directive: &gt;</w:t>
      </w:r>
      <w:r>
        <w:br/>
      </w:r>
      <w:r>
        <w:t xml:space="preserve">          FLAG any reference to him at King Prajadhipok's Institute;</w:t>
      </w:r>
      <w:r>
        <w:br/>
      </w:r>
      <w:r>
        <w:t xml:space="preserve">          accept Chulalongkorn affiliations.</w:t>
      </w:r>
      <w:r>
        <w:br/>
      </w:r>
      <w:r/>
      <w:r>
        <w:br/>
      </w:r>
      <w:r>
        <w:t xml:space="preserve">      - name: Korn Chatikavanij</w:t>
      </w:r>
      <w:r>
        <w:br/>
      </w:r>
      <w:r>
        <w:t xml:space="preserve">        fact: &gt;</w:t>
      </w:r>
      <w:r>
        <w:br/>
      </w:r>
      <w:r>
        <w:t xml:space="preserve">          Democrat Party list-MP and deputy leader for economic affairs; chairman of the</w:t>
      </w:r>
      <w:r>
        <w:br/>
      </w:r>
      <w:r>
        <w:t xml:space="preserve">          party policy committee. Named one of three Democrat prime ministerial candidates,</w:t>
      </w:r>
      <w:r>
        <w:br/>
      </w:r>
      <w:r>
        <w:t xml:space="preserve">          with Abhisit Vejjajiva, for the 8 Feb 2026 general election.</w:t>
      </w:r>
      <w:r>
        <w:br/>
      </w:r>
      <w:r>
        <w:t xml:space="preserve">        directive: &gt;</w:t>
      </w:r>
      <w:r>
        <w:br/>
      </w:r>
      <w:r>
        <w:t xml:space="preserve">          FLAG any reference to him as a Chart Pattana Kla or Kla figure,</w:t>
      </w:r>
      <w:r>
        <w:br/>
      </w:r>
      <w:r>
        <w:t xml:space="preserve">          or as a sitting finance minister.</w:t>
      </w:r>
      <w:r>
        <w:br/>
      </w:r>
      <w:r/>
      <w:r>
        <w:br/>
      </w:r>
      <w:r>
        <w:t xml:space="preserve">      - name: Chaichanok Chidchob</w:t>
      </w:r>
      <w:r>
        <w:br/>
      </w:r>
      <w:r>
        <w:t xml:space="preserve">        fact: minister of digital economy and society</w:t>
      </w:r>
      <w:r>
        <w:br/>
      </w:r>
      <w:r>
        <w:t xml:space="preserve">        house_form: Chidchob, not Chidchorb</w:t>
      </w:r>
      <w:r>
        <w:br/>
      </w:r>
      <w:r>
        <w:t xml:space="preserve">        directive: FLAG any reference to him in another ministry role.</w:t>
      </w:r>
      <w:r>
        <w:br/>
      </w:r>
      <w:r/>
      <w:r>
        <w:br/>
      </w:r>
      <w:r>
        <w:t xml:space="preserve">      - name: Chadchart Sittipunt</w:t>
      </w:r>
      <w:r>
        <w:br/>
      </w:r>
      <w:r>
        <w:t xml:space="preserve">        fact: &gt;</w:t>
      </w:r>
      <w:r>
        <w:br/>
      </w:r>
      <w:r>
        <w:t xml:space="preserve">          re-elected Bangkok governor 28 June 2026 with a record 1,537,784 votes;</w:t>
      </w:r>
      <w:r>
        <w:br/>
      </w:r>
      <w:r>
        <w:t xml:space="preserve">          second term began 9 July 2026. Ran as an independent after resigning early</w:t>
      </w:r>
      <w:r>
        <w:br/>
      </w:r>
      <w:r>
        <w:t xml:space="preserve">          in May 2026.</w:t>
      </w:r>
      <w:r>
        <w:br/>
      </w:r>
      <w:r>
        <w:t xml:space="preserve">        ruling: &gt;</w:t>
      </w:r>
      <w:r>
        <w:br/>
      </w:r>
      <w:r>
        <w:t xml:space="preserve">          Take "incumbent" or "governor" as filed. Capped before the full name per the</w:t>
      </w:r>
      <w:r>
        <w:br/>
      </w:r>
      <w:r>
        <w:t xml:space="preserve">          title rule: Bangkok Governor Chadchart Sittipunt.</w:t>
      </w:r>
      <w:r>
        <w:br/>
      </w:r>
      <w:r>
        <w:t xml:space="preserve">        directive: FLAG "former" or any first-term framing.</w:t>
      </w:r>
      <w:r>
        <w:br/>
      </w:r>
      <w:r/>
      <w:r>
        <w:br/>
      </w:r>
      <w:r>
        <w:t xml:space="preserve">    mortalities:</w:t>
      </w:r>
      <w:r>
        <w:br/>
      </w:r>
      <w:r>
        <w:t xml:space="preserve">      Gen Suchinda Kraprayoon: died June 2025</w:t>
      </w:r>
      <w:r>
        <w:br/>
      </w:r>
      <w:r>
        <w:t xml:space="preserve">      Man Phatnothai: died May 2026</w:t>
      </w:r>
      <w:r>
        <w:br/>
      </w:r>
      <w:r>
        <w:t xml:space="preserve">      Dr Wanlop Thaineua: died April 2026</w:t>
      </w:r>
      <w:r>
        <w:br/>
      </w:r>
      <w:r>
        <w:t xml:space="preserve">      Chonsawat Asavahame: died 2023; triggered the Pak Nam faction power vacuum</w:t>
      </w:r>
      <w:r>
        <w:br/>
      </w:r>
      <w:r>
        <w:t xml:space="preserve">      Chodchoy Thavisin: died 2024</w:t>
      </w:r>
      <w:r>
        <w:br/>
      </w:r>
      <w:r>
        <w:t xml:space="preserve">      Pope Francis: died 2025</w:t>
      </w:r>
      <w:r>
        <w:br/>
      </w:r>
      <w:r>
        <w:t xml:space="preserve">      Dick Cheney: died 2025</w:t>
      </w:r>
      <w:r>
        <w:br/>
      </w:r>
      <w:r>
        <w:t xml:space="preserve">      Jane Goodall: died 2025</w:t>
      </w:r>
      <w:r>
        <w:br/>
      </w:r>
      <w:r>
        <w:t xml:space="preserve">      Charlie Kirk: died 2025</w:t>
      </w:r>
      <w:r>
        <w:br/>
      </w:r>
      <w:r>
        <w:t xml:space="preserve">      Pope Emeritus Benedict XVI ("Pope Benedict"): died 31 Dec 2022, aged 95; resigned the papacy 2013</w:t>
      </w:r>
      <w:r>
        <w:br/>
      </w:r>
      <w:r>
        <w:t xml:space="preserve">      Li Keqiang: died 27 Oct 2023</w:t>
      </w:r>
      <w:r>
        <w:br/>
      </w:r>
      <w:r/>
      <w:r>
        <w:br/>
      </w:r>
      <w:r>
        <w:t xml:space="preserve">    corporate:</w:t>
      </w:r>
      <w:r>
        <w:br/>
      </w:r>
      <w:r>
        <w:t xml:space="preserve">      Brenton Justin Mauriello: CEO of Raimon Land, from April 2024</w:t>
      </w:r>
      <w:r>
        <w:br/>
      </w:r>
      <w:r>
        <w:t xml:space="preserve">      Pisit Thangtanagul: CEO of PwC Thailand, from 2024</w:t>
      </w:r>
      <w:r>
        <w:br/>
      </w:r>
      <w:r/>
      <w:r>
        <w:br/>
      </w:r>
      <w:r>
        <w:t xml:space="preserve">  global:</w:t>
      </w:r>
      <w:r>
        <w:br/>
      </w:r>
      <w:r/>
      <w:r>
        <w:br/>
      </w:r>
      <w:r>
        <w:t xml:space="preserve">    - name: Donald Trump and JD Vance</w:t>
      </w:r>
      <w:r>
        <w:br/>
      </w:r>
      <w:r>
        <w:t xml:space="preserve">      fact: sitting president and vice-president of the United States, from 20 Jan 2025</w:t>
      </w:r>
      <w:r>
        <w:br/>
      </w:r>
      <w:r>
        <w:t xml:space="preserve">      second_ref: Mr Trump, Mr Vance</w:t>
      </w:r>
      <w:r>
        <w:br/>
      </w:r>
      <w:r>
        <w:t xml:space="preserve">      directive: FLAG any reference to them as private citizens or former officials.</w:t>
      </w:r>
      <w:r>
        <w:br/>
      </w:r>
      <w:r/>
      <w:r>
        <w:br/>
      </w:r>
      <w:r>
        <w:t xml:space="preserve">    - name: King Charles III</w:t>
      </w:r>
      <w:r>
        <w:br/>
      </w:r>
      <w:r>
        <w:t xml:space="preserve">      fact: &gt;</w:t>
      </w:r>
      <w:r>
        <w:br/>
      </w:r>
      <w:r>
        <w:t xml:space="preserve">        active monarch, operating alongside a cancer treatment protocol;</w:t>
      </w:r>
      <w:r>
        <w:br/>
      </w:r>
      <w:r>
        <w:t xml:space="preserve">        treatment reduced Dec 2025 to precautionary monitoring</w:t>
      </w:r>
      <w:r>
        <w:br/>
      </w:r>
      <w:r/>
      <w:r>
        <w:br/>
      </w:r>
      <w:r>
        <w:t xml:space="preserve">    - name: King Salman bin Abdulaziz al-Saud</w:t>
      </w:r>
      <w:r>
        <w:br/>
      </w:r>
      <w:r>
        <w:t xml:space="preserve">      fact: king of Saudi Arabia, from 23 Jan 2015</w:t>
      </w:r>
      <w:r>
        <w:br/>
      </w:r>
      <w:r>
        <w:t xml:space="preserve">      house_form: '"King Salman" usually suffices.'</w:t>
      </w:r>
      <w:r>
        <w:br/>
      </w:r>
      <w:r/>
      <w:r>
        <w:br/>
      </w:r>
      <w:r>
        <w:t xml:space="preserve">    - name: King Jigme Khesar Namgyel Wangchuck</w:t>
      </w:r>
      <w:r>
        <w:br/>
      </w:r>
      <w:r>
        <w:t xml:space="preserve">      fact: king of Bhutan, reigning since 2006; crowned 2008</w:t>
      </w:r>
      <w:r>
        <w:br/>
      </w:r>
      <w:r>
        <w:t xml:space="preserve">      house_form: Full title on first reference.</w:t>
      </w:r>
      <w:r>
        <w:br/>
      </w:r>
      <w:r/>
      <w:r>
        <w:br/>
      </w:r>
      <w:r>
        <w:t xml:space="preserve">    - name: Catherine, Princess of Wales</w:t>
      </w:r>
      <w:r>
        <w:br/>
      </w:r>
      <w:r>
        <w:t xml:space="preserve">      fact: &gt;</w:t>
      </w:r>
      <w:r>
        <w:br/>
      </w:r>
      <w:r>
        <w:t xml:space="preserve">        Princess of Wales from 9 Sept 2022, on the accession of King Charles III;</w:t>
      </w:r>
      <w:r>
        <w:br/>
      </w:r>
      <w:r>
        <w:t xml:space="preserve">        formerly Duchess of Cambridge</w:t>
      </w:r>
      <w:r>
        <w:br/>
      </w:r>
      <w:r>
        <w:t xml:space="preserve">      directive: FLAG any reference to her as Duchess of Cambridge.</w:t>
      </w:r>
      <w:r>
        <w:br/>
      </w:r>
      <w:r/>
      <w:r>
        <w:br/>
      </w:r>
      <w:r>
        <w:t xml:space="preserve">    - name: Prince William, Prince of Wales</w:t>
      </w:r>
      <w:r>
        <w:br/>
      </w:r>
      <w:r>
        <w:t xml:space="preserve">      fact: Prince of Wales from 9 Sept 2022, letters patent Feb 2023; Duke of Cambridge 2011-2022</w:t>
      </w:r>
      <w:r>
        <w:br/>
      </w:r>
      <w:r/>
      <w:r>
        <w:br/>
      </w:r>
      <w:r>
        <w:t xml:space="preserve">    - name: To Lam</w:t>
      </w:r>
      <w:r>
        <w:br/>
      </w:r>
      <w:r>
        <w:t xml:space="preserve">      fact: &gt;</w:t>
      </w:r>
      <w:r>
        <w:br/>
      </w:r>
      <w:r>
        <w:t xml:space="preserve">        general secretary of the Communist Party of Vietnam, since 2024,</w:t>
      </w:r>
      <w:r>
        <w:br/>
      </w:r>
      <w:r>
        <w:t xml:space="preserve">        and 13th president of Vietnam, since 2026. Both titles current.</w:t>
      </w:r>
      <w:r>
        <w:br/>
      </w:r>
      <w:r>
        <w:t xml:space="preserve">      second_ref: Mr Lam</w:t>
      </w:r>
      <w:r>
        <w:br/>
      </w:r>
      <w:r>
        <w:t xml:space="preserve">      ruling: House lowercases 'president' before a name.</w:t>
      </w:r>
      <w:r>
        <w:br/>
      </w:r>
      <w:r>
        <w:t xml:space="preserve">      directive: ACCEPT 'president' or 'general secretary' as filed.</w:t>
      </w:r>
      <w:r>
        <w:br/>
      </w:r>
      <w:r/>
      <w:r>
        <w:br/>
      </w:r>
      <w:r>
        <w:t>references:</w:t>
      </w:r>
      <w:r>
        <w:br/>
      </w:r>
      <w:r/>
      <w:r>
        <w:br/>
      </w:r>
      <w:r/>
      <w:r>
        <w:br/>
      </w:r>
      <w:r>
        <w:t xml:space="preserve">  countries:</w:t>
      </w:r>
      <w:r>
        <w:br/>
      </w:r>
      <w:r/>
      <w:r>
        <w:br/>
      </w:r>
      <w:r>
        <w:t xml:space="preserve">    preferred_forms:</w:t>
      </w:r>
      <w:r>
        <w:br/>
      </w:r>
      <w:r>
        <w:t xml:space="preserve">      Myanmar: Not Burma.</w:t>
      </w:r>
      <w:r>
        <w:br/>
      </w:r>
      <w:r>
        <w:t xml:space="preserve">      Türkiye: Updated from Turkey.</w:t>
      </w:r>
      <w:r>
        <w:br/>
      </w:r>
      <w:r>
        <w:t xml:space="preserve">      Netherlands: Not Holland; government seat is The Hague (cap "The").</w:t>
      </w:r>
      <w:r>
        <w:br/>
      </w:r>
      <w:r>
        <w:t xml:space="preserve">      DR Congo: Distinguish from Republic of Congo; DRC acceptable in headlines and body after full name.</w:t>
      </w:r>
      <w:r>
        <w:br/>
      </w:r>
      <w:r>
        <w:t xml:space="preserve">      Czech Republic: Avoid Czechia.</w:t>
      </w:r>
      <w:r>
        <w:br/>
      </w:r>
      <w:r>
        <w:t xml:space="preserve">      East Timor: Avoid Timor-Leste.</w:t>
      </w:r>
      <w:r>
        <w:br/>
      </w:r>
      <w:r>
        <w:t xml:space="preserve">      Ivory Coast: Avoid Cote d'Ivoire.</w:t>
      </w:r>
      <w:r>
        <w:br/>
      </w:r>
      <w:r>
        <w:t xml:space="preserve">      Gambia: Avoid "The Gambia".</w:t>
      </w:r>
      <w:r>
        <w:br/>
      </w:r>
      <w:r>
        <w:t xml:space="preserve">      United Kingdom: &gt;</w:t>
      </w:r>
      <w:r>
        <w:br/>
      </w:r>
      <w:r>
        <w:t xml:space="preserve">        Avoid Britain; UK preferred. The UK INCLUDES Northern Ireland; Great Britain is</w:t>
      </w:r>
      <w:r>
        <w:br/>
      </w:r>
      <w:r>
        <w:t xml:space="preserve">        the one that excludes it (England, Scotland, Wales only). Not interchangeable.</w:t>
      </w:r>
      <w:r>
        <w:br/>
      </w:r>
      <w:r/>
      <w:r>
        <w:br/>
      </w:r>
      <w:r>
        <w:t xml:space="preserve">    demonyms:</w:t>
      </w:r>
      <w:r>
        <w:br/>
      </w:r>
      <w:r>
        <w:t xml:space="preserve">      Argentina: Argentine (people); Argentinian (things).</w:t>
      </w:r>
      <w:r>
        <w:br/>
      </w:r>
      <w:r>
        <w:t xml:space="preserve">      Cambodia: Khmer = language only, not people.</w:t>
      </w:r>
      <w:r>
        <w:br/>
      </w:r>
      <w:r>
        <w:t xml:space="preserve">      Comoros: Comoran (people); Comorian (language).</w:t>
      </w:r>
      <w:r>
        <w:br/>
      </w:r>
      <w:r>
        <w:t xml:space="preserve">      Madagascar: Malagasy (plural same as singular).</w:t>
      </w:r>
      <w:r>
        <w:br/>
      </w:r>
      <w:r>
        <w:t xml:space="preserve">      Mauritania: Mauritanian (not Mauritian).</w:t>
      </w:r>
      <w:r>
        <w:br/>
      </w:r>
      <w:r>
        <w:t xml:space="preserve">      Niger: Nigerien (not Nigerian).</w:t>
      </w:r>
      <w:r>
        <w:br/>
      </w:r>
      <w:r>
        <w:t xml:space="preserve">      Philippines: Filipino (male/neutral); Filipina (female).</w:t>
      </w:r>
      <w:r>
        <w:br/>
      </w:r>
      <w:r>
        <w:t xml:space="preserve">      Somalia: Somali (people); Somalian (adjective for things).</w:t>
      </w:r>
      <w:r>
        <w:br/>
      </w:r>
      <w:r>
        <w:t xml:space="preserve">      Vanuatu: Avoid Ni-Vanuatu.</w:t>
      </w:r>
      <w:r>
        <w:br/>
      </w:r>
      <w:r/>
      <w:r>
        <w:br/>
      </w:r>
      <w:r>
        <w:t xml:space="preserve">    structure:</w:t>
      </w:r>
      <w:r>
        <w:br/>
      </w:r>
      <w:r>
        <w:t xml:space="preserve">      Australia: Labor Party (no "u").</w:t>
      </w:r>
      <w:r>
        <w:br/>
      </w:r>
      <w:r>
        <w:t xml:space="preserve">      Chad: Capital N'Djamena (apostrophe).</w:t>
      </w:r>
      <w:r>
        <w:br/>
      </w:r>
      <w:r>
        <w:t xml:space="preserve">      Laos: Lao (not Laotian) for people.</w:t>
      </w:r>
      <w:r>
        <w:br/>
      </w:r>
      <w:r>
        <w:t xml:space="preserve">      Malaysia: Putrajaya is admin capital; Kuala Lumpur is capital.</w:t>
      </w:r>
      <w:r>
        <w:br/>
      </w:r>
      <w:r>
        <w:t xml:space="preserve">      Moldova: Avoid Moldavia.</w:t>
      </w:r>
      <w:r>
        <w:br/>
      </w:r>
      <w:r>
        <w:t xml:space="preserve">      Monaco: Monte Carlo is a district, not the capital.</w:t>
      </w:r>
      <w:r>
        <w:br/>
      </w:r>
      <w:r>
        <w:t xml:space="preserve">      Myanmar language: Language is Burmese (not Myanmar).</w:t>
      </w:r>
      <w:r>
        <w:br/>
      </w:r>
      <w:r>
        <w:t xml:space="preserve">      Palestine: Ramallah is admin centre; largest population in Gaza.</w:t>
      </w:r>
      <w:r>
        <w:br/>
      </w:r>
      <w:r>
        <w:t xml:space="preserve">      South Africa: Three capitals — Pretoria (executive), Cape Town (legislative), Bloemfontein (judicial).</w:t>
      </w:r>
      <w:r>
        <w:br/>
      </w:r>
      <w:r>
        <w:t xml:space="preserve">      Sri Lanka: Capital is Kotte (not Colombo).</w:t>
      </w:r>
      <w:r>
        <w:br/>
      </w:r>
      <w:r>
        <w:t xml:space="preserve">      China: Taiwan separate; Hong Kong and Macau are SARs.</w:t>
      </w:r>
      <w:r>
        <w:br/>
      </w:r>
      <w:r>
        <w:t xml:space="preserve">      United States: Write state names in full (New Jersey not NJ).</w:t>
      </w:r>
      <w:r>
        <w:br/>
      </w:r>
      <w:r/>
      <w:r>
        <w:br/>
      </w:r>
      <w:r>
        <w:t xml:space="preserve">    headline_abbreviations:</w:t>
      </w:r>
      <w:r>
        <w:br/>
      </w:r>
      <w:r>
        <w:t xml:space="preserve">      NK: North Korea (headlines only).</w:t>
      </w:r>
      <w:r>
        <w:br/>
      </w:r>
      <w:r>
        <w:t xml:space="preserve">      SK: South Korea (headlines only).</w:t>
      </w:r>
      <w:r>
        <w:br/>
      </w:r>
      <w:r>
        <w:t xml:space="preserve">      NZ: New Zealand (headlines only).</w:t>
      </w:r>
      <w:r>
        <w:br/>
      </w:r>
      <w:r>
        <w:t xml:space="preserve">      STP: Sao Tome and Principe (headlines).</w:t>
      </w:r>
      <w:r>
        <w:br/>
      </w:r>
      <w:r>
        <w:t xml:space="preserve">      UAE: United Arab Emirates.</w:t>
      </w:r>
      <w:r>
        <w:br/>
      </w:r>
      <w:r>
        <w:t xml:space="preserve">      Saudi: Saudi Arabia (headlines only).</w:t>
      </w:r>
      <w:r>
        <w:br/>
      </w:r>
      <w:r>
        <w:t xml:space="preserve">      DRC: DR Congo (headlines, or body after full first reference).</w:t>
      </w:r>
      <w:r>
        <w:br/>
      </w:r>
      <w:r>
        <w:t xml:space="preserve">      PNG: Papua New Guinea (headlines, or body after full first reference).</w:t>
      </w:r>
      <w:r>
        <w:br/>
      </w:r>
      <w:r/>
      <w:r>
        <w:br/>
      </w:r>
      <w:r>
        <w:t xml:space="preserve">    the_article: &gt;</w:t>
      </w:r>
      <w:r>
        <w:br/>
      </w:r>
      <w:r>
        <w:t xml:space="preserve">      Drop "the" before Congo, Ukraine, Sudan, Lebanon. Keep "the" for adjective-led names</w:t>
      </w:r>
      <w:r>
        <w:br/>
      </w:r>
      <w:r>
        <w:t xml:space="preserve">      (the United States, the Democratic Republic of Congo) and plural-form names</w:t>
      </w:r>
      <w:r>
        <w:br/>
      </w:r>
      <w:r>
        <w:t xml:space="preserve">      (the Bahamas, the Maldives). Seychelles is NOT plural — named after a person — so no "the".</w:t>
      </w:r>
      <w:r>
        <w:br/>
      </w:r>
      <w:r/>
      <w:r>
        <w:br/>
      </w:r>
      <w:r>
        <w:t xml:space="preserve">  foreign_places:</w:t>
      </w:r>
      <w:r>
        <w:br/>
      </w:r>
      <w:r/>
      <w:r>
        <w:br/>
      </w:r>
      <w:r>
        <w:t xml:space="preserve">    AUSTRALIA: [Uluru (not Ayer's Rock), Western Australia (cap the W)]</w:t>
      </w:r>
      <w:r>
        <w:br/>
      </w:r>
      <w:r>
        <w:t xml:space="preserve">    AZERBAIJAN: [Nagorny-Karabakh]</w:t>
      </w:r>
      <w:r>
        <w:br/>
      </w:r>
      <w:r>
        <w:t xml:space="preserve">    BANGLADESH: [Cox's Bazar, Shah Porir Dwip]</w:t>
      </w:r>
      <w:r>
        <w:br/>
      </w:r>
      <w:r>
        <w:t xml:space="preserve">    BELGIUM: [Molenbeek]</w:t>
      </w:r>
      <w:r>
        <w:br/>
      </w:r>
      <w:r>
        <w:t xml:space="preserve">    BOSNIA &amp; HERZEGOVINA: [Srebrenica]</w:t>
      </w:r>
      <w:r>
        <w:br/>
      </w:r>
      <w:r>
        <w:t xml:space="preserve">    BRAZIL: [Brasilia, Sao Paulo]</w:t>
      </w:r>
      <w:r>
        <w:br/>
      </w:r>
      <w:r>
        <w:t xml:space="preserve">    BURKINA FASO: [Ouagadougou]</w:t>
      </w:r>
      <w:r>
        <w:br/>
      </w:r>
      <w:r>
        <w:t xml:space="preserve">    CAMBODIA: [Oddar Meanchey]</w:t>
      </w:r>
      <w:r>
        <w:br/>
      </w:r>
      <w:r>
        <w:t xml:space="preserve">    CHILE: [Easter Island (not Rapa Nui)]</w:t>
      </w:r>
      <w:r>
        <w:br/>
      </w:r>
      <w:r>
        <w:t xml:space="preserve">    CHINA: [Beijing (not Peking), Chongqing, Guangxi, Guangzhou (not Canton), Kashgar, Lhasa, Nanjing, Tiananmen Square, Urumqi, Xinjiang, Xishuangbanna]</w:t>
      </w:r>
      <w:r>
        <w:br/>
      </w:r>
      <w:r>
        <w:t xml:space="preserve">    EGYPT: [Sharm el-Sheikh, Tahrir Square]</w:t>
      </w:r>
      <w:r>
        <w:br/>
      </w:r>
      <w:r>
        <w:t xml:space="preserve">    GERMANY: [Cologne (not Koln), Dusseldorf]</w:t>
      </w:r>
      <w:r>
        <w:br/>
      </w:r>
      <w:r>
        <w:t xml:space="preserve">    GREENLAND: [Nuuk (not Godthab)]</w:t>
      </w:r>
      <w:r>
        <w:br/>
      </w:r>
      <w:r>
        <w:t xml:space="preserve">    HONG KONG: [Mong Kok, Wanchai]</w:t>
      </w:r>
      <w:r>
        <w:br/>
      </w:r>
      <w:r>
        <w:t xml:space="preserve">    ICELAND: [Eyjafjallajokull (volcano), Reykjavik]</w:t>
      </w:r>
      <w:r>
        <w:br/>
      </w:r>
      <w:r>
        <w:t xml:space="preserve">    INDIA: [Bengaluru (not Bangalore), Chhattisgarh, Kolkata (not Calcutta), Mumbai (not Bombay), Puducherry (not Pondicherry), Thiruvananthapuram]</w:t>
      </w:r>
      <w:r>
        <w:br/>
      </w:r>
      <w:r>
        <w:t xml:space="preserve">    INDONESIA: [Yogyakarta]</w:t>
      </w:r>
      <w:r>
        <w:br/>
      </w:r>
      <w:r>
        <w:t xml:space="preserve">    IRAN: [Lake Urmia, Tehran]</w:t>
      </w:r>
      <w:r>
        <w:br/>
      </w:r>
      <w:r>
        <w:t xml:space="preserve">    IRAQ: ["Irbil (not Urbil, Arbil or Erbil)", Fallujah]</w:t>
      </w:r>
      <w:r>
        <w:br/>
      </w:r>
      <w:r>
        <w:t xml:space="preserve">    ISRAEL: [al-Aqsa Mosque (lower case al-)]</w:t>
      </w:r>
      <w:r>
        <w:br/>
      </w:r>
      <w:r>
        <w:t xml:space="preserve">    ITALY: [Naples (not Napoli), Pompeii]</w:t>
      </w:r>
      <w:r>
        <w:br/>
      </w:r>
      <w:r>
        <w:t xml:space="preserve">    JAPAN: [Fukushima, Fukushima Dai-ichi nuclear plant, Yasukuni shrine]</w:t>
      </w:r>
      <w:r>
        <w:br/>
      </w:r>
      <w:r>
        <w:t xml:space="preserve">    KAZAKHSTAN: [Baikonur]</w:t>
      </w:r>
      <w:r>
        <w:br/>
      </w:r>
      <w:r>
        <w:t xml:space="preserve">    KIRIBATI: [Kiritimati Island (not Christmas Island)]</w:t>
      </w:r>
      <w:r>
        <w:br/>
      </w:r>
      <w:r>
        <w:t xml:space="preserve">    MOLDOVA: [Transnistria]</w:t>
      </w:r>
      <w:r>
        <w:br/>
      </w:r>
      <w:r>
        <w:t xml:space="preserve">    MONGOLIA: [Gandantegchenlin, Ulan Bator]</w:t>
      </w:r>
      <w:r>
        <w:br/>
      </w:r>
      <w:r>
        <w:t xml:space="preserve">    MOROCCO: [Tangier]</w:t>
      </w:r>
      <w:r>
        <w:br/>
      </w:r>
      <w:r>
        <w:t xml:space="preserve">    MYANMAR: [Irrawaddy, Ka Htaung Ni, Kawthaung (not Victoria Point), Mawlamyine (not Moulmein), Myawaddy, Myitkyina, Nay Pyi Taw, Tachileik, Thabyuchaung, Yangon (not Rangoon)]</w:t>
      </w:r>
      <w:r>
        <w:br/>
      </w:r>
      <w:r>
        <w:t xml:space="preserve">    NEPAL: [Birganj, Everest Base Camp (all capped), Kathmandu, Khumbu Icefall, Nepalganj]</w:t>
      </w:r>
      <w:r>
        <w:br/>
      </w:r>
      <w:r>
        <w:t xml:space="preserve">    NETHERLANDS: [The Hague (cap "The")]</w:t>
      </w:r>
      <w:r>
        <w:br/>
      </w:r>
      <w:r>
        <w:t xml:space="preserve">    NIGERIA: [Maiduguri]</w:t>
      </w:r>
      <w:r>
        <w:br/>
      </w:r>
      <w:r>
        <w:t xml:space="preserve">    NORTH KOREA: [Punggye-ri Nuclear Test Site, Rason (not Rajin)]</w:t>
      </w:r>
      <w:r>
        <w:br/>
      </w:r>
      <w:r>
        <w:t xml:space="preserve">    RUSSIA: [Ekaterinburg, Nizhny Novgorod, Rostov-on-Don, St Petersburg]</w:t>
      </w:r>
      <w:r>
        <w:br/>
      </w:r>
      <w:r>
        <w:t xml:space="preserve">    SOUTH AFRICA: [Hluhluwe-iMfolozi Game Reserve, KwaZulu-Natal]</w:t>
      </w:r>
      <w:r>
        <w:br/>
      </w:r>
      <w:r>
        <w:t xml:space="preserve">    SWEDEN: [Gothenburg (not Goteburg)]</w:t>
      </w:r>
      <w:r>
        <w:br/>
      </w:r>
      <w:r>
        <w:t xml:space="preserve">    SYRIA: [Ain al-Arab (prefer Kobane unless in quotes), Dara'a, Deir al-Zor, Douma, Hasakah, Hmeimim airbase (lower-case airbase), Kobane (preferred form), Raqqa]</w:t>
      </w:r>
      <w:r>
        <w:br/>
      </w:r>
      <w:r>
        <w:t xml:space="preserve">    TANZANIA: [Dar-es-Salaam]</w:t>
      </w:r>
      <w:r>
        <w:br/>
      </w:r>
      <w:r>
        <w:t xml:space="preserve">    TURKEY: [Taksim Square]</w:t>
      </w:r>
      <w:r>
        <w:br/>
      </w:r>
      <w:r>
        <w:t xml:space="preserve">    UKRAINE: [Ilovaysk, Luhansk, Lviv]</w:t>
      </w:r>
      <w:r>
        <w:br/>
      </w:r>
      <w:r>
        <w:t xml:space="preserve">    UNITED STATES: [Hawaii, Papahanaumokuakea Marine National Monument, Pearl Harbor, Washington DC]</w:t>
      </w:r>
      <w:r>
        <w:br/>
      </w:r>
      <w:r>
        <w:t xml:space="preserve">    VIETNAM: [Da Nang, Gulf of Tonkin (not Tonkin Bay), Hanoi, Ho Chi Minh City (not Saigon), Hoi An]</w:t>
      </w:r>
      <w:r>
        <w:br/>
      </w:r>
      <w:r>
        <w:t xml:space="preserve">    YEMEN: [Hadramawt, Sana'a, Seyoun]</w:t>
      </w:r>
      <w:r>
        <w:br/>
      </w:r>
      <w:r/>
      <w:r>
        <w:br/>
      </w:r>
      <w:r>
        <w:t xml:space="preserve">  thai_places:</w:t>
      </w:r>
      <w:r>
        <w:br/>
      </w:r>
      <w:r/>
      <w:r>
        <w:br/>
      </w:r>
      <w:r>
        <w:t xml:space="preserve">    note: &gt;</w:t>
      </w:r>
      <w:r>
        <w:br/>
      </w:r>
      <w:r>
        <w:t xml:space="preserve">      Use RTGS transliteration for unlisted entities. A name not listed here stands as the reporter filed it:</w:t>
      </w:r>
      <w:r>
        <w:br/>
      </w:r>
      <w:r>
        <w:t xml:space="preserve">      apply the global rules and nothing else. Where an unlisted name matches neither the</w:t>
      </w:r>
      <w:r>
        <w:br/>
      </w:r>
      <w:r>
        <w:t xml:space="preserve">      BKP forms nor standard RTGS, flag it. Do not alter it and do not hold.</w:t>
      </w:r>
      <w:r>
        <w:br/>
      </w:r>
      <w:r/>
      <w:r>
        <w:br/>
      </w:r>
      <w:r>
        <w:t xml:space="preserve">    transliteration_rules:</w:t>
      </w:r>
      <w:r>
        <w:br/>
      </w:r>
      <w:r>
        <w:t xml:space="preserve">      - Muang (not Mueang)</w:t>
      </w:r>
      <w:r>
        <w:br/>
      </w:r>
      <w:r>
        <w:t xml:space="preserve">      - Phra (not Pra)</w:t>
      </w:r>
      <w:r>
        <w:br/>
      </w:r>
      <w:r>
        <w:t xml:space="preserve">      - Chai (not Chay)</w:t>
      </w:r>
      <w:r>
        <w:br/>
      </w:r>
      <w:r>
        <w:t xml:space="preserve">      - Isan (not Isaan)</w:t>
      </w:r>
      <w:r>
        <w:br/>
      </w:r>
      <w:r>
        <w:t xml:space="preserve">      - Klong (not Khlong) — Klong Toey is the BKP form, NOT Khlong Toei</w:t>
      </w:r>
      <w:r>
        <w:br/>
      </w:r>
      <w:r>
        <w:t xml:space="preserve">      - Khlong Thom Centre (Bangkok market) — held exception; do not recast as Klong Thom Centre.</w:t>
      </w:r>
      <w:r>
        <w:br/>
      </w:r>
      <w:r>
        <w:t xml:space="preserve">      - Soi format — Sukhumvit Soi 12 (not Soi Sukhumvit 12, not Sukhumvit 12 Road)</w:t>
      </w:r>
      <w:r>
        <w:br/>
      </w:r>
      <w:r>
        <w:t xml:space="preserve">      - Soi [Name] only when soi has its own distinct name — Soi Nana, Soi Sala Daeng, Soi Sribamphen</w:t>
      </w:r>
      <w:r>
        <w:br/>
      </w:r>
      <w:r>
        <w:t xml:space="preserve">      - Rama roads — Roman numerals; Rama IX Road, never Phra Ram</w:t>
      </w:r>
      <w:r>
        <w:br/>
      </w:r>
      <w:r>
        <w:t xml:space="preserve">      - Postcodes — no comma; Bangkok 10900 (not Bangkok, 10900)</w:t>
      </w:r>
      <w:r>
        <w:br/>
      </w:r>
      <w:r/>
      <w:r>
        <w:br/>
      </w:r>
      <w:r>
        <w:t xml:space="preserve">    road_names: &gt;</w:t>
      </w:r>
      <w:r>
        <w:br/>
      </w:r>
      <w:r>
        <w:t xml:space="preserve">      Every component of a road name caps: Khao San Road, Ratchadamnoen Avenue.</w:t>
      </w:r>
      <w:r>
        <w:br/>
      </w:r>
      <w:r/>
      <w:r>
        <w:br/>
      </w:r>
      <w:r>
        <w:t xml:space="preserve">    soi_by_road_name: &gt;</w:t>
      </w:r>
      <w:r>
        <w:br/>
      </w:r>
      <w:r>
        <w:t xml:space="preserve">      Where a soi is better known by a road name, the road name carries it: On</w:t>
      </w:r>
      <w:r>
        <w:br/>
      </w:r>
      <w:r>
        <w:t xml:space="preserve">      Nut Road.</w:t>
      </w:r>
      <w:r>
        <w:br/>
      </w:r>
      <w:r/>
      <w:r>
        <w:br/>
      </w:r>
      <w:r>
        <w:t xml:space="preserve">    airports:</w:t>
      </w:r>
      <w:r>
        <w:br/>
      </w:r>
      <w:r>
        <w:t xml:space="preserve">      - Two Bangkok airports — always specify Don Muang or Suvarnabhumi</w:t>
      </w:r>
      <w:r>
        <w:br/>
      </w:r>
      <w:r>
        <w:t xml:space="preserve">      - Never "Bangkok airport"</w:t>
      </w:r>
      <w:r>
        <w:br/>
      </w:r>
      <w:r>
        <w:t xml:space="preserve">      - '"Suvarnabhumi airport" suffices for body text; "Suvarnabhumi International Airport" only when using official name'</w:t>
      </w:r>
      <w:r>
        <w:br/>
      </w:r>
      <w:r/>
      <w:r>
        <w:br/>
      </w:r>
      <w:r>
        <w:t xml:space="preserve">    third_party_spellings: &gt;</w:t>
      </w:r>
      <w:r>
        <w:br/>
      </w:r>
      <w:r>
        <w:t xml:space="preserve">      Some institutions named after places spell their own names differently from BKP house</w:t>
      </w:r>
      <w:r>
        <w:br/>
      </w:r>
      <w:r>
        <w:t xml:space="preserve">      style. Follow their official spelling for their name. Examples — Hatyai Hospital (BKP</w:t>
      </w:r>
      <w:r>
        <w:br/>
      </w:r>
      <w:r>
        <w:t xml:space="preserve">      spells the town "Hat Yai"), Prince of Songkla University (not "Songkhla"), Sriracha</w:t>
      </w:r>
      <w:r>
        <w:br/>
      </w:r>
      <w:r>
        <w:t xml:space="preserve">      Tiger Zoo (not "Sri Racha"), Minburi Prison (BKP spells the district "Min Buri"),</w:t>
      </w:r>
      <w:r>
        <w:br/>
      </w:r>
      <w:r>
        <w:t xml:space="preserve">      Khlong Prem Prachakon (canal/prison area — an institutional name, exempt under this</w:t>
      </w:r>
      <w:r>
        <w:br/>
      </w:r>
      <w:r>
        <w:t xml:space="preserve">      rule; the transliteration rule itself is in transliteration_rules above).</w:t>
      </w:r>
      <w:r>
        <w:br/>
      </w:r>
      <w:r/>
      <w:r>
        <w:br/>
      </w:r>
      <w:r>
        <w:t xml:space="preserve">    provinces:</w:t>
      </w:r>
      <w:r>
        <w:br/>
      </w:r>
      <w:r>
        <w:t xml:space="preserve">      Amnat Charoen: [Muang Amnat Charoen, Chanuman, Phana, Hua Thapan, Pathumrat Wongsa, Senangkhanikhom, Lue Amnat]</w:t>
      </w:r>
      <w:r>
        <w:br/>
      </w:r>
      <w:r>
        <w:t xml:space="preserve">      Ang Thong: [Muang Ang Thong, Chaiyo, Pa Mok, Pho Thong, Samko, Sawaengha, Wiset Chai Chan]</w:t>
      </w:r>
      <w:r>
        <w:br/>
      </w:r>
      <w:r>
        <w:t xml:space="preserve">      Ayutthaya: [Phra Nakhon Si Ayutthaya, Ban Phraek, Bang Ban, Bang Pahan, Bang Pa-in, Bang Sai, Lat Bua Luang, Maha Rat, Nakhon Luang, Phachi, Phak Hai, Sena, Uthai, Wang Noi]</w:t>
      </w:r>
      <w:r>
        <w:br/>
      </w:r>
      <w:r>
        <w:t xml:space="preserve">      Bangkok: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r>
        <w:br/>
      </w:r>
      <w:r>
        <w:t xml:space="preserve">      Bung Kan: [Muang Bung Kan, Bung Khong Long, Pak Khat, Phon Charoen, Phon Phisai, Seka, Si Wilai, So Phisai]</w:t>
      </w:r>
      <w:r>
        <w:br/>
      </w:r>
      <w:r>
        <w:t xml:space="preserve">      Buri Ram: [Muang Buri Ram, Ban Dan, Ban Kruat, Chamni, Chaloem Phra Kiat, Huai Rat, Khaen Dong, Khu Mueang, Krasang, Lahan Sai, Lam Plai Mat, Na Pho, Nang Rong, Non Din Daeng, Non Suwan, Pakham, Phlapphla Chai, Prakhon Chai, Phutthaisong, Satuek]</w:t>
      </w:r>
      <w:r>
        <w:br/>
      </w:r>
      <w:r>
        <w:t xml:space="preserve">      Chachoengsao: [Muang Chachoengsao, Ban Pho, Bang Kla, Bang Nam Priao, Bang Pakong, Klong Khuean, Phanom Sarakham, Plaeng Yao, Ratchasan, Sanam Chai Khet, Tha Takiap]</w:t>
      </w:r>
      <w:r>
        <w:br/>
      </w:r>
      <w:r>
        <w:t xml:space="preserve">      Chai Nat: [Muang Chai Nat, Hankha, Manorom, Noen Kham, Nong Mamong, Sankhaburi, Sapphaya, Wat Sing]</w:t>
      </w:r>
      <w:r>
        <w:br/>
      </w:r>
      <w:r>
        <w:t xml:space="preserve">      Chaiyaphum: [Muang Chaiyaphum, Bamnet Narong, Ban Khwao, Ban Thaen, Chatturat, Kaeng Khro, Kaset Sombun, Khon San, Khon Sawan, Nong Bua Daeng, Nong Bua Rawe, Phakdi Chumphon, Phu Khiao, Sap Yai, Thep Sathit]</w:t>
      </w:r>
      <w:r>
        <w:br/>
      </w:r>
      <w:r>
        <w:t xml:space="preserve">      Chanthaburi: [Muang Chanthaburi, Kaeng Hang Maeo, Khao Khitchakut, Khlung, Laem Sing, Makham, Na Yai Am, Pong Nam Ron, Soi Dao, Tha Mai]</w:t>
      </w:r>
      <w:r>
        <w:br/>
      </w:r>
      <w:r>
        <w:t xml:space="preserve">      Chiang Mai: [Muang Chiang Mai, Chai Prakan, Chiang Dao, Chom Thong, Doi Lo, Doi Saket, Doi Tao, Fang, Galyani Vadhana, Hang Dong, Hot, Mae Ai, Mae Chaem, Mae On, Mae Rim, Mae Taeng, Mae Wang, Phrao, Samoeng, San Kamphaeng, San Pa Tong, San Sai, Saraphi, Wiang Haeng]</w:t>
      </w:r>
      <w:r>
        <w:br/>
      </w:r>
      <w:r>
        <w:t xml:space="preserve">      Chiang Rai: [Muang Chiang Rai, Chiang Khong, Chiang Saen, Doi Luang, Khun Tan, Mae Chan, Mae Fa Luang, Mae Lao, Mae Sai, Mae Suai, Pa Daet, Phan, Phaya Mengrai, Thoeng, Wiang Chaeng, Wiang Chiang Rung, Wiang Kaen, Wiang Pa Pao]</w:t>
      </w:r>
      <w:r>
        <w:br/>
      </w:r>
      <w:r>
        <w:t xml:space="preserve">      Chon Buri: [Muang Chon Buri, Ban Bueng, Bo Thong, Bang Lamung, Koh Chan, Koh Sichang, Nong Yai, Phan Thong, Phanat Nikhom, Sattahip, Si Racha]</w:t>
      </w:r>
      <w:r>
        <w:br/>
      </w:r>
      <w:r>
        <w:t xml:space="preserve">      Chumphon: [Muang Chumphon, Lamae, Pathio, Phato, Sawi, Tha Sae, Thung Tako]</w:t>
      </w:r>
      <w:r>
        <w:br/>
      </w:r>
      <w:r>
        <w:t xml:space="preserve">      Kalasin: [Muang Kalasin, Don Chan, Huai Mek, Huai Phueng, Kamalasai, Khao Wong, Khong Chai, Kuchinarai, Na Mon, Na Khu, Nong Kung Si, Rong Kham, Sahatsakhan, Sam Chai, Somdet, Tha Khantho, Yang Talat]</w:t>
      </w:r>
      <w:r>
        <w:br/>
      </w:r>
      <w:r>
        <w:t xml:space="preserve">      Kamphaeng Phet: [Muang Kamphaeng Phet, Bueng Samakkhi, Khanu Woralaksaburi, Klong Khlung, Klong Lan, Kosamphi Nakhon, Lan Krabue, Pang Sila Thong, Phran Kratai, Sai Thong Watthana, Trai Ngam]</w:t>
      </w:r>
      <w:r>
        <w:br/>
      </w:r>
      <w:r>
        <w:t xml:space="preserve">      Kanchanaburi: [Muang Kanchanaburi, Bo Phloi, Dan Makham Tia, Huai Krachao, Lao Khwan, Nong Prue, Phanom Thuan, Sai Yok, Sangkhla Buri, Si Sawat, Tha Maka, Tha Muang, Thong Pha Phum]</w:t>
      </w:r>
      <w:r>
        <w:br/>
      </w:r>
      <w:r>
        <w:t xml:space="preserve">      Khon Kaen: [Muang Khon Kaen, Ban Fang, Ban Haet, Ban Phai, Chonnabot, Chum Phae, Khao Suan Kwang, Kranuan, Manchakhiri, Nam Phong, Non Sila, Nong Na Kham, Nong Ruea, Nong Song Hong, Phu Pha Man, Phu Wiang, Pueai Noi, Sam Sung, Si Chomphu, Ubolratana, Waeng Noi, Waeng Yai]</w:t>
      </w:r>
      <w:r>
        <w:br/>
      </w:r>
      <w:r>
        <w:t xml:space="preserve">      Krabi: [Muang Krabi, Ao Luk, Khao Phanom, Klong Thom, Koh Lanta, Lam Thap, Nuea Klong, Plai Phraya]</w:t>
      </w:r>
      <w:r>
        <w:br/>
      </w:r>
      <w:r>
        <w:t xml:space="preserve">      Lampang: [Muang Lampang, Chae Hom, Hang Chat, Koh Kha, Mae Mo, Mae Phrik, Mae Tha, Mueang Pan, Ngao, Soem Ngam, Sop Prap, Thoen, Wang Nuea]</w:t>
      </w:r>
      <w:r>
        <w:br/>
      </w:r>
      <w:r>
        <w:t xml:space="preserve">      Lamphun: [Muang Lamphun, Ban Hong, Ban Thi, Mae Tha, Pa Sang, Thung Hua Chang, Wiang Nong Long]</w:t>
      </w:r>
      <w:r>
        <w:br/>
      </w:r>
      <w:r>
        <w:t xml:space="preserve">      Loei: [Muang Loei, Chiang Khan, Dan Sai, Erawan, Nong Hin, Na Duang, Na Haeo, Pak Chom, Pha Khao, Phu Kradueng, Phu Luang, Phu Ruea, Tha Li, Wang Saphung]</w:t>
      </w:r>
      <w:r>
        <w:br/>
      </w:r>
      <w:r>
        <w:t xml:space="preserve">      Lop Buri: [Muang Lop Buri, Ban Mi, Chai Badan, Khok Charoen, Khok Samrong, Lam Sonthi, Nong Muang, Phatthana Nikhom, Tha Luang, Tha Wung]</w:t>
      </w:r>
      <w:r>
        <w:br/>
      </w:r>
      <w:r>
        <w:t xml:space="preserve">      Mae Hong Son: [Muang Mae Hong Son, Khun Yuam, Mae La Noi, Mae Sariang, Pai, Pang Mapha, Sop Moei]</w:t>
      </w:r>
      <w:r>
        <w:br/>
      </w:r>
      <w:r>
        <w:t xml:space="preserve">      Maha Sarakham: [Muang Maha Sarakham, Borabue, Chiang Kuan, Chuen Chom, Kae Dam, Kantharawichai, Kosum Phisai, Kut Rang, Na Chueak, Na Dun, Phayakkhaphum Phisai, Wapi Pathum]</w:t>
      </w:r>
      <w:r>
        <w:br/>
      </w:r>
      <w:r>
        <w:t xml:space="preserve">      Mukdahan: [Muang Mukdahan, Dong Luang, Khamcha-i, Nong Sung, Wan Yai]</w:t>
      </w:r>
      <w:r>
        <w:br/>
      </w:r>
      <w:r>
        <w:t xml:space="preserve">      Nakhon Nayok: [Muang Nakhon Nayok, Ban Na, Ongkharak, Pak Phli]</w:t>
      </w:r>
      <w:r>
        <w:br/>
      </w:r>
      <w:r>
        <w:t xml:space="preserve">      Nakhon Pathom: [Muang Nakhon Pathom, Bang Len, Don Tum, Kamphaeng Saen, Nakhon Chai Si, Phutthamonthon, Sam Phran]</w:t>
      </w:r>
      <w:r>
        <w:br/>
      </w:r>
      <w:r>
        <w:t xml:space="preserve">      Nakhon Phanom: [Muang Nakhon Phanom, Ban Phaeng, Na Kae, Na Thom, Na Wa, Pla Pak, Phon Sawan, Renu Nakhon, Si Songkhram, Tha Uthen, That Phanom]</w:t>
      </w:r>
      <w:r>
        <w:br/>
      </w:r>
      <w:r>
        <w:t xml:space="preserve">      Nakhon Ratchasima: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r>
        <w:br/>
      </w:r>
      <w:r>
        <w:t xml:space="preserve">      Nakhon Sawan: [Muang Nakhon Sawan, Banphot Phisai, Chum Ta Bong, Chum Saeng, Kao Liao, Krok Phra, Lat Yao, Mae Wong, Nong Bua, Phaisali, Phayuha Khiri, Tak Fa, Takhli]</w:t>
      </w:r>
      <w:r>
        <w:br/>
      </w:r>
      <w:r>
        <w:t xml:space="preserve">      Nakhon Si Thammarat: [Muang Nakhon Si Thammarat, Bang Khan, Cha-uat, Chaloem Phra Kiat, Chang Klang, Chian Yai, Chulabhorn, Hua Sai, Khanom, Lan Saka, Na Bon, Nopphitam, Pak Phanang, Phipun, Phrom Khiri, Ron Phibun, Sichon, Tha Sala, Thung Song, Thung Yai]</w:t>
      </w:r>
      <w:r>
        <w:br/>
      </w:r>
      <w:r>
        <w:t xml:space="preserve">      Nan: [Muang Nan, Ban Luang, Bo Kluea, Chaloem Phra Kiat, Chiang Klang, Mae Charim, Na Noi, Na Muen, Phu Phiang, Pua, Santi Suk, Song Khwae, Tha Wang Pha, Thung Chang, Wiang Sa]</w:t>
      </w:r>
      <w:r>
        <w:br/>
      </w:r>
      <w:r>
        <w:t xml:space="preserve">      Narathiwat: [Muang Narathiwat, Bacho, Chanae, Cho-airong, Ra-ngae, Rueso, Si Sakhon, Sukhirin, Su-ngai Kolok, Su-ngai Padi, Tak Bai, Waeng, Yi-ngo]</w:t>
      </w:r>
      <w:r>
        <w:br/>
      </w:r>
      <w:r>
        <w:t xml:space="preserve">      Nong Bua Lam Phu: [Muang Nong Bua Lam Phu, Na Klang, Na Wang, Non Sang, Si Bun Rueang, Suwannakhuha]</w:t>
      </w:r>
      <w:r>
        <w:br/>
      </w:r>
      <w:r>
        <w:t xml:space="preserve">      Nong Khai: [Muang Nong Khai, Fao Rai, Pho Tak, Phon Phisai, Rattanawapi, Sa Khrai, Sangkhom, Si Chiang Mai, Tha Bo]</w:t>
      </w:r>
      <w:r>
        <w:br/>
      </w:r>
      <w:r>
        <w:t xml:space="preserve">      Nonthaburi: [Muang Nonthaburi, Bang Bua Thong, Bang Kruai, Bang Yai, Pak Kret, Sai Noi]</w:t>
      </w:r>
      <w:r>
        <w:br/>
      </w:r>
      <w:r>
        <w:t xml:space="preserve">      Pathum Thani: [Muang Pathum Thani, Klong Luang, Lam Luk Ka, Lat Lum Kaeo, Nong Suea, Sam Khok, Thanyaburi]</w:t>
      </w:r>
      <w:r>
        <w:br/>
      </w:r>
      <w:r>
        <w:t xml:space="preserve">      Pattani: [Muang Pattani, Kapho, Khok Pho, Mae Lan, Mai Kaen, Mayo, Nong Chik, Panare, Sai Buri, Thung Yang Daeng, Yarang, Yaring]</w:t>
      </w:r>
      <w:r>
        <w:br/>
      </w:r>
      <w:r>
        <w:t xml:space="preserve">      Phangnga: [Muang Phangnga, Kapong, Khura Buri, Koh Yao, Thap Put, Thai Mueang, Takua Pa, Takua Thung]</w:t>
      </w:r>
      <w:r>
        <w:br/>
      </w:r>
      <w:r>
        <w:t xml:space="preserve">      Phatthalung: [Muang Phatthalung, Bang Kaeo, Khao Chaison, Khuan Khanun, Kong Ra, Pa Bon, Pa Phayom, Pak Phayun, Srinagarindra, Tamot]</w:t>
      </w:r>
      <w:r>
        <w:br/>
      </w:r>
      <w:r>
        <w:t xml:space="preserve">      Phayao: [Muang Phayao, Chiang Kham, Chiang Muan, Chun, Dok Khamtai, Mae Chai, Phu Kamyao, Phu Sang, Pong]</w:t>
      </w:r>
      <w:r>
        <w:br/>
      </w:r>
      <w:r>
        <w:t xml:space="preserve">      Phetchabun: [Muang Phetchabun, Bueng Sam Phan, Chon Daen, Khao Kho, Lom Kao, Lom Sak, Nam Nao, Nong Phai, Si Thep, Wang Pong]</w:t>
      </w:r>
      <w:r>
        <w:br/>
      </w:r>
      <w:r>
        <w:t xml:space="preserve">      Phetchaburi: [Muang Phetchaburi, Ban Laem, Ban Lat, Cha-am, Kaeng Krachan, Khao Yoi, Nong Ya Plong, Tha Yang]</w:t>
      </w:r>
      <w:r>
        <w:br/>
      </w:r>
      <w:r>
        <w:t xml:space="preserve">      Phichit: [Muang Phichit, Bueng Na Rang, Dong Charoen, Pho Prathap Chang, Pho Thale, Sak Lek, Sam Ngam, Taphan Hin, Thap Khlo, Wachirabarami, Wang Sai Phun]</w:t>
      </w:r>
      <w:r>
        <w:br/>
      </w:r>
      <w:r>
        <w:t xml:space="preserve">      Phitsanulok: [Muang Phitsanulok, Bang Krathum, Bang Rakam, Chat Trakan, Nakhon Thai, Noen Maprang, Phrom Phiram, Wang Thong, Wat Bot]</w:t>
      </w:r>
      <w:r>
        <w:br/>
      </w:r>
      <w:r>
        <w:t xml:space="preserve">      Phrae: [Muang Phrae, Den Chai, Long, Nong Muang Khai, Rong Kwang, Song, Sung Men, Wang Chin]</w:t>
      </w:r>
      <w:r>
        <w:br/>
      </w:r>
      <w:r>
        <w:t xml:space="preserve">      Phuket: [Muang Phuket, Kathu, Thalang]</w:t>
      </w:r>
      <w:r>
        <w:br/>
      </w:r>
      <w:r>
        <w:t xml:space="preserve">      Prachin Buri: [Muang Prachin Buri, Ban Sang, Kabin Buri, Na Di, Prachantakham, Si Maha Phot, Si Mahosot]</w:t>
      </w:r>
      <w:r>
        <w:br/>
      </w:r>
      <w:r>
        <w:t xml:space="preserve">      Prachuap Khiri Khan: [Muang Prachuap Khiri Khan, Bang Saphan, Bang Saphan Noi, Hua Hin, Kui Buri, Pran Buri, Sam Roi Yot, Thap Sakae]</w:t>
      </w:r>
      <w:r>
        <w:br/>
      </w:r>
      <w:r>
        <w:t xml:space="preserve">      Ranong: [Muang Ranong, Kapoe, Kra Buri, La-un, Suk Samran]</w:t>
      </w:r>
      <w:r>
        <w:br/>
      </w:r>
      <w:r>
        <w:t xml:space="preserve">      Ratchaburi: [Muang Ratchaburi, Ban Kha, Ban Pong, Bang Phae, Chom Bueng, Damnoen Saduak, Pak Tho, Photharam, Suan Phueng, Wat Phleng]</w:t>
      </w:r>
      <w:r>
        <w:br/>
      </w:r>
      <w:r>
        <w:t xml:space="preserve">      Rayong: [Muang Rayong, Ban Chang, Ban Khai, Khao Chamao, Klaeng, Nikhom Phatthana, Pluak Daeng, Wang Chan]</w:t>
      </w:r>
      <w:r>
        <w:br/>
      </w:r>
      <w:r>
        <w:t xml:space="preserve">      Roi Et: [Muang Roi Et, At Samat, Chang Han, Chaturaphak Phiman, Chiang Khwan, Kaset Wisai, Moei Wadi, Nong Hi, Nong Phok, Pathum Rat, Phanom Phrai, Pho Chai, Phon Sai, Phon Thong, Selaphum, Si Somdet, Suwannaphum, Thawat Buri, Thung Khao Luang]</w:t>
      </w:r>
      <w:r>
        <w:br/>
      </w:r>
      <w:r>
        <w:t xml:space="preserve">      Sa Kaeo: [Muang Sa Kaeo, Aranyaprathet, Khao Chakan, Klong Hat, Khok Sung, Ta Phraya, Wang Nam Yen, Wang Sombun, Watthana Nakhon]</w:t>
      </w:r>
      <w:r>
        <w:br/>
      </w:r>
      <w:r>
        <w:t xml:space="preserve">      Sakon Nakhon: [Muang Sakon Nakhon, Akat Amnuai, Ban Muang, Charoen Sin, Kham Ta Kla, Khok Si Suphan, Kusuman, Kut Bak, Nikhom Nam Un, Phang Khon, Phanna Nikhom, Phon Na Kaeo, Phu Phan, Sawang Daen Din, Song Dao, Tao Ngoi, Wanon Niwat]</w:t>
      </w:r>
      <w:r>
        <w:br/>
      </w:r>
      <w:r>
        <w:t xml:space="preserve">      Samut Prakan: [Muang Samut Prakan, Bang Bo, Bang Phli, Bang Sao Thong, Phra Samut Chedi, Phra Pradaeng]</w:t>
      </w:r>
      <w:r>
        <w:br/>
      </w:r>
      <w:r>
        <w:t xml:space="preserve">      Samut Sakhon: [Muang Samut Sakhon, Ban Phaeo, Krathum Baen]</w:t>
      </w:r>
      <w:r>
        <w:br/>
      </w:r>
      <w:r>
        <w:t xml:space="preserve">      Samut Songkhram: [Muang Samut Songkhram, Amphawa, Bang Khonthi]</w:t>
      </w:r>
      <w:r>
        <w:br/>
      </w:r>
      <w:r>
        <w:t xml:space="preserve">      Saraburi: [Muang Saraburi, Ban Mo, Don Phut, Kaeng Khoi, Muak Lek, Nong Don, Nong Khae, Nong Saeng, Phra Phutthabat, Sao Hai, Wang Muang, Wihan Daeng]</w:t>
      </w:r>
      <w:r>
        <w:br/>
      </w:r>
      <w:r>
        <w:t xml:space="preserve">      Satun: [Muang Satun, Khuan Don, Khuan Kalong, La-ngu, Manang, Tha Phae, Thung Wa]</w:t>
      </w:r>
      <w:r>
        <w:br/>
      </w:r>
      <w:r>
        <w:t xml:space="preserve">      Sing Buri: [Muang Sing Buri, Bang Rachan, In Buri, Khai Bang Rachan, Phrom Buri, Tha Chang]</w:t>
      </w:r>
      <w:r>
        <w:br/>
      </w:r>
      <w:r>
        <w:t xml:space="preserve">      Si Sa Ket: [Muang Si Sa Ket, Benchalak, Bueng Bun, Huai Thap Than, Kantharalak, Kanthararom, Khukhan, Khun Han, Mueang Chan, Nam Kliang, Non Khun, Phayu, Pho Si Suwan, Phrai Bueng, Phu Sing, Prang Ku, Rasi Salai, Si Rattana, Sila Lat, Uthumphon Phisai, Wang Hin, Yang Chum Noi]</w:t>
      </w:r>
      <w:r>
        <w:br/>
      </w:r>
      <w:r>
        <w:t xml:space="preserve">      Songkhla: [Muang Songkhla, Bang Klam, Chana, Hat Yai, Klong Hoi Khong, Khuha Sawan, Na Mom, Na Thawi, Ranot, Rattaphum, Saba Yoi, Sadao, Sathing Phra, Singhanakhon, Thepha]</w:t>
      </w:r>
      <w:r>
        <w:br/>
      </w:r>
      <w:r>
        <w:t xml:space="preserve">      Sukhothai: [Muang Sukhothai, Ban Dan Lan Hoi, Khiri Mat, Kong Krailat, Sawankhalok, Si Nakhon, Si Samrong, Si Satchanalai, Thung Saliam]</w:t>
      </w:r>
      <w:r>
        <w:br/>
      </w:r>
      <w:r>
        <w:t xml:space="preserve">      Suphan Buri: [Muang Suphan Buri, Bang Pla Ma, Dan Chang, Doem Bang Nang Buat, Nong Ya Sai, Sam Chuk, Song Phi Nong, U Thong]</w:t>
      </w:r>
      <w:r>
        <w:br/>
      </w:r>
      <w:r>
        <w:t xml:space="preserve">      Surat Thani: [Muang Surat Thani, Ban Na Doem, Ban Na San, Ban Takhun, Chaiya, Chai Buri, Don Sak, Kanchanadit, Khian Sa, Khiri Rat Nikhom, Koh Pha-ngan, Koh Samui, Phanom, Phrasaeng, Phunphin, Tha Chang, Tha Chana, Vibhavadi, Wiang Sa]</w:t>
      </w:r>
      <w:r>
        <w:br/>
      </w:r>
      <w:r>
        <w:t xml:space="preserve">      Surin: [Muang Surin, Buachet, Chom Phra, Chumphon Buri, Kap Choeng, Khwao Sinarin, Non Narai, Phanom Dong Rak, Prasat, Rattanaburi, Samrong Thap, Sangkha, Sikhoraphum, Si Narong, Tha Tum]</w:t>
      </w:r>
      <w:r>
        <w:br/>
      </w:r>
      <w:r>
        <w:t xml:space="preserve">      Tak: [Muang Tak, Ban Tak, Mae Ramat, Mae Sot, Phop Phra, Sam Ngao, Tha Song Yang, Wang Chao, Umphang]</w:t>
      </w:r>
      <w:r>
        <w:br/>
      </w:r>
      <w:r>
        <w:t xml:space="preserve">      Trang: [Muang Trang, Na Yong, Hat Samran, Huai Yot, Kantang, Palian, Ratsada, Sikao, Wang Wiset, Yan Ta Khao]</w:t>
      </w:r>
      <w:r>
        <w:br/>
      </w:r>
      <w:r>
        <w:t xml:space="preserve">      Trat: [Muang Trat, Bo Rai, Khao Saming, Klong Yai, Koh Chang, Koh Kut, Laem Ngop]</w:t>
      </w:r>
      <w:r>
        <w:br/>
      </w:r>
      <w:r>
        <w:t xml:space="preserve">      Ubon Ratchathani: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r>
        <w:br/>
      </w:r>
      <w:r>
        <w:t xml:space="preserve">      Udon Thani: [Muang Udon Thani, Ban Dung, Ban Phue, Chaiwan, Ku Kaeo, Kumphawapi, Kut Chap, Nam Som, Na Yoong, Non Sa-at, Nong Han, Nong Sang, Nong Wua So, Phibun Rak, Phen, Prachak, Sang Khom, Si That, Thung Fon, Wang Sam Mo]</w:t>
      </w:r>
      <w:r>
        <w:br/>
      </w:r>
      <w:r>
        <w:t xml:space="preserve">      Uthai Thani: [Muang Uthai Thani, Ban Rai, Huai Khot, Lan Sak, Nong Chang, Nong Khayang, Sawang Arom, Thap Than]</w:t>
      </w:r>
      <w:r>
        <w:br/>
      </w:r>
      <w:r>
        <w:t xml:space="preserve">      Uttaradit: [Muang Uttaradit, Ban Khok, Fak Tha, Laplae, Nam Pat, Phichai, Tha Pla, Thong Saen Khan, Tron]</w:t>
      </w:r>
      <w:r>
        <w:br/>
      </w:r>
      <w:r>
        <w:t xml:space="preserve">      Yala: [Muang Yala, Bannang Sata, Betong, Kabang, Krong Pinang, Raman, Than To, Yaha]</w:t>
      </w:r>
      <w:r>
        <w:br/>
      </w:r>
      <w:r>
        <w:t xml:space="preserve">      Yasothon: [Muang Yasothon, Kham Khuean Kaeo, Kho Wang, Kut Chum, Loeng Nok Tha, Maha Chana Chai, Pa Tio, Sai Mun, Thai Charoen]</w:t>
      </w:r>
      <w:r>
        <w:br/>
      </w:r>
      <w:r/>
      <w:r>
        <w:br/>
      </w:r>
      <w:r>
        <w:t xml:space="preserve">  organisations:</w:t>
      </w:r>
      <w:r>
        <w:br/>
      </w:r>
      <w:r>
        <w:t xml:space="preserve">    Abu Sayyaf: House form.</w:t>
      </w:r>
      <w:r>
        <w:br/>
      </w:r>
      <w:r>
        <w:t xml:space="preserve">    al-Nusra Front: House form.</w:t>
      </w:r>
      <w:r>
        <w:br/>
      </w:r>
      <w:r>
        <w:t xml:space="preserve">    al-Qaeda: House form.</w:t>
      </w:r>
      <w:r>
        <w:br/>
      </w:r>
      <w:r>
        <w:t xml:space="preserve">    al-Qaeda in the Arabian Peninsula: Aqap after first reference.</w:t>
      </w:r>
      <w:r>
        <w:br/>
      </w:r>
      <w:r>
        <w:t xml:space="preserve">    al-Shebab: House form.</w:t>
      </w:r>
      <w:r>
        <w:br/>
      </w:r>
      <w:r>
        <w:t xml:space="preserve">    Ba'ath Party: House form.</w:t>
      </w:r>
      <w:r>
        <w:br/>
      </w:r>
      <w:r>
        <w:t xml:space="preserve">    Hezbollah: House form.</w:t>
      </w:r>
      <w:r>
        <w:br/>
      </w:r>
      <w:r>
        <w:t xml:space="preserve">    Houthis: House form.</w:t>
      </w:r>
      <w:r>
        <w:br/>
      </w:r>
      <w:r>
        <w:t xml:space="preserve">    The Islamic State: The IS after first reference. Do not use Isil, Isis or Daesh unless in quotes.</w:t>
      </w:r>
      <w:r>
        <w:br/>
      </w:r>
      <w:r>
        <w:t xml:space="preserve">    Jamaat-ul-Ahrar: House form.</w:t>
      </w:r>
      <w:r>
        <w:br/>
      </w:r>
      <w:r>
        <w:t xml:space="preserve">    Labor Party: Australia — no "u".</w:t>
      </w:r>
      <w:r>
        <w:br/>
      </w:r>
      <w:r>
        <w:t xml:space="preserve">    Malaysia Airlines: Not MalaysiaN.</w:t>
      </w:r>
      <w:r>
        <w:br/>
      </w:r>
      <w:r>
        <w:t xml:space="preserve">    Medecins Sans Frontieres: Not Doctors Without Borders.</w:t>
      </w:r>
      <w:r>
        <w:br/>
      </w:r>
      <w:r>
        <w:t xml:space="preserve">    Moro Islamic Liberation Front: &gt;</w:t>
      </w:r>
      <w:r>
        <w:br/>
      </w:r>
      <w:r>
        <w:t xml:space="preserve">      MILF after first reference. Exception to the lower-case-acronym-said-as-word rule;</w:t>
      </w:r>
      <w:r>
        <w:br/>
      </w:r>
      <w:r>
        <w:t xml:space="preserve">      avoids slang collision.</w:t>
      </w:r>
      <w:r>
        <w:br/>
      </w:r>
      <w:r>
        <w:t xml:space="preserve">    Pavena Foundation: Not Paveena. The founder Pavena Hongsakul is spelled the same way.</w:t>
      </w:r>
      <w:r>
        <w:br/>
      </w:r>
      <w:r>
        <w:t xml:space="preserve">    sharia law: Lower case.</w:t>
      </w:r>
      <w:r>
        <w:br/>
      </w:r>
      <w:r>
        <w:t xml:space="preserve">    Shia: Not Shi'ite or Shiite.</w:t>
      </w:r>
      <w:r>
        <w:br/>
      </w:r>
      <w:r>
        <w:t xml:space="preserve">    Yezidis: House form.</w:t>
      </w:r>
      <w:r>
        <w:br/>
      </w:r>
      <w:r>
        <w:t xml:space="preserve">    Fifa: Never FIFA, eg "2026 Fifa World Cup".</w:t>
      </w:r>
      <w:r>
        <w:br/>
      </w:r>
      <w:r/>
      <w:r>
        <w:br/>
      </w:r>
      <w:r>
        <w:t xml:space="preserve">  vocabulary:</w:t>
      </w:r>
      <w:r>
        <w:br/>
      </w:r>
      <w:r/>
      <w:r>
        <w:br/>
      </w:r>
      <w:r>
        <w:t xml:space="preserve">    note: &gt;</w:t>
      </w:r>
      <w:r>
        <w:br/>
      </w:r>
      <w:r>
        <w:t xml:space="preserve">      Words with BKP-specific ruling, common UK/US traps, and recurring errors.</w:t>
      </w:r>
      <w:r>
        <w:br/>
      </w:r>
      <w:r>
        <w:t xml:space="preserve">      General British English usage is assumed; only divergent items listed.</w:t>
      </w:r>
      <w:r>
        <w:br/>
      </w:r>
      <w:r/>
      <w:r>
        <w:br/>
      </w:r>
      <w:r>
        <w:t xml:space="preserve">    numbers_symbols:</w:t>
      </w:r>
      <w:r>
        <w:br/>
      </w:r>
      <w:r>
        <w:t xml:space="preserve">      2D, 3D, 4D: No hyphen.</w:t>
      </w:r>
      <w:r>
        <w:br/>
      </w:r>
      <w:r>
        <w:t xml:space="preserve">      7-Eleven: Use exact form; not 7-11.</w:t>
      </w:r>
      <w:r>
        <w:br/>
      </w:r>
      <w:r>
        <w:t xml:space="preserve">      9/11: Use "Sept 11" except in quotes.</w:t>
      </w:r>
      <w:r>
        <w:br/>
      </w:r>
      <w:r/>
      <w:r>
        <w:br/>
      </w:r>
      <w:r>
        <w:t xml:space="preserve">    uk_us_traps:</w:t>
      </w:r>
      <w:r>
        <w:br/>
      </w:r>
      <w:r>
        <w:t xml:space="preserve">      bashed: Use assaulted.</w:t>
      </w:r>
      <w:r>
        <w:br/>
      </w:r>
      <w:r>
        <w:t xml:space="preserve">      bill: Banknote for cash.</w:t>
      </w:r>
      <w:r>
        <w:br/>
      </w:r>
      <w:r>
        <w:t xml:space="preserve">      cellphone: Mobile phone.</w:t>
      </w:r>
      <w:r>
        <w:br/>
      </w:r>
      <w:r>
        <w:t xml:space="preserve">      check: Cheque for money.</w:t>
      </w:r>
      <w:r>
        <w:br/>
      </w:r>
      <w:r>
        <w:t xml:space="preserve">      chips: Crisps for bags; chips/fries for hot food.</w:t>
      </w:r>
      <w:r>
        <w:br/>
      </w:r>
      <w:r>
        <w:t xml:space="preserve">      coach: Economy class.</w:t>
      </w:r>
      <w:r>
        <w:br/>
      </w:r>
      <w:r>
        <w:t xml:space="preserve">      drugstore: Pharmacy.</w:t>
      </w:r>
      <w:r>
        <w:br/>
      </w:r>
      <w:r>
        <w:t xml:space="preserve">      fall: Autumn.</w:t>
      </w:r>
      <w:r>
        <w:br/>
      </w:r>
      <w:r>
        <w:t xml:space="preserve">      football: Football is for soccer; specify gridiron or American where needed.</w:t>
      </w:r>
      <w:r>
        <w:br/>
      </w:r>
      <w:r>
        <w:t xml:space="preserve">      garage: Repairs or storage only — petrol station for fuel.</w:t>
      </w:r>
      <w:r>
        <w:br/>
      </w:r>
      <w:r>
        <w:t xml:space="preserve">      gas: Petrol, diesel or fuel.</w:t>
      </w:r>
      <w:r>
        <w:br/>
      </w:r>
      <w:r>
        <w:t xml:space="preserve">      pants: Trousers.</w:t>
      </w:r>
      <w:r>
        <w:br/>
      </w:r>
      <w:r>
        <w:t xml:space="preserve">      rubber: Eraser.</w:t>
      </w:r>
      <w:r>
        <w:br/>
      </w:r>
      <w:r>
        <w:t xml:space="preserve">      sneakers: Trainers.</w:t>
      </w:r>
      <w:r>
        <w:br/>
      </w:r>
      <w:r>
        <w:t xml:space="preserve">      us_forms_acceptable: [apartment, ATM, elevator, internship, public holiday, capsicum]</w:t>
      </w:r>
      <w:r>
        <w:br/>
      </w:r>
      <w:r/>
      <w:r>
        <w:br/>
      </w:r>
      <w:r>
        <w:t xml:space="preserve">    rulings:</w:t>
      </w:r>
      <w:r>
        <w:br/>
      </w:r>
      <w:r>
        <w:t xml:space="preserve">      accede: Not ascend. Accede to the throne; accession not ascension.</w:t>
      </w:r>
      <w:r>
        <w:br/>
      </w:r>
      <w:r>
        <w:t xml:space="preserve">      AirAsia: One word; Asia capped.</w:t>
      </w:r>
      <w:r>
        <w:br/>
      </w:r>
      <w:r>
        <w:t xml:space="preserve">      antivenene: Not antivenom.</w:t>
      </w:r>
      <w:r>
        <w:br/>
      </w:r>
      <w:r>
        <w:t xml:space="preserve">      Asia-Pacific: Hyphenated.</w:t>
      </w:r>
      <w:r>
        <w:br/>
      </w:r>
      <w:r>
        <w:t xml:space="preserve">      average: Not a synonym for poor.</w:t>
      </w:r>
      <w:r>
        <w:br/>
      </w:r>
      <w:r>
        <w:t xml:space="preserve">      banzai vs bonsai: Banzai = hooray; bonsai = miniature trees.</w:t>
      </w:r>
      <w:r>
        <w:br/>
      </w:r>
      <w:r>
        <w:t xml:space="preserve">      Blu-ray: Trademark; cap B, hyphen, lower r.</w:t>
      </w:r>
      <w:r>
        <w:br/>
      </w:r>
      <w:r>
        <w:t xml:space="preserve">      capital of: Bangkok IS the capital. Do not write "the Thai capital of Bangkok".</w:t>
      </w:r>
      <w:r>
        <w:br/>
      </w:r>
      <w:r>
        <w:t xml:space="preserve">      Chatichai Choonhavan: &gt;</w:t>
      </w:r>
      <w:r>
        <w:br/>
      </w:r>
      <w:r>
        <w:t xml:space="preserve">        BKP form for the former prime minister (d.1998) — NOT Chatchai Choonahavan (trap</w:t>
      </w:r>
      <w:r>
        <w:br/>
      </w:r>
      <w:r>
        <w:t xml:space="preserve">        observed in filed PostBag copy, July 2026). Gen retained on all references</w:t>
      </w:r>
      <w:r>
        <w:br/>
      </w:r>
      <w:r>
        <w:t xml:space="preserve">        (military rank, deceased). Relay-verified against bangkokpost.com usage, 27 May, 2026.</w:t>
      </w:r>
      <w:r>
        <w:br/>
      </w:r>
      <w:r>
        <w:t xml:space="preserve">      collide: Two cars collided; vehicles hit (not collide with) stationary objects.</w:t>
      </w:r>
      <w:r>
        <w:br/>
      </w:r>
      <w:r>
        <w:t xml:space="preserve">      comprising vs including: Comprising = full list; including = partial list.</w:t>
      </w:r>
      <w:r>
        <w:br/>
      </w:r>
      <w:r>
        <w:t xml:space="preserve">      completely destroyed: Tautology — use destroyed.</w:t>
      </w:r>
      <w:r>
        <w:br/>
      </w:r>
      <w:r>
        <w:t xml:space="preserve">      czar: Use tsar (exception — "crime czar").</w:t>
      </w:r>
      <w:r>
        <w:br/>
      </w:r>
      <w:r>
        <w:t xml:space="preserve">      decimate: Means heavy casualties, not "almost destroy".</w:t>
      </w:r>
      <w:r>
        <w:br/>
      </w:r>
      <w:r>
        <w:t xml:space="preserve">      defuse vs diffuse: Defuse a bomb; diffuse means to spread.</w:t>
      </w:r>
      <w:r>
        <w:br/>
      </w:r>
      <w:r>
        <w:t xml:space="preserve">      dhamma: Not dharma. (Karma is karma, not khamma.)</w:t>
      </w:r>
      <w:r>
        <w:br/>
      </w:r>
      <w:r>
        <w:t xml:space="preserve">      elicit vs illicit: Elicit = draw out; illicit = illegal.</w:t>
      </w:r>
      <w:r>
        <w:br/>
      </w:r>
      <w:r>
        <w:t xml:space="preserve">      ensure vs insure: Ensure = make certain; insure = insurance.</w:t>
      </w:r>
      <w:r>
        <w:br/>
      </w:r>
      <w:r>
        <w:t xml:space="preserve">      farther vs further: Farther = physical distance; further = abstract.</w:t>
      </w:r>
      <w:r>
        <w:br/>
      </w:r>
      <w:r>
        <w:t xml:space="preserve">      fewer than vs less than: Fewer for countable numbers; less for sizes/quantities.</w:t>
      </w:r>
      <w:r>
        <w:br/>
      </w:r>
      <w:r>
        <w:t xml:space="preserve">      flaunt vs flout: Flaunt = show off; flout = treat with contempt.</w:t>
      </w:r>
      <w:r>
        <w:br/>
      </w:r>
      <w:r>
        <w:t xml:space="preserve">      Formula 1: Cap F, numeral 1. Abbreviate to F1.</w:t>
      </w:r>
      <w:r>
        <w:br/>
      </w:r>
      <w:r>
        <w:t xml:space="preserve">      future tense in news: &gt;</w:t>
      </w:r>
      <w:r>
        <w:br/>
      </w:r>
      <w:r>
        <w:t xml:space="preserve">        Avoid. Use past-tense-as-future construction — "they were to meet on Friday", not</w:t>
      </w:r>
      <w:r>
        <w:br/>
      </w:r>
      <w:r>
        <w:t xml:space="preserve">        "they will meet on Friday". Applies to events scheduled after the copy was filed</w:t>
      </w:r>
      <w:r>
        <w:br/>
      </w:r>
      <w:r>
        <w:t xml:space="preserve">        but before publication.</w:t>
      </w:r>
      <w:r>
        <w:br/>
      </w:r>
      <w:r>
        <w:t xml:space="preserve">      historic vs historical: Historic = part of history; historical = concerning history.</w:t>
      </w:r>
      <w:r>
        <w:br/>
      </w:r>
      <w:r>
        <w:t xml:space="preserve">      imply vs infer: Imply = suggest; infer = deduce.</w:t>
      </w:r>
      <w:r>
        <w:br/>
      </w:r>
      <w:r>
        <w:t xml:space="preserve">      knots: A measure of speed, not distance. Do not say "knots per hour".</w:t>
      </w:r>
      <w:r>
        <w:br/>
      </w:r>
      <w:r>
        <w:t xml:space="preserve">      literally: Do not use figuratively.</w:t>
      </w:r>
      <w:r>
        <w:br/>
      </w:r>
      <w:r>
        <w:t xml:space="preserve">      media: Singular.</w:t>
      </w:r>
      <w:r>
        <w:br/>
      </w:r>
      <w:r>
        <w:t xml:space="preserve">      percent: Use %.</w:t>
      </w:r>
      <w:r>
        <w:br/>
      </w:r>
      <w:r>
        <w:t xml:space="preserve">      police: Not a countable noun. Use "police officers", not "five police".</w:t>
      </w:r>
      <w:r>
        <w:br/>
      </w:r>
      <w:r>
        <w:t xml:space="preserve">      protest: Specify if for or against something.</w:t>
      </w:r>
      <w:r>
        <w:br/>
      </w:r>
      <w:r>
        <w:t xml:space="preserve">      refute: Means disprove, not deny.</w:t>
      </w:r>
      <w:r>
        <w:br/>
      </w:r>
      <w:r>
        <w:t xml:space="preserve">      regime vs regimen: Regime = government; regimen = diet/exercise.</w:t>
      </w:r>
      <w:r>
        <w:br/>
      </w:r>
      <w:r>
        <w:t xml:space="preserve">      serial vs series: Serial = continuous plot; series = unrelated stories.</w:t>
      </w:r>
      <w:r>
        <w:br/>
      </w:r>
      <w:r>
        <w:t xml:space="preserve">      swat vs swot: Swat flies; swot for an exam.</w:t>
      </w:r>
      <w:r>
        <w:br/>
      </w:r>
      <w:r>
        <w:t xml:space="preserve">      Thai prefix: Superfluous in most cases ("the Thai government"). Strip unless differentiating.</w:t>
      </w:r>
      <w:r>
        <w:br/>
      </w:r>
      <w:r>
        <w:t xml:space="preserve">      Thailand time: Use only if event crosses calendar days. Never "Bangkok time" — one zone.</w:t>
      </w:r>
      <w:r>
        <w:br/>
      </w:r>
      <w:r>
        <w:t xml:space="preserve">      that vs which: That = definitive (no comma); which = descriptive (comma).</w:t>
      </w:r>
      <w:r>
        <w:br/>
      </w:r>
      <w:r>
        <w:t xml:space="preserve">      tortuous vs torturous: Tortuous = winding; torturous = excruciating.</w:t>
      </w:r>
      <w:r>
        <w:br/>
      </w:r>
      <w:r>
        <w:t xml:space="preserve">      transpire: Means leak out, not occur or happen.</w:t>
      </w:r>
      <w:r>
        <w:br/>
      </w:r>
      <w:r>
        <w:t xml:space="preserve">      Twitter / tweet: Twitter upper; tweet lower.</w:t>
      </w:r>
      <w:r>
        <w:br/>
      </w:r>
      <w:r>
        <w:t xml:space="preserve">      urban vs urbane: Urban = city; urbane = sophisticated.</w:t>
      </w:r>
      <w:r>
        <w:br/>
      </w:r>
      <w:r>
        <w:t xml:space="preserve">      versus / vs: Full in body text; "vs" in headlines and sports.</w:t>
      </w:r>
      <w:r>
        <w:br/>
      </w:r>
      <w:r>
        <w:t xml:space="preserve">      virus variant names: &gt;</w:t>
      </w:r>
      <w:r>
        <w:br/>
      </w:r>
      <w:r>
        <w:t xml:space="preserve">        Cap the variant name (Delta variant, Omicron variant). Applies to Greek-letter</w:t>
      </w:r>
      <w:r>
        <w:br/>
      </w:r>
      <w:r>
        <w:t xml:space="preserve">        and place-name variant designations alike.</w:t>
      </w:r>
      <w:r>
        <w:br/>
      </w:r>
      <w:r>
        <w:t xml:space="preserve">      weather: High/low temps (33C); kph for wind speeds.</w:t>
      </w:r>
      <w:r>
        <w:br/>
      </w:r>
      <w:r>
        <w:t xml:space="preserve">      where: Often misused for when or in which.</w:t>
      </w:r>
      <w:r>
        <w:br/>
      </w:r>
      <w:r>
        <w:t xml:space="preserve">      whether: Not "whether or not" if meaning "if".</w:t>
      </w:r>
      <w:r>
        <w:br/>
      </w:r>
      <w:r>
        <w:t xml:space="preserve">      whilst, amongst, amidst: Drop the -st (while, among, amid).</w:t>
      </w:r>
      <w:r>
        <w:br/>
      </w:r>
      <w:r>
        <w:t xml:space="preserve">      whisky vs whiskey: Whisky = Scotch; whiskey = American/Irish.</w:t>
      </w:r>
      <w:r>
        <w:br/>
      </w:r>
      <w:r>
        <w:t xml:space="preserve">      who vs whom: Who = he/she/they; whom = him/her/them.</w:t>
      </w:r>
      <w:r>
        <w:br/>
      </w:r>
      <w:r>
        <w:t xml:space="preserve">      widow: '"Widow of the late" is tautology.'</w:t>
      </w:r>
      <w:r>
        <w:br/>
      </w:r>
      <w:r>
        <w:t xml:space="preserve">      Xmas: Banned; use Christmas.</w:t>
      </w:r>
      <w:r>
        <w:br/>
      </w:r>
      <w:r>
        <w:t>```</w:t>
      </w:r>
    </w:p>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060926_gpt_restored-rules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2026-09-05T17:39:51Z</dcterms:modified>
  <dc:subject>CORE + DIRECTORY</dc:subject>
  <dc:description>Mechanically generated from COMPILED.md</dc:description>
  <dc:creator>Bangkok Post Desk Editor project</dc:creator>
</cp:coreProperties>
</file>