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0FDA" w:rsidRDefault="003515FD" w14:paraId="3D70447A" w14:textId="77777777">
      <w:pPr>
        <w:spacing w:before="1400"/>
        <w:jc w:val="center"/>
      </w:pPr>
      <w:r>
        <w:rPr>
          <w:b/>
          <w:bCs/>
          <w:color w:val="2E7D6F"/>
          <w:sz w:val="22"/>
          <w:szCs w:val="22"/>
        </w:rPr>
        <w:t>GRADE 6 · DIGITAL CITIZENSHIP &amp; ONLINE SAFETY</w:t>
      </w:r>
    </w:p>
    <w:p w:rsidR="00570FDA" w:rsidRDefault="4EAD449B" w14:paraId="4EB70A09" w14:textId="77777777">
      <w:pPr>
        <w:spacing w:before="200"/>
        <w:jc w:val="center"/>
      </w:pPr>
      <w:r w:rsidRPr="4EAD449B">
        <w:rPr>
          <w:b/>
          <w:bCs/>
          <w:color w:val="1F3A5F"/>
          <w:sz w:val="72"/>
          <w:szCs w:val="72"/>
        </w:rPr>
        <w:t>CyberSWAT</w:t>
      </w:r>
    </w:p>
    <w:p w:rsidR="00570FDA" w:rsidRDefault="003515FD" w14:paraId="059087AA" w14:textId="77777777">
      <w:pPr>
        <w:spacing w:before="60"/>
        <w:jc w:val="center"/>
      </w:pPr>
      <w:r>
        <w:rPr>
          <w:color w:val="444444"/>
          <w:sz w:val="30"/>
          <w:szCs w:val="30"/>
        </w:rPr>
        <w:t>Safe, Responsible, Legal &amp; Respectful Technology Use</w:t>
      </w:r>
    </w:p>
    <w:p w:rsidR="00570FDA" w:rsidRDefault="003515FD" w14:paraId="2D2435BF" w14:textId="77777777">
      <w:pPr>
        <w:spacing w:before="40" w:after="300"/>
        <w:jc w:val="center"/>
      </w:pPr>
      <w:r>
        <w:rPr>
          <w:i/>
          <w:iCs/>
          <w:color w:val="B7791F"/>
          <w:sz w:val="24"/>
          <w:szCs w:val="24"/>
        </w:rPr>
        <w:t>A Premium Teacher-Ready Unit</w:t>
      </w:r>
    </w:p>
    <w:p w:rsidR="00570FDA" w:rsidRDefault="003515FD" w14:paraId="33BDCA99" w14:textId="77777777">
      <w:pPr>
        <w:pBdr>
          <w:top w:val="single" w:color="2E7D6F" w:sz="8" w:space="6"/>
          <w:bottom w:val="single" w:color="2E7D6F" w:sz="8" w:space="6"/>
        </w:pBdr>
        <w:spacing w:before="200"/>
        <w:jc w:val="center"/>
      </w:pPr>
      <w:r>
        <w:rPr>
          <w:b/>
          <w:bCs/>
          <w:color w:val="1F3A5F"/>
          <w:sz w:val="20"/>
          <w:szCs w:val="20"/>
        </w:rPr>
        <w:t xml:space="preserve">  Aligned to WV Senate Bill 466 · WV College- and Career-Readiness Standards for Technology &amp; ELA  </w:t>
      </w:r>
    </w:p>
    <w:p w:rsidR="00570FDA" w:rsidRDefault="003515FD" w14:paraId="6E8D63AD" w14:textId="77777777">
      <w:pPr>
        <w:spacing w:before="500"/>
        <w:jc w:val="center"/>
      </w:pPr>
      <w:r>
        <w:rPr>
          <w:b/>
          <w:bCs/>
          <w:color w:val="2E7D6F"/>
          <w:sz w:val="22"/>
          <w:szCs w:val="22"/>
        </w:rPr>
        <w:t>Essential Question</w:t>
      </w:r>
    </w:p>
    <w:p w:rsidR="00570FDA" w:rsidRDefault="003515FD" w14:paraId="0E6C9964" w14:textId="77777777">
      <w:pPr>
        <w:spacing w:before="60" w:after="400"/>
        <w:jc w:val="center"/>
      </w:pPr>
      <w:r>
        <w:rPr>
          <w:i/>
          <w:iCs/>
          <w:color w:val="444444"/>
          <w:sz w:val="22"/>
          <w:szCs w:val="22"/>
        </w:rPr>
        <w:t>How can Grade 6 students make safe, responsible, legal, and respectful choices when using technology and communicating online?</w:t>
      </w:r>
    </w:p>
    <w:p w:rsidR="00570FDA" w:rsidRDefault="003515FD" w14:paraId="7B33DF57" w14:textId="77777777">
      <w:pPr>
        <w:spacing w:before="600"/>
        <w:jc w:val="center"/>
      </w:pPr>
      <w:r>
        <w:rPr>
          <w:color w:val="444444"/>
          <w:sz w:val="18"/>
          <w:szCs w:val="18"/>
        </w:rPr>
        <w:t>Instructional Model: Bandura Social Cognitive Learning — Attention · Retention · Practice · Motivation</w:t>
      </w:r>
    </w:p>
    <w:p w:rsidR="00570FDA" w:rsidRDefault="003515FD" w14:paraId="624B11BA" w14:textId="77777777">
      <w:pPr>
        <w:spacing w:before="40"/>
        <w:jc w:val="center"/>
      </w:pPr>
      <w:r>
        <w:rPr>
          <w:color w:val="444444"/>
          <w:sz w:val="18"/>
          <w:szCs w:val="18"/>
        </w:rPr>
        <w:t>3 Core Lessons · 4 Tabletop Exercises · Full Assessment Toolkit · Ready-to-Print Resources</w:t>
      </w:r>
    </w:p>
    <w:p w:rsidR="00570FDA" w:rsidRDefault="003515FD" w14:paraId="406425CA" w14:textId="5A1FC008">
      <w:pPr>
        <w:pStyle w:val="heading10"/>
        <w:spacing w:before="300" w:after="140"/>
      </w:pPr>
    </w:p>
    <w:sdt>
      <w:sdtPr>
        <w:alias w:val="Contents"/>
        <w:id w:val="868312748"/>
        <w:placeholder>
          <w:docPart w:val="DefaultPlaceholder_1081868574"/>
        </w:placeholder>
      </w:sdtPr>
      <w:sdtEndPr/>
      <w:sdtContent>
        <w:p w:rsidR="00570FDA" w:rsidRDefault="003515FD" w14:paraId="3DC04062" w14:textId="77777777">
          <w:r>
            <w:fldChar w:fldCharType="begin"/>
          </w:r>
          <w:r>
            <w:instrText>TOC \h \o "1-2"</w:instrText>
          </w:r>
          <w:r>
            <w:fldChar w:fldCharType="separate"/>
          </w:r>
        </w:p>
        <w:p w:rsidR="00570FDA" w:rsidRDefault="003515FD" w14:paraId="0A37501D" w14:textId="77777777">
          <w:r>
            <w:fldChar w:fldCharType="end"/>
          </w:r>
        </w:p>
      </w:sdtContent>
    </w:sdt>
    <w:p w:rsidR="00570FDA" w:rsidRDefault="003515FD" w14:paraId="5DAB6C7B" w14:textId="77777777">
      <w:r>
        <w:br w:type="page"/>
      </w:r>
    </w:p>
    <w:p w:rsidR="00570FDA" w:rsidRDefault="003515FD" w14:paraId="17221AFB" w14:textId="77777777">
      <w:pPr>
        <w:pStyle w:val="heading10"/>
        <w:spacing w:before="300" w:after="140"/>
      </w:pPr>
      <w:r>
        <w:t>How to Use This Guide</w:t>
      </w:r>
    </w:p>
    <w:p w:rsidR="00570FDA" w:rsidRDefault="4EAD449B" w14:paraId="6EFDC2A4" w14:textId="77777777">
      <w:pPr>
        <w:spacing w:after="100" w:line="276" w:lineRule="auto"/>
      </w:pPr>
      <w:r w:rsidRPr="4EAD449B">
        <w:t>This unit is built so any Grade 6 teacher — technology specialist or classroom generalist — can walk in and teach with confidence. Every lesson is scripted, timed, and paired with the exact printable resources you need. Nothing here requires you to be a cybersecurity expert. It requires you to facilitate discussion, model calm and correct responses, and give students room to practice.</w:t>
      </w:r>
    </w:p>
    <w:p w:rsidR="00570FDA" w:rsidRDefault="003515FD" w14:paraId="02503E5B" w14:textId="77777777">
      <w:pPr>
        <w:pStyle w:val="heading30"/>
        <w:spacing w:before="160" w:after="60"/>
      </w:pPr>
      <w:r>
        <w:t>What makes this a SWAT-compliant unit</w:t>
      </w:r>
    </w:p>
    <w:p w:rsidR="00570FDA" w:rsidRDefault="4EAD449B" w14:paraId="55ADC933" w14:textId="77777777">
      <w:pPr>
        <w:spacing w:after="100" w:line="276" w:lineRule="auto"/>
      </w:pPr>
      <w:r w:rsidRPr="4EAD449B">
        <w:t>WV Senate Bill 466 (SWAT) expects students to learn safe technology behavior the way people actually learn behavior — by watching, discussing, practicing, and reflecting, not by sitting through a slideshow. This unit is designed on Albert Bandura’s social cognitive model, which the SWAT guidance emphasizes: students give attention to a modeled behavior, retain it, practice (produce) it, and are motivated to use it. Every lesson and tabletop in this guide includes a real scenario, peer discussion, a teacher- or peer-modeled response, student practice with safe language, and a written reflection.</w:t>
      </w:r>
    </w:p>
    <w:p w:rsidR="00570FDA" w:rsidRDefault="003515FD" w14:paraId="6182016E" w14:textId="77777777">
      <w:pPr>
        <w:pStyle w:val="heading30"/>
        <w:spacing w:before="160" w:after="60"/>
      </w:pPr>
      <w:r>
        <w:t>Legend — icons used throughout</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4EAD449B" w14:paraId="39C04B3C"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4EAD449B" w14:paraId="03A67311" w14:textId="77777777">
            <w:pPr>
              <w:spacing w:after="40" w:line="264" w:lineRule="auto"/>
            </w:pPr>
            <w:r w:rsidRPr="4EAD449B">
              <w:rPr>
                <w:b/>
                <w:bCs/>
                <w:color w:val="1F3A5F"/>
                <w:sz w:val="20"/>
                <w:szCs w:val="20"/>
              </w:rPr>
              <w:t xml:space="preserve">PREP  </w:t>
            </w:r>
            <w:r w:rsidRPr="4EAD449B">
              <w:rPr>
                <w:sz w:val="20"/>
                <w:szCs w:val="20"/>
              </w:rPr>
              <w:t>What to gather or copy before class.</w:t>
            </w:r>
          </w:p>
          <w:p w:rsidR="00570FDA" w:rsidRDefault="4EAD449B" w14:paraId="6C97424E" w14:textId="77777777">
            <w:pPr>
              <w:spacing w:after="40" w:line="264" w:lineRule="auto"/>
            </w:pPr>
            <w:r w:rsidRPr="4EAD449B">
              <w:rPr>
                <w:b/>
                <w:bCs/>
                <w:color w:val="2E7D6F"/>
                <w:sz w:val="20"/>
                <w:szCs w:val="20"/>
              </w:rPr>
              <w:t xml:space="preserve">SAY:  </w:t>
            </w:r>
            <w:r w:rsidRPr="4EAD449B">
              <w:rPr>
                <w:sz w:val="20"/>
                <w:szCs w:val="20"/>
              </w:rPr>
              <w:t>Suggested teacher language you can read aloud or adapt.</w:t>
            </w:r>
          </w:p>
          <w:p w:rsidR="00570FDA" w:rsidRDefault="4EAD449B" w14:paraId="4AC875BD" w14:textId="77777777">
            <w:pPr>
              <w:spacing w:after="40" w:line="264" w:lineRule="auto"/>
            </w:pPr>
            <w:r w:rsidRPr="4EAD449B">
              <w:rPr>
                <w:b/>
                <w:bCs/>
                <w:color w:val="2E7D6F"/>
                <w:sz w:val="20"/>
                <w:szCs w:val="20"/>
              </w:rPr>
              <w:t xml:space="preserve">DO:  </w:t>
            </w:r>
            <w:r w:rsidRPr="4EAD449B">
              <w:rPr>
                <w:sz w:val="20"/>
                <w:szCs w:val="20"/>
              </w:rPr>
              <w:t>A teacher move or action.</w:t>
            </w:r>
          </w:p>
          <w:p w:rsidR="00570FDA" w:rsidRDefault="4EAD449B" w14:paraId="424D0AFC" w14:textId="77777777">
            <w:pPr>
              <w:spacing w:after="40" w:line="264" w:lineRule="auto"/>
            </w:pPr>
            <w:r w:rsidRPr="4EAD449B">
              <w:rPr>
                <w:b/>
                <w:bCs/>
                <w:color w:val="2E7D6F"/>
                <w:sz w:val="20"/>
                <w:szCs w:val="20"/>
              </w:rPr>
              <w:t xml:space="preserve">ASK:  </w:t>
            </w:r>
            <w:r w:rsidRPr="4EAD449B">
              <w:rPr>
                <w:sz w:val="20"/>
                <w:szCs w:val="20"/>
              </w:rPr>
              <w:t>A discussion question to pose to students.</w:t>
            </w:r>
          </w:p>
          <w:p w:rsidR="00570FDA" w:rsidRDefault="4EAD449B" w14:paraId="3CD3F654" w14:textId="77777777">
            <w:pPr>
              <w:spacing w:after="40" w:line="264" w:lineRule="auto"/>
            </w:pPr>
            <w:r w:rsidRPr="4EAD449B">
              <w:rPr>
                <w:b/>
                <w:bCs/>
                <w:color w:val="B7791F"/>
                <w:sz w:val="20"/>
                <w:szCs w:val="20"/>
              </w:rPr>
              <w:t xml:space="preserve">MODEL  </w:t>
            </w:r>
            <w:r w:rsidRPr="4EAD449B">
              <w:rPr>
                <w:sz w:val="20"/>
                <w:szCs w:val="20"/>
              </w:rPr>
              <w:t>The safe response you demonstrate before students practice it.</w:t>
            </w:r>
          </w:p>
          <w:p w:rsidR="00570FDA" w:rsidRDefault="4EAD449B" w14:paraId="5F93276D" w14:textId="77777777">
            <w:pPr>
              <w:spacing w:after="40" w:line="264" w:lineRule="auto"/>
            </w:pPr>
            <w:r w:rsidRPr="4EAD449B">
              <w:rPr>
                <w:b/>
                <w:bCs/>
                <w:color w:val="B7791F"/>
                <w:sz w:val="20"/>
                <w:szCs w:val="20"/>
              </w:rPr>
              <w:t xml:space="preserve">DIFFERENTIATE  </w:t>
            </w:r>
            <w:r w:rsidRPr="4EAD449B">
              <w:rPr>
                <w:sz w:val="20"/>
                <w:szCs w:val="20"/>
              </w:rPr>
              <w:t>Supports for below-level, above-level, and multilingual learners.</w:t>
            </w:r>
          </w:p>
          <w:p w:rsidR="00570FDA" w:rsidRDefault="4EAD449B" w14:paraId="6967C0B2" w14:textId="77777777">
            <w:pPr>
              <w:spacing w:after="40" w:line="264" w:lineRule="auto"/>
            </w:pPr>
            <w:r w:rsidRPr="4EAD449B">
              <w:rPr>
                <w:b/>
                <w:bCs/>
                <w:color w:val="B03A2E"/>
                <w:sz w:val="20"/>
                <w:szCs w:val="20"/>
              </w:rPr>
              <w:t xml:space="preserve">SAFETY NOTE  </w:t>
            </w:r>
            <w:r w:rsidRPr="4EAD449B">
              <w:rPr>
                <w:sz w:val="20"/>
                <w:szCs w:val="20"/>
              </w:rPr>
              <w:t>Guidance for handling sensitive content and disclosures.</w:t>
            </w:r>
          </w:p>
        </w:tc>
      </w:tr>
    </w:tbl>
    <w:p w:rsidR="00570FDA" w:rsidRDefault="00570FDA" w14:paraId="02EB378F" w14:textId="77777777">
      <w:pPr>
        <w:spacing w:after="10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4EAD449B" w14:paraId="7460150C"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4F3104FA" w14:textId="77777777">
            <w:pPr>
              <w:spacing w:after="60"/>
            </w:pPr>
            <w:r>
              <w:rPr>
                <w:b/>
                <w:bCs/>
                <w:color w:val="B7791F"/>
              </w:rPr>
              <w:t>A word on sensitive topics</w:t>
            </w:r>
          </w:p>
          <w:p w:rsidR="00570FDA" w:rsidRDefault="4EAD449B" w14:paraId="2806FB81" w14:textId="77777777">
            <w:pPr>
              <w:spacing w:after="40" w:line="264" w:lineRule="auto"/>
            </w:pPr>
            <w:r w:rsidRPr="4EAD449B">
              <w:rPr>
                <w:sz w:val="20"/>
                <w:szCs w:val="20"/>
              </w:rPr>
              <w:t>Some scenarios touch on pressure, harassment, and unsafe requests. Keep all examples fictional. Never ask students to share real personal experiences or name classmates. If a student discloses something concerning, follow your school’s reporting procedure and involve your counselor or administrator. Reassure students consistently: asking for help is never "getting in trouble."</w:t>
            </w:r>
          </w:p>
        </w:tc>
      </w:tr>
    </w:tbl>
    <w:p w:rsidR="00570FDA" w:rsidRDefault="003515FD" w14:paraId="6A05A809" w14:textId="77777777">
      <w:r>
        <w:br w:type="page"/>
      </w:r>
    </w:p>
    <w:p w:rsidR="00570FDA" w:rsidRDefault="003515FD" w14:paraId="457876FA" w14:textId="77777777">
      <w:pPr>
        <w:pStyle w:val="heading10"/>
        <w:spacing w:before="300" w:after="140"/>
      </w:pPr>
      <w:r>
        <w:t>Unit Overview</w:t>
      </w:r>
    </w:p>
    <w:p w:rsidR="00570FDA" w:rsidRDefault="003515FD" w14:paraId="09905DA6" w14:textId="77777777">
      <w:pPr>
        <w:spacing w:after="90" w:line="276" w:lineRule="auto"/>
      </w:pPr>
      <w:r>
        <w:rPr>
          <w:b/>
          <w:bCs/>
          <w:color w:val="1F3A5F"/>
        </w:rPr>
        <w:t xml:space="preserve">Grade level:  </w:t>
      </w:r>
      <w:r>
        <w:t>Grade 6</w:t>
      </w:r>
    </w:p>
    <w:p w:rsidR="00570FDA" w:rsidRDefault="003515FD" w14:paraId="4E1C8237" w14:textId="77777777">
      <w:pPr>
        <w:spacing w:after="90" w:line="276" w:lineRule="auto"/>
      </w:pPr>
      <w:r>
        <w:rPr>
          <w:b/>
          <w:bCs/>
          <w:color w:val="1F3A5F"/>
        </w:rPr>
        <w:t xml:space="preserve">Subject:  </w:t>
      </w:r>
      <w:r>
        <w:t>Technology / Digital Citizenship (integrates ELA speaking, listening, reading, and writing)</w:t>
      </w:r>
    </w:p>
    <w:p w:rsidR="00570FDA" w:rsidRDefault="4EAD449B" w14:paraId="4EEC54CB" w14:textId="77777777">
      <w:pPr>
        <w:spacing w:after="90" w:line="276" w:lineRule="auto"/>
      </w:pPr>
      <w:r w:rsidRPr="4EAD449B">
        <w:rPr>
          <w:b/>
          <w:bCs/>
          <w:color w:val="1F3A5F"/>
        </w:rPr>
        <w:t xml:space="preserve">Total unit length:  </w:t>
      </w:r>
      <w:r w:rsidRPr="4EAD449B">
        <w:t>3 core lessons (45–50 min each) + 4 tabletop exercises (15–25 min each). Delivers in 4–6 class periods depending on extensions.</w:t>
      </w:r>
    </w:p>
    <w:p w:rsidR="00570FDA" w:rsidRDefault="4EAD449B" w14:paraId="19CA5545" w14:textId="77777777">
      <w:pPr>
        <w:spacing w:after="90" w:line="276" w:lineRule="auto"/>
      </w:pPr>
      <w:r w:rsidRPr="4EAD449B">
        <w:rPr>
          <w:b/>
          <w:bCs/>
          <w:color w:val="1F3A5F"/>
        </w:rPr>
        <w:t xml:space="preserve">Compliance anchor:  </w:t>
      </w:r>
      <w:r w:rsidRPr="4EAD449B">
        <w:t>WV SB 466 (SWAT) — safe web and technology instruction using observational / peer-modeling delivery.</w:t>
      </w:r>
    </w:p>
    <w:p w:rsidR="00570FDA" w:rsidRDefault="00570FDA" w14:paraId="5A39BBE3" w14:textId="77777777">
      <w:pPr>
        <w:spacing w:after="60"/>
      </w:pPr>
    </w:p>
    <w:p w:rsidR="00570FDA" w:rsidRDefault="003515FD" w14:paraId="4D9CD0F8" w14:textId="77777777">
      <w:pPr>
        <w:pStyle w:val="heading30"/>
        <w:spacing w:before="160" w:after="60"/>
      </w:pPr>
      <w:r>
        <w:t>What students will be able to do by the end of the unit</w:t>
      </w:r>
    </w:p>
    <w:p w:rsidR="00570FDA" w:rsidRDefault="003515FD" w14:paraId="7FFF09BF" w14:textId="77777777">
      <w:pPr>
        <w:pStyle w:val="ListParagraph"/>
        <w:numPr>
          <w:ilvl w:val="0"/>
          <w:numId w:val="2"/>
        </w:numPr>
        <w:spacing w:after="50" w:line="264" w:lineRule="auto"/>
      </w:pPr>
      <w:r>
        <w:t>Explain what a digital footprint is and protect their personal information online.</w:t>
      </w:r>
    </w:p>
    <w:p w:rsidR="00570FDA" w:rsidRDefault="003515FD" w14:paraId="4B40D71E" w14:textId="77777777">
      <w:pPr>
        <w:pStyle w:val="ListParagraph"/>
        <w:numPr>
          <w:ilvl w:val="0"/>
          <w:numId w:val="2"/>
        </w:numPr>
        <w:spacing w:after="50" w:line="264" w:lineRule="auto"/>
      </w:pPr>
      <w:r>
        <w:t>Recognize risky, deceptive, and harmful online communication and respond safely.</w:t>
      </w:r>
    </w:p>
    <w:p w:rsidR="00570FDA" w:rsidRDefault="003515FD" w14:paraId="330D5CBB" w14:textId="77777777">
      <w:pPr>
        <w:pStyle w:val="ListParagraph"/>
        <w:numPr>
          <w:ilvl w:val="0"/>
          <w:numId w:val="2"/>
        </w:numPr>
        <w:spacing w:after="50" w:line="264" w:lineRule="auto"/>
      </w:pPr>
      <w:r>
        <w:t>Act as an upstander and use clear reporting language when something is wrong.</w:t>
      </w:r>
    </w:p>
    <w:p w:rsidR="00570FDA" w:rsidRDefault="003515FD" w14:paraId="6A308624" w14:textId="77777777">
      <w:pPr>
        <w:pStyle w:val="ListParagraph"/>
        <w:numPr>
          <w:ilvl w:val="0"/>
          <w:numId w:val="2"/>
        </w:numPr>
        <w:spacing w:after="50" w:line="264" w:lineRule="auto"/>
      </w:pPr>
      <w:r>
        <w:t>Apply basic copyright, permission, and citation rules to their own work.</w:t>
      </w:r>
    </w:p>
    <w:p w:rsidR="00570FDA" w:rsidRDefault="4EAD449B" w14:paraId="2D7F36B1" w14:textId="77777777">
      <w:pPr>
        <w:pStyle w:val="ListParagraph"/>
        <w:numPr>
          <w:ilvl w:val="0"/>
          <w:numId w:val="2"/>
        </w:numPr>
        <w:spacing w:after="50" w:line="264" w:lineRule="auto"/>
      </w:pPr>
      <w:r w:rsidRPr="4EAD449B">
        <w:t>Identify scams and misinformation and verify before they click.</w:t>
      </w:r>
    </w:p>
    <w:p w:rsidR="00570FDA" w:rsidRDefault="003515FD" w14:paraId="7108D7D2" w14:textId="77777777">
      <w:pPr>
        <w:pStyle w:val="ListParagraph"/>
        <w:numPr>
          <w:ilvl w:val="0"/>
          <w:numId w:val="2"/>
        </w:numPr>
        <w:spacing w:after="50" w:line="264" w:lineRule="auto"/>
      </w:pPr>
      <w:r>
        <w:t>Name a trusted adult and the correct reporting pathway in their school.</w:t>
      </w:r>
    </w:p>
    <w:p w:rsidR="00570FDA" w:rsidRDefault="00570FDA" w14:paraId="41C8F396" w14:textId="77777777">
      <w:pPr>
        <w:spacing w:after="60"/>
      </w:pPr>
    </w:p>
    <w:p w:rsidR="00570FDA" w:rsidRDefault="003515FD" w14:paraId="6B41F11F" w14:textId="77777777">
      <w:pPr>
        <w:pStyle w:val="heading30"/>
        <w:spacing w:before="160" w:after="60"/>
      </w:pPr>
      <w:r>
        <w:t>Enduring understandings</w:t>
      </w:r>
    </w:p>
    <w:p w:rsidR="00570FDA" w:rsidRDefault="003515FD" w14:paraId="244753D9" w14:textId="77777777">
      <w:pPr>
        <w:pStyle w:val="ListParagraph"/>
        <w:numPr>
          <w:ilvl w:val="0"/>
          <w:numId w:val="2"/>
        </w:numPr>
        <w:spacing w:after="50" w:line="264" w:lineRule="auto"/>
      </w:pPr>
      <w:r>
        <w:t>Online actions can be copied, saved, and shared, and some effects last a long time.</w:t>
      </w:r>
    </w:p>
    <w:p w:rsidR="00570FDA" w:rsidRDefault="4EAD449B" w14:paraId="639ABBC0" w14:textId="77777777">
      <w:pPr>
        <w:pStyle w:val="ListParagraph"/>
        <w:numPr>
          <w:ilvl w:val="0"/>
          <w:numId w:val="2"/>
        </w:numPr>
        <w:spacing w:after="50" w:line="264" w:lineRule="auto"/>
      </w:pPr>
      <w:r w:rsidRPr="4EAD449B">
        <w:t>Safe, respectful, and legal are three questions to ask before posting, sending, or forwarding anything.</w:t>
      </w:r>
    </w:p>
    <w:p w:rsidR="00570FDA" w:rsidRDefault="003515FD" w14:paraId="7BCB9D09" w14:textId="77777777">
      <w:pPr>
        <w:pStyle w:val="ListParagraph"/>
        <w:numPr>
          <w:ilvl w:val="0"/>
          <w:numId w:val="2"/>
        </w:numPr>
        <w:spacing w:after="50" w:line="264" w:lineRule="auto"/>
      </w:pPr>
      <w:r>
        <w:t>Getting a trusted adult involved early is a strength, not a failure.</w:t>
      </w:r>
    </w:p>
    <w:p w:rsidR="00570FDA" w:rsidRDefault="003515FD" w14:paraId="72A3D3EC" w14:textId="77777777">
      <w:r>
        <w:br w:type="page"/>
      </w:r>
    </w:p>
    <w:p w:rsidR="00570FDA" w:rsidRDefault="4EAD449B" w14:paraId="0FDB312A" w14:textId="77777777">
      <w:pPr>
        <w:pStyle w:val="heading10"/>
        <w:spacing w:before="300" w:after="140"/>
      </w:pPr>
      <w:r w:rsidRPr="4EAD449B">
        <w:t>Standards at a Glance</w:t>
      </w:r>
    </w:p>
    <w:p w:rsidR="00570FDA" w:rsidRDefault="003515FD" w14:paraId="5C53D70A" w14:textId="77777777">
      <w:pPr>
        <w:spacing w:after="100" w:line="276" w:lineRule="auto"/>
      </w:pPr>
      <w:r>
        <w:t>This map shows where each WV Technology &amp; Computer Science standard and ELA strand is addressed. Full standard language appears within each lesson.</w:t>
      </w:r>
    </w:p>
    <w:p w:rsidR="00570FDA" w:rsidRDefault="003515FD" w14:paraId="57C07098" w14:textId="77777777">
      <w:pPr>
        <w:pStyle w:val="heading30"/>
        <w:spacing w:before="160" w:after="60"/>
      </w:pPr>
      <w:r>
        <w:t>WV Technology &amp; Computer Science (T.6-8)</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1500"/>
        <w:gridCol w:w="4360"/>
        <w:gridCol w:w="3500"/>
      </w:tblGrid>
      <w:tr w:rsidR="00570FDA" w:rsidTr="4EAD449B" w14:paraId="376B2B31" w14:textId="77777777">
        <w:tblPrEx>
          <w:tblCellMar>
            <w:top w:w="0" w:type="dxa"/>
            <w:bottom w:w="0" w:type="dxa"/>
          </w:tblCellMar>
        </w:tblPrEx>
        <w:trPr>
          <w:tblHeader/>
        </w:trPr>
        <w:tc>
          <w:tcPr>
            <w:tcW w:w="1500" w:type="dxa"/>
            <w:shd w:val="clear" w:color="auto" w:fill="1F3A5F"/>
            <w:tcMar>
              <w:top w:w="80" w:type="dxa"/>
              <w:left w:w="100" w:type="dxa"/>
              <w:bottom w:w="80" w:type="dxa"/>
              <w:right w:w="100" w:type="dxa"/>
            </w:tcMar>
          </w:tcPr>
          <w:p w:rsidR="00570FDA" w:rsidRDefault="003515FD" w14:paraId="03E12EA8" w14:textId="77777777">
            <w:r>
              <w:rPr>
                <w:b/>
                <w:bCs/>
                <w:color w:val="FFFFFF"/>
                <w:sz w:val="19"/>
                <w:szCs w:val="19"/>
              </w:rPr>
              <w:t>Standard</w:t>
            </w:r>
          </w:p>
        </w:tc>
        <w:tc>
          <w:tcPr>
            <w:tcW w:w="4360" w:type="dxa"/>
            <w:shd w:val="clear" w:color="auto" w:fill="1F3A5F"/>
            <w:tcMar>
              <w:top w:w="80" w:type="dxa"/>
              <w:left w:w="100" w:type="dxa"/>
              <w:bottom w:w="80" w:type="dxa"/>
              <w:right w:w="100" w:type="dxa"/>
            </w:tcMar>
          </w:tcPr>
          <w:p w:rsidR="00570FDA" w:rsidRDefault="003515FD" w14:paraId="31DACFE5" w14:textId="77777777">
            <w:r>
              <w:rPr>
                <w:b/>
                <w:bCs/>
                <w:color w:val="FFFFFF"/>
                <w:sz w:val="19"/>
                <w:szCs w:val="19"/>
              </w:rPr>
              <w:t>Focus</w:t>
            </w:r>
          </w:p>
        </w:tc>
        <w:tc>
          <w:tcPr>
            <w:tcW w:w="3500" w:type="dxa"/>
            <w:shd w:val="clear" w:color="auto" w:fill="1F3A5F"/>
            <w:tcMar>
              <w:top w:w="80" w:type="dxa"/>
              <w:left w:w="100" w:type="dxa"/>
              <w:bottom w:w="80" w:type="dxa"/>
              <w:right w:w="100" w:type="dxa"/>
            </w:tcMar>
          </w:tcPr>
          <w:p w:rsidR="00570FDA" w:rsidRDefault="003515FD" w14:paraId="63DEAC94" w14:textId="77777777">
            <w:r>
              <w:rPr>
                <w:b/>
                <w:bCs/>
                <w:color w:val="FFFFFF"/>
                <w:sz w:val="19"/>
                <w:szCs w:val="19"/>
              </w:rPr>
              <w:t>Where addressed</w:t>
            </w:r>
          </w:p>
        </w:tc>
      </w:tr>
      <w:tr w:rsidR="00570FDA" w:rsidTr="4EAD449B" w14:paraId="5171FD41" w14:textId="77777777">
        <w:tblPrEx>
          <w:tblCellMar>
            <w:top w:w="0" w:type="dxa"/>
            <w:bottom w:w="0" w:type="dxa"/>
          </w:tblCellMar>
        </w:tblPrEx>
        <w:tc>
          <w:tcPr>
            <w:tcW w:w="1500" w:type="dxa"/>
            <w:shd w:val="clear" w:color="auto" w:fill="EEF3F5"/>
            <w:tcMar>
              <w:top w:w="70" w:type="dxa"/>
              <w:left w:w="100" w:type="dxa"/>
              <w:bottom w:w="70" w:type="dxa"/>
              <w:right w:w="100" w:type="dxa"/>
            </w:tcMar>
          </w:tcPr>
          <w:p w:rsidR="00570FDA" w:rsidRDefault="003515FD" w14:paraId="418B8D97" w14:textId="77777777">
            <w:r>
              <w:rPr>
                <w:sz w:val="19"/>
                <w:szCs w:val="19"/>
              </w:rPr>
              <w:t>T.6-8.5</w:t>
            </w:r>
          </w:p>
        </w:tc>
        <w:tc>
          <w:tcPr>
            <w:tcW w:w="4360" w:type="dxa"/>
            <w:shd w:val="clear" w:color="auto" w:fill="EEF3F5"/>
            <w:tcMar>
              <w:top w:w="70" w:type="dxa"/>
              <w:left w:w="100" w:type="dxa"/>
              <w:bottom w:w="70" w:type="dxa"/>
              <w:right w:w="100" w:type="dxa"/>
            </w:tcMar>
          </w:tcPr>
          <w:p w:rsidR="00570FDA" w:rsidRDefault="003515FD" w14:paraId="48CE7028" w14:textId="77777777">
            <w:r>
              <w:rPr>
                <w:sz w:val="19"/>
                <w:szCs w:val="19"/>
              </w:rPr>
              <w:t>Digital identity and reputation</w:t>
            </w:r>
          </w:p>
        </w:tc>
        <w:tc>
          <w:tcPr>
            <w:tcW w:w="3500" w:type="dxa"/>
            <w:shd w:val="clear" w:color="auto" w:fill="EEF3F5"/>
            <w:tcMar>
              <w:top w:w="70" w:type="dxa"/>
              <w:left w:w="100" w:type="dxa"/>
              <w:bottom w:w="70" w:type="dxa"/>
              <w:right w:w="100" w:type="dxa"/>
            </w:tcMar>
          </w:tcPr>
          <w:p w:rsidR="00570FDA" w:rsidRDefault="003515FD" w14:paraId="5A6EA1BF" w14:textId="77777777">
            <w:r>
              <w:rPr>
                <w:sz w:val="19"/>
                <w:szCs w:val="19"/>
              </w:rPr>
              <w:t>Lesson 1 · Tabletop 1 · Tabletop 4</w:t>
            </w:r>
          </w:p>
        </w:tc>
      </w:tr>
      <w:tr w:rsidR="00570FDA" w:rsidTr="4EAD449B" w14:paraId="18D2FD3F"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570FDA" w:rsidRDefault="003515FD" w14:paraId="739C621B" w14:textId="77777777">
            <w:r>
              <w:rPr>
                <w:sz w:val="19"/>
                <w:szCs w:val="19"/>
              </w:rPr>
              <w:t>T.6-8.6</w:t>
            </w:r>
          </w:p>
        </w:tc>
        <w:tc>
          <w:tcPr>
            <w:tcW w:w="4360" w:type="dxa"/>
            <w:shd w:val="clear" w:color="auto" w:fill="FFFFFF"/>
            <w:tcMar>
              <w:top w:w="70" w:type="dxa"/>
              <w:left w:w="100" w:type="dxa"/>
              <w:bottom w:w="70" w:type="dxa"/>
              <w:right w:w="100" w:type="dxa"/>
            </w:tcMar>
          </w:tcPr>
          <w:p w:rsidR="00570FDA" w:rsidRDefault="003515FD" w14:paraId="780EE447" w14:textId="77777777">
            <w:r>
              <w:rPr>
                <w:sz w:val="19"/>
                <w:szCs w:val="19"/>
              </w:rPr>
              <w:t>Safe, legal, ethical technology habits</w:t>
            </w:r>
          </w:p>
        </w:tc>
        <w:tc>
          <w:tcPr>
            <w:tcW w:w="3500" w:type="dxa"/>
            <w:shd w:val="clear" w:color="auto" w:fill="FFFFFF"/>
            <w:tcMar>
              <w:top w:w="70" w:type="dxa"/>
              <w:left w:w="100" w:type="dxa"/>
              <w:bottom w:w="70" w:type="dxa"/>
              <w:right w:w="100" w:type="dxa"/>
            </w:tcMar>
          </w:tcPr>
          <w:p w:rsidR="00570FDA" w:rsidRDefault="003515FD" w14:paraId="5C41B3F1" w14:textId="77777777">
            <w:r>
              <w:rPr>
                <w:sz w:val="19"/>
                <w:szCs w:val="19"/>
              </w:rPr>
              <w:t>Lessons 1–3 · all tabletops</w:t>
            </w:r>
          </w:p>
        </w:tc>
      </w:tr>
      <w:tr w:rsidR="00570FDA" w:rsidTr="4EAD449B" w14:paraId="21FAF57B" w14:textId="77777777">
        <w:tblPrEx>
          <w:tblCellMar>
            <w:top w:w="0" w:type="dxa"/>
            <w:bottom w:w="0" w:type="dxa"/>
          </w:tblCellMar>
        </w:tblPrEx>
        <w:tc>
          <w:tcPr>
            <w:tcW w:w="1500" w:type="dxa"/>
            <w:shd w:val="clear" w:color="auto" w:fill="EEF3F5"/>
            <w:tcMar>
              <w:top w:w="70" w:type="dxa"/>
              <w:left w:w="100" w:type="dxa"/>
              <w:bottom w:w="70" w:type="dxa"/>
              <w:right w:w="100" w:type="dxa"/>
            </w:tcMar>
          </w:tcPr>
          <w:p w:rsidR="00570FDA" w:rsidRDefault="003515FD" w14:paraId="2D58F898" w14:textId="77777777">
            <w:r>
              <w:rPr>
                <w:sz w:val="19"/>
                <w:szCs w:val="19"/>
              </w:rPr>
              <w:t>T.6-8.7</w:t>
            </w:r>
          </w:p>
        </w:tc>
        <w:tc>
          <w:tcPr>
            <w:tcW w:w="4360" w:type="dxa"/>
            <w:shd w:val="clear" w:color="auto" w:fill="EEF3F5"/>
            <w:tcMar>
              <w:top w:w="70" w:type="dxa"/>
              <w:left w:w="100" w:type="dxa"/>
              <w:bottom w:w="70" w:type="dxa"/>
              <w:right w:w="100" w:type="dxa"/>
            </w:tcMar>
          </w:tcPr>
          <w:p w:rsidR="00570FDA" w:rsidRDefault="003515FD" w14:paraId="1CC59914" w14:textId="77777777">
            <w:r>
              <w:rPr>
                <w:sz w:val="19"/>
                <w:szCs w:val="19"/>
              </w:rPr>
              <w:t>Copyright, permission, fair use, citation</w:t>
            </w:r>
          </w:p>
        </w:tc>
        <w:tc>
          <w:tcPr>
            <w:tcW w:w="3500" w:type="dxa"/>
            <w:shd w:val="clear" w:color="auto" w:fill="EEF3F5"/>
            <w:tcMar>
              <w:top w:w="70" w:type="dxa"/>
              <w:left w:w="100" w:type="dxa"/>
              <w:bottom w:w="70" w:type="dxa"/>
              <w:right w:w="100" w:type="dxa"/>
            </w:tcMar>
          </w:tcPr>
          <w:p w:rsidR="00570FDA" w:rsidRDefault="003515FD" w14:paraId="2C87417E" w14:textId="77777777">
            <w:r>
              <w:rPr>
                <w:sz w:val="19"/>
                <w:szCs w:val="19"/>
              </w:rPr>
              <w:t>Lesson 2 · Tabletop 3</w:t>
            </w:r>
          </w:p>
        </w:tc>
      </w:tr>
      <w:tr w:rsidR="00570FDA" w:rsidTr="4EAD449B" w14:paraId="13C8D123"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570FDA" w:rsidRDefault="003515FD" w14:paraId="0FC4C9FF" w14:textId="77777777">
            <w:r>
              <w:rPr>
                <w:sz w:val="19"/>
                <w:szCs w:val="19"/>
              </w:rPr>
              <w:t>T.6-8.8</w:t>
            </w:r>
          </w:p>
        </w:tc>
        <w:tc>
          <w:tcPr>
            <w:tcW w:w="4360" w:type="dxa"/>
            <w:shd w:val="clear" w:color="auto" w:fill="FFFFFF"/>
            <w:tcMar>
              <w:top w:w="70" w:type="dxa"/>
              <w:left w:w="100" w:type="dxa"/>
              <w:bottom w:w="70" w:type="dxa"/>
              <w:right w:w="100" w:type="dxa"/>
            </w:tcMar>
          </w:tcPr>
          <w:p w:rsidR="00570FDA" w:rsidRDefault="003515FD" w14:paraId="10D9B033" w14:textId="77777777">
            <w:r>
              <w:rPr>
                <w:sz w:val="19"/>
                <w:szCs w:val="19"/>
              </w:rPr>
              <w:t>Personal data, privacy, and security</w:t>
            </w:r>
          </w:p>
        </w:tc>
        <w:tc>
          <w:tcPr>
            <w:tcW w:w="3500" w:type="dxa"/>
            <w:shd w:val="clear" w:color="auto" w:fill="FFFFFF"/>
            <w:tcMar>
              <w:top w:w="70" w:type="dxa"/>
              <w:left w:w="100" w:type="dxa"/>
              <w:bottom w:w="70" w:type="dxa"/>
              <w:right w:w="100" w:type="dxa"/>
            </w:tcMar>
          </w:tcPr>
          <w:p w:rsidR="00570FDA" w:rsidRDefault="003515FD" w14:paraId="4FBC16E5" w14:textId="77777777">
            <w:r>
              <w:rPr>
                <w:sz w:val="19"/>
                <w:szCs w:val="19"/>
              </w:rPr>
              <w:t>Lessons 1 &amp; 3 · Tabletops 1 &amp; 4</w:t>
            </w:r>
          </w:p>
        </w:tc>
      </w:tr>
      <w:tr w:rsidR="00570FDA" w:rsidTr="4EAD449B" w14:paraId="5B91E8EF" w14:textId="77777777">
        <w:tblPrEx>
          <w:tblCellMar>
            <w:top w:w="0" w:type="dxa"/>
            <w:bottom w:w="0" w:type="dxa"/>
          </w:tblCellMar>
        </w:tblPrEx>
        <w:tc>
          <w:tcPr>
            <w:tcW w:w="1500" w:type="dxa"/>
            <w:shd w:val="clear" w:color="auto" w:fill="EEF3F5"/>
            <w:tcMar>
              <w:top w:w="70" w:type="dxa"/>
              <w:left w:w="100" w:type="dxa"/>
              <w:bottom w:w="70" w:type="dxa"/>
              <w:right w:w="100" w:type="dxa"/>
            </w:tcMar>
          </w:tcPr>
          <w:p w:rsidR="00570FDA" w:rsidRDefault="003515FD" w14:paraId="7BB467FC" w14:textId="77777777">
            <w:r>
              <w:rPr>
                <w:sz w:val="19"/>
                <w:szCs w:val="19"/>
              </w:rPr>
              <w:t>T.6-8.11</w:t>
            </w:r>
          </w:p>
        </w:tc>
        <w:tc>
          <w:tcPr>
            <w:tcW w:w="4360" w:type="dxa"/>
            <w:shd w:val="clear" w:color="auto" w:fill="EEF3F5"/>
            <w:tcMar>
              <w:top w:w="70" w:type="dxa"/>
              <w:left w:w="100" w:type="dxa"/>
              <w:bottom w:w="70" w:type="dxa"/>
              <w:right w:w="100" w:type="dxa"/>
            </w:tcMar>
          </w:tcPr>
          <w:p w:rsidR="00570FDA" w:rsidRDefault="003515FD" w14:paraId="7735FD5D" w14:textId="77777777">
            <w:r>
              <w:rPr>
                <w:sz w:val="19"/>
                <w:szCs w:val="19"/>
              </w:rPr>
              <w:t>Evaluate resources for accuracy &amp; credibility</w:t>
            </w:r>
          </w:p>
        </w:tc>
        <w:tc>
          <w:tcPr>
            <w:tcW w:w="3500" w:type="dxa"/>
            <w:shd w:val="clear" w:color="auto" w:fill="EEF3F5"/>
            <w:tcMar>
              <w:top w:w="70" w:type="dxa"/>
              <w:left w:w="100" w:type="dxa"/>
              <w:bottom w:w="70" w:type="dxa"/>
              <w:right w:w="100" w:type="dxa"/>
            </w:tcMar>
          </w:tcPr>
          <w:p w:rsidR="00570FDA" w:rsidRDefault="003515FD" w14:paraId="134F8B46" w14:textId="77777777">
            <w:r>
              <w:rPr>
                <w:sz w:val="19"/>
                <w:szCs w:val="19"/>
              </w:rPr>
              <w:t>Lesson 3</w:t>
            </w:r>
          </w:p>
        </w:tc>
      </w:tr>
      <w:tr w:rsidR="00570FDA" w:rsidTr="4EAD449B" w14:paraId="5F24F958"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570FDA" w:rsidRDefault="003515FD" w14:paraId="64CA473A" w14:textId="77777777">
            <w:r>
              <w:rPr>
                <w:sz w:val="19"/>
                <w:szCs w:val="19"/>
              </w:rPr>
              <w:t>T.6-8.12</w:t>
            </w:r>
          </w:p>
        </w:tc>
        <w:tc>
          <w:tcPr>
            <w:tcW w:w="4360" w:type="dxa"/>
            <w:shd w:val="clear" w:color="auto" w:fill="FFFFFF"/>
            <w:tcMar>
              <w:top w:w="70" w:type="dxa"/>
              <w:left w:w="100" w:type="dxa"/>
              <w:bottom w:w="70" w:type="dxa"/>
              <w:right w:w="100" w:type="dxa"/>
            </w:tcMar>
          </w:tcPr>
          <w:p w:rsidR="00570FDA" w:rsidRDefault="4EAD449B" w14:paraId="6ADB0DA9" w14:textId="77777777">
            <w:r w:rsidRPr="4EAD449B">
              <w:rPr>
                <w:sz w:val="19"/>
                <w:szCs w:val="19"/>
              </w:rPr>
              <w:t>Research strategies to locate digital resources</w:t>
            </w:r>
          </w:p>
        </w:tc>
        <w:tc>
          <w:tcPr>
            <w:tcW w:w="3500" w:type="dxa"/>
            <w:shd w:val="clear" w:color="auto" w:fill="FFFFFF"/>
            <w:tcMar>
              <w:top w:w="70" w:type="dxa"/>
              <w:left w:w="100" w:type="dxa"/>
              <w:bottom w:w="70" w:type="dxa"/>
              <w:right w:w="100" w:type="dxa"/>
            </w:tcMar>
          </w:tcPr>
          <w:p w:rsidR="00570FDA" w:rsidRDefault="003515FD" w14:paraId="1832CB09" w14:textId="77777777">
            <w:r>
              <w:rPr>
                <w:sz w:val="19"/>
                <w:szCs w:val="19"/>
              </w:rPr>
              <w:t>Lesson 3</w:t>
            </w:r>
          </w:p>
        </w:tc>
      </w:tr>
      <w:tr w:rsidR="00570FDA" w:rsidTr="4EAD449B" w14:paraId="1840EEE4" w14:textId="77777777">
        <w:tblPrEx>
          <w:tblCellMar>
            <w:top w:w="0" w:type="dxa"/>
            <w:bottom w:w="0" w:type="dxa"/>
          </w:tblCellMar>
        </w:tblPrEx>
        <w:tc>
          <w:tcPr>
            <w:tcW w:w="1500" w:type="dxa"/>
            <w:shd w:val="clear" w:color="auto" w:fill="EEF3F5"/>
            <w:tcMar>
              <w:top w:w="70" w:type="dxa"/>
              <w:left w:w="100" w:type="dxa"/>
              <w:bottom w:w="70" w:type="dxa"/>
              <w:right w:w="100" w:type="dxa"/>
            </w:tcMar>
          </w:tcPr>
          <w:p w:rsidR="00570FDA" w:rsidRDefault="003515FD" w14:paraId="5C294FBE" w14:textId="77777777">
            <w:r>
              <w:rPr>
                <w:sz w:val="19"/>
                <w:szCs w:val="19"/>
              </w:rPr>
              <w:t>T.6-8.15</w:t>
            </w:r>
          </w:p>
        </w:tc>
        <w:tc>
          <w:tcPr>
            <w:tcW w:w="4360" w:type="dxa"/>
            <w:shd w:val="clear" w:color="auto" w:fill="EEF3F5"/>
            <w:tcMar>
              <w:top w:w="70" w:type="dxa"/>
              <w:left w:w="100" w:type="dxa"/>
              <w:bottom w:w="70" w:type="dxa"/>
              <w:right w:w="100" w:type="dxa"/>
            </w:tcMar>
          </w:tcPr>
          <w:p w:rsidR="00570FDA" w:rsidRDefault="003515FD" w14:paraId="6431E00B" w14:textId="77777777">
            <w:r>
              <w:rPr>
                <w:sz w:val="19"/>
                <w:szCs w:val="19"/>
              </w:rPr>
              <w:t>Explore real-world issues and pursue solutions</w:t>
            </w:r>
          </w:p>
        </w:tc>
        <w:tc>
          <w:tcPr>
            <w:tcW w:w="3500" w:type="dxa"/>
            <w:shd w:val="clear" w:color="auto" w:fill="EEF3F5"/>
            <w:tcMar>
              <w:top w:w="70" w:type="dxa"/>
              <w:left w:w="100" w:type="dxa"/>
              <w:bottom w:w="70" w:type="dxa"/>
              <w:right w:w="100" w:type="dxa"/>
            </w:tcMar>
          </w:tcPr>
          <w:p w:rsidR="00570FDA" w:rsidRDefault="003515FD" w14:paraId="2699BE7E" w14:textId="77777777">
            <w:r>
              <w:rPr>
                <w:sz w:val="19"/>
                <w:szCs w:val="19"/>
              </w:rPr>
              <w:t>Lessons 2 &amp; 3 · Tabletops 2 &amp; 4</w:t>
            </w:r>
          </w:p>
        </w:tc>
      </w:tr>
      <w:tr w:rsidR="00570FDA" w:rsidTr="4EAD449B" w14:paraId="1E1A6E97" w14:textId="77777777">
        <w:tblPrEx>
          <w:tblCellMar>
            <w:top w:w="0" w:type="dxa"/>
            <w:bottom w:w="0" w:type="dxa"/>
          </w:tblCellMar>
        </w:tblPrEx>
        <w:tc>
          <w:tcPr>
            <w:tcW w:w="1500" w:type="dxa"/>
            <w:shd w:val="clear" w:color="auto" w:fill="FFFFFF"/>
            <w:tcMar>
              <w:top w:w="70" w:type="dxa"/>
              <w:left w:w="100" w:type="dxa"/>
              <w:bottom w:w="70" w:type="dxa"/>
              <w:right w:w="100" w:type="dxa"/>
            </w:tcMar>
          </w:tcPr>
          <w:p w:rsidR="00570FDA" w:rsidRDefault="003515FD" w14:paraId="0DF602D1" w14:textId="77777777">
            <w:r>
              <w:rPr>
                <w:sz w:val="19"/>
                <w:szCs w:val="19"/>
              </w:rPr>
              <w:t>T.6-8.19</w:t>
            </w:r>
          </w:p>
        </w:tc>
        <w:tc>
          <w:tcPr>
            <w:tcW w:w="4360" w:type="dxa"/>
            <w:shd w:val="clear" w:color="auto" w:fill="FFFFFF"/>
            <w:tcMar>
              <w:top w:w="70" w:type="dxa"/>
              <w:left w:w="100" w:type="dxa"/>
              <w:bottom w:w="70" w:type="dxa"/>
              <w:right w:w="100" w:type="dxa"/>
            </w:tcMar>
          </w:tcPr>
          <w:p w:rsidR="00570FDA" w:rsidRDefault="003515FD" w14:paraId="621EA234" w14:textId="77777777">
            <w:r>
              <w:rPr>
                <w:sz w:val="19"/>
                <w:szCs w:val="19"/>
              </w:rPr>
              <w:t>Use communication tools to share ideas</w:t>
            </w:r>
          </w:p>
        </w:tc>
        <w:tc>
          <w:tcPr>
            <w:tcW w:w="3500" w:type="dxa"/>
            <w:shd w:val="clear" w:color="auto" w:fill="FFFFFF"/>
            <w:tcMar>
              <w:top w:w="70" w:type="dxa"/>
              <w:left w:w="100" w:type="dxa"/>
              <w:bottom w:w="70" w:type="dxa"/>
              <w:right w:w="100" w:type="dxa"/>
            </w:tcMar>
          </w:tcPr>
          <w:p w:rsidR="00570FDA" w:rsidRDefault="003515FD" w14:paraId="0823A0EE" w14:textId="77777777">
            <w:r>
              <w:rPr>
                <w:sz w:val="19"/>
                <w:szCs w:val="19"/>
              </w:rPr>
              <w:t>Lesson 2 · Tabletop 2</w:t>
            </w:r>
          </w:p>
        </w:tc>
      </w:tr>
      <w:tr w:rsidR="00570FDA" w:rsidTr="4EAD449B" w14:paraId="2ED41176" w14:textId="77777777">
        <w:tblPrEx>
          <w:tblCellMar>
            <w:top w:w="0" w:type="dxa"/>
            <w:bottom w:w="0" w:type="dxa"/>
          </w:tblCellMar>
        </w:tblPrEx>
        <w:tc>
          <w:tcPr>
            <w:tcW w:w="1500" w:type="dxa"/>
            <w:shd w:val="clear" w:color="auto" w:fill="EEF3F5"/>
            <w:tcMar>
              <w:top w:w="70" w:type="dxa"/>
              <w:left w:w="100" w:type="dxa"/>
              <w:bottom w:w="70" w:type="dxa"/>
              <w:right w:w="100" w:type="dxa"/>
            </w:tcMar>
          </w:tcPr>
          <w:p w:rsidR="00570FDA" w:rsidRDefault="003515FD" w14:paraId="0904F771" w14:textId="77777777">
            <w:r>
              <w:rPr>
                <w:sz w:val="19"/>
                <w:szCs w:val="19"/>
              </w:rPr>
              <w:t>T.6-8.20</w:t>
            </w:r>
          </w:p>
        </w:tc>
        <w:tc>
          <w:tcPr>
            <w:tcW w:w="4360" w:type="dxa"/>
            <w:shd w:val="clear" w:color="auto" w:fill="EEF3F5"/>
            <w:tcMar>
              <w:top w:w="70" w:type="dxa"/>
              <w:left w:w="100" w:type="dxa"/>
              <w:bottom w:w="70" w:type="dxa"/>
              <w:right w:w="100" w:type="dxa"/>
            </w:tcMar>
          </w:tcPr>
          <w:p w:rsidR="00570FDA" w:rsidRDefault="003515FD" w14:paraId="2BEC2578" w14:textId="77777777">
            <w:r>
              <w:rPr>
                <w:sz w:val="19"/>
                <w:szCs w:val="19"/>
              </w:rPr>
              <w:t>Collaborate to develop solutions</w:t>
            </w:r>
          </w:p>
        </w:tc>
        <w:tc>
          <w:tcPr>
            <w:tcW w:w="3500" w:type="dxa"/>
            <w:shd w:val="clear" w:color="auto" w:fill="EEF3F5"/>
            <w:tcMar>
              <w:top w:w="70" w:type="dxa"/>
              <w:left w:w="100" w:type="dxa"/>
              <w:bottom w:w="70" w:type="dxa"/>
              <w:right w:w="100" w:type="dxa"/>
            </w:tcMar>
          </w:tcPr>
          <w:p w:rsidR="00570FDA" w:rsidRDefault="003515FD" w14:paraId="51933EA0" w14:textId="77777777">
            <w:r>
              <w:rPr>
                <w:sz w:val="19"/>
                <w:szCs w:val="19"/>
              </w:rPr>
              <w:t>Lesson 2 · Tabletop 2</w:t>
            </w:r>
          </w:p>
        </w:tc>
      </w:tr>
    </w:tbl>
    <w:p w:rsidR="00570FDA" w:rsidRDefault="00570FDA" w14:paraId="0D0B940D" w14:textId="77777777">
      <w:pPr>
        <w:spacing w:after="80"/>
      </w:pPr>
    </w:p>
    <w:p w:rsidR="00570FDA" w:rsidRDefault="003515FD" w14:paraId="34466860" w14:textId="77777777">
      <w:pPr>
        <w:pStyle w:val="heading30"/>
        <w:spacing w:before="160" w:after="60"/>
      </w:pPr>
      <w:r>
        <w:t>WV ELA (Grade 6)</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600"/>
        <w:gridCol w:w="6760"/>
      </w:tblGrid>
      <w:tr w:rsidR="00570FDA" w:rsidTr="4EAD449B" w14:paraId="2C34E4C3" w14:textId="77777777">
        <w:tblPrEx>
          <w:tblCellMar>
            <w:top w:w="0" w:type="dxa"/>
            <w:bottom w:w="0" w:type="dxa"/>
          </w:tblCellMar>
        </w:tblPrEx>
        <w:trPr>
          <w:tblHeader/>
        </w:trPr>
        <w:tc>
          <w:tcPr>
            <w:tcW w:w="2600" w:type="dxa"/>
            <w:shd w:val="clear" w:color="auto" w:fill="1F3A5F"/>
            <w:tcMar>
              <w:top w:w="80" w:type="dxa"/>
              <w:left w:w="100" w:type="dxa"/>
              <w:bottom w:w="80" w:type="dxa"/>
              <w:right w:w="100" w:type="dxa"/>
            </w:tcMar>
          </w:tcPr>
          <w:p w:rsidR="00570FDA" w:rsidRDefault="003515FD" w14:paraId="7C4B332D" w14:textId="77777777">
            <w:r>
              <w:rPr>
                <w:b/>
                <w:bCs/>
                <w:color w:val="FFFFFF"/>
                <w:sz w:val="19"/>
                <w:szCs w:val="19"/>
              </w:rPr>
              <w:t>Strand</w:t>
            </w:r>
          </w:p>
        </w:tc>
        <w:tc>
          <w:tcPr>
            <w:tcW w:w="6760" w:type="dxa"/>
            <w:shd w:val="clear" w:color="auto" w:fill="1F3A5F"/>
            <w:tcMar>
              <w:top w:w="80" w:type="dxa"/>
              <w:left w:w="100" w:type="dxa"/>
              <w:bottom w:w="80" w:type="dxa"/>
              <w:right w:w="100" w:type="dxa"/>
            </w:tcMar>
          </w:tcPr>
          <w:p w:rsidR="00570FDA" w:rsidRDefault="003515FD" w14:paraId="3F7A5793" w14:textId="77777777">
            <w:r>
              <w:rPr>
                <w:b/>
                <w:bCs/>
                <w:color w:val="FFFFFF"/>
                <w:sz w:val="19"/>
                <w:szCs w:val="19"/>
              </w:rPr>
              <w:t>Application in this unit</w:t>
            </w:r>
          </w:p>
        </w:tc>
      </w:tr>
      <w:tr w:rsidR="00570FDA" w:rsidTr="4EAD449B" w14:paraId="59B1E168" w14:textId="77777777">
        <w:tblPrEx>
          <w:tblCellMar>
            <w:top w:w="0" w:type="dxa"/>
            <w:bottom w:w="0" w:type="dxa"/>
          </w:tblCellMar>
        </w:tblPrEx>
        <w:tc>
          <w:tcPr>
            <w:tcW w:w="2600" w:type="dxa"/>
            <w:shd w:val="clear" w:color="auto" w:fill="EEF3F5"/>
            <w:tcMar>
              <w:top w:w="70" w:type="dxa"/>
              <w:left w:w="100" w:type="dxa"/>
              <w:bottom w:w="70" w:type="dxa"/>
              <w:right w:w="100" w:type="dxa"/>
            </w:tcMar>
          </w:tcPr>
          <w:p w:rsidR="00570FDA" w:rsidRDefault="003515FD" w14:paraId="6EC2D686" w14:textId="77777777">
            <w:r>
              <w:rPr>
                <w:sz w:val="19"/>
                <w:szCs w:val="19"/>
              </w:rPr>
              <w:t>Speaking &amp; Listening</w:t>
            </w:r>
          </w:p>
        </w:tc>
        <w:tc>
          <w:tcPr>
            <w:tcW w:w="6760" w:type="dxa"/>
            <w:shd w:val="clear" w:color="auto" w:fill="EEF3F5"/>
            <w:tcMar>
              <w:top w:w="70" w:type="dxa"/>
              <w:left w:w="100" w:type="dxa"/>
              <w:bottom w:w="70" w:type="dxa"/>
              <w:right w:w="100" w:type="dxa"/>
            </w:tcMar>
          </w:tcPr>
          <w:p w:rsidR="00570FDA" w:rsidRDefault="4EAD449B" w14:paraId="1DFE8822" w14:textId="77777777">
            <w:r w:rsidRPr="4EAD449B">
              <w:rPr>
                <w:sz w:val="19"/>
                <w:szCs w:val="19"/>
              </w:rPr>
              <w:t>Structured collaborative discussion, peer modeling, presenting group responses.</w:t>
            </w:r>
          </w:p>
        </w:tc>
      </w:tr>
      <w:tr w:rsidR="00570FDA" w:rsidTr="4EAD449B" w14:paraId="7FB3C755" w14:textId="77777777">
        <w:tblPrEx>
          <w:tblCellMar>
            <w:top w:w="0" w:type="dxa"/>
            <w:bottom w:w="0" w:type="dxa"/>
          </w:tblCellMar>
        </w:tblPrEx>
        <w:tc>
          <w:tcPr>
            <w:tcW w:w="2600" w:type="dxa"/>
            <w:shd w:val="clear" w:color="auto" w:fill="FFFFFF"/>
            <w:tcMar>
              <w:top w:w="70" w:type="dxa"/>
              <w:left w:w="100" w:type="dxa"/>
              <w:bottom w:w="70" w:type="dxa"/>
              <w:right w:w="100" w:type="dxa"/>
            </w:tcMar>
          </w:tcPr>
          <w:p w:rsidR="00570FDA" w:rsidRDefault="003515FD" w14:paraId="4E23FD03" w14:textId="77777777">
            <w:r>
              <w:rPr>
                <w:sz w:val="19"/>
                <w:szCs w:val="19"/>
              </w:rPr>
              <w:t>Reading Informational Text</w:t>
            </w:r>
          </w:p>
        </w:tc>
        <w:tc>
          <w:tcPr>
            <w:tcW w:w="6760" w:type="dxa"/>
            <w:shd w:val="clear" w:color="auto" w:fill="FFFFFF"/>
            <w:tcMar>
              <w:top w:w="70" w:type="dxa"/>
              <w:left w:w="100" w:type="dxa"/>
              <w:bottom w:w="70" w:type="dxa"/>
              <w:right w:w="100" w:type="dxa"/>
            </w:tcMar>
          </w:tcPr>
          <w:p w:rsidR="00570FDA" w:rsidRDefault="4EAD449B" w14:paraId="1DA0E1B8" w14:textId="77777777">
            <w:r w:rsidRPr="4EAD449B">
              <w:rPr>
                <w:sz w:val="19"/>
                <w:szCs w:val="19"/>
              </w:rPr>
              <w:t>Identifying central ideas and evaluating evidence in scenarios and messages.</w:t>
            </w:r>
          </w:p>
        </w:tc>
      </w:tr>
      <w:tr w:rsidR="00570FDA" w:rsidTr="4EAD449B" w14:paraId="31C3686C" w14:textId="77777777">
        <w:tblPrEx>
          <w:tblCellMar>
            <w:top w:w="0" w:type="dxa"/>
            <w:bottom w:w="0" w:type="dxa"/>
          </w:tblCellMar>
        </w:tblPrEx>
        <w:tc>
          <w:tcPr>
            <w:tcW w:w="2600" w:type="dxa"/>
            <w:shd w:val="clear" w:color="auto" w:fill="EEF3F5"/>
            <w:tcMar>
              <w:top w:w="70" w:type="dxa"/>
              <w:left w:w="100" w:type="dxa"/>
              <w:bottom w:w="70" w:type="dxa"/>
              <w:right w:w="100" w:type="dxa"/>
            </w:tcMar>
          </w:tcPr>
          <w:p w:rsidR="00570FDA" w:rsidRDefault="003515FD" w14:paraId="6FFC0775" w14:textId="77777777">
            <w:r>
              <w:rPr>
                <w:sz w:val="19"/>
                <w:szCs w:val="19"/>
              </w:rPr>
              <w:t>Writing</w:t>
            </w:r>
          </w:p>
        </w:tc>
        <w:tc>
          <w:tcPr>
            <w:tcW w:w="6760" w:type="dxa"/>
            <w:shd w:val="clear" w:color="auto" w:fill="EEF3F5"/>
            <w:tcMar>
              <w:top w:w="70" w:type="dxa"/>
              <w:left w:w="100" w:type="dxa"/>
              <w:bottom w:w="70" w:type="dxa"/>
              <w:right w:w="100" w:type="dxa"/>
            </w:tcMar>
          </w:tcPr>
          <w:p w:rsidR="00570FDA" w:rsidRDefault="003515FD" w14:paraId="1A9ACE55" w14:textId="77777777">
            <w:r>
              <w:rPr>
                <w:sz w:val="19"/>
                <w:szCs w:val="19"/>
              </w:rPr>
              <w:t>Clear written responses, exit tickets, response plans, and revised project plans.</w:t>
            </w:r>
          </w:p>
        </w:tc>
      </w:tr>
    </w:tbl>
    <w:p w:rsidR="00570FDA" w:rsidRDefault="003515FD" w14:paraId="0E27B00A" w14:textId="77777777">
      <w:r>
        <w:br w:type="page"/>
      </w:r>
    </w:p>
    <w:p w:rsidR="00570FDA" w:rsidRDefault="003515FD" w14:paraId="43A3FD44" w14:textId="77777777">
      <w:pPr>
        <w:pStyle w:val="heading10"/>
        <w:spacing w:before="300" w:after="140"/>
      </w:pPr>
      <w:r>
        <w:t>Suggested Scope &amp; Sequence</w:t>
      </w:r>
    </w:p>
    <w:p w:rsidR="00570FDA" w:rsidRDefault="4EAD449B" w14:paraId="193A51D6" w14:textId="77777777">
      <w:pPr>
        <w:spacing w:after="100" w:line="276" w:lineRule="auto"/>
      </w:pPr>
      <w:r w:rsidRPr="4EAD449B">
        <w:t>A recommended path is below. Mix and match to fit your schedule; the optional day deepens copyright and pressure/reporting.</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1100"/>
        <w:gridCol w:w="2100"/>
        <w:gridCol w:w="4360"/>
        <w:gridCol w:w="1800"/>
      </w:tblGrid>
      <w:tr w:rsidR="00570FDA" w:rsidTr="4EAD449B" w14:paraId="07071AC4" w14:textId="77777777">
        <w:tblPrEx>
          <w:tblCellMar>
            <w:top w:w="0" w:type="dxa"/>
            <w:bottom w:w="0" w:type="dxa"/>
          </w:tblCellMar>
        </w:tblPrEx>
        <w:trPr>
          <w:tblHeader/>
        </w:trPr>
        <w:tc>
          <w:tcPr>
            <w:tcW w:w="1100" w:type="dxa"/>
            <w:shd w:val="clear" w:color="auto" w:fill="1F3A5F"/>
            <w:tcMar>
              <w:top w:w="80" w:type="dxa"/>
              <w:left w:w="100" w:type="dxa"/>
              <w:bottom w:w="80" w:type="dxa"/>
              <w:right w:w="100" w:type="dxa"/>
            </w:tcMar>
          </w:tcPr>
          <w:p w:rsidR="00570FDA" w:rsidRDefault="003515FD" w14:paraId="1B87BD06" w14:textId="77777777">
            <w:r>
              <w:rPr>
                <w:b/>
                <w:bCs/>
                <w:color w:val="FFFFFF"/>
                <w:sz w:val="19"/>
                <w:szCs w:val="19"/>
              </w:rPr>
              <w:t>Day</w:t>
            </w:r>
          </w:p>
        </w:tc>
        <w:tc>
          <w:tcPr>
            <w:tcW w:w="2100" w:type="dxa"/>
            <w:shd w:val="clear" w:color="auto" w:fill="1F3A5F"/>
            <w:tcMar>
              <w:top w:w="80" w:type="dxa"/>
              <w:left w:w="100" w:type="dxa"/>
              <w:bottom w:w="80" w:type="dxa"/>
              <w:right w:w="100" w:type="dxa"/>
            </w:tcMar>
          </w:tcPr>
          <w:p w:rsidR="00570FDA" w:rsidRDefault="4EAD449B" w14:paraId="18089E2F" w14:textId="77777777">
            <w:r w:rsidRPr="4EAD449B">
              <w:rPr>
                <w:b/>
                <w:bCs/>
                <w:color w:val="FFFFFF"/>
                <w:sz w:val="19"/>
                <w:szCs w:val="19"/>
              </w:rPr>
              <w:t>Component</w:t>
            </w:r>
          </w:p>
        </w:tc>
        <w:tc>
          <w:tcPr>
            <w:tcW w:w="4360" w:type="dxa"/>
            <w:shd w:val="clear" w:color="auto" w:fill="1F3A5F"/>
            <w:tcMar>
              <w:top w:w="80" w:type="dxa"/>
              <w:left w:w="100" w:type="dxa"/>
              <w:bottom w:w="80" w:type="dxa"/>
              <w:right w:w="100" w:type="dxa"/>
            </w:tcMar>
          </w:tcPr>
          <w:p w:rsidR="00570FDA" w:rsidRDefault="003515FD" w14:paraId="18F0A22F" w14:textId="77777777">
            <w:r>
              <w:rPr>
                <w:b/>
                <w:bCs/>
                <w:color w:val="FFFFFF"/>
                <w:sz w:val="19"/>
                <w:szCs w:val="19"/>
              </w:rPr>
              <w:t>Focus</w:t>
            </w:r>
          </w:p>
        </w:tc>
        <w:tc>
          <w:tcPr>
            <w:tcW w:w="1800" w:type="dxa"/>
            <w:shd w:val="clear" w:color="auto" w:fill="1F3A5F"/>
            <w:tcMar>
              <w:top w:w="80" w:type="dxa"/>
              <w:left w:w="100" w:type="dxa"/>
              <w:bottom w:w="80" w:type="dxa"/>
              <w:right w:w="100" w:type="dxa"/>
            </w:tcMar>
          </w:tcPr>
          <w:p w:rsidR="00570FDA" w:rsidRDefault="003515FD" w14:paraId="6C59D6F9" w14:textId="77777777">
            <w:r>
              <w:rPr>
                <w:b/>
                <w:bCs/>
                <w:color w:val="FFFFFF"/>
                <w:sz w:val="19"/>
                <w:szCs w:val="19"/>
              </w:rPr>
              <w:t>Approx. time</w:t>
            </w:r>
          </w:p>
        </w:tc>
      </w:tr>
      <w:tr w:rsidR="00570FDA" w:rsidTr="4EAD449B" w14:paraId="70653AE7" w14:textId="77777777">
        <w:tblPrEx>
          <w:tblCellMar>
            <w:top w:w="0" w:type="dxa"/>
            <w:bottom w:w="0" w:type="dxa"/>
          </w:tblCellMar>
        </w:tblPrEx>
        <w:tc>
          <w:tcPr>
            <w:tcW w:w="1100" w:type="dxa"/>
            <w:shd w:val="clear" w:color="auto" w:fill="EEF3F5"/>
            <w:tcMar>
              <w:top w:w="70" w:type="dxa"/>
              <w:left w:w="100" w:type="dxa"/>
              <w:bottom w:w="70" w:type="dxa"/>
              <w:right w:w="100" w:type="dxa"/>
            </w:tcMar>
          </w:tcPr>
          <w:p w:rsidR="00570FDA" w:rsidRDefault="003515FD" w14:paraId="12DC4152" w14:textId="77777777">
            <w:r>
              <w:rPr>
                <w:sz w:val="19"/>
                <w:szCs w:val="19"/>
              </w:rPr>
              <w:t>Day 1</w:t>
            </w:r>
          </w:p>
        </w:tc>
        <w:tc>
          <w:tcPr>
            <w:tcW w:w="2100" w:type="dxa"/>
            <w:shd w:val="clear" w:color="auto" w:fill="EEF3F5"/>
            <w:tcMar>
              <w:top w:w="70" w:type="dxa"/>
              <w:left w:w="100" w:type="dxa"/>
              <w:bottom w:w="70" w:type="dxa"/>
              <w:right w:w="100" w:type="dxa"/>
            </w:tcMar>
          </w:tcPr>
          <w:p w:rsidR="00570FDA" w:rsidRDefault="003515FD" w14:paraId="47D4E84B" w14:textId="77777777">
            <w:r>
              <w:rPr>
                <w:sz w:val="19"/>
                <w:szCs w:val="19"/>
              </w:rPr>
              <w:t>Lesson 1</w:t>
            </w:r>
          </w:p>
        </w:tc>
        <w:tc>
          <w:tcPr>
            <w:tcW w:w="4360" w:type="dxa"/>
            <w:shd w:val="clear" w:color="auto" w:fill="EEF3F5"/>
            <w:tcMar>
              <w:top w:w="70" w:type="dxa"/>
              <w:left w:w="100" w:type="dxa"/>
              <w:bottom w:w="70" w:type="dxa"/>
              <w:right w:w="100" w:type="dxa"/>
            </w:tcMar>
          </w:tcPr>
          <w:p w:rsidR="00570FDA" w:rsidRDefault="003515FD" w14:paraId="01A1E83F" w14:textId="77777777">
            <w:r>
              <w:rPr>
                <w:sz w:val="19"/>
                <w:szCs w:val="19"/>
              </w:rPr>
              <w:t>Digital footprint, privacy, trusted adults</w:t>
            </w:r>
          </w:p>
        </w:tc>
        <w:tc>
          <w:tcPr>
            <w:tcW w:w="1800" w:type="dxa"/>
            <w:shd w:val="clear" w:color="auto" w:fill="EEF3F5"/>
            <w:tcMar>
              <w:top w:w="70" w:type="dxa"/>
              <w:left w:w="100" w:type="dxa"/>
              <w:bottom w:w="70" w:type="dxa"/>
              <w:right w:w="100" w:type="dxa"/>
            </w:tcMar>
          </w:tcPr>
          <w:p w:rsidR="00570FDA" w:rsidRDefault="003515FD" w14:paraId="4BBB50B3" w14:textId="77777777">
            <w:r>
              <w:rPr>
                <w:sz w:val="19"/>
                <w:szCs w:val="19"/>
              </w:rPr>
              <w:t>45–50 min</w:t>
            </w:r>
          </w:p>
        </w:tc>
      </w:tr>
      <w:tr w:rsidR="00570FDA" w:rsidTr="4EAD449B" w14:paraId="64CA3D57"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570FDA" w:rsidRDefault="003515FD" w14:paraId="75B1E07C" w14:textId="77777777">
            <w:r>
              <w:rPr>
                <w:sz w:val="19"/>
                <w:szCs w:val="19"/>
              </w:rPr>
              <w:t>Day 2</w:t>
            </w:r>
          </w:p>
        </w:tc>
        <w:tc>
          <w:tcPr>
            <w:tcW w:w="2100" w:type="dxa"/>
            <w:shd w:val="clear" w:color="auto" w:fill="FFFFFF"/>
            <w:tcMar>
              <w:top w:w="70" w:type="dxa"/>
              <w:left w:w="100" w:type="dxa"/>
              <w:bottom w:w="70" w:type="dxa"/>
              <w:right w:w="100" w:type="dxa"/>
            </w:tcMar>
          </w:tcPr>
          <w:p w:rsidR="00570FDA" w:rsidRDefault="003515FD" w14:paraId="6E42B4C7" w14:textId="77777777">
            <w:r>
              <w:rPr>
                <w:sz w:val="19"/>
                <w:szCs w:val="19"/>
              </w:rPr>
              <w:t>Tabletops 1 &amp; 2</w:t>
            </w:r>
          </w:p>
        </w:tc>
        <w:tc>
          <w:tcPr>
            <w:tcW w:w="4360" w:type="dxa"/>
            <w:shd w:val="clear" w:color="auto" w:fill="FFFFFF"/>
            <w:tcMar>
              <w:top w:w="70" w:type="dxa"/>
              <w:left w:w="100" w:type="dxa"/>
              <w:bottom w:w="70" w:type="dxa"/>
              <w:right w:w="100" w:type="dxa"/>
            </w:tcMar>
          </w:tcPr>
          <w:p w:rsidR="00570FDA" w:rsidRDefault="003515FD" w14:paraId="1E7B7DD5" w14:textId="77777777">
            <w:r>
              <w:rPr>
                <w:sz w:val="19"/>
                <w:szCs w:val="19"/>
              </w:rPr>
              <w:t>Unknown contact + group-chat response</w:t>
            </w:r>
          </w:p>
        </w:tc>
        <w:tc>
          <w:tcPr>
            <w:tcW w:w="1800" w:type="dxa"/>
            <w:shd w:val="clear" w:color="auto" w:fill="FFFFFF"/>
            <w:tcMar>
              <w:top w:w="70" w:type="dxa"/>
              <w:left w:w="100" w:type="dxa"/>
              <w:bottom w:w="70" w:type="dxa"/>
              <w:right w:w="100" w:type="dxa"/>
            </w:tcMar>
          </w:tcPr>
          <w:p w:rsidR="00570FDA" w:rsidRDefault="003515FD" w14:paraId="66EBA73E" w14:textId="77777777">
            <w:r>
              <w:rPr>
                <w:sz w:val="19"/>
                <w:szCs w:val="19"/>
              </w:rPr>
              <w:t>40–45 min</w:t>
            </w:r>
          </w:p>
        </w:tc>
      </w:tr>
      <w:tr w:rsidR="00570FDA" w:rsidTr="4EAD449B" w14:paraId="56766261" w14:textId="77777777">
        <w:tblPrEx>
          <w:tblCellMar>
            <w:top w:w="0" w:type="dxa"/>
            <w:bottom w:w="0" w:type="dxa"/>
          </w:tblCellMar>
        </w:tblPrEx>
        <w:tc>
          <w:tcPr>
            <w:tcW w:w="1100" w:type="dxa"/>
            <w:shd w:val="clear" w:color="auto" w:fill="EEF3F5"/>
            <w:tcMar>
              <w:top w:w="70" w:type="dxa"/>
              <w:left w:w="100" w:type="dxa"/>
              <w:bottom w:w="70" w:type="dxa"/>
              <w:right w:w="100" w:type="dxa"/>
            </w:tcMar>
          </w:tcPr>
          <w:p w:rsidR="00570FDA" w:rsidRDefault="003515FD" w14:paraId="74A8B042" w14:textId="77777777">
            <w:r>
              <w:rPr>
                <w:sz w:val="19"/>
                <w:szCs w:val="19"/>
              </w:rPr>
              <w:t>Day 3</w:t>
            </w:r>
          </w:p>
        </w:tc>
        <w:tc>
          <w:tcPr>
            <w:tcW w:w="2100" w:type="dxa"/>
            <w:shd w:val="clear" w:color="auto" w:fill="EEF3F5"/>
            <w:tcMar>
              <w:top w:w="70" w:type="dxa"/>
              <w:left w:w="100" w:type="dxa"/>
              <w:bottom w:w="70" w:type="dxa"/>
              <w:right w:w="100" w:type="dxa"/>
            </w:tcMar>
          </w:tcPr>
          <w:p w:rsidR="00570FDA" w:rsidRDefault="003515FD" w14:paraId="46B99F7D" w14:textId="77777777">
            <w:r>
              <w:rPr>
                <w:sz w:val="19"/>
                <w:szCs w:val="19"/>
              </w:rPr>
              <w:t>Lesson 2</w:t>
            </w:r>
          </w:p>
        </w:tc>
        <w:tc>
          <w:tcPr>
            <w:tcW w:w="4360" w:type="dxa"/>
            <w:shd w:val="clear" w:color="auto" w:fill="EEF3F5"/>
            <w:tcMar>
              <w:top w:w="70" w:type="dxa"/>
              <w:left w:w="100" w:type="dxa"/>
              <w:bottom w:w="70" w:type="dxa"/>
              <w:right w:w="100" w:type="dxa"/>
            </w:tcMar>
          </w:tcPr>
          <w:p w:rsidR="00570FDA" w:rsidRDefault="003515FD" w14:paraId="24469829" w14:textId="77777777">
            <w:r>
              <w:rPr>
                <w:sz w:val="19"/>
                <w:szCs w:val="19"/>
              </w:rPr>
              <w:t>Respectful, safe, legal communication</w:t>
            </w:r>
          </w:p>
        </w:tc>
        <w:tc>
          <w:tcPr>
            <w:tcW w:w="1800" w:type="dxa"/>
            <w:shd w:val="clear" w:color="auto" w:fill="EEF3F5"/>
            <w:tcMar>
              <w:top w:w="70" w:type="dxa"/>
              <w:left w:w="100" w:type="dxa"/>
              <w:bottom w:w="70" w:type="dxa"/>
              <w:right w:w="100" w:type="dxa"/>
            </w:tcMar>
          </w:tcPr>
          <w:p w:rsidR="00570FDA" w:rsidRDefault="003515FD" w14:paraId="5C975E02" w14:textId="77777777">
            <w:r>
              <w:rPr>
                <w:sz w:val="19"/>
                <w:szCs w:val="19"/>
              </w:rPr>
              <w:t>45–50 min</w:t>
            </w:r>
          </w:p>
        </w:tc>
      </w:tr>
      <w:tr w:rsidR="00570FDA" w:rsidTr="4EAD449B" w14:paraId="54A8C763"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570FDA" w:rsidRDefault="003515FD" w14:paraId="0A9925D6" w14:textId="77777777">
            <w:r>
              <w:rPr>
                <w:sz w:val="19"/>
                <w:szCs w:val="19"/>
              </w:rPr>
              <w:t>Day 4</w:t>
            </w:r>
          </w:p>
        </w:tc>
        <w:tc>
          <w:tcPr>
            <w:tcW w:w="2100" w:type="dxa"/>
            <w:shd w:val="clear" w:color="auto" w:fill="FFFFFF"/>
            <w:tcMar>
              <w:top w:w="70" w:type="dxa"/>
              <w:left w:w="100" w:type="dxa"/>
              <w:bottom w:w="70" w:type="dxa"/>
              <w:right w:w="100" w:type="dxa"/>
            </w:tcMar>
          </w:tcPr>
          <w:p w:rsidR="00570FDA" w:rsidRDefault="003515FD" w14:paraId="3AED6594" w14:textId="77777777">
            <w:r>
              <w:rPr>
                <w:sz w:val="19"/>
                <w:szCs w:val="19"/>
              </w:rPr>
              <w:t>Lesson 3</w:t>
            </w:r>
          </w:p>
        </w:tc>
        <w:tc>
          <w:tcPr>
            <w:tcW w:w="4360" w:type="dxa"/>
            <w:shd w:val="clear" w:color="auto" w:fill="FFFFFF"/>
            <w:tcMar>
              <w:top w:w="70" w:type="dxa"/>
              <w:left w:w="100" w:type="dxa"/>
              <w:bottom w:w="70" w:type="dxa"/>
              <w:right w:w="100" w:type="dxa"/>
            </w:tcMar>
          </w:tcPr>
          <w:p w:rsidR="00570FDA" w:rsidRDefault="003515FD" w14:paraId="672B9D0F" w14:textId="77777777">
            <w:r>
              <w:rPr>
                <w:sz w:val="19"/>
                <w:szCs w:val="19"/>
              </w:rPr>
              <w:t>Scams, misinformation, deceptive messages</w:t>
            </w:r>
          </w:p>
        </w:tc>
        <w:tc>
          <w:tcPr>
            <w:tcW w:w="1800" w:type="dxa"/>
            <w:shd w:val="clear" w:color="auto" w:fill="FFFFFF"/>
            <w:tcMar>
              <w:top w:w="70" w:type="dxa"/>
              <w:left w:w="100" w:type="dxa"/>
              <w:bottom w:w="70" w:type="dxa"/>
              <w:right w:w="100" w:type="dxa"/>
            </w:tcMar>
          </w:tcPr>
          <w:p w:rsidR="00570FDA" w:rsidRDefault="003515FD" w14:paraId="6FAB42F6" w14:textId="77777777">
            <w:r>
              <w:rPr>
                <w:sz w:val="19"/>
                <w:szCs w:val="19"/>
              </w:rPr>
              <w:t>45–50 min</w:t>
            </w:r>
          </w:p>
        </w:tc>
      </w:tr>
      <w:tr w:rsidR="00570FDA" w:rsidTr="4EAD449B" w14:paraId="64C65348" w14:textId="77777777">
        <w:tblPrEx>
          <w:tblCellMar>
            <w:top w:w="0" w:type="dxa"/>
            <w:bottom w:w="0" w:type="dxa"/>
          </w:tblCellMar>
        </w:tblPrEx>
        <w:tc>
          <w:tcPr>
            <w:tcW w:w="1100" w:type="dxa"/>
            <w:shd w:val="clear" w:color="auto" w:fill="EEF3F5"/>
            <w:tcMar>
              <w:top w:w="70" w:type="dxa"/>
              <w:left w:w="100" w:type="dxa"/>
              <w:bottom w:w="70" w:type="dxa"/>
              <w:right w:w="100" w:type="dxa"/>
            </w:tcMar>
          </w:tcPr>
          <w:p w:rsidR="00570FDA" w:rsidRDefault="003515FD" w14:paraId="630948E9" w14:textId="77777777">
            <w:r>
              <w:rPr>
                <w:sz w:val="19"/>
                <w:szCs w:val="19"/>
              </w:rPr>
              <w:t>Optional</w:t>
            </w:r>
          </w:p>
        </w:tc>
        <w:tc>
          <w:tcPr>
            <w:tcW w:w="2100" w:type="dxa"/>
            <w:shd w:val="clear" w:color="auto" w:fill="EEF3F5"/>
            <w:tcMar>
              <w:top w:w="70" w:type="dxa"/>
              <w:left w:w="100" w:type="dxa"/>
              <w:bottom w:w="70" w:type="dxa"/>
              <w:right w:w="100" w:type="dxa"/>
            </w:tcMar>
          </w:tcPr>
          <w:p w:rsidR="00570FDA" w:rsidRDefault="003515FD" w14:paraId="32B73F01" w14:textId="77777777">
            <w:r>
              <w:rPr>
                <w:sz w:val="19"/>
                <w:szCs w:val="19"/>
              </w:rPr>
              <w:t>Tabletops 3 &amp; 4</w:t>
            </w:r>
          </w:p>
        </w:tc>
        <w:tc>
          <w:tcPr>
            <w:tcW w:w="4360" w:type="dxa"/>
            <w:shd w:val="clear" w:color="auto" w:fill="EEF3F5"/>
            <w:tcMar>
              <w:top w:w="70" w:type="dxa"/>
              <w:left w:w="100" w:type="dxa"/>
              <w:bottom w:w="70" w:type="dxa"/>
              <w:right w:w="100" w:type="dxa"/>
            </w:tcMar>
          </w:tcPr>
          <w:p w:rsidR="00570FDA" w:rsidRDefault="003515FD" w14:paraId="46DAFDE9" w14:textId="77777777">
            <w:r>
              <w:rPr>
                <w:sz w:val="19"/>
                <w:szCs w:val="19"/>
              </w:rPr>
              <w:t>Copyright + unsafe pressure &amp; reporting</w:t>
            </w:r>
          </w:p>
        </w:tc>
        <w:tc>
          <w:tcPr>
            <w:tcW w:w="1800" w:type="dxa"/>
            <w:shd w:val="clear" w:color="auto" w:fill="EEF3F5"/>
            <w:tcMar>
              <w:top w:w="70" w:type="dxa"/>
              <w:left w:w="100" w:type="dxa"/>
              <w:bottom w:w="70" w:type="dxa"/>
              <w:right w:w="100" w:type="dxa"/>
            </w:tcMar>
          </w:tcPr>
          <w:p w:rsidR="00570FDA" w:rsidRDefault="003515FD" w14:paraId="71E6946E" w14:textId="77777777">
            <w:r>
              <w:rPr>
                <w:sz w:val="19"/>
                <w:szCs w:val="19"/>
              </w:rPr>
              <w:t>35–50 min</w:t>
            </w:r>
          </w:p>
        </w:tc>
      </w:tr>
      <w:tr w:rsidR="00570FDA" w:rsidTr="4EAD449B" w14:paraId="204F148A" w14:textId="77777777">
        <w:tblPrEx>
          <w:tblCellMar>
            <w:top w:w="0" w:type="dxa"/>
            <w:bottom w:w="0" w:type="dxa"/>
          </w:tblCellMar>
        </w:tblPrEx>
        <w:tc>
          <w:tcPr>
            <w:tcW w:w="1100" w:type="dxa"/>
            <w:shd w:val="clear" w:color="auto" w:fill="FFFFFF"/>
            <w:tcMar>
              <w:top w:w="70" w:type="dxa"/>
              <w:left w:w="100" w:type="dxa"/>
              <w:bottom w:w="70" w:type="dxa"/>
              <w:right w:w="100" w:type="dxa"/>
            </w:tcMar>
          </w:tcPr>
          <w:p w:rsidR="00570FDA" w:rsidRDefault="003515FD" w14:paraId="6F8F729A" w14:textId="77777777">
            <w:r>
              <w:rPr>
                <w:sz w:val="19"/>
                <w:szCs w:val="19"/>
              </w:rPr>
              <w:t>Optional</w:t>
            </w:r>
          </w:p>
        </w:tc>
        <w:tc>
          <w:tcPr>
            <w:tcW w:w="2100" w:type="dxa"/>
            <w:shd w:val="clear" w:color="auto" w:fill="FFFFFF"/>
            <w:tcMar>
              <w:top w:w="70" w:type="dxa"/>
              <w:left w:w="100" w:type="dxa"/>
              <w:bottom w:w="70" w:type="dxa"/>
              <w:right w:w="100" w:type="dxa"/>
            </w:tcMar>
          </w:tcPr>
          <w:p w:rsidR="00570FDA" w:rsidRDefault="003515FD" w14:paraId="5BDA77AB" w14:textId="77777777">
            <w:r>
              <w:rPr>
                <w:sz w:val="19"/>
                <w:szCs w:val="19"/>
              </w:rPr>
              <w:t>Extension</w:t>
            </w:r>
          </w:p>
        </w:tc>
        <w:tc>
          <w:tcPr>
            <w:tcW w:w="4360" w:type="dxa"/>
            <w:shd w:val="clear" w:color="auto" w:fill="FFFFFF"/>
            <w:tcMar>
              <w:top w:w="70" w:type="dxa"/>
              <w:left w:w="100" w:type="dxa"/>
              <w:bottom w:w="70" w:type="dxa"/>
              <w:right w:w="100" w:type="dxa"/>
            </w:tcMar>
          </w:tcPr>
          <w:p w:rsidR="00570FDA" w:rsidRDefault="003515FD" w14:paraId="6BEF7372" w14:textId="77777777">
            <w:r>
              <w:rPr>
                <w:sz w:val="19"/>
                <w:szCs w:val="19"/>
              </w:rPr>
              <w:t>"Scam Alert" or "Digital Footprint" posters</w:t>
            </w:r>
          </w:p>
        </w:tc>
        <w:tc>
          <w:tcPr>
            <w:tcW w:w="1800" w:type="dxa"/>
            <w:shd w:val="clear" w:color="auto" w:fill="FFFFFF"/>
            <w:tcMar>
              <w:top w:w="70" w:type="dxa"/>
              <w:left w:w="100" w:type="dxa"/>
              <w:bottom w:w="70" w:type="dxa"/>
              <w:right w:w="100" w:type="dxa"/>
            </w:tcMar>
          </w:tcPr>
          <w:p w:rsidR="00570FDA" w:rsidRDefault="003515FD" w14:paraId="4F268F5B" w14:textId="77777777">
            <w:r>
              <w:rPr>
                <w:sz w:val="19"/>
                <w:szCs w:val="19"/>
              </w:rPr>
              <w:t>30–45 min</w:t>
            </w:r>
          </w:p>
        </w:tc>
      </w:tr>
    </w:tbl>
    <w:p w:rsidR="00570FDA" w:rsidRDefault="00570FDA" w14:paraId="60061E4C" w14:textId="77777777">
      <w:pPr>
        <w:spacing w:after="10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189B39BE"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18569264" w14:textId="77777777">
            <w:pPr>
              <w:spacing w:after="60"/>
            </w:pPr>
            <w:r>
              <w:rPr>
                <w:b/>
                <w:bCs/>
                <w:color w:val="1F3A5F"/>
              </w:rPr>
              <w:t>One-time prep for the whole unit</w:t>
            </w:r>
          </w:p>
          <w:p w:rsidR="00570FDA" w:rsidRDefault="003515FD" w14:paraId="5331B4F1" w14:textId="77777777">
            <w:pPr>
              <w:pStyle w:val="ListParagraph"/>
              <w:numPr>
                <w:ilvl w:val="0"/>
                <w:numId w:val="2"/>
              </w:numPr>
              <w:spacing w:after="30" w:line="258" w:lineRule="auto"/>
            </w:pPr>
            <w:r>
              <w:rPr>
                <w:sz w:val="20"/>
                <w:szCs w:val="20"/>
              </w:rPr>
              <w:t>Print the resource appendix once and store scenario cards in labeled envelopes or zip bags by lesson (reusable across sections).</w:t>
            </w:r>
          </w:p>
          <w:p w:rsidR="00570FDA" w:rsidRDefault="003515FD" w14:paraId="55623311" w14:textId="77777777">
            <w:pPr>
              <w:pStyle w:val="ListParagraph"/>
              <w:numPr>
                <w:ilvl w:val="0"/>
                <w:numId w:val="2"/>
              </w:numPr>
              <w:spacing w:after="30" w:line="258" w:lineRule="auto"/>
            </w:pPr>
            <w:r>
              <w:rPr>
                <w:sz w:val="20"/>
                <w:szCs w:val="20"/>
              </w:rPr>
              <w:t>Post two anchor charts you will build with students: "Share or Protect?" (Lesson 1) and "STOP – THINK – VERIFY" (Lesson 3).</w:t>
            </w:r>
          </w:p>
          <w:p w:rsidR="00570FDA" w:rsidRDefault="4EAD449B" w14:paraId="19CC7DD6" w14:textId="77777777">
            <w:pPr>
              <w:pStyle w:val="ListParagraph"/>
              <w:numPr>
                <w:ilvl w:val="0"/>
                <w:numId w:val="2"/>
              </w:numPr>
              <w:spacing w:after="30" w:line="258" w:lineRule="auto"/>
            </w:pPr>
            <w:r w:rsidRPr="4EAD449B">
              <w:rPr>
                <w:sz w:val="20"/>
                <w:szCs w:val="20"/>
              </w:rPr>
              <w:t>Confirm and write on the board your school’s exact reporting pathway (counselor name, front office, reporting form/tool). Students should leave every lesson knowing where help lives.</w:t>
            </w:r>
          </w:p>
          <w:p w:rsidR="00570FDA" w:rsidRDefault="003515FD" w14:paraId="02C99CFD" w14:textId="77777777">
            <w:pPr>
              <w:pStyle w:val="ListParagraph"/>
              <w:numPr>
                <w:ilvl w:val="0"/>
                <w:numId w:val="2"/>
              </w:numPr>
              <w:spacing w:after="30" w:line="258" w:lineRule="auto"/>
            </w:pPr>
            <w:r>
              <w:rPr>
                <w:sz w:val="20"/>
                <w:szCs w:val="20"/>
              </w:rPr>
              <w:t>Decide your grouping strategy (groups of 3–4 work best for peer modeling).</w:t>
            </w:r>
          </w:p>
        </w:tc>
      </w:tr>
    </w:tbl>
    <w:p w:rsidR="00570FDA" w:rsidRDefault="003515FD" w14:paraId="44EAFD9C" w14:textId="77777777">
      <w:r>
        <w:br w:type="page"/>
      </w:r>
    </w:p>
    <w:p w:rsidR="00570FDA" w:rsidRDefault="003515FD" w14:paraId="12796191" w14:textId="77777777">
      <w:pPr>
        <w:pStyle w:val="heading10"/>
        <w:spacing w:before="300" w:after="140"/>
      </w:pPr>
      <w:r>
        <w:t>Unit Vocabulary</w:t>
      </w:r>
    </w:p>
    <w:p w:rsidR="00570FDA" w:rsidRDefault="003515FD" w14:paraId="0D0D1DCC" w14:textId="77777777">
      <w:pPr>
        <w:spacing w:after="100" w:line="276" w:lineRule="auto"/>
      </w:pPr>
      <w:r>
        <w:t>Terms are introduced in context within each lesson. This master list is provided for a word wall or student glossary.</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400"/>
        <w:gridCol w:w="6960"/>
      </w:tblGrid>
      <w:tr w:rsidR="00570FDA" w:rsidTr="4EAD449B" w14:paraId="64C594CC"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rsidR="00570FDA" w:rsidRDefault="003515FD" w14:paraId="0CEB4B25" w14:textId="77777777">
            <w:r>
              <w:rPr>
                <w:b/>
                <w:bCs/>
                <w:color w:val="FFFFFF"/>
                <w:sz w:val="19"/>
                <w:szCs w:val="19"/>
              </w:rPr>
              <w:t>Term</w:t>
            </w:r>
          </w:p>
        </w:tc>
        <w:tc>
          <w:tcPr>
            <w:tcW w:w="6960" w:type="dxa"/>
            <w:shd w:val="clear" w:color="auto" w:fill="1F3A5F"/>
            <w:tcMar>
              <w:top w:w="80" w:type="dxa"/>
              <w:left w:w="100" w:type="dxa"/>
              <w:bottom w:w="80" w:type="dxa"/>
              <w:right w:w="100" w:type="dxa"/>
            </w:tcMar>
          </w:tcPr>
          <w:p w:rsidR="00570FDA" w:rsidRDefault="003515FD" w14:paraId="604C213E" w14:textId="77777777">
            <w:r>
              <w:rPr>
                <w:b/>
                <w:bCs/>
                <w:color w:val="FFFFFF"/>
                <w:sz w:val="19"/>
                <w:szCs w:val="19"/>
              </w:rPr>
              <w:t>Student-friendly meaning</w:t>
            </w:r>
          </w:p>
        </w:tc>
      </w:tr>
      <w:tr w:rsidR="00570FDA" w:rsidTr="4EAD449B" w14:paraId="402BAA3F"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2DB0B48B" w14:textId="77777777">
            <w:r>
              <w:rPr>
                <w:sz w:val="19"/>
                <w:szCs w:val="19"/>
              </w:rPr>
              <w:t>Digital footprint</w:t>
            </w:r>
          </w:p>
        </w:tc>
        <w:tc>
          <w:tcPr>
            <w:tcW w:w="6960" w:type="dxa"/>
            <w:shd w:val="clear" w:color="auto" w:fill="EEF3F5"/>
            <w:tcMar>
              <w:top w:w="70" w:type="dxa"/>
              <w:left w:w="100" w:type="dxa"/>
              <w:bottom w:w="70" w:type="dxa"/>
              <w:right w:w="100" w:type="dxa"/>
            </w:tcMar>
          </w:tcPr>
          <w:p w:rsidR="00570FDA" w:rsidRDefault="003515FD" w14:paraId="73A3D261" w14:textId="77777777">
            <w:r>
              <w:rPr>
                <w:sz w:val="19"/>
                <w:szCs w:val="19"/>
              </w:rPr>
              <w:t>The trail of information you leave behind when you use technology.</w:t>
            </w:r>
          </w:p>
        </w:tc>
      </w:tr>
      <w:tr w:rsidR="00570FDA" w:rsidTr="4EAD449B" w14:paraId="0CF44F20"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68B9D177" w14:textId="77777777">
            <w:r>
              <w:rPr>
                <w:sz w:val="19"/>
                <w:szCs w:val="19"/>
              </w:rPr>
              <w:t>Personal information</w:t>
            </w:r>
          </w:p>
        </w:tc>
        <w:tc>
          <w:tcPr>
            <w:tcW w:w="6960" w:type="dxa"/>
            <w:shd w:val="clear" w:color="auto" w:fill="FFFFFF"/>
            <w:tcMar>
              <w:top w:w="70" w:type="dxa"/>
              <w:left w:w="100" w:type="dxa"/>
              <w:bottom w:w="70" w:type="dxa"/>
              <w:right w:w="100" w:type="dxa"/>
            </w:tcMar>
          </w:tcPr>
          <w:p w:rsidR="00570FDA" w:rsidRDefault="4EAD449B" w14:paraId="4C88D91C" w14:textId="77777777">
            <w:r w:rsidRPr="4EAD449B">
              <w:rPr>
                <w:sz w:val="19"/>
                <w:szCs w:val="19"/>
              </w:rPr>
              <w:t>Details that identify you: full name, address, school, passwords, photos.</w:t>
            </w:r>
          </w:p>
        </w:tc>
      </w:tr>
      <w:tr w:rsidR="00570FDA" w:rsidTr="4EAD449B" w14:paraId="728AD479"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1EDA7F86" w14:textId="77777777">
            <w:r>
              <w:rPr>
                <w:sz w:val="19"/>
                <w:szCs w:val="19"/>
              </w:rPr>
              <w:t>Privacy</w:t>
            </w:r>
          </w:p>
        </w:tc>
        <w:tc>
          <w:tcPr>
            <w:tcW w:w="6960" w:type="dxa"/>
            <w:shd w:val="clear" w:color="auto" w:fill="EEF3F5"/>
            <w:tcMar>
              <w:top w:w="70" w:type="dxa"/>
              <w:left w:w="100" w:type="dxa"/>
              <w:bottom w:w="70" w:type="dxa"/>
              <w:right w:w="100" w:type="dxa"/>
            </w:tcMar>
          </w:tcPr>
          <w:p w:rsidR="00570FDA" w:rsidRDefault="003515FD" w14:paraId="598103B6" w14:textId="77777777">
            <w:r>
              <w:rPr>
                <w:sz w:val="19"/>
                <w:szCs w:val="19"/>
              </w:rPr>
              <w:t>Keeping your personal information for only the people you choose.</w:t>
            </w:r>
          </w:p>
        </w:tc>
      </w:tr>
      <w:tr w:rsidR="00570FDA" w:rsidTr="4EAD449B" w14:paraId="73F19664"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10A29F8E" w14:textId="77777777">
            <w:r>
              <w:rPr>
                <w:sz w:val="19"/>
                <w:szCs w:val="19"/>
              </w:rPr>
              <w:t>Online reputation</w:t>
            </w:r>
          </w:p>
        </w:tc>
        <w:tc>
          <w:tcPr>
            <w:tcW w:w="6960" w:type="dxa"/>
            <w:shd w:val="clear" w:color="auto" w:fill="FFFFFF"/>
            <w:tcMar>
              <w:top w:w="70" w:type="dxa"/>
              <w:left w:w="100" w:type="dxa"/>
              <w:bottom w:w="70" w:type="dxa"/>
              <w:right w:w="100" w:type="dxa"/>
            </w:tcMar>
          </w:tcPr>
          <w:p w:rsidR="00570FDA" w:rsidRDefault="4EAD449B" w14:paraId="5EBB610C" w14:textId="77777777">
            <w:r w:rsidRPr="4EAD449B">
              <w:rPr>
                <w:sz w:val="19"/>
                <w:szCs w:val="19"/>
              </w:rPr>
              <w:t>How you look to others based on what you post and share.</w:t>
            </w:r>
          </w:p>
        </w:tc>
      </w:tr>
      <w:tr w:rsidR="00570FDA" w:rsidTr="4EAD449B" w14:paraId="41329686"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7E1E156C" w14:textId="77777777">
            <w:r>
              <w:rPr>
                <w:sz w:val="19"/>
                <w:szCs w:val="19"/>
              </w:rPr>
              <w:t>Trusted adult</w:t>
            </w:r>
          </w:p>
        </w:tc>
        <w:tc>
          <w:tcPr>
            <w:tcW w:w="6960" w:type="dxa"/>
            <w:shd w:val="clear" w:color="auto" w:fill="EEF3F5"/>
            <w:tcMar>
              <w:top w:w="70" w:type="dxa"/>
              <w:left w:w="100" w:type="dxa"/>
              <w:bottom w:w="70" w:type="dxa"/>
              <w:right w:w="100" w:type="dxa"/>
            </w:tcMar>
          </w:tcPr>
          <w:p w:rsidR="00570FDA" w:rsidRDefault="003515FD" w14:paraId="4B2F6EEE" w14:textId="77777777">
            <w:r>
              <w:rPr>
                <w:sz w:val="19"/>
                <w:szCs w:val="19"/>
              </w:rPr>
              <w:t>A safe grown-up you can go to for help (parent, teacher, counselor).</w:t>
            </w:r>
          </w:p>
        </w:tc>
      </w:tr>
      <w:tr w:rsidR="00570FDA" w:rsidTr="4EAD449B" w14:paraId="10106780"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2302D94F" w14:textId="77777777">
            <w:r>
              <w:rPr>
                <w:sz w:val="19"/>
                <w:szCs w:val="19"/>
              </w:rPr>
              <w:t>Permanent</w:t>
            </w:r>
          </w:p>
        </w:tc>
        <w:tc>
          <w:tcPr>
            <w:tcW w:w="6960" w:type="dxa"/>
            <w:shd w:val="clear" w:color="auto" w:fill="FFFFFF"/>
            <w:tcMar>
              <w:top w:w="70" w:type="dxa"/>
              <w:left w:w="100" w:type="dxa"/>
              <w:bottom w:w="70" w:type="dxa"/>
              <w:right w:w="100" w:type="dxa"/>
            </w:tcMar>
          </w:tcPr>
          <w:p w:rsidR="00570FDA" w:rsidRDefault="003515FD" w14:paraId="1E9EE661" w14:textId="77777777">
            <w:r>
              <w:rPr>
                <w:sz w:val="19"/>
                <w:szCs w:val="19"/>
              </w:rPr>
              <w:t>Lasting a long time; hard or impossible to fully erase.</w:t>
            </w:r>
          </w:p>
        </w:tc>
      </w:tr>
      <w:tr w:rsidR="00570FDA" w:rsidTr="4EAD449B" w14:paraId="634124A4"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3EC81B28" w14:textId="77777777">
            <w:r>
              <w:rPr>
                <w:sz w:val="19"/>
                <w:szCs w:val="19"/>
              </w:rPr>
              <w:t>Cyberbullying</w:t>
            </w:r>
          </w:p>
        </w:tc>
        <w:tc>
          <w:tcPr>
            <w:tcW w:w="6960" w:type="dxa"/>
            <w:shd w:val="clear" w:color="auto" w:fill="EEF3F5"/>
            <w:tcMar>
              <w:top w:w="70" w:type="dxa"/>
              <w:left w:w="100" w:type="dxa"/>
              <w:bottom w:w="70" w:type="dxa"/>
              <w:right w:w="100" w:type="dxa"/>
            </w:tcMar>
          </w:tcPr>
          <w:p w:rsidR="00570FDA" w:rsidRDefault="003515FD" w14:paraId="67FA2E3E" w14:textId="77777777">
            <w:r>
              <w:rPr>
                <w:sz w:val="19"/>
                <w:szCs w:val="19"/>
              </w:rPr>
              <w:t>Using technology to hurt, embarrass, or threaten someone.</w:t>
            </w:r>
          </w:p>
        </w:tc>
      </w:tr>
      <w:tr w:rsidR="00570FDA" w:rsidTr="4EAD449B" w14:paraId="16153A1F"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5E708DC1" w14:textId="77777777">
            <w:r>
              <w:rPr>
                <w:sz w:val="19"/>
                <w:szCs w:val="19"/>
              </w:rPr>
              <w:t>Bystander / Upstander</w:t>
            </w:r>
          </w:p>
        </w:tc>
        <w:tc>
          <w:tcPr>
            <w:tcW w:w="6960" w:type="dxa"/>
            <w:shd w:val="clear" w:color="auto" w:fill="FFFFFF"/>
            <w:tcMar>
              <w:top w:w="70" w:type="dxa"/>
              <w:left w:w="100" w:type="dxa"/>
              <w:bottom w:w="70" w:type="dxa"/>
              <w:right w:w="100" w:type="dxa"/>
            </w:tcMar>
          </w:tcPr>
          <w:p w:rsidR="00570FDA" w:rsidRDefault="003515FD" w14:paraId="4B634997" w14:textId="77777777">
            <w:r>
              <w:rPr>
                <w:sz w:val="19"/>
                <w:szCs w:val="19"/>
              </w:rPr>
              <w:t>A bystander watches and stays silent; an upstander safely helps.</w:t>
            </w:r>
          </w:p>
        </w:tc>
      </w:tr>
      <w:tr w:rsidR="00570FDA" w:rsidTr="4EAD449B" w14:paraId="7527AE3F"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6471884A" w14:textId="77777777">
            <w:r>
              <w:rPr>
                <w:sz w:val="19"/>
                <w:szCs w:val="19"/>
              </w:rPr>
              <w:t>Copyright</w:t>
            </w:r>
          </w:p>
        </w:tc>
        <w:tc>
          <w:tcPr>
            <w:tcW w:w="6960" w:type="dxa"/>
            <w:shd w:val="clear" w:color="auto" w:fill="EEF3F5"/>
            <w:tcMar>
              <w:top w:w="70" w:type="dxa"/>
              <w:left w:w="100" w:type="dxa"/>
              <w:bottom w:w="70" w:type="dxa"/>
              <w:right w:w="100" w:type="dxa"/>
            </w:tcMar>
          </w:tcPr>
          <w:p w:rsidR="00570FDA" w:rsidRDefault="4EAD449B" w14:paraId="7808AAF7" w14:textId="77777777">
            <w:r w:rsidRPr="4EAD449B">
              <w:rPr>
                <w:sz w:val="19"/>
                <w:szCs w:val="19"/>
              </w:rPr>
              <w:t>The rule that content belongs to the person who made it.</w:t>
            </w:r>
          </w:p>
        </w:tc>
      </w:tr>
      <w:tr w:rsidR="00570FDA" w:rsidTr="4EAD449B" w14:paraId="66E7CF45"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2B2F9B42" w14:textId="77777777">
            <w:r>
              <w:rPr>
                <w:sz w:val="19"/>
                <w:szCs w:val="19"/>
              </w:rPr>
              <w:t>Citation</w:t>
            </w:r>
          </w:p>
        </w:tc>
        <w:tc>
          <w:tcPr>
            <w:tcW w:w="6960" w:type="dxa"/>
            <w:shd w:val="clear" w:color="auto" w:fill="FFFFFF"/>
            <w:tcMar>
              <w:top w:w="70" w:type="dxa"/>
              <w:left w:w="100" w:type="dxa"/>
              <w:bottom w:w="70" w:type="dxa"/>
              <w:right w:w="100" w:type="dxa"/>
            </w:tcMar>
          </w:tcPr>
          <w:p w:rsidR="00570FDA" w:rsidRDefault="003515FD" w14:paraId="09445639" w14:textId="77777777">
            <w:r>
              <w:rPr>
                <w:sz w:val="19"/>
                <w:szCs w:val="19"/>
              </w:rPr>
              <w:t>Giving credit to where content came from.</w:t>
            </w:r>
          </w:p>
        </w:tc>
      </w:tr>
      <w:tr w:rsidR="00570FDA" w:rsidTr="4EAD449B" w14:paraId="1F4E626B"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26F673D5" w14:textId="77777777">
            <w:r>
              <w:rPr>
                <w:sz w:val="19"/>
                <w:szCs w:val="19"/>
              </w:rPr>
              <w:t>Scam</w:t>
            </w:r>
          </w:p>
        </w:tc>
        <w:tc>
          <w:tcPr>
            <w:tcW w:w="6960" w:type="dxa"/>
            <w:shd w:val="clear" w:color="auto" w:fill="EEF3F5"/>
            <w:tcMar>
              <w:top w:w="70" w:type="dxa"/>
              <w:left w:w="100" w:type="dxa"/>
              <w:bottom w:w="70" w:type="dxa"/>
              <w:right w:w="100" w:type="dxa"/>
            </w:tcMar>
          </w:tcPr>
          <w:p w:rsidR="00570FDA" w:rsidRDefault="003515FD" w14:paraId="7018374A" w14:textId="77777777">
            <w:r>
              <w:rPr>
                <w:sz w:val="19"/>
                <w:szCs w:val="19"/>
              </w:rPr>
              <w:t>A trick designed to steal information, money, or access.</w:t>
            </w:r>
          </w:p>
        </w:tc>
      </w:tr>
      <w:tr w:rsidR="00570FDA" w:rsidTr="4EAD449B" w14:paraId="20537AE4"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3930FD25" w14:textId="77777777">
            <w:r>
              <w:rPr>
                <w:sz w:val="19"/>
                <w:szCs w:val="19"/>
              </w:rPr>
              <w:t>Phishing</w:t>
            </w:r>
          </w:p>
        </w:tc>
        <w:tc>
          <w:tcPr>
            <w:tcW w:w="6960" w:type="dxa"/>
            <w:shd w:val="clear" w:color="auto" w:fill="FFFFFF"/>
            <w:tcMar>
              <w:top w:w="70" w:type="dxa"/>
              <w:left w:w="100" w:type="dxa"/>
              <w:bottom w:w="70" w:type="dxa"/>
              <w:right w:w="100" w:type="dxa"/>
            </w:tcMar>
          </w:tcPr>
          <w:p w:rsidR="00570FDA" w:rsidRDefault="003515FD" w14:paraId="0C65B3C1" w14:textId="77777777">
            <w:r>
              <w:rPr>
                <w:sz w:val="19"/>
                <w:szCs w:val="19"/>
              </w:rPr>
              <w:t>A fake message pretending to be someone you trust to steal information.</w:t>
            </w:r>
          </w:p>
        </w:tc>
      </w:tr>
      <w:tr w:rsidR="00570FDA" w:rsidTr="4EAD449B" w14:paraId="62CAB873"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3E1FA6A5" w14:textId="77777777">
            <w:r>
              <w:rPr>
                <w:sz w:val="19"/>
                <w:szCs w:val="19"/>
              </w:rPr>
              <w:t>Misinformation</w:t>
            </w:r>
          </w:p>
        </w:tc>
        <w:tc>
          <w:tcPr>
            <w:tcW w:w="6960" w:type="dxa"/>
            <w:shd w:val="clear" w:color="auto" w:fill="EEF3F5"/>
            <w:tcMar>
              <w:top w:w="70" w:type="dxa"/>
              <w:left w:w="100" w:type="dxa"/>
              <w:bottom w:w="70" w:type="dxa"/>
              <w:right w:w="100" w:type="dxa"/>
            </w:tcMar>
          </w:tcPr>
          <w:p w:rsidR="00570FDA" w:rsidRDefault="4EAD449B" w14:paraId="7C0EDABB" w14:textId="77777777">
            <w:r w:rsidRPr="4EAD449B">
              <w:rPr>
                <w:sz w:val="19"/>
                <w:szCs w:val="19"/>
              </w:rPr>
              <w:t>False or misleading information, whether or not it’s spread on purpose.</w:t>
            </w:r>
          </w:p>
        </w:tc>
      </w:tr>
      <w:tr w:rsidR="00570FDA" w:rsidTr="4EAD449B" w14:paraId="766B0795"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4FD82F19" w14:textId="77777777">
            <w:r>
              <w:rPr>
                <w:sz w:val="19"/>
                <w:szCs w:val="19"/>
              </w:rPr>
              <w:t>Credible source</w:t>
            </w:r>
          </w:p>
        </w:tc>
        <w:tc>
          <w:tcPr>
            <w:tcW w:w="6960" w:type="dxa"/>
            <w:shd w:val="clear" w:color="auto" w:fill="FFFFFF"/>
            <w:tcMar>
              <w:top w:w="70" w:type="dxa"/>
              <w:left w:w="100" w:type="dxa"/>
              <w:bottom w:w="70" w:type="dxa"/>
              <w:right w:w="100" w:type="dxa"/>
            </w:tcMar>
          </w:tcPr>
          <w:p w:rsidR="00570FDA" w:rsidRDefault="4EAD449B" w14:paraId="39311BB0" w14:textId="77777777">
            <w:r w:rsidRPr="4EAD449B">
              <w:rPr>
                <w:sz w:val="19"/>
                <w:szCs w:val="19"/>
              </w:rPr>
              <w:t>A source you can reasonably trust to be accurate.</w:t>
            </w:r>
          </w:p>
        </w:tc>
      </w:tr>
      <w:tr w:rsidR="00570FDA" w:rsidTr="4EAD449B" w14:paraId="5E025518"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45DC6491" w14:textId="77777777">
            <w:r>
              <w:rPr>
                <w:sz w:val="19"/>
                <w:szCs w:val="19"/>
              </w:rPr>
              <w:t>Verify</w:t>
            </w:r>
          </w:p>
        </w:tc>
        <w:tc>
          <w:tcPr>
            <w:tcW w:w="6960" w:type="dxa"/>
            <w:shd w:val="clear" w:color="auto" w:fill="EEF3F5"/>
            <w:tcMar>
              <w:top w:w="70" w:type="dxa"/>
              <w:left w:w="100" w:type="dxa"/>
              <w:bottom w:w="70" w:type="dxa"/>
              <w:right w:w="100" w:type="dxa"/>
            </w:tcMar>
          </w:tcPr>
          <w:p w:rsidR="00570FDA" w:rsidRDefault="003515FD" w14:paraId="3DE0A20F" w14:textId="77777777">
            <w:r>
              <w:rPr>
                <w:sz w:val="19"/>
                <w:szCs w:val="19"/>
              </w:rPr>
              <w:t>To check whether something is true before you act on it.</w:t>
            </w:r>
          </w:p>
        </w:tc>
      </w:tr>
    </w:tbl>
    <w:p w:rsidR="00570FDA" w:rsidRDefault="003515FD" w14:paraId="4B94D5A5" w14:textId="77777777">
      <w:r>
        <w:br w:type="page"/>
      </w:r>
    </w:p>
    <w:p w:rsidR="00570FDA" w:rsidRDefault="003515FD" w14:paraId="2B39B6FC" w14:textId="77777777">
      <w:pPr>
        <w:pStyle w:val="heading10"/>
        <w:spacing w:before="300" w:after="140"/>
      </w:pPr>
      <w:r>
        <w:t>Lesson 1 — My Digital Footprint and Online Privacy</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400"/>
        <w:gridCol w:w="6960"/>
      </w:tblGrid>
      <w:tr w:rsidR="00570FDA" w14:paraId="3DEEC669"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rsidR="00570FDA" w:rsidRDefault="00570FDA" w14:paraId="3656B9AB" w14:textId="77777777"/>
        </w:tc>
        <w:tc>
          <w:tcPr>
            <w:tcW w:w="6960" w:type="dxa"/>
            <w:shd w:val="clear" w:color="auto" w:fill="1F3A5F"/>
            <w:tcMar>
              <w:top w:w="80" w:type="dxa"/>
              <w:left w:w="100" w:type="dxa"/>
              <w:bottom w:w="80" w:type="dxa"/>
              <w:right w:w="100" w:type="dxa"/>
            </w:tcMar>
          </w:tcPr>
          <w:p w:rsidR="00570FDA" w:rsidRDefault="00570FDA" w14:paraId="45FB0818" w14:textId="77777777"/>
        </w:tc>
      </w:tr>
      <w:tr w:rsidR="00570FDA" w14:paraId="3719A05F"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16A30D5A" w14:textId="77777777">
            <w:r>
              <w:rPr>
                <w:b/>
                <w:bCs/>
                <w:sz w:val="19"/>
                <w:szCs w:val="19"/>
              </w:rPr>
              <w:t>Length</w:t>
            </w:r>
          </w:p>
        </w:tc>
        <w:tc>
          <w:tcPr>
            <w:tcW w:w="6960" w:type="dxa"/>
            <w:shd w:val="clear" w:color="auto" w:fill="EEF3F5"/>
            <w:tcMar>
              <w:top w:w="70" w:type="dxa"/>
              <w:left w:w="100" w:type="dxa"/>
              <w:bottom w:w="70" w:type="dxa"/>
              <w:right w:w="100" w:type="dxa"/>
            </w:tcMar>
          </w:tcPr>
          <w:p w:rsidR="00570FDA" w:rsidRDefault="003515FD" w14:paraId="0C75DBAD" w14:textId="77777777">
            <w:r>
              <w:rPr>
                <w:sz w:val="19"/>
                <w:szCs w:val="19"/>
              </w:rPr>
              <w:t>45–50 minutes</w:t>
            </w:r>
          </w:p>
        </w:tc>
      </w:tr>
      <w:tr w:rsidR="00570FDA" w14:paraId="085D5117"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658823A3" w14:textId="77777777">
            <w:r>
              <w:rPr>
                <w:b/>
                <w:bCs/>
                <w:sz w:val="19"/>
                <w:szCs w:val="19"/>
              </w:rPr>
              <w:t>Lesson focus</w:t>
            </w:r>
          </w:p>
        </w:tc>
        <w:tc>
          <w:tcPr>
            <w:tcW w:w="6960" w:type="dxa"/>
            <w:shd w:val="clear" w:color="auto" w:fill="FFFFFF"/>
            <w:tcMar>
              <w:top w:w="70" w:type="dxa"/>
              <w:left w:w="100" w:type="dxa"/>
              <w:bottom w:w="70" w:type="dxa"/>
              <w:right w:w="100" w:type="dxa"/>
            </w:tcMar>
          </w:tcPr>
          <w:p w:rsidR="00570FDA" w:rsidRDefault="003515FD" w14:paraId="1B65DBE4" w14:textId="77777777">
            <w:r>
              <w:rPr>
                <w:sz w:val="19"/>
                <w:szCs w:val="19"/>
              </w:rPr>
              <w:t>Students learn how online choices create a digital footprint and how personal information affects privacy, safety, and reputation.</w:t>
            </w:r>
          </w:p>
        </w:tc>
      </w:tr>
      <w:tr w:rsidR="00570FDA" w14:paraId="634E47B2"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571B3B39" w14:textId="77777777">
            <w:r>
              <w:rPr>
                <w:b/>
                <w:bCs/>
                <w:sz w:val="19"/>
                <w:szCs w:val="19"/>
              </w:rPr>
              <w:t>Essential question</w:t>
            </w:r>
          </w:p>
        </w:tc>
        <w:tc>
          <w:tcPr>
            <w:tcW w:w="6960" w:type="dxa"/>
            <w:shd w:val="clear" w:color="auto" w:fill="EEF3F5"/>
            <w:tcMar>
              <w:top w:w="70" w:type="dxa"/>
              <w:left w:w="100" w:type="dxa"/>
              <w:bottom w:w="70" w:type="dxa"/>
              <w:right w:w="100" w:type="dxa"/>
            </w:tcMar>
          </w:tcPr>
          <w:p w:rsidR="00570FDA" w:rsidRDefault="003515FD" w14:paraId="0DEAC958" w14:textId="77777777">
            <w:r>
              <w:rPr>
                <w:sz w:val="19"/>
                <w:szCs w:val="19"/>
              </w:rPr>
              <w:t>What am I leaving behind online, and how do I protect what matters?</w:t>
            </w:r>
          </w:p>
        </w:tc>
      </w:tr>
      <w:tr w:rsidR="00570FDA" w14:paraId="3E35D135"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00E684FF" w14:textId="77777777">
            <w:r>
              <w:rPr>
                <w:b/>
                <w:bCs/>
                <w:sz w:val="19"/>
                <w:szCs w:val="19"/>
              </w:rPr>
              <w:t>SWAT topics</w:t>
            </w:r>
          </w:p>
        </w:tc>
        <w:tc>
          <w:tcPr>
            <w:tcW w:w="6960" w:type="dxa"/>
            <w:shd w:val="clear" w:color="auto" w:fill="FFFFFF"/>
            <w:tcMar>
              <w:top w:w="70" w:type="dxa"/>
              <w:left w:w="100" w:type="dxa"/>
              <w:bottom w:w="70" w:type="dxa"/>
              <w:right w:w="100" w:type="dxa"/>
            </w:tcMar>
          </w:tcPr>
          <w:p w:rsidR="00570FDA" w:rsidRDefault="003515FD" w14:paraId="2CC4AFD9" w14:textId="77777777">
            <w:r>
              <w:rPr>
                <w:sz w:val="19"/>
                <w:szCs w:val="19"/>
              </w:rPr>
              <w:t>Safe use of online communication · risks of sharing personal information · privacy protection · open communication with trusted adults · recognizing risky behavior.</w:t>
            </w:r>
          </w:p>
        </w:tc>
      </w:tr>
      <w:tr w:rsidR="00570FDA" w14:paraId="11303023"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29A5E4CA" w14:textId="77777777">
            <w:r>
              <w:rPr>
                <w:b/>
                <w:bCs/>
                <w:sz w:val="19"/>
                <w:szCs w:val="19"/>
              </w:rPr>
              <w:t>Standards</w:t>
            </w:r>
          </w:p>
        </w:tc>
        <w:tc>
          <w:tcPr>
            <w:tcW w:w="6960" w:type="dxa"/>
            <w:shd w:val="clear" w:color="auto" w:fill="EEF3F5"/>
            <w:tcMar>
              <w:top w:w="70" w:type="dxa"/>
              <w:left w:w="100" w:type="dxa"/>
              <w:bottom w:w="70" w:type="dxa"/>
              <w:right w:w="100" w:type="dxa"/>
            </w:tcMar>
          </w:tcPr>
          <w:p w:rsidR="00570FDA" w:rsidRDefault="003515FD" w14:paraId="2C43E5AE" w14:textId="77777777">
            <w:r>
              <w:rPr>
                <w:sz w:val="19"/>
                <w:szCs w:val="19"/>
              </w:rPr>
              <w:t>T.6-8.5, T.6-8.6, T.6-8.8 · ELA Speaking/Listening; Reading Informational Text (central idea &amp; evidence).</w:t>
            </w:r>
          </w:p>
        </w:tc>
      </w:tr>
    </w:tbl>
    <w:p w:rsidR="00570FDA" w:rsidRDefault="00570FDA" w14:paraId="049F31CB" w14:textId="77777777">
      <w:pPr>
        <w:spacing w:after="80"/>
      </w:pPr>
    </w:p>
    <w:p w:rsidR="00570FDA" w:rsidRDefault="003515FD" w14:paraId="3E313743" w14:textId="77777777">
      <w:pPr>
        <w:pStyle w:val="heading30"/>
        <w:spacing w:before="160" w:after="60"/>
      </w:pPr>
      <w:r>
        <w:t>Learning targets ("I can…")</w:t>
      </w:r>
    </w:p>
    <w:p w:rsidR="00570FDA" w:rsidRDefault="4EAD449B" w14:paraId="43A709DA" w14:textId="77777777">
      <w:pPr>
        <w:pStyle w:val="ListParagraph"/>
        <w:numPr>
          <w:ilvl w:val="0"/>
          <w:numId w:val="2"/>
        </w:numPr>
        <w:spacing w:after="50" w:line="264" w:lineRule="auto"/>
      </w:pPr>
      <w:r w:rsidRPr="4EAD449B">
        <w:t>I can define digital footprint in my own words.</w:t>
      </w:r>
    </w:p>
    <w:p w:rsidR="00570FDA" w:rsidRDefault="4EAD449B" w14:paraId="68D63440" w14:textId="77777777">
      <w:pPr>
        <w:pStyle w:val="ListParagraph"/>
        <w:numPr>
          <w:ilvl w:val="0"/>
          <w:numId w:val="2"/>
        </w:numPr>
        <w:spacing w:after="50" w:line="264" w:lineRule="auto"/>
      </w:pPr>
      <w:r w:rsidRPr="4EAD449B">
        <w:t>I can identify personal information I should not share online.</w:t>
      </w:r>
    </w:p>
    <w:p w:rsidR="00570FDA" w:rsidRDefault="003515FD" w14:paraId="66E58CBF" w14:textId="77777777">
      <w:pPr>
        <w:pStyle w:val="ListParagraph"/>
        <w:numPr>
          <w:ilvl w:val="0"/>
          <w:numId w:val="2"/>
        </w:numPr>
        <w:spacing w:after="50" w:line="264" w:lineRule="auto"/>
      </w:pPr>
      <w:r>
        <w:t>I can explain why some online actions have long-term effects.</w:t>
      </w:r>
    </w:p>
    <w:p w:rsidR="00570FDA" w:rsidRDefault="4EAD449B" w14:paraId="70AE445F" w14:textId="77777777">
      <w:pPr>
        <w:pStyle w:val="ListParagraph"/>
        <w:numPr>
          <w:ilvl w:val="0"/>
          <w:numId w:val="2"/>
        </w:numPr>
        <w:spacing w:after="50" w:line="264" w:lineRule="auto"/>
      </w:pPr>
      <w:r w:rsidRPr="4EAD449B">
        <w:t>I can respond safely when someone asks for private information.</w:t>
      </w:r>
    </w:p>
    <w:p w:rsidR="00570FDA" w:rsidRDefault="003515FD" w14:paraId="03A2F019" w14:textId="77777777">
      <w:pPr>
        <w:pStyle w:val="ListParagraph"/>
        <w:numPr>
          <w:ilvl w:val="0"/>
          <w:numId w:val="2"/>
        </w:numPr>
        <w:spacing w:after="50" w:line="264" w:lineRule="auto"/>
      </w:pPr>
      <w:r>
        <w:t>I can name a trusted adult and a reporting pathway.</w:t>
      </w:r>
    </w:p>
    <w:p w:rsidR="00570FDA" w:rsidRDefault="00570FDA" w14:paraId="53128261" w14:textId="77777777">
      <w:pPr>
        <w:spacing w:after="6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21F388F6"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4EAD449B" w14:paraId="5AD81A5C" w14:textId="77777777">
            <w:pPr>
              <w:spacing w:after="60"/>
            </w:pPr>
            <w:r w:rsidRPr="4EAD449B">
              <w:rPr>
                <w:b/>
                <w:bCs/>
                <w:color w:val="1F3A5F"/>
              </w:rPr>
              <w:t>PREP  ·  before class</w:t>
            </w:r>
          </w:p>
          <w:p w:rsidR="00570FDA" w:rsidRDefault="003515FD" w14:paraId="013E0A43" w14:textId="77777777">
            <w:pPr>
              <w:pStyle w:val="ListParagraph"/>
              <w:numPr>
                <w:ilvl w:val="0"/>
                <w:numId w:val="2"/>
              </w:numPr>
              <w:spacing w:after="30" w:line="258" w:lineRule="auto"/>
            </w:pPr>
            <w:r>
              <w:rPr>
                <w:sz w:val="20"/>
                <w:szCs w:val="20"/>
              </w:rPr>
              <w:t>Copy the "Share or Protect?" card set (Appendix A) — one set per group of 3–4.</w:t>
            </w:r>
          </w:p>
          <w:p w:rsidR="00570FDA" w:rsidRDefault="003515FD" w14:paraId="2FF10C26" w14:textId="77777777">
            <w:pPr>
              <w:pStyle w:val="ListParagraph"/>
              <w:numPr>
                <w:ilvl w:val="0"/>
                <w:numId w:val="2"/>
              </w:numPr>
              <w:spacing w:after="30" w:line="258" w:lineRule="auto"/>
            </w:pPr>
            <w:r>
              <w:rPr>
                <w:sz w:val="20"/>
                <w:szCs w:val="20"/>
              </w:rPr>
              <w:t>Copy the Lesson 1 Exit Ticket (Appendix B) — one per student.</w:t>
            </w:r>
          </w:p>
          <w:p w:rsidR="00570FDA" w:rsidRDefault="003515FD" w14:paraId="69403E85" w14:textId="77777777">
            <w:pPr>
              <w:pStyle w:val="ListParagraph"/>
              <w:numPr>
                <w:ilvl w:val="0"/>
                <w:numId w:val="2"/>
              </w:numPr>
              <w:spacing w:after="30" w:line="258" w:lineRule="auto"/>
            </w:pPr>
            <w:r>
              <w:rPr>
                <w:sz w:val="20"/>
                <w:szCs w:val="20"/>
              </w:rPr>
              <w:t>Prepare chart paper or a shared digital doc with three columns: Safe to share (with permission) · Think carefully · Keep private.</w:t>
            </w:r>
          </w:p>
          <w:p w:rsidR="00570FDA" w:rsidRDefault="4EAD449B" w14:paraId="25E8DE85" w14:textId="77777777">
            <w:pPr>
              <w:pStyle w:val="ListParagraph"/>
              <w:numPr>
                <w:ilvl w:val="0"/>
                <w:numId w:val="2"/>
              </w:numPr>
              <w:spacing w:after="30" w:line="258" w:lineRule="auto"/>
            </w:pPr>
            <w:r w:rsidRPr="4EAD449B">
              <w:rPr>
                <w:sz w:val="20"/>
                <w:szCs w:val="20"/>
              </w:rPr>
              <w:t>Write your school’s trusted-adult and reporting options on the board.</w:t>
            </w:r>
          </w:p>
        </w:tc>
      </w:tr>
    </w:tbl>
    <w:p w:rsidR="00570FDA" w:rsidRDefault="00570FDA" w14:paraId="62486C05" w14:textId="77777777">
      <w:pPr>
        <w:spacing w:after="80"/>
      </w:pPr>
    </w:p>
    <w:p w:rsidR="00570FDA" w:rsidRDefault="003515FD" w14:paraId="3A267016" w14:textId="77777777">
      <w:pPr>
        <w:pStyle w:val="heading20"/>
        <w:spacing w:before="220" w:after="100"/>
      </w:pPr>
      <w:r>
        <w:t>Lesson Sequence</w:t>
      </w:r>
    </w:p>
    <w:p w:rsidR="00570FDA" w:rsidRDefault="4EAD449B" w14:paraId="103132C7" w14:textId="77777777">
      <w:pPr>
        <w:pStyle w:val="heading30"/>
        <w:spacing w:before="160" w:after="60"/>
      </w:pPr>
      <w:r w:rsidRPr="4EAD449B">
        <w:t>1 · Opening — Think-Pair-Share  (5 min)</w:t>
      </w:r>
    </w:p>
    <w:p w:rsidR="00570FDA" w:rsidRDefault="4EAD449B" w14:paraId="3FDAB5C8" w14:textId="77777777">
      <w:pPr>
        <w:spacing w:after="70" w:line="268" w:lineRule="auto"/>
        <w:ind w:left="200"/>
      </w:pPr>
      <w:r w:rsidRPr="4EAD449B">
        <w:rPr>
          <w:b/>
          <w:bCs/>
          <w:color w:val="2E7D6F"/>
          <w:sz w:val="20"/>
          <w:szCs w:val="20"/>
        </w:rPr>
        <w:t xml:space="preserve">DO:  </w:t>
      </w:r>
      <w:r w:rsidRPr="4EAD449B">
        <w:rPr>
          <w:sz w:val="20"/>
          <w:szCs w:val="20"/>
        </w:rPr>
        <w:t>Project the prompt and give 45 seconds of silent think time before partners talk.</w:t>
      </w:r>
    </w:p>
    <w:p w:rsidR="00570FDA" w:rsidRDefault="4EAD449B" w14:paraId="60D2F723" w14:textId="77777777">
      <w:pPr>
        <w:spacing w:after="70" w:line="268" w:lineRule="auto"/>
        <w:ind w:left="200"/>
      </w:pPr>
      <w:r w:rsidRPr="4EAD449B">
        <w:rPr>
          <w:b/>
          <w:bCs/>
          <w:color w:val="2E7D6F"/>
          <w:sz w:val="20"/>
          <w:szCs w:val="20"/>
        </w:rPr>
        <w:t xml:space="preserve">ASK:  </w:t>
      </w:r>
      <w:r w:rsidRPr="4EAD449B">
        <w:rPr>
          <w:sz w:val="20"/>
          <w:szCs w:val="20"/>
        </w:rPr>
        <w:t>"What are some things people post online that might last longer than they expect?"</w:t>
      </w:r>
    </w:p>
    <w:p w:rsidR="00570FDA" w:rsidRDefault="4EAD449B" w14:paraId="021979F6" w14:textId="77777777">
      <w:pPr>
        <w:spacing w:after="70" w:line="268" w:lineRule="auto"/>
        <w:ind w:left="200"/>
      </w:pPr>
      <w:r w:rsidRPr="4EAD449B">
        <w:rPr>
          <w:b/>
          <w:bCs/>
          <w:color w:val="2E7D6F"/>
          <w:sz w:val="20"/>
          <w:szCs w:val="20"/>
        </w:rPr>
        <w:t xml:space="preserve">DO:  </w:t>
      </w:r>
      <w:r w:rsidRPr="4EAD449B">
        <w:rPr>
          <w:sz w:val="20"/>
          <w:szCs w:val="20"/>
        </w:rPr>
        <w:t>Students think, then share with a partner, then a few share with the class. Chart the ideas.</w:t>
      </w:r>
    </w:p>
    <w:p w:rsidR="00570FDA" w:rsidRDefault="4EAD449B" w14:paraId="32BB32BC" w14:textId="77777777">
      <w:pPr>
        <w:spacing w:after="70" w:line="268" w:lineRule="auto"/>
        <w:ind w:left="200"/>
      </w:pPr>
      <w:r w:rsidRPr="4EAD449B">
        <w:rPr>
          <w:b/>
          <w:bCs/>
          <w:color w:val="B7791F"/>
          <w:sz w:val="20"/>
          <w:szCs w:val="20"/>
        </w:rPr>
        <w:t xml:space="preserve">SAY:  </w:t>
      </w:r>
      <w:r w:rsidRPr="4EAD449B">
        <w:rPr>
          <w:i/>
          <w:iCs/>
          <w:sz w:val="20"/>
          <w:szCs w:val="20"/>
        </w:rPr>
        <w:t>Anything online can be copied, saved, screenshotted, or forwarded — even things we think are private or temporary. Today we’ll talk about the trail we leave and how to protect ourselves.</w:t>
      </w: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4EAD449B" w14:paraId="30FFA55D"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7C457B81" w14:textId="77777777">
            <w:pPr>
              <w:spacing w:after="60"/>
            </w:pPr>
            <w:r>
              <w:rPr>
                <w:b/>
                <w:bCs/>
                <w:color w:val="B03A2E"/>
              </w:rPr>
              <w:t>SAFETY NOTE</w:t>
            </w:r>
          </w:p>
          <w:p w:rsidR="00570FDA" w:rsidRDefault="4EAD449B" w14:paraId="55CD5CF0" w14:textId="77777777">
            <w:pPr>
              <w:spacing w:after="40" w:line="264" w:lineRule="auto"/>
            </w:pPr>
            <w:r w:rsidRPr="4EAD449B">
              <w:rPr>
                <w:sz w:val="20"/>
                <w:szCs w:val="20"/>
              </w:rPr>
              <w:t>Keep this age-appropriate. Do not let students narrate real incidents or name real people. Redirect to "Let’s keep our examples made-up."</w:t>
            </w:r>
          </w:p>
        </w:tc>
      </w:tr>
    </w:tbl>
    <w:p w:rsidR="00570FDA" w:rsidRDefault="00570FDA" w14:paraId="4101652C" w14:textId="77777777">
      <w:pPr>
        <w:spacing w:after="60"/>
      </w:pPr>
    </w:p>
    <w:p w:rsidR="00570FDA" w:rsidRDefault="4EAD449B" w14:paraId="757B44BF" w14:textId="77777777">
      <w:pPr>
        <w:pStyle w:val="heading30"/>
        <w:spacing w:before="160" w:after="60"/>
      </w:pPr>
      <w:r w:rsidRPr="4EAD449B">
        <w:t>2 · Mini-Lesson — What is a digital footprint?  (8 min)</w:t>
      </w:r>
    </w:p>
    <w:p w:rsidR="00570FDA" w:rsidRDefault="4EAD449B" w14:paraId="3D378694" w14:textId="77777777">
      <w:pPr>
        <w:spacing w:after="70" w:line="268" w:lineRule="auto"/>
        <w:ind w:left="200"/>
      </w:pPr>
      <w:r w:rsidRPr="4EAD449B">
        <w:rPr>
          <w:b/>
          <w:bCs/>
          <w:color w:val="B7791F"/>
          <w:sz w:val="20"/>
          <w:szCs w:val="20"/>
        </w:rPr>
        <w:t xml:space="preserve">SAY:  </w:t>
      </w:r>
      <w:r w:rsidRPr="4EAD449B">
        <w:rPr>
          <w:i/>
          <w:iCs/>
          <w:sz w:val="20"/>
          <w:szCs w:val="20"/>
        </w:rPr>
        <w:t>A digital footprint is the trail of information you leave behind when you use technology — posts, comments, photos, usernames, searches, messages, and anything you share.</w:t>
      </w:r>
    </w:p>
    <w:p w:rsidR="00570FDA" w:rsidRDefault="4EAD449B" w14:paraId="09E530EC" w14:textId="77777777">
      <w:pPr>
        <w:spacing w:after="70" w:line="268" w:lineRule="auto"/>
        <w:ind w:left="200"/>
      </w:pPr>
      <w:r w:rsidRPr="4EAD449B">
        <w:rPr>
          <w:b/>
          <w:bCs/>
          <w:color w:val="2E7D6F"/>
          <w:sz w:val="20"/>
          <w:szCs w:val="20"/>
        </w:rPr>
        <w:t xml:space="preserve">DO:  </w:t>
      </w:r>
      <w:r w:rsidRPr="4EAD449B">
        <w:rPr>
          <w:sz w:val="20"/>
          <w:szCs w:val="20"/>
        </w:rPr>
        <w:t>Model two contrasting examples out loud so students see the thinking, not just the answer:</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rsidTr="4EAD449B" w14:paraId="547D5A5F"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4EAD449B" w14:paraId="0DCF36D8" w14:textId="77777777">
            <w:pPr>
              <w:spacing w:after="40" w:line="264" w:lineRule="auto"/>
            </w:pPr>
            <w:r w:rsidRPr="4EAD449B">
              <w:rPr>
                <w:b/>
                <w:bCs/>
                <w:color w:val="2E7D6F"/>
                <w:sz w:val="20"/>
                <w:szCs w:val="20"/>
              </w:rPr>
              <w:t xml:space="preserve">Safe example:  </w:t>
            </w:r>
            <w:r w:rsidRPr="4EAD449B">
              <w:rPr>
                <w:sz w:val="20"/>
                <w:szCs w:val="20"/>
              </w:rPr>
              <w:t>"I post a photo of my science project after my teacher says it’s okay. No full name, no location, nothing private."</w:t>
            </w:r>
          </w:p>
          <w:p w:rsidR="00570FDA" w:rsidRDefault="4EAD449B" w14:paraId="125266F6" w14:textId="77777777">
            <w:pPr>
              <w:spacing w:after="40" w:line="264" w:lineRule="auto"/>
            </w:pPr>
            <w:r w:rsidRPr="4EAD449B">
              <w:rPr>
                <w:b/>
                <w:bCs/>
                <w:color w:val="B03A2E"/>
                <w:sz w:val="20"/>
                <w:szCs w:val="20"/>
              </w:rPr>
              <w:t xml:space="preserve">Risky example:  </w:t>
            </w:r>
            <w:r w:rsidRPr="4EAD449B">
              <w:rPr>
                <w:sz w:val="20"/>
                <w:szCs w:val="20"/>
              </w:rPr>
              <w:t>"I tell someone online my full name, my school, where I live, and send a photo of my ID." That footprint could reach people I don’t know.</w:t>
            </w:r>
          </w:p>
        </w:tc>
      </w:tr>
    </w:tbl>
    <w:p w:rsidR="00570FDA" w:rsidRDefault="4EAD449B" w14:paraId="0B5238C8" w14:textId="77777777">
      <w:pPr>
        <w:spacing w:after="70" w:line="268" w:lineRule="auto"/>
        <w:ind w:left="200"/>
      </w:pPr>
      <w:r w:rsidRPr="4EAD449B">
        <w:rPr>
          <w:b/>
          <w:bCs/>
          <w:color w:val="2E7D6F"/>
          <w:sz w:val="20"/>
          <w:szCs w:val="20"/>
        </w:rPr>
        <w:t xml:space="preserve">ASK:  </w:t>
      </w:r>
      <w:r w:rsidRPr="4EAD449B">
        <w:rPr>
          <w:sz w:val="20"/>
          <w:szCs w:val="20"/>
        </w:rPr>
        <w:t>"What’s the difference between those two footprints? Which one can I take back?"</w:t>
      </w:r>
    </w:p>
    <w:p w:rsidR="00570FDA" w:rsidRDefault="00570FDA" w14:paraId="4B99056E" w14:textId="77777777">
      <w:pPr>
        <w:spacing w:after="60"/>
      </w:pPr>
    </w:p>
    <w:p w:rsidR="00570FDA" w:rsidRDefault="003515FD" w14:paraId="0AC85FA9" w14:textId="77777777">
      <w:pPr>
        <w:pStyle w:val="heading30"/>
        <w:spacing w:before="160" w:after="60"/>
      </w:pPr>
      <w:r>
        <w:t>3 · Peer Modeling Activity — "Share or Protect?"  (15 min)</w:t>
      </w:r>
    </w:p>
    <w:p w:rsidR="00570FDA" w:rsidRDefault="4EAD449B" w14:paraId="4111F6BC" w14:textId="77777777">
      <w:pPr>
        <w:spacing w:after="100" w:line="276" w:lineRule="auto"/>
      </w:pPr>
      <w:r w:rsidRPr="4EAD449B">
        <w:t>This is the heart of the lesson and satisfies the SWAT peer-modeling requirement: students observe, discuss, and justify choices together.</w:t>
      </w:r>
    </w:p>
    <w:p w:rsidR="00570FDA" w:rsidRDefault="4EAD449B" w14:paraId="30D1D66A" w14:textId="77777777">
      <w:pPr>
        <w:spacing w:after="70" w:line="268" w:lineRule="auto"/>
        <w:ind w:left="200"/>
      </w:pPr>
      <w:r w:rsidRPr="4EAD449B">
        <w:rPr>
          <w:b/>
          <w:bCs/>
          <w:color w:val="2E7D6F"/>
          <w:sz w:val="20"/>
          <w:szCs w:val="20"/>
        </w:rPr>
        <w:t xml:space="preserve">DO:  </w:t>
      </w:r>
      <w:r w:rsidRPr="4EAD449B">
        <w:rPr>
          <w:sz w:val="20"/>
          <w:szCs w:val="20"/>
        </w:rPr>
        <w:t>Give each group of 3–4 a "Share or Protect?" card set (Appendix A). Groups sort every card into three columns and must agree on reasoning for each.</w:t>
      </w:r>
    </w:p>
    <w:p w:rsidR="00570FDA" w:rsidRDefault="003515FD" w14:paraId="32A3D62F" w14:textId="77777777">
      <w:pPr>
        <w:spacing w:after="100" w:line="276" w:lineRule="auto"/>
      </w:pPr>
      <w:r>
        <w:t xml:space="preserve">Sort into: </w:t>
      </w:r>
      <w:r>
        <w:rPr>
          <w:b/>
          <w:bCs/>
          <w:color w:val="1F3A5F"/>
        </w:rPr>
        <w:t>Safe to share (with permission) · Think carefully before sharing · Keep private.</w:t>
      </w:r>
    </w:p>
    <w:p w:rsidR="00570FDA" w:rsidRDefault="4EAD449B" w14:paraId="2AD4417C" w14:textId="77777777">
      <w:pPr>
        <w:spacing w:after="70" w:line="268" w:lineRule="auto"/>
        <w:ind w:left="200"/>
      </w:pPr>
      <w:r w:rsidRPr="4EAD449B">
        <w:rPr>
          <w:b/>
          <w:bCs/>
          <w:color w:val="2E7D6F"/>
          <w:sz w:val="20"/>
          <w:szCs w:val="20"/>
        </w:rPr>
        <w:t xml:space="preserve">DO:  </w:t>
      </w:r>
      <w:r w:rsidRPr="4EAD449B">
        <w:rPr>
          <w:sz w:val="20"/>
          <w:szCs w:val="20"/>
        </w:rPr>
        <w:t>Circulate. When a group debates a card, that’s the learning — ask "What could go wrong if this got out?"</w:t>
      </w:r>
    </w:p>
    <w:p w:rsidR="00570FDA" w:rsidRDefault="4EAD449B" w14:paraId="5FC6160F" w14:textId="77777777">
      <w:pPr>
        <w:spacing w:after="70" w:line="268" w:lineRule="auto"/>
        <w:ind w:left="200"/>
      </w:pPr>
      <w:r w:rsidRPr="4EAD449B">
        <w:rPr>
          <w:b/>
          <w:bCs/>
          <w:color w:val="2E7D6F"/>
          <w:sz w:val="20"/>
          <w:szCs w:val="20"/>
        </w:rPr>
        <w:t xml:space="preserve">DO:  </w:t>
      </w:r>
      <w:r w:rsidRPr="4EAD449B">
        <w:rPr>
          <w:sz w:val="20"/>
          <w:szCs w:val="20"/>
        </w:rPr>
        <w:t>Bring the class together. Two groups share one "Keep private" card and explain why. The class agrees or respectfully pushes back.</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4EAD449B" w14:paraId="6A98A9F4"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38437275" w14:textId="77777777">
            <w:pPr>
              <w:spacing w:after="60"/>
            </w:pPr>
            <w:r>
              <w:rPr>
                <w:b/>
                <w:bCs/>
                <w:color w:val="1F3A5F"/>
              </w:rPr>
              <w:t>Teacher answer key — "Share or Protect?"</w:t>
            </w:r>
          </w:p>
          <w:p w:rsidR="00570FDA" w:rsidRDefault="003515FD" w14:paraId="6DC2081D" w14:textId="77777777">
            <w:pPr>
              <w:spacing w:after="40" w:line="264" w:lineRule="auto"/>
            </w:pPr>
            <w:r>
              <w:rPr>
                <w:b/>
                <w:bCs/>
                <w:sz w:val="20"/>
                <w:szCs w:val="20"/>
              </w:rPr>
              <w:t xml:space="preserve">Safe to share (with permission): </w:t>
            </w:r>
            <w:r>
              <w:rPr>
                <w:sz w:val="20"/>
                <w:szCs w:val="20"/>
              </w:rPr>
              <w:t>first name only · favorite hobby · a class project posted with permission.</w:t>
            </w:r>
          </w:p>
          <w:p w:rsidR="00570FDA" w:rsidRDefault="4EAD449B" w14:paraId="7203C2B6" w14:textId="77777777">
            <w:pPr>
              <w:spacing w:after="40" w:line="264" w:lineRule="auto"/>
            </w:pPr>
            <w:r w:rsidRPr="4EAD449B">
              <w:rPr>
                <w:b/>
                <w:bCs/>
                <w:sz w:val="20"/>
                <w:szCs w:val="20"/>
              </w:rPr>
              <w:t xml:space="preserve">Think carefully: </w:t>
            </w:r>
            <w:r w:rsidRPr="4EAD449B">
              <w:rPr>
                <w:sz w:val="20"/>
                <w:szCs w:val="20"/>
              </w:rPr>
              <w:t>a photo of yourself (who sees it? where was it taken?) · your general town.</w:t>
            </w:r>
          </w:p>
          <w:p w:rsidR="00570FDA" w:rsidRDefault="003515FD" w14:paraId="6809792A" w14:textId="77777777">
            <w:pPr>
              <w:spacing w:after="40" w:line="264" w:lineRule="auto"/>
            </w:pPr>
            <w:r>
              <w:rPr>
                <w:b/>
                <w:bCs/>
                <w:sz w:val="20"/>
                <w:szCs w:val="20"/>
              </w:rPr>
              <w:t xml:space="preserve">Keep private: </w:t>
            </w:r>
            <w:r>
              <w:rPr>
                <w:sz w:val="20"/>
                <w:szCs w:val="20"/>
              </w:rPr>
              <w:t>full name + school · password · home address · photo of a school ID · live location at an event.</w:t>
            </w:r>
          </w:p>
          <w:p w:rsidR="00570FDA" w:rsidRDefault="4EAD449B" w14:paraId="0E82D7B7" w14:textId="77777777">
            <w:pPr>
              <w:spacing w:after="40" w:line="264" w:lineRule="auto"/>
            </w:pPr>
            <w:r w:rsidRPr="4EAD449B">
              <w:rPr>
                <w:b/>
                <w:bCs/>
                <w:color w:val="2E7D6F"/>
                <w:sz w:val="20"/>
                <w:szCs w:val="20"/>
              </w:rPr>
              <w:t xml:space="preserve">Key point to surface: </w:t>
            </w:r>
            <w:r w:rsidRPr="4EAD449B">
              <w:rPr>
                <w:sz w:val="20"/>
                <w:szCs w:val="20"/>
              </w:rPr>
              <w:t>one detail alone may seem harmless, but combined details (school + schedule + photo) can identify exactly where a student is.</w:t>
            </w:r>
          </w:p>
        </w:tc>
      </w:tr>
    </w:tbl>
    <w:p w:rsidR="00570FDA" w:rsidRDefault="00570FDA" w14:paraId="1299C43A" w14:textId="77777777">
      <w:pPr>
        <w:spacing w:after="60"/>
      </w:pPr>
    </w:p>
    <w:p w:rsidR="00570FDA" w:rsidRDefault="4EAD449B" w14:paraId="6987EFAC" w14:textId="77777777">
      <w:pPr>
        <w:pStyle w:val="heading30"/>
        <w:spacing w:before="160" w:after="60"/>
      </w:pPr>
      <w:r w:rsidRPr="4EAD449B">
        <w:t>4 · Guided Scenario  (7 min)</w:t>
      </w: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14:paraId="3917DF42"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730FDE5E" w14:textId="77777777">
            <w:pPr>
              <w:spacing w:after="60"/>
            </w:pPr>
            <w:r>
              <w:rPr>
                <w:b/>
                <w:bCs/>
                <w:color w:val="1F3A5F"/>
              </w:rPr>
              <w:t>Scenario</w:t>
            </w:r>
          </w:p>
          <w:p w:rsidR="00570FDA" w:rsidRDefault="003515FD" w14:paraId="017E01C8" w14:textId="77777777">
            <w:pPr>
              <w:spacing w:after="40" w:line="264" w:lineRule="auto"/>
            </w:pPr>
            <w:r>
              <w:rPr>
                <w:sz w:val="20"/>
                <w:szCs w:val="20"/>
              </w:rPr>
              <w:t>A sixth-grade student joins an online game chat. Another player asks what school the student attends and says, "I’m near there too." The player then asks for the student’s real name and a photo.</w:t>
            </w:r>
          </w:p>
        </w:tc>
      </w:tr>
    </w:tbl>
    <w:p w:rsidR="00570FDA" w:rsidRDefault="4EAD449B" w14:paraId="1F95D594" w14:textId="77777777">
      <w:pPr>
        <w:spacing w:after="70" w:line="268" w:lineRule="auto"/>
        <w:ind w:left="200"/>
      </w:pPr>
      <w:r w:rsidRPr="4EAD449B">
        <w:rPr>
          <w:b/>
          <w:bCs/>
          <w:color w:val="2E7D6F"/>
          <w:sz w:val="20"/>
          <w:szCs w:val="20"/>
        </w:rPr>
        <w:t xml:space="preserve">ASK:  </w:t>
      </w:r>
      <w:r w:rsidRPr="4EAD449B">
        <w:rPr>
          <w:sz w:val="20"/>
          <w:szCs w:val="20"/>
        </w:rPr>
        <w:t>What are the warning signs? · What information should not be shared? · What should the student do next? · Who could the student tell?</w:t>
      </w:r>
    </w:p>
    <w:p w:rsidR="00570FDA" w:rsidRDefault="00570FDA" w14:paraId="4DDBEF00" w14:textId="77777777">
      <w:pPr>
        <w:spacing w:after="50"/>
      </w:pPr>
    </w:p>
    <w:p w:rsidR="00570FDA" w:rsidRDefault="4EAD449B" w14:paraId="692B61AF" w14:textId="77777777">
      <w:pPr>
        <w:pStyle w:val="heading30"/>
        <w:spacing w:before="160" w:after="60"/>
      </w:pPr>
      <w:r w:rsidRPr="4EAD449B">
        <w:t>5 · Model Response &amp; Student Practice  (5 min)</w:t>
      </w:r>
    </w:p>
    <w:p w:rsidR="00570FDA" w:rsidRDefault="4EAD449B" w14:paraId="36357AD2" w14:textId="77777777">
      <w:pPr>
        <w:spacing w:after="70" w:line="268" w:lineRule="auto"/>
        <w:ind w:left="200"/>
      </w:pPr>
      <w:r w:rsidRPr="4EAD449B">
        <w:rPr>
          <w:b/>
          <w:bCs/>
          <w:color w:val="B7791F"/>
          <w:sz w:val="20"/>
          <w:szCs w:val="20"/>
        </w:rPr>
        <w:t xml:space="preserve">MODEL  </w:t>
      </w:r>
      <w:r w:rsidRPr="4EAD449B">
        <w:rPr>
          <w:sz w:val="20"/>
          <w:szCs w:val="20"/>
        </w:rPr>
        <w:t>The teacher says the response aloud first, calmly and without drama:</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14:paraId="65C33A9D"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2DE56361" w14:textId="77777777">
            <w:pPr>
              <w:spacing w:after="40" w:line="264" w:lineRule="auto"/>
            </w:pPr>
            <w:r>
              <w:rPr>
                <w:b/>
                <w:bCs/>
                <w:i/>
                <w:iCs/>
                <w:color w:val="1F3A5F"/>
                <w:sz w:val="22"/>
                <w:szCs w:val="22"/>
              </w:rPr>
              <w:t>"I don’t share personal information online. I’m leaving this chat and telling a trusted adult."</w:t>
            </w:r>
          </w:p>
        </w:tc>
      </w:tr>
    </w:tbl>
    <w:p w:rsidR="00570FDA" w:rsidRDefault="4EAD449B" w14:paraId="03938A28" w14:textId="77777777">
      <w:pPr>
        <w:spacing w:after="70" w:line="268" w:lineRule="auto"/>
        <w:ind w:left="200"/>
      </w:pPr>
      <w:r w:rsidRPr="4EAD449B">
        <w:rPr>
          <w:b/>
          <w:bCs/>
          <w:color w:val="2E7D6F"/>
          <w:sz w:val="20"/>
          <w:szCs w:val="20"/>
        </w:rPr>
        <w:t xml:space="preserve">DO:  </w:t>
      </w:r>
      <w:r w:rsidRPr="4EAD449B">
        <w:rPr>
          <w:sz w:val="20"/>
          <w:szCs w:val="20"/>
        </w:rPr>
        <w:t>Students rewrite or say the response in their own words to a partner. Rehearsal is what makes it usable in a real moment.</w:t>
      </w:r>
    </w:p>
    <w:p w:rsidR="00570FDA" w:rsidRDefault="00570FDA" w14:paraId="3461D779" w14:textId="77777777">
      <w:pPr>
        <w:spacing w:after="50"/>
      </w:pPr>
    </w:p>
    <w:p w:rsidR="00570FDA" w:rsidRDefault="4EAD449B" w14:paraId="470ECC04" w14:textId="77777777">
      <w:pPr>
        <w:pStyle w:val="heading30"/>
        <w:spacing w:before="160" w:after="60"/>
      </w:pPr>
      <w:r w:rsidRPr="4EAD449B">
        <w:t>6 · Reflection / Exit Ticket  (5 min)</w:t>
      </w:r>
    </w:p>
    <w:p w:rsidR="00570FDA" w:rsidRDefault="003515FD" w14:paraId="0BC0CEC2" w14:textId="77777777">
      <w:pPr>
        <w:spacing w:after="100" w:line="276" w:lineRule="auto"/>
      </w:pPr>
      <w:r>
        <w:t>Students complete the Lesson 1 Exit Ticket (Appendix B):</w:t>
      </w:r>
    </w:p>
    <w:p w:rsidR="00570FDA" w:rsidRDefault="003515FD" w14:paraId="1D7F54E9" w14:textId="77777777">
      <w:pPr>
        <w:pStyle w:val="ListParagraph"/>
        <w:numPr>
          <w:ilvl w:val="0"/>
          <w:numId w:val="3"/>
        </w:numPr>
        <w:spacing w:after="60" w:line="264" w:lineRule="auto"/>
      </w:pPr>
      <w:r>
        <w:t>One piece of personal information I should protect is…</w:t>
      </w:r>
    </w:p>
    <w:p w:rsidR="00570FDA" w:rsidRDefault="4EAD449B" w14:paraId="2DA4F088" w14:textId="77777777">
      <w:pPr>
        <w:pStyle w:val="ListParagraph"/>
        <w:numPr>
          <w:ilvl w:val="0"/>
          <w:numId w:val="3"/>
        </w:numPr>
        <w:spacing w:after="60" w:line="264" w:lineRule="auto"/>
      </w:pPr>
      <w:r w:rsidRPr="4EAD449B">
        <w:t>One safe action I can take if someone asks for private information is…</w:t>
      </w:r>
    </w:p>
    <w:p w:rsidR="00570FDA" w:rsidRDefault="003515FD" w14:paraId="3EBA13F4" w14:textId="77777777">
      <w:pPr>
        <w:pStyle w:val="ListParagraph"/>
        <w:numPr>
          <w:ilvl w:val="0"/>
          <w:numId w:val="3"/>
        </w:numPr>
        <w:spacing w:after="60" w:line="264" w:lineRule="auto"/>
      </w:pPr>
      <w:r>
        <w:t>One trusted adult I can talk to is…</w:t>
      </w:r>
    </w:p>
    <w:p w:rsidR="00570FDA" w:rsidRDefault="00570FDA" w14:paraId="3CF2D8B6" w14:textId="77777777">
      <w:pPr>
        <w:spacing w:after="6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4EAD449B" w14:paraId="69435D00"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3F3BE552" w14:textId="77777777">
            <w:pPr>
              <w:spacing w:after="60"/>
            </w:pPr>
            <w:r>
              <w:rPr>
                <w:b/>
                <w:bCs/>
                <w:color w:val="B7791F"/>
              </w:rPr>
              <w:t>DIFFERENTIATE</w:t>
            </w:r>
          </w:p>
          <w:p w:rsidR="00570FDA" w:rsidRDefault="003515FD" w14:paraId="0A39B332" w14:textId="77777777">
            <w:pPr>
              <w:spacing w:after="40" w:line="264" w:lineRule="auto"/>
            </w:pPr>
            <w:r>
              <w:rPr>
                <w:b/>
                <w:bCs/>
                <w:sz w:val="20"/>
                <w:szCs w:val="20"/>
              </w:rPr>
              <w:t xml:space="preserve">Support:  </w:t>
            </w:r>
            <w:r>
              <w:rPr>
                <w:sz w:val="20"/>
                <w:szCs w:val="20"/>
              </w:rPr>
              <w:t>Pre-fill two of the three sort columns; give sentence starters ("This should stay private because…"). Pair with a strong verbal partner.</w:t>
            </w:r>
          </w:p>
          <w:p w:rsidR="00570FDA" w:rsidRDefault="4EAD449B" w14:paraId="1ADF3A19" w14:textId="77777777">
            <w:pPr>
              <w:spacing w:after="40" w:line="264" w:lineRule="auto"/>
            </w:pPr>
            <w:r w:rsidRPr="4EAD449B">
              <w:rPr>
                <w:b/>
                <w:bCs/>
                <w:sz w:val="20"/>
                <w:szCs w:val="20"/>
              </w:rPr>
              <w:t xml:space="preserve">Extension:  </w:t>
            </w:r>
            <w:r w:rsidRPr="4EAD449B">
              <w:rPr>
                <w:sz w:val="20"/>
                <w:szCs w:val="20"/>
              </w:rPr>
              <w:t>Students write a second scenario of their own (fictional) and swap with another group to solve.</w:t>
            </w:r>
          </w:p>
          <w:p w:rsidR="00570FDA" w:rsidRDefault="003515FD" w14:paraId="1FBDC31B" w14:textId="77777777">
            <w:pPr>
              <w:spacing w:after="40" w:line="264" w:lineRule="auto"/>
            </w:pPr>
            <w:r>
              <w:rPr>
                <w:b/>
                <w:bCs/>
                <w:sz w:val="20"/>
                <w:szCs w:val="20"/>
              </w:rPr>
              <w:t xml:space="preserve">Multilingual learners:  </w:t>
            </w:r>
            <w:r>
              <w:rPr>
                <w:sz w:val="20"/>
                <w:szCs w:val="20"/>
              </w:rPr>
              <w:t>Provide the card set with a picture or icon on each; allow reasoning in home language first, then English.</w:t>
            </w:r>
          </w:p>
        </w:tc>
      </w:tr>
    </w:tbl>
    <w:p w:rsidR="00570FDA" w:rsidRDefault="00570FDA" w14:paraId="0FB78278" w14:textId="77777777">
      <w:pPr>
        <w:spacing w:after="80"/>
      </w:pPr>
    </w:p>
    <w:p w:rsidR="00570FDA" w:rsidRDefault="003515FD" w14:paraId="4CED434A" w14:textId="77777777">
      <w:pPr>
        <w:pStyle w:val="heading30"/>
        <w:spacing w:before="160" w:after="60"/>
      </w:pPr>
      <w:r>
        <w:t>Assessment for this lesson</w:t>
      </w:r>
    </w:p>
    <w:p w:rsidR="00570FDA" w:rsidRDefault="003515FD" w14:paraId="63B64528" w14:textId="77777777">
      <w:pPr>
        <w:pStyle w:val="ListParagraph"/>
        <w:numPr>
          <w:ilvl w:val="0"/>
          <w:numId w:val="2"/>
        </w:numPr>
        <w:spacing w:after="50" w:line="264" w:lineRule="auto"/>
      </w:pPr>
      <w:r>
        <w:t>Participation and reasoning in the group sort (observation).</w:t>
      </w:r>
    </w:p>
    <w:p w:rsidR="00570FDA" w:rsidRDefault="4EAD449B" w14:paraId="55E43E53" w14:textId="77777777">
      <w:pPr>
        <w:pStyle w:val="ListParagraph"/>
        <w:numPr>
          <w:ilvl w:val="0"/>
          <w:numId w:val="2"/>
        </w:numPr>
        <w:spacing w:after="50" w:line="264" w:lineRule="auto"/>
      </w:pPr>
      <w:r w:rsidRPr="4EAD449B">
        <w:t>Quality of the guided-scenario response.</w:t>
      </w:r>
    </w:p>
    <w:p w:rsidR="00570FDA" w:rsidRDefault="003515FD" w14:paraId="4D2F4DB1" w14:textId="77777777">
      <w:pPr>
        <w:pStyle w:val="ListParagraph"/>
        <w:numPr>
          <w:ilvl w:val="0"/>
          <w:numId w:val="2"/>
        </w:numPr>
        <w:spacing w:after="50" w:line="264" w:lineRule="auto"/>
      </w:pPr>
      <w:r>
        <w:t>Completed exit ticket (all three prompts).</w:t>
      </w:r>
    </w:p>
    <w:p w:rsidR="00570FDA" w:rsidRDefault="00570FDA" w14:paraId="1FC39945" w14:textId="77777777">
      <w:pPr>
        <w:spacing w:after="6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4237BDAA"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4FF82419" w14:textId="77777777">
            <w:pPr>
              <w:spacing w:after="60"/>
            </w:pPr>
            <w:r>
              <w:rPr>
                <w:b/>
                <w:bCs/>
                <w:color w:val="1F3A5F"/>
              </w:rPr>
              <w:t>Teacher tips</w:t>
            </w:r>
          </w:p>
          <w:p w:rsidR="00570FDA" w:rsidRDefault="4EAD449B" w14:paraId="279D4FE9" w14:textId="77777777">
            <w:pPr>
              <w:pStyle w:val="ListParagraph"/>
              <w:numPr>
                <w:ilvl w:val="0"/>
                <w:numId w:val="2"/>
              </w:numPr>
              <w:spacing w:after="30" w:line="258" w:lineRule="auto"/>
            </w:pPr>
            <w:r w:rsidRPr="4EAD449B">
              <w:rPr>
                <w:sz w:val="20"/>
                <w:szCs w:val="20"/>
              </w:rPr>
              <w:t>Avoid asking students to share real personal experiences — fictional examples only.</w:t>
            </w:r>
          </w:p>
          <w:p w:rsidR="00570FDA" w:rsidRDefault="003515FD" w14:paraId="41E08644" w14:textId="77777777">
            <w:pPr>
              <w:pStyle w:val="ListParagraph"/>
              <w:numPr>
                <w:ilvl w:val="0"/>
                <w:numId w:val="2"/>
              </w:numPr>
              <w:spacing w:after="30" w:line="258" w:lineRule="auto"/>
            </w:pPr>
            <w:r>
              <w:rPr>
                <w:sz w:val="20"/>
                <w:szCs w:val="20"/>
              </w:rPr>
              <w:t>Reinforce that asking for help is not "getting in trouble."</w:t>
            </w:r>
          </w:p>
          <w:p w:rsidR="00570FDA" w:rsidRDefault="4EAD449B" w14:paraId="18323E9A" w14:textId="77777777">
            <w:pPr>
              <w:pStyle w:val="ListParagraph"/>
              <w:numPr>
                <w:ilvl w:val="0"/>
                <w:numId w:val="2"/>
              </w:numPr>
              <w:spacing w:after="30" w:line="258" w:lineRule="auto"/>
            </w:pPr>
            <w:r w:rsidRPr="4EAD449B">
              <w:rPr>
                <w:sz w:val="20"/>
                <w:szCs w:val="20"/>
              </w:rPr>
              <w:t>Give sentence starters so every student can produce a safe response.</w:t>
            </w:r>
          </w:p>
        </w:tc>
      </w:tr>
    </w:tbl>
    <w:p w:rsidR="00570FDA" w:rsidRDefault="003515FD" w14:paraId="0562CB0E" w14:textId="77777777">
      <w:r>
        <w:br w:type="page"/>
      </w:r>
    </w:p>
    <w:p w:rsidR="00570FDA" w:rsidRDefault="003515FD" w14:paraId="43DB5E7E" w14:textId="77777777">
      <w:pPr>
        <w:pStyle w:val="heading10"/>
        <w:spacing w:before="300" w:after="140"/>
      </w:pPr>
      <w:r>
        <w:t>Lesson 2 — Respectful, Safe &amp; Legal Online Communication</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400"/>
        <w:gridCol w:w="6960"/>
      </w:tblGrid>
      <w:tr w:rsidR="00570FDA" w14:paraId="34CE0A41"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rsidR="00570FDA" w:rsidRDefault="00570FDA" w14:paraId="62EBF3C5" w14:textId="77777777"/>
        </w:tc>
        <w:tc>
          <w:tcPr>
            <w:tcW w:w="6960" w:type="dxa"/>
            <w:shd w:val="clear" w:color="auto" w:fill="1F3A5F"/>
            <w:tcMar>
              <w:top w:w="80" w:type="dxa"/>
              <w:left w:w="100" w:type="dxa"/>
              <w:bottom w:w="80" w:type="dxa"/>
              <w:right w:w="100" w:type="dxa"/>
            </w:tcMar>
          </w:tcPr>
          <w:p w:rsidR="00570FDA" w:rsidRDefault="00570FDA" w14:paraId="6D98A12B" w14:textId="77777777"/>
        </w:tc>
      </w:tr>
      <w:tr w:rsidR="00570FDA" w14:paraId="542C83FB"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5F9C2703" w14:textId="77777777">
            <w:r>
              <w:rPr>
                <w:b/>
                <w:bCs/>
                <w:sz w:val="19"/>
                <w:szCs w:val="19"/>
              </w:rPr>
              <w:t>Length</w:t>
            </w:r>
          </w:p>
        </w:tc>
        <w:tc>
          <w:tcPr>
            <w:tcW w:w="6960" w:type="dxa"/>
            <w:shd w:val="clear" w:color="auto" w:fill="EEF3F5"/>
            <w:tcMar>
              <w:top w:w="70" w:type="dxa"/>
              <w:left w:w="100" w:type="dxa"/>
              <w:bottom w:w="70" w:type="dxa"/>
              <w:right w:w="100" w:type="dxa"/>
            </w:tcMar>
          </w:tcPr>
          <w:p w:rsidR="00570FDA" w:rsidRDefault="003515FD" w14:paraId="0E95BB85" w14:textId="77777777">
            <w:r>
              <w:rPr>
                <w:sz w:val="19"/>
                <w:szCs w:val="19"/>
              </w:rPr>
              <w:t>45–50 minutes</w:t>
            </w:r>
          </w:p>
        </w:tc>
      </w:tr>
      <w:tr w:rsidR="00570FDA" w14:paraId="11D9C908"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0DB7526C" w14:textId="77777777">
            <w:r>
              <w:rPr>
                <w:b/>
                <w:bCs/>
                <w:sz w:val="19"/>
                <w:szCs w:val="19"/>
              </w:rPr>
              <w:t>Lesson focus</w:t>
            </w:r>
          </w:p>
        </w:tc>
        <w:tc>
          <w:tcPr>
            <w:tcW w:w="6960" w:type="dxa"/>
            <w:shd w:val="clear" w:color="auto" w:fill="FFFFFF"/>
            <w:tcMar>
              <w:top w:w="70" w:type="dxa"/>
              <w:left w:w="100" w:type="dxa"/>
              <w:bottom w:w="70" w:type="dxa"/>
              <w:right w:w="100" w:type="dxa"/>
            </w:tcMar>
          </w:tcPr>
          <w:p w:rsidR="00570FDA" w:rsidRDefault="003515FD" w14:paraId="7BD56F09" w14:textId="77777777">
            <w:r>
              <w:rPr>
                <w:sz w:val="19"/>
                <w:szCs w:val="19"/>
              </w:rPr>
              <w:t>Students recognize harmful online communication, respond safely, respect digital ownership, and report concerns.</w:t>
            </w:r>
          </w:p>
        </w:tc>
      </w:tr>
      <w:tr w:rsidR="00570FDA" w14:paraId="43C74D0F"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1EDEB8BF" w14:textId="77777777">
            <w:r>
              <w:rPr>
                <w:b/>
                <w:bCs/>
                <w:sz w:val="19"/>
                <w:szCs w:val="19"/>
              </w:rPr>
              <w:t>Essential question</w:t>
            </w:r>
          </w:p>
        </w:tc>
        <w:tc>
          <w:tcPr>
            <w:tcW w:w="6960" w:type="dxa"/>
            <w:shd w:val="clear" w:color="auto" w:fill="EEF3F5"/>
            <w:tcMar>
              <w:top w:w="70" w:type="dxa"/>
              <w:left w:w="100" w:type="dxa"/>
              <w:bottom w:w="70" w:type="dxa"/>
              <w:right w:w="100" w:type="dxa"/>
            </w:tcMar>
          </w:tcPr>
          <w:p w:rsidR="00570FDA" w:rsidRDefault="003515FD" w14:paraId="6E22E04E" w14:textId="77777777">
            <w:r>
              <w:rPr>
                <w:sz w:val="19"/>
                <w:szCs w:val="19"/>
              </w:rPr>
              <w:t>Before I post, send, or forward — is it safe, respectful, and legal?</w:t>
            </w:r>
          </w:p>
        </w:tc>
      </w:tr>
      <w:tr w:rsidR="00570FDA" w14:paraId="78DA9967"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62688080" w14:textId="77777777">
            <w:r>
              <w:rPr>
                <w:b/>
                <w:bCs/>
                <w:sz w:val="19"/>
                <w:szCs w:val="19"/>
              </w:rPr>
              <w:t>SWAT topics</w:t>
            </w:r>
          </w:p>
        </w:tc>
        <w:tc>
          <w:tcPr>
            <w:tcW w:w="6960" w:type="dxa"/>
            <w:shd w:val="clear" w:color="auto" w:fill="FFFFFF"/>
            <w:tcMar>
              <w:top w:w="70" w:type="dxa"/>
              <w:left w:w="100" w:type="dxa"/>
              <w:bottom w:w="70" w:type="dxa"/>
              <w:right w:w="100" w:type="dxa"/>
            </w:tcMar>
          </w:tcPr>
          <w:p w:rsidR="00570FDA" w:rsidRDefault="003515FD" w14:paraId="0ED6A962" w14:textId="77777777">
            <w:r>
              <w:rPr>
                <w:sz w:val="19"/>
                <w:szCs w:val="19"/>
              </w:rPr>
              <w:t>Safe use of messaging &amp; social platforms · cyberbullying &amp; harassment · deceptive communication · reporting · copyright &amp; intellectual property · age-appropriate awareness of unsafe image-sharing pressure.</w:t>
            </w:r>
          </w:p>
        </w:tc>
      </w:tr>
      <w:tr w:rsidR="00570FDA" w14:paraId="00CB621A"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4B656633" w14:textId="77777777">
            <w:r>
              <w:rPr>
                <w:b/>
                <w:bCs/>
                <w:sz w:val="19"/>
                <w:szCs w:val="19"/>
              </w:rPr>
              <w:t>Standards</w:t>
            </w:r>
          </w:p>
        </w:tc>
        <w:tc>
          <w:tcPr>
            <w:tcW w:w="6960" w:type="dxa"/>
            <w:shd w:val="clear" w:color="auto" w:fill="EEF3F5"/>
            <w:tcMar>
              <w:top w:w="70" w:type="dxa"/>
              <w:left w:w="100" w:type="dxa"/>
              <w:bottom w:w="70" w:type="dxa"/>
              <w:right w:w="100" w:type="dxa"/>
            </w:tcMar>
          </w:tcPr>
          <w:p w:rsidR="00570FDA" w:rsidRDefault="003515FD" w14:paraId="2B8C0B71" w14:textId="77777777">
            <w:r>
              <w:rPr>
                <w:sz w:val="19"/>
                <w:szCs w:val="19"/>
              </w:rPr>
              <w:t>T.6-8.6, T.6-8.7, T.6-8.15, T.6-8.19, T.6-8.20 · ELA Speaking/Listening &amp; Writing.</w:t>
            </w:r>
          </w:p>
        </w:tc>
      </w:tr>
    </w:tbl>
    <w:p w:rsidR="00570FDA" w:rsidRDefault="00570FDA" w14:paraId="2946DB82" w14:textId="77777777">
      <w:pPr>
        <w:spacing w:after="80"/>
      </w:pPr>
    </w:p>
    <w:p w:rsidR="00570FDA" w:rsidRDefault="003515FD" w14:paraId="407B0AB6" w14:textId="77777777">
      <w:pPr>
        <w:pStyle w:val="heading30"/>
        <w:spacing w:before="160" w:after="60"/>
      </w:pPr>
      <w:r>
        <w:t>Learning targets ("I can…")</w:t>
      </w:r>
    </w:p>
    <w:p w:rsidR="00570FDA" w:rsidRDefault="003515FD" w14:paraId="55829040" w14:textId="77777777">
      <w:pPr>
        <w:pStyle w:val="ListParagraph"/>
        <w:numPr>
          <w:ilvl w:val="0"/>
          <w:numId w:val="2"/>
        </w:numPr>
        <w:spacing w:after="50" w:line="264" w:lineRule="auto"/>
      </w:pPr>
      <w:r>
        <w:t>I can tell the difference between respectful and harmful online communication.</w:t>
      </w:r>
    </w:p>
    <w:p w:rsidR="00570FDA" w:rsidRDefault="4EAD449B" w14:paraId="210953B1" w14:textId="77777777">
      <w:pPr>
        <w:pStyle w:val="ListParagraph"/>
        <w:numPr>
          <w:ilvl w:val="0"/>
          <w:numId w:val="2"/>
        </w:numPr>
        <w:spacing w:after="50" w:line="264" w:lineRule="auto"/>
      </w:pPr>
      <w:r w:rsidRPr="4EAD449B">
        <w:t>I can explain why forwarding or encouraging harmful content makes a problem worse.</w:t>
      </w:r>
    </w:p>
    <w:p w:rsidR="00570FDA" w:rsidRDefault="003515FD" w14:paraId="62618C30" w14:textId="77777777">
      <w:pPr>
        <w:pStyle w:val="ListParagraph"/>
        <w:numPr>
          <w:ilvl w:val="0"/>
          <w:numId w:val="2"/>
        </w:numPr>
        <w:spacing w:after="50" w:line="264" w:lineRule="auto"/>
      </w:pPr>
      <w:r>
        <w:t>I can apply basic copyright and ownership rules.</w:t>
      </w:r>
    </w:p>
    <w:p w:rsidR="00570FDA" w:rsidRDefault="003515FD" w14:paraId="33FF1663" w14:textId="77777777">
      <w:pPr>
        <w:pStyle w:val="ListParagraph"/>
        <w:numPr>
          <w:ilvl w:val="0"/>
          <w:numId w:val="2"/>
        </w:numPr>
        <w:spacing w:after="50" w:line="264" w:lineRule="auto"/>
      </w:pPr>
      <w:r>
        <w:t>I can use clear reporting language for unsafe situations.</w:t>
      </w:r>
    </w:p>
    <w:p w:rsidR="00570FDA" w:rsidRDefault="003515FD" w14:paraId="43749821" w14:textId="77777777">
      <w:pPr>
        <w:pStyle w:val="ListParagraph"/>
        <w:numPr>
          <w:ilvl w:val="0"/>
          <w:numId w:val="2"/>
        </w:numPr>
        <w:spacing w:after="50" w:line="264" w:lineRule="auto"/>
      </w:pPr>
      <w:r>
        <w:t>I can act as an upstander.</w:t>
      </w:r>
    </w:p>
    <w:p w:rsidR="00570FDA" w:rsidRDefault="00570FDA" w14:paraId="5997CC1D" w14:textId="77777777">
      <w:pPr>
        <w:spacing w:after="6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3654971A"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4EAD449B" w14:paraId="4BA22C48" w14:textId="77777777">
            <w:pPr>
              <w:spacing w:after="60"/>
            </w:pPr>
            <w:r w:rsidRPr="4EAD449B">
              <w:rPr>
                <w:b/>
                <w:bCs/>
                <w:color w:val="1F3A5F"/>
              </w:rPr>
              <w:t>PREP  ·  before class</w:t>
            </w:r>
          </w:p>
          <w:p w:rsidR="00570FDA" w:rsidRDefault="003515FD" w14:paraId="4504C9D4" w14:textId="77777777">
            <w:pPr>
              <w:pStyle w:val="ListParagraph"/>
              <w:numPr>
                <w:ilvl w:val="0"/>
                <w:numId w:val="2"/>
              </w:numPr>
              <w:spacing w:after="30" w:line="258" w:lineRule="auto"/>
            </w:pPr>
            <w:r>
              <w:rPr>
                <w:sz w:val="20"/>
                <w:szCs w:val="20"/>
              </w:rPr>
              <w:t>Print/post the "Stop, Save, Tell" response poster (Appendix C).</w:t>
            </w:r>
          </w:p>
          <w:p w:rsidR="00570FDA" w:rsidRDefault="003515FD" w14:paraId="06CD4B44" w14:textId="77777777">
            <w:pPr>
              <w:pStyle w:val="ListParagraph"/>
              <w:numPr>
                <w:ilvl w:val="0"/>
                <w:numId w:val="2"/>
              </w:numPr>
              <w:spacing w:after="30" w:line="258" w:lineRule="auto"/>
            </w:pPr>
            <w:r>
              <w:rPr>
                <w:sz w:val="20"/>
                <w:szCs w:val="20"/>
              </w:rPr>
              <w:t>Copy the Bystander/Upstander discussion sheet (Appendix C) — one per group.</w:t>
            </w:r>
          </w:p>
          <w:p w:rsidR="00570FDA" w:rsidRDefault="003515FD" w14:paraId="7280F572" w14:textId="77777777">
            <w:pPr>
              <w:pStyle w:val="ListParagraph"/>
              <w:numPr>
                <w:ilvl w:val="0"/>
                <w:numId w:val="2"/>
              </w:numPr>
              <w:spacing w:after="30" w:line="258" w:lineRule="auto"/>
            </w:pPr>
            <w:r>
              <w:rPr>
                <w:sz w:val="20"/>
                <w:szCs w:val="20"/>
              </w:rPr>
              <w:t>Copy the Copyright Sort strips (Appendix D) — one set per group.</w:t>
            </w:r>
          </w:p>
          <w:p w:rsidR="00570FDA" w:rsidRDefault="003515FD" w14:paraId="15631D09" w14:textId="77777777">
            <w:pPr>
              <w:pStyle w:val="ListParagraph"/>
              <w:numPr>
                <w:ilvl w:val="0"/>
                <w:numId w:val="2"/>
              </w:numPr>
              <w:spacing w:after="30" w:line="258" w:lineRule="auto"/>
            </w:pPr>
            <w:r>
              <w:rPr>
                <w:sz w:val="20"/>
                <w:szCs w:val="20"/>
              </w:rPr>
              <w:t>Copy the Lesson 2 Exit Ticket (Appendix B).</w:t>
            </w:r>
          </w:p>
        </w:tc>
      </w:tr>
    </w:tbl>
    <w:p w:rsidR="00570FDA" w:rsidRDefault="00570FDA" w14:paraId="110FFD37" w14:textId="77777777">
      <w:pPr>
        <w:spacing w:after="80"/>
      </w:pPr>
    </w:p>
    <w:p w:rsidR="00570FDA" w:rsidRDefault="003515FD" w14:paraId="51CE7E48" w14:textId="77777777">
      <w:pPr>
        <w:pStyle w:val="heading20"/>
        <w:spacing w:before="220" w:after="100"/>
      </w:pPr>
      <w:r>
        <w:t>Lesson Sequence</w:t>
      </w:r>
    </w:p>
    <w:p w:rsidR="00570FDA" w:rsidRDefault="4EAD449B" w14:paraId="5357A090" w14:textId="77777777">
      <w:pPr>
        <w:pStyle w:val="heading30"/>
        <w:spacing w:before="160" w:after="60"/>
      </w:pPr>
      <w:r w:rsidRPr="4EAD449B">
        <w:t>1 · Opening  (5 min)</w:t>
      </w:r>
    </w:p>
    <w:p w:rsidR="00570FDA" w:rsidRDefault="4EAD449B" w14:paraId="585FF266" w14:textId="77777777">
      <w:pPr>
        <w:spacing w:after="70" w:line="268" w:lineRule="auto"/>
        <w:ind w:left="200"/>
      </w:pPr>
      <w:r w:rsidRPr="4EAD449B">
        <w:rPr>
          <w:b/>
          <w:bCs/>
          <w:color w:val="2E7D6F"/>
          <w:sz w:val="20"/>
          <w:szCs w:val="20"/>
        </w:rPr>
        <w:t xml:space="preserve">ASK:  </w:t>
      </w:r>
      <w:r w:rsidRPr="4EAD449B">
        <w:rPr>
          <w:sz w:val="20"/>
          <w:szCs w:val="20"/>
        </w:rPr>
        <w:t>"What makes online communication different from talking face-to-face?"</w:t>
      </w:r>
    </w:p>
    <w:p w:rsidR="00570FDA" w:rsidRDefault="4EAD449B" w14:paraId="742B92E7" w14:textId="77777777">
      <w:pPr>
        <w:spacing w:after="70" w:line="268" w:lineRule="auto"/>
        <w:ind w:left="200"/>
      </w:pPr>
      <w:r w:rsidRPr="4EAD449B">
        <w:rPr>
          <w:b/>
          <w:bCs/>
          <w:color w:val="2E7D6F"/>
          <w:sz w:val="20"/>
          <w:szCs w:val="20"/>
        </w:rPr>
        <w:t xml:space="preserve">DO:  </w:t>
      </w:r>
      <w:r w:rsidRPr="4EAD449B">
        <w:rPr>
          <w:sz w:val="20"/>
          <w:szCs w:val="20"/>
        </w:rPr>
        <w:t>Chart student responses. Steer toward: messages can be screenshotted, tone is easily misread, more people can see it, and it spreads fast.</w:t>
      </w:r>
    </w:p>
    <w:p w:rsidR="00570FDA" w:rsidRDefault="00570FDA" w14:paraId="6B699379" w14:textId="77777777">
      <w:pPr>
        <w:spacing w:after="50"/>
      </w:pPr>
    </w:p>
    <w:p w:rsidR="00570FDA" w:rsidRDefault="4EAD449B" w14:paraId="73AE3D8F" w14:textId="77777777">
      <w:pPr>
        <w:pStyle w:val="heading30"/>
        <w:spacing w:before="160" w:after="60"/>
      </w:pPr>
      <w:r w:rsidRPr="4EAD449B">
        <w:t>2 · Mini-Lesson — Safe, Respectful, Legal  (8 min)</w:t>
      </w:r>
    </w:p>
    <w:p w:rsidR="00570FDA" w:rsidRDefault="4EAD449B" w14:paraId="3EB1A7C6" w14:textId="77777777">
      <w:pPr>
        <w:spacing w:after="70" w:line="268" w:lineRule="auto"/>
        <w:ind w:left="200"/>
      </w:pPr>
      <w:r w:rsidRPr="4EAD449B">
        <w:rPr>
          <w:b/>
          <w:bCs/>
          <w:color w:val="B7791F"/>
          <w:sz w:val="20"/>
          <w:szCs w:val="20"/>
        </w:rPr>
        <w:t xml:space="preserve">SAY:  </w:t>
      </w:r>
      <w:r w:rsidRPr="4EAD449B">
        <w:rPr>
          <w:i/>
          <w:iCs/>
          <w:sz w:val="20"/>
          <w:szCs w:val="20"/>
        </w:rPr>
        <w:t>Before you post, send, or forward anything, run it through three quick questions.</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rsidTr="4EAD449B" w14:paraId="4083C6EE"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4EAD449B" w14:paraId="006C39E2" w14:textId="77777777">
            <w:pPr>
              <w:spacing w:after="40" w:line="264" w:lineRule="auto"/>
            </w:pPr>
            <w:r w:rsidRPr="4EAD449B">
              <w:rPr>
                <w:b/>
                <w:bCs/>
                <w:color w:val="2E7D6F"/>
              </w:rPr>
              <w:t xml:space="preserve">1. Is it SAFE?  </w:t>
            </w:r>
            <w:r w:rsidRPr="4EAD449B">
              <w:t>Could it hurt me or someone else, or reveal private information?</w:t>
            </w:r>
          </w:p>
          <w:p w:rsidR="00570FDA" w:rsidRDefault="4EAD449B" w14:paraId="4F8BC277" w14:textId="77777777">
            <w:pPr>
              <w:spacing w:after="40" w:line="264" w:lineRule="auto"/>
            </w:pPr>
            <w:r w:rsidRPr="4EAD449B">
              <w:rPr>
                <w:b/>
                <w:bCs/>
                <w:color w:val="2E7D6F"/>
              </w:rPr>
              <w:t xml:space="preserve">2. Is it RESPECTFUL?  </w:t>
            </w:r>
            <w:r w:rsidRPr="4EAD449B">
              <w:t>Would I say it to the person’s face? Would I want it said about me?</w:t>
            </w:r>
          </w:p>
          <w:p w:rsidR="00570FDA" w:rsidRDefault="4EAD449B" w14:paraId="5A21346D" w14:textId="77777777">
            <w:pPr>
              <w:spacing w:after="40" w:line="264" w:lineRule="auto"/>
            </w:pPr>
            <w:r w:rsidRPr="4EAD449B">
              <w:rPr>
                <w:b/>
                <w:bCs/>
                <w:color w:val="2E7D6F"/>
              </w:rPr>
              <w:t xml:space="preserve">3. Is it LEGAL or ALLOWED?  </w:t>
            </w:r>
            <w:r w:rsidRPr="4EAD449B">
              <w:t>Do I own it or have permission to use or share it?</w:t>
            </w:r>
          </w:p>
        </w:tc>
      </w:tr>
    </w:tbl>
    <w:p w:rsidR="00570FDA" w:rsidRDefault="4EAD449B" w14:paraId="12EE4031" w14:textId="77777777">
      <w:pPr>
        <w:spacing w:after="70" w:line="268" w:lineRule="auto"/>
        <w:ind w:left="200"/>
      </w:pPr>
      <w:r w:rsidRPr="4EAD449B">
        <w:rPr>
          <w:b/>
          <w:bCs/>
          <w:color w:val="2E7D6F"/>
          <w:sz w:val="20"/>
          <w:szCs w:val="20"/>
        </w:rPr>
        <w:t xml:space="preserve">DO:  </w:t>
      </w:r>
      <w:r w:rsidRPr="4EAD449B">
        <w:rPr>
          <w:sz w:val="20"/>
          <w:szCs w:val="20"/>
        </w:rPr>
        <w:t>Apply the three questions aloud to: a message, an image, a video, classwork, and music or content found online.</w:t>
      </w:r>
    </w:p>
    <w:p w:rsidR="00570FDA" w:rsidRDefault="00570FDA" w14:paraId="3FE9F23F" w14:textId="77777777">
      <w:pPr>
        <w:spacing w:after="50"/>
      </w:pPr>
    </w:p>
    <w:p w:rsidR="00570FDA" w:rsidRDefault="003515FD" w14:paraId="5AEC981B" w14:textId="77777777">
      <w:pPr>
        <w:pStyle w:val="heading30"/>
        <w:spacing w:before="160" w:after="60"/>
      </w:pPr>
      <w:r>
        <w:t>3 · Peer Discussion — "Bystander or Upstander?"  (12 min)</w:t>
      </w: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3638D4D2"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17754ECA" w14:textId="77777777">
            <w:pPr>
              <w:spacing w:after="60"/>
            </w:pPr>
            <w:r>
              <w:rPr>
                <w:b/>
                <w:bCs/>
                <w:color w:val="1F3A5F"/>
              </w:rPr>
              <w:t>Scenario</w:t>
            </w:r>
          </w:p>
          <w:p w:rsidR="00570FDA" w:rsidRDefault="4EAD449B" w14:paraId="3544FF0C" w14:textId="77777777">
            <w:pPr>
              <w:spacing w:after="40" w:line="264" w:lineRule="auto"/>
            </w:pPr>
            <w:r w:rsidRPr="4EAD449B">
              <w:rPr>
                <w:sz w:val="20"/>
                <w:szCs w:val="20"/>
              </w:rPr>
              <w:t>A group chat starts making fun of a student. Someone shares a screenshot of that student’s private message and others pile on with comments. One student thinks it’s wrong but doesn’t know what to do.</w:t>
            </w:r>
          </w:p>
        </w:tc>
      </w:tr>
    </w:tbl>
    <w:p w:rsidR="00570FDA" w:rsidRDefault="003515FD" w14:paraId="4F96E9DF" w14:textId="77777777">
      <w:pPr>
        <w:spacing w:after="70" w:line="268" w:lineRule="auto"/>
        <w:ind w:left="200"/>
      </w:pPr>
      <w:r>
        <w:rPr>
          <w:b/>
          <w:bCs/>
          <w:color w:val="2E7D6F"/>
          <w:sz w:val="20"/>
          <w:szCs w:val="20"/>
        </w:rPr>
        <w:t xml:space="preserve">DO:  </w:t>
      </w:r>
      <w:r>
        <w:rPr>
          <w:sz w:val="20"/>
          <w:szCs w:val="20"/>
        </w:rPr>
        <w:t>Groups complete the Bystander/Upstander sheet (Appendix C):</w:t>
      </w:r>
    </w:p>
    <w:p w:rsidR="00570FDA" w:rsidRDefault="003515FD" w14:paraId="19D16F4B" w14:textId="77777777">
      <w:pPr>
        <w:pStyle w:val="ListParagraph"/>
        <w:numPr>
          <w:ilvl w:val="0"/>
          <w:numId w:val="2"/>
        </w:numPr>
        <w:spacing w:after="50" w:line="264" w:lineRule="auto"/>
      </w:pPr>
      <w:r>
        <w:t>What choices does the bystander have?</w:t>
      </w:r>
    </w:p>
    <w:p w:rsidR="00570FDA" w:rsidRDefault="003515FD" w14:paraId="6EFB5B13" w14:textId="77777777">
      <w:pPr>
        <w:pStyle w:val="ListParagraph"/>
        <w:numPr>
          <w:ilvl w:val="0"/>
          <w:numId w:val="2"/>
        </w:numPr>
        <w:spacing w:after="50" w:line="264" w:lineRule="auto"/>
      </w:pPr>
      <w:r>
        <w:t>Which choices make the problem worse?</w:t>
      </w:r>
    </w:p>
    <w:p w:rsidR="00570FDA" w:rsidRDefault="003515FD" w14:paraId="0CD0B52A" w14:textId="77777777">
      <w:pPr>
        <w:pStyle w:val="ListParagraph"/>
        <w:numPr>
          <w:ilvl w:val="0"/>
          <w:numId w:val="2"/>
        </w:numPr>
        <w:spacing w:after="50" w:line="264" w:lineRule="auto"/>
      </w:pPr>
      <w:r>
        <w:t>Which choices help?</w:t>
      </w:r>
    </w:p>
    <w:p w:rsidR="00570FDA" w:rsidRDefault="003515FD" w14:paraId="2A64DEE0" w14:textId="77777777">
      <w:pPr>
        <w:pStyle w:val="ListParagraph"/>
        <w:numPr>
          <w:ilvl w:val="0"/>
          <w:numId w:val="2"/>
        </w:numPr>
        <w:spacing w:after="50" w:line="264" w:lineRule="auto"/>
      </w:pPr>
      <w:r>
        <w:t>What could a safe upstander say or do?</w:t>
      </w:r>
    </w:p>
    <w:p w:rsidR="00570FDA" w:rsidRDefault="4EAD449B" w14:paraId="405BC913" w14:textId="77777777">
      <w:pPr>
        <w:spacing w:after="70" w:line="268" w:lineRule="auto"/>
        <w:ind w:left="200"/>
      </w:pPr>
      <w:r w:rsidRPr="4EAD449B">
        <w:rPr>
          <w:b/>
          <w:bCs/>
          <w:color w:val="2E7D6F"/>
          <w:sz w:val="20"/>
          <w:szCs w:val="20"/>
        </w:rPr>
        <w:t xml:space="preserve">DO:  </w:t>
      </w:r>
      <w:r w:rsidRPr="4EAD449B">
        <w:rPr>
          <w:sz w:val="20"/>
          <w:szCs w:val="20"/>
        </w:rPr>
        <w:t>Two groups share their strongest upstander move. The class ranks which responses are safest and why — this is the peer-modeling observation step.</w:t>
      </w:r>
    </w:p>
    <w:p w:rsidR="00570FDA" w:rsidRDefault="00570FDA" w14:paraId="1F72F646" w14:textId="77777777">
      <w:pPr>
        <w:spacing w:after="50"/>
      </w:pPr>
    </w:p>
    <w:p w:rsidR="00570FDA" w:rsidRDefault="4EAD449B" w14:paraId="1EE41338" w14:textId="77777777">
      <w:pPr>
        <w:pStyle w:val="heading30"/>
        <w:spacing w:before="160" w:after="60"/>
      </w:pPr>
      <w:r w:rsidRPr="4EAD449B">
        <w:t>4 · Model Response &amp; Practice  (6 min)</w:t>
      </w:r>
    </w:p>
    <w:p w:rsidR="00570FDA" w:rsidRDefault="4EAD449B" w14:paraId="55EA50B9" w14:textId="77777777">
      <w:pPr>
        <w:spacing w:after="70" w:line="268" w:lineRule="auto"/>
        <w:ind w:left="200"/>
      </w:pPr>
      <w:r w:rsidRPr="4EAD449B">
        <w:rPr>
          <w:b/>
          <w:bCs/>
          <w:color w:val="B7791F"/>
          <w:sz w:val="20"/>
          <w:szCs w:val="20"/>
        </w:rPr>
        <w:t xml:space="preserve">MODEL  </w:t>
      </w:r>
      <w:r w:rsidRPr="4EAD449B">
        <w:rPr>
          <w:sz w:val="20"/>
          <w:szCs w:val="20"/>
        </w:rPr>
        <w:t>Give students ready-to-use language and have them choose the best fit for the scenario:</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14:paraId="06A041F3"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6D1EF825" w14:textId="77777777">
            <w:pPr>
              <w:spacing w:after="40" w:line="264" w:lineRule="auto"/>
            </w:pPr>
            <w:r>
              <w:rPr>
                <w:i/>
                <w:iCs/>
              </w:rPr>
              <w:t>"This is not okay. I’m not participating."</w:t>
            </w:r>
          </w:p>
          <w:p w:rsidR="00570FDA" w:rsidRDefault="003515FD" w14:paraId="5497126E" w14:textId="77777777">
            <w:pPr>
              <w:spacing w:after="40" w:line="264" w:lineRule="auto"/>
            </w:pPr>
            <w:r>
              <w:rPr>
                <w:i/>
                <w:iCs/>
              </w:rPr>
              <w:t>"Please stop sending this."</w:t>
            </w:r>
          </w:p>
          <w:p w:rsidR="00570FDA" w:rsidRDefault="003515FD" w14:paraId="7C3FEB89" w14:textId="77777777">
            <w:pPr>
              <w:spacing w:after="40" w:line="264" w:lineRule="auto"/>
            </w:pPr>
            <w:r>
              <w:rPr>
                <w:i/>
                <w:iCs/>
              </w:rPr>
              <w:t>"I’m going to report this to an adult."</w:t>
            </w:r>
          </w:p>
          <w:p w:rsidR="00570FDA" w:rsidRDefault="003515FD" w14:paraId="64545C9D" w14:textId="77777777">
            <w:pPr>
              <w:spacing w:after="40" w:line="264" w:lineRule="auto"/>
            </w:pPr>
            <w:r>
              <w:rPr>
                <w:i/>
                <w:iCs/>
              </w:rPr>
              <w:t>"Do not forward this."</w:t>
            </w:r>
          </w:p>
        </w:tc>
      </w:tr>
    </w:tbl>
    <w:p w:rsidR="00570FDA" w:rsidRDefault="00570FDA" w14:paraId="08CE6F91" w14:textId="77777777">
      <w:pPr>
        <w:spacing w:after="50"/>
      </w:pPr>
    </w:p>
    <w:p w:rsidR="00570FDA" w:rsidRDefault="4EAD449B" w14:paraId="22147103" w14:textId="77777777">
      <w:pPr>
        <w:pStyle w:val="heading30"/>
        <w:spacing w:before="160" w:after="60"/>
      </w:pPr>
      <w:r w:rsidRPr="4EAD449B">
        <w:t>5 · Copyright Mini-Application  (8 min)</w:t>
      </w:r>
    </w:p>
    <w:p w:rsidR="00570FDA" w:rsidRDefault="4EAD449B" w14:paraId="01B7161F" w14:textId="77777777">
      <w:pPr>
        <w:spacing w:after="70" w:line="268" w:lineRule="auto"/>
        <w:ind w:left="200"/>
      </w:pPr>
      <w:r w:rsidRPr="4EAD449B">
        <w:rPr>
          <w:b/>
          <w:bCs/>
          <w:color w:val="2E7D6F"/>
          <w:sz w:val="20"/>
          <w:szCs w:val="20"/>
        </w:rPr>
        <w:t xml:space="preserve">DO:  </w:t>
      </w:r>
      <w:r w:rsidRPr="4EAD449B">
        <w:rPr>
          <w:sz w:val="20"/>
          <w:szCs w:val="20"/>
        </w:rPr>
        <w:t>Groups sort the Copyright Sort strips (Appendix D) into: Allowed · Not allowed · Ask permission or cite source.</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14:paraId="1C21C981"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6B3E781E" w14:textId="77777777">
            <w:pPr>
              <w:spacing w:after="60"/>
            </w:pPr>
            <w:r>
              <w:rPr>
                <w:b/>
                <w:bCs/>
                <w:color w:val="1F3A5F"/>
              </w:rPr>
              <w:t>Teacher answer key — Copyright Sort</w:t>
            </w:r>
          </w:p>
          <w:p w:rsidR="00570FDA" w:rsidRDefault="003515FD" w14:paraId="1F87EB57" w14:textId="77777777">
            <w:pPr>
              <w:spacing w:after="40" w:line="264" w:lineRule="auto"/>
            </w:pPr>
            <w:r>
              <w:rPr>
                <w:b/>
                <w:bCs/>
                <w:sz w:val="20"/>
                <w:szCs w:val="20"/>
              </w:rPr>
              <w:t xml:space="preserve">Creating original artwork → </w:t>
            </w:r>
            <w:r>
              <w:rPr>
                <w:sz w:val="20"/>
                <w:szCs w:val="20"/>
              </w:rPr>
              <w:t>Allowed.</w:t>
            </w:r>
          </w:p>
          <w:p w:rsidR="00570FDA" w:rsidRDefault="003515FD" w14:paraId="0851E3D6" w14:textId="77777777">
            <w:pPr>
              <w:spacing w:after="40" w:line="264" w:lineRule="auto"/>
            </w:pPr>
            <w:r>
              <w:rPr>
                <w:b/>
                <w:bCs/>
                <w:sz w:val="20"/>
                <w:szCs w:val="20"/>
              </w:rPr>
              <w:t xml:space="preserve">Using a properly cited image → </w:t>
            </w:r>
            <w:r>
              <w:rPr>
                <w:sz w:val="20"/>
                <w:szCs w:val="20"/>
              </w:rPr>
              <w:t>Allowed (credit given).</w:t>
            </w:r>
          </w:p>
          <w:p w:rsidR="00570FDA" w:rsidRDefault="003515FD" w14:paraId="09645DA6" w14:textId="77777777">
            <w:pPr>
              <w:spacing w:after="40" w:line="264" w:lineRule="auto"/>
            </w:pPr>
            <w:r>
              <w:rPr>
                <w:b/>
                <w:bCs/>
                <w:sz w:val="20"/>
                <w:szCs w:val="20"/>
              </w:rPr>
              <w:t xml:space="preserve">Copying a picture from a website into a project with no credit → </w:t>
            </w:r>
            <w:r>
              <w:rPr>
                <w:sz w:val="20"/>
                <w:szCs w:val="20"/>
              </w:rPr>
              <w:t>Not allowed / Ask permission or cite.</w:t>
            </w:r>
          </w:p>
          <w:p w:rsidR="00570FDA" w:rsidRDefault="003515FD" w14:paraId="578A4AF4" w14:textId="77777777">
            <w:pPr>
              <w:spacing w:after="40" w:line="264" w:lineRule="auto"/>
            </w:pPr>
            <w:r>
              <w:rPr>
                <w:b/>
                <w:bCs/>
                <w:sz w:val="20"/>
                <w:szCs w:val="20"/>
              </w:rPr>
              <w:t xml:space="preserve">Using a song in a video without permission → </w:t>
            </w:r>
            <w:r>
              <w:rPr>
                <w:sz w:val="20"/>
                <w:szCs w:val="20"/>
              </w:rPr>
              <w:t>Not allowed / Ask permission.</w:t>
            </w:r>
          </w:p>
          <w:p w:rsidR="00570FDA" w:rsidRDefault="003515FD" w14:paraId="7868948A" w14:textId="77777777">
            <w:pPr>
              <w:spacing w:after="40" w:line="264" w:lineRule="auto"/>
            </w:pPr>
            <w:r>
              <w:rPr>
                <w:b/>
                <w:bCs/>
                <w:color w:val="2E7D6F"/>
                <w:sz w:val="20"/>
                <w:szCs w:val="20"/>
              </w:rPr>
              <w:t xml:space="preserve">Core idea: </w:t>
            </w:r>
            <w:r>
              <w:rPr>
                <w:sz w:val="20"/>
                <w:szCs w:val="20"/>
              </w:rPr>
              <w:t>"It’s online" does not mean "it’s free." Content belongs to whoever made it.</w:t>
            </w:r>
          </w:p>
        </w:tc>
      </w:tr>
    </w:tbl>
    <w:p w:rsidR="00570FDA" w:rsidRDefault="00570FDA" w14:paraId="61CDCEAD" w14:textId="77777777">
      <w:pPr>
        <w:spacing w:after="50"/>
      </w:pPr>
    </w:p>
    <w:p w:rsidR="00570FDA" w:rsidRDefault="4EAD449B" w14:paraId="5B3DEA91" w14:textId="77777777">
      <w:pPr>
        <w:pStyle w:val="heading30"/>
        <w:spacing w:before="160" w:after="60"/>
      </w:pPr>
      <w:r w:rsidRPr="4EAD449B">
        <w:t>6 · Age-Appropriate Safety Note  (3 min)</w:t>
      </w:r>
    </w:p>
    <w:p w:rsidR="00570FDA" w:rsidRDefault="4EAD449B" w14:paraId="6A923BD7" w14:textId="77777777">
      <w:pPr>
        <w:spacing w:after="70" w:line="268" w:lineRule="auto"/>
        <w:ind w:left="200"/>
      </w:pPr>
      <w:r w:rsidRPr="4EAD449B">
        <w:rPr>
          <w:b/>
          <w:bCs/>
          <w:color w:val="B7791F"/>
          <w:sz w:val="20"/>
          <w:szCs w:val="20"/>
        </w:rPr>
        <w:t xml:space="preserve">SAY:  </w:t>
      </w:r>
      <w:r w:rsidRPr="4EAD449B">
        <w:rPr>
          <w:i/>
          <w:iCs/>
          <w:sz w:val="20"/>
          <w:szCs w:val="20"/>
        </w:rPr>
        <w:t>Sometimes students feel pressured to send, forward, or keep private images or messages. If something makes you uncomfortable, feels unsafe, or involves pressure — the safest response is: stop, do not forward, save evidence only if an adult tells you to, and tell a trusted adult immediately.</w:t>
      </w: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4EAD449B" w14:paraId="11AF2241"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743C3339" w14:textId="77777777">
            <w:pPr>
              <w:spacing w:after="60"/>
            </w:pPr>
            <w:r>
              <w:rPr>
                <w:b/>
                <w:bCs/>
                <w:color w:val="B03A2E"/>
              </w:rPr>
              <w:t>SAFETY NOTE</w:t>
            </w:r>
          </w:p>
          <w:p w:rsidR="00570FDA" w:rsidRDefault="4EAD449B" w14:paraId="64CA264F" w14:textId="77777777">
            <w:pPr>
              <w:spacing w:after="40" w:line="264" w:lineRule="auto"/>
            </w:pPr>
            <w:r w:rsidRPr="4EAD449B">
              <w:rPr>
                <w:sz w:val="20"/>
                <w:szCs w:val="20"/>
              </w:rPr>
              <w:t>Keep this brief, factual, and calm. Do not solicit personal stories. Do not have students describe real incidents involving classmates. Reinforce the reporting pathway you posted.</w:t>
            </w:r>
          </w:p>
        </w:tc>
      </w:tr>
    </w:tbl>
    <w:p w:rsidR="00570FDA" w:rsidRDefault="00570FDA" w14:paraId="6BB9E253" w14:textId="77777777">
      <w:pPr>
        <w:spacing w:after="50"/>
      </w:pPr>
    </w:p>
    <w:p w:rsidR="00570FDA" w:rsidRDefault="4EAD449B" w14:paraId="6BB5A577" w14:textId="77777777">
      <w:pPr>
        <w:pStyle w:val="heading30"/>
        <w:spacing w:before="160" w:after="60"/>
      </w:pPr>
      <w:r w:rsidRPr="4EAD449B">
        <w:t>7 · Exit Ticket  (3 min)</w:t>
      </w:r>
    </w:p>
    <w:p w:rsidR="00570FDA" w:rsidRDefault="003515FD" w14:paraId="1BA6F3D8" w14:textId="77777777">
      <w:pPr>
        <w:pStyle w:val="ListParagraph"/>
        <w:numPr>
          <w:ilvl w:val="0"/>
          <w:numId w:val="4"/>
        </w:numPr>
        <w:spacing w:after="60" w:line="264" w:lineRule="auto"/>
      </w:pPr>
      <w:r>
        <w:t>One way to be an upstander online is…</w:t>
      </w:r>
    </w:p>
    <w:p w:rsidR="00570FDA" w:rsidRDefault="4EAD449B" w14:paraId="3E7CB77A" w14:textId="77777777">
      <w:pPr>
        <w:pStyle w:val="ListParagraph"/>
        <w:numPr>
          <w:ilvl w:val="0"/>
          <w:numId w:val="4"/>
        </w:numPr>
        <w:spacing w:after="60" w:line="264" w:lineRule="auto"/>
      </w:pPr>
      <w:r w:rsidRPr="4EAD449B">
        <w:t>One reason not to forward harmful content is…</w:t>
      </w:r>
    </w:p>
    <w:p w:rsidR="00570FDA" w:rsidRDefault="003515FD" w14:paraId="5B8D2A12" w14:textId="77777777">
      <w:pPr>
        <w:pStyle w:val="ListParagraph"/>
        <w:numPr>
          <w:ilvl w:val="0"/>
          <w:numId w:val="4"/>
        </w:numPr>
        <w:spacing w:after="60" w:line="264" w:lineRule="auto"/>
      </w:pPr>
      <w:r>
        <w:t>One way to respect digital ownership is…</w:t>
      </w:r>
    </w:p>
    <w:p w:rsidR="00570FDA" w:rsidRDefault="00570FDA" w14:paraId="23DE523C" w14:textId="77777777">
      <w:pPr>
        <w:spacing w:after="6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4EAD449B" w14:paraId="23828BE3"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4BCFF289" w14:textId="77777777">
            <w:pPr>
              <w:spacing w:after="60"/>
            </w:pPr>
            <w:r>
              <w:rPr>
                <w:b/>
                <w:bCs/>
                <w:color w:val="B7791F"/>
              </w:rPr>
              <w:t>DIFFERENTIATE</w:t>
            </w:r>
          </w:p>
          <w:p w:rsidR="00570FDA" w:rsidRDefault="4EAD449B" w14:paraId="34B6621B" w14:textId="77777777">
            <w:pPr>
              <w:spacing w:after="40" w:line="264" w:lineRule="auto"/>
            </w:pPr>
            <w:r w:rsidRPr="4EAD449B">
              <w:rPr>
                <w:b/>
                <w:bCs/>
                <w:sz w:val="20"/>
                <w:szCs w:val="20"/>
              </w:rPr>
              <w:t xml:space="preserve">Support:  </w:t>
            </w:r>
            <w:r w:rsidRPr="4EAD449B">
              <w:rPr>
                <w:sz w:val="20"/>
                <w:szCs w:val="20"/>
              </w:rPr>
              <w:t>Provide the response-language cards pre-cut so students physically pick a response. Reduce the copyright sort to three strips.</w:t>
            </w:r>
          </w:p>
          <w:p w:rsidR="00570FDA" w:rsidRDefault="4EAD449B" w14:paraId="2A99DF2D" w14:textId="77777777">
            <w:pPr>
              <w:spacing w:after="40" w:line="264" w:lineRule="auto"/>
            </w:pPr>
            <w:r w:rsidRPr="4EAD449B">
              <w:rPr>
                <w:b/>
                <w:bCs/>
                <w:sz w:val="20"/>
                <w:szCs w:val="20"/>
              </w:rPr>
              <w:t xml:space="preserve">Extension:  </w:t>
            </w:r>
            <w:r w:rsidRPr="4EAD449B">
              <w:rPr>
                <w:sz w:val="20"/>
                <w:szCs w:val="20"/>
              </w:rPr>
              <w:t>Students draft a short "class agreement" for respectful online communication.</w:t>
            </w:r>
          </w:p>
          <w:p w:rsidR="00570FDA" w:rsidRDefault="4EAD449B" w14:paraId="7D326A5A" w14:textId="77777777">
            <w:pPr>
              <w:spacing w:after="40" w:line="264" w:lineRule="auto"/>
            </w:pPr>
            <w:r w:rsidRPr="4EAD449B">
              <w:rPr>
                <w:b/>
                <w:bCs/>
                <w:sz w:val="20"/>
                <w:szCs w:val="20"/>
              </w:rPr>
              <w:t xml:space="preserve">Multilingual learners:  </w:t>
            </w:r>
            <w:r w:rsidRPr="4EAD449B">
              <w:rPr>
                <w:sz w:val="20"/>
                <w:szCs w:val="20"/>
              </w:rPr>
              <w:t>Provide sentence frames: "A safe upstander could ____ because ____."</w:t>
            </w:r>
          </w:p>
        </w:tc>
      </w:tr>
    </w:tbl>
    <w:p w:rsidR="00570FDA" w:rsidRDefault="00570FDA" w14:paraId="52E56223" w14:textId="77777777">
      <w:pPr>
        <w:spacing w:after="60"/>
      </w:pPr>
    </w:p>
    <w:p w:rsidR="00570FDA" w:rsidRDefault="003515FD" w14:paraId="3E62F6A0" w14:textId="77777777">
      <w:pPr>
        <w:pStyle w:val="heading30"/>
        <w:spacing w:before="160" w:after="60"/>
      </w:pPr>
      <w:r>
        <w:t>Assessment for this lesson</w:t>
      </w:r>
    </w:p>
    <w:p w:rsidR="00570FDA" w:rsidRDefault="003515FD" w14:paraId="44549D52" w14:textId="77777777">
      <w:pPr>
        <w:pStyle w:val="ListParagraph"/>
        <w:numPr>
          <w:ilvl w:val="0"/>
          <w:numId w:val="2"/>
        </w:numPr>
        <w:spacing w:after="50" w:line="264" w:lineRule="auto"/>
      </w:pPr>
      <w:r>
        <w:t>Group discussion response (Bystander/Upstander sheet).</w:t>
      </w:r>
    </w:p>
    <w:p w:rsidR="00570FDA" w:rsidRDefault="003515FD" w14:paraId="468EEBF0" w14:textId="77777777">
      <w:pPr>
        <w:pStyle w:val="ListParagraph"/>
        <w:numPr>
          <w:ilvl w:val="0"/>
          <w:numId w:val="2"/>
        </w:numPr>
        <w:spacing w:after="50" w:line="264" w:lineRule="auto"/>
      </w:pPr>
      <w:r>
        <w:t>Copyright sort accuracy.</w:t>
      </w:r>
    </w:p>
    <w:p w:rsidR="00570FDA" w:rsidRDefault="003515FD" w14:paraId="560B75CB" w14:textId="77777777">
      <w:pPr>
        <w:pStyle w:val="ListParagraph"/>
        <w:numPr>
          <w:ilvl w:val="0"/>
          <w:numId w:val="2"/>
        </w:numPr>
        <w:spacing w:after="50" w:line="264" w:lineRule="auto"/>
      </w:pPr>
      <w:r>
        <w:t>Exit ticket + observation of safe-response practice.</w:t>
      </w:r>
    </w:p>
    <w:p w:rsidR="00570FDA" w:rsidRDefault="003515FD" w14:paraId="07547A01" w14:textId="77777777">
      <w:r>
        <w:br w:type="page"/>
      </w:r>
    </w:p>
    <w:p w:rsidR="00570FDA" w:rsidRDefault="003515FD" w14:paraId="0AA2761A" w14:textId="77777777">
      <w:pPr>
        <w:pStyle w:val="heading10"/>
        <w:spacing w:before="300" w:after="140"/>
      </w:pPr>
      <w:r>
        <w:t>Lesson 3 — Think Before You Click: Scams, Misinformation &amp; Deceptive Messages</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400"/>
        <w:gridCol w:w="6960"/>
      </w:tblGrid>
      <w:tr w:rsidR="00570FDA" w:rsidTr="4EAD449B" w14:paraId="5043CB0F" w14:textId="77777777">
        <w:tblPrEx>
          <w:tblCellMar>
            <w:top w:w="0" w:type="dxa"/>
            <w:bottom w:w="0" w:type="dxa"/>
          </w:tblCellMar>
        </w:tblPrEx>
        <w:trPr>
          <w:tblHeader/>
        </w:trPr>
        <w:tc>
          <w:tcPr>
            <w:tcW w:w="2400" w:type="dxa"/>
            <w:shd w:val="clear" w:color="auto" w:fill="1F3A5F"/>
            <w:tcMar>
              <w:top w:w="80" w:type="dxa"/>
              <w:left w:w="100" w:type="dxa"/>
              <w:bottom w:w="80" w:type="dxa"/>
              <w:right w:w="100" w:type="dxa"/>
            </w:tcMar>
          </w:tcPr>
          <w:p w:rsidR="00570FDA" w:rsidRDefault="00570FDA" w14:paraId="07459315" w14:textId="77777777"/>
        </w:tc>
        <w:tc>
          <w:tcPr>
            <w:tcW w:w="6960" w:type="dxa"/>
            <w:shd w:val="clear" w:color="auto" w:fill="1F3A5F"/>
            <w:tcMar>
              <w:top w:w="80" w:type="dxa"/>
              <w:left w:w="100" w:type="dxa"/>
              <w:bottom w:w="80" w:type="dxa"/>
              <w:right w:w="100" w:type="dxa"/>
            </w:tcMar>
          </w:tcPr>
          <w:p w:rsidR="00570FDA" w:rsidRDefault="00570FDA" w14:paraId="6537F28F" w14:textId="77777777"/>
        </w:tc>
      </w:tr>
      <w:tr w:rsidR="00570FDA" w:rsidTr="4EAD449B" w14:paraId="6EDB4FC3"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5F80F73C" w14:textId="77777777">
            <w:r>
              <w:rPr>
                <w:b/>
                <w:bCs/>
                <w:sz w:val="19"/>
                <w:szCs w:val="19"/>
              </w:rPr>
              <w:t>Length</w:t>
            </w:r>
          </w:p>
        </w:tc>
        <w:tc>
          <w:tcPr>
            <w:tcW w:w="6960" w:type="dxa"/>
            <w:shd w:val="clear" w:color="auto" w:fill="EEF3F5"/>
            <w:tcMar>
              <w:top w:w="70" w:type="dxa"/>
              <w:left w:w="100" w:type="dxa"/>
              <w:bottom w:w="70" w:type="dxa"/>
              <w:right w:w="100" w:type="dxa"/>
            </w:tcMar>
          </w:tcPr>
          <w:p w:rsidR="00570FDA" w:rsidRDefault="003515FD" w14:paraId="4AC1EDBC" w14:textId="77777777">
            <w:r>
              <w:rPr>
                <w:sz w:val="19"/>
                <w:szCs w:val="19"/>
              </w:rPr>
              <w:t>45–50 minutes</w:t>
            </w:r>
          </w:p>
        </w:tc>
      </w:tr>
      <w:tr w:rsidR="00570FDA" w:rsidTr="4EAD449B" w14:paraId="3D4A788C"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5D5E4F1C" w14:textId="77777777">
            <w:r>
              <w:rPr>
                <w:b/>
                <w:bCs/>
                <w:sz w:val="19"/>
                <w:szCs w:val="19"/>
              </w:rPr>
              <w:t>Lesson focus</w:t>
            </w:r>
          </w:p>
        </w:tc>
        <w:tc>
          <w:tcPr>
            <w:tcW w:w="6960" w:type="dxa"/>
            <w:shd w:val="clear" w:color="auto" w:fill="FFFFFF"/>
            <w:tcMar>
              <w:top w:w="70" w:type="dxa"/>
              <w:left w:w="100" w:type="dxa"/>
              <w:bottom w:w="70" w:type="dxa"/>
              <w:right w:w="100" w:type="dxa"/>
            </w:tcMar>
          </w:tcPr>
          <w:p w:rsidR="00570FDA" w:rsidRDefault="4EAD449B" w14:paraId="45D9B678" w14:textId="77777777">
            <w:r w:rsidRPr="4EAD449B">
              <w:rPr>
                <w:sz w:val="19"/>
                <w:szCs w:val="19"/>
              </w:rPr>
              <w:t>Students identify scams, phishing, and misinformation, and learn to verify before they act.</w:t>
            </w:r>
          </w:p>
        </w:tc>
      </w:tr>
      <w:tr w:rsidR="00570FDA" w:rsidTr="4EAD449B" w14:paraId="3CB81952"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2556FBCC" w14:textId="77777777">
            <w:r>
              <w:rPr>
                <w:b/>
                <w:bCs/>
                <w:sz w:val="19"/>
                <w:szCs w:val="19"/>
              </w:rPr>
              <w:t>Essential question</w:t>
            </w:r>
          </w:p>
        </w:tc>
        <w:tc>
          <w:tcPr>
            <w:tcW w:w="6960" w:type="dxa"/>
            <w:shd w:val="clear" w:color="auto" w:fill="EEF3F5"/>
            <w:tcMar>
              <w:top w:w="70" w:type="dxa"/>
              <w:left w:w="100" w:type="dxa"/>
              <w:bottom w:w="70" w:type="dxa"/>
              <w:right w:w="100" w:type="dxa"/>
            </w:tcMar>
          </w:tcPr>
          <w:p w:rsidR="00570FDA" w:rsidRDefault="003515FD" w14:paraId="73C5821F" w14:textId="77777777">
            <w:r>
              <w:rPr>
                <w:sz w:val="19"/>
                <w:szCs w:val="19"/>
              </w:rPr>
              <w:t>How can I tell whether an online message or website is trustworthy?</w:t>
            </w:r>
          </w:p>
        </w:tc>
      </w:tr>
      <w:tr w:rsidR="00570FDA" w:rsidTr="4EAD449B" w14:paraId="0FA20435" w14:textId="77777777">
        <w:tblPrEx>
          <w:tblCellMar>
            <w:top w:w="0" w:type="dxa"/>
            <w:bottom w:w="0" w:type="dxa"/>
          </w:tblCellMar>
        </w:tblPrEx>
        <w:tc>
          <w:tcPr>
            <w:tcW w:w="2400" w:type="dxa"/>
            <w:shd w:val="clear" w:color="auto" w:fill="FFFFFF"/>
            <w:tcMar>
              <w:top w:w="70" w:type="dxa"/>
              <w:left w:w="100" w:type="dxa"/>
              <w:bottom w:w="70" w:type="dxa"/>
              <w:right w:w="100" w:type="dxa"/>
            </w:tcMar>
          </w:tcPr>
          <w:p w:rsidR="00570FDA" w:rsidRDefault="003515FD" w14:paraId="2B28908F" w14:textId="77777777">
            <w:r>
              <w:rPr>
                <w:b/>
                <w:bCs/>
                <w:sz w:val="19"/>
                <w:szCs w:val="19"/>
              </w:rPr>
              <w:t>SWAT topics</w:t>
            </w:r>
          </w:p>
        </w:tc>
        <w:tc>
          <w:tcPr>
            <w:tcW w:w="6960" w:type="dxa"/>
            <w:shd w:val="clear" w:color="auto" w:fill="FFFFFF"/>
            <w:tcMar>
              <w:top w:w="70" w:type="dxa"/>
              <w:left w:w="100" w:type="dxa"/>
              <w:bottom w:w="70" w:type="dxa"/>
              <w:right w:w="100" w:type="dxa"/>
            </w:tcMar>
          </w:tcPr>
          <w:p w:rsidR="00570FDA" w:rsidRDefault="003515FD" w14:paraId="476C7173" w14:textId="77777777">
            <w:r>
              <w:rPr>
                <w:sz w:val="19"/>
                <w:szCs w:val="19"/>
              </w:rPr>
              <w:t>Unsolicited/deceptive communication · safe technology use · protecting personal information · recognizing &amp; reporting suspicious activity · trusted adults · critical thinking.</w:t>
            </w:r>
          </w:p>
        </w:tc>
      </w:tr>
      <w:tr w:rsidR="00570FDA" w:rsidTr="4EAD449B" w14:paraId="2D4322AE" w14:textId="77777777">
        <w:tblPrEx>
          <w:tblCellMar>
            <w:top w:w="0" w:type="dxa"/>
            <w:bottom w:w="0" w:type="dxa"/>
          </w:tblCellMar>
        </w:tblPrEx>
        <w:tc>
          <w:tcPr>
            <w:tcW w:w="2400" w:type="dxa"/>
            <w:shd w:val="clear" w:color="auto" w:fill="EEF3F5"/>
            <w:tcMar>
              <w:top w:w="70" w:type="dxa"/>
              <w:left w:w="100" w:type="dxa"/>
              <w:bottom w:w="70" w:type="dxa"/>
              <w:right w:w="100" w:type="dxa"/>
            </w:tcMar>
          </w:tcPr>
          <w:p w:rsidR="00570FDA" w:rsidRDefault="003515FD" w14:paraId="7F6BF429" w14:textId="77777777">
            <w:r>
              <w:rPr>
                <w:b/>
                <w:bCs/>
                <w:sz w:val="19"/>
                <w:szCs w:val="19"/>
              </w:rPr>
              <w:t>Standards</w:t>
            </w:r>
          </w:p>
        </w:tc>
        <w:tc>
          <w:tcPr>
            <w:tcW w:w="6960" w:type="dxa"/>
            <w:shd w:val="clear" w:color="auto" w:fill="EEF3F5"/>
            <w:tcMar>
              <w:top w:w="70" w:type="dxa"/>
              <w:left w:w="100" w:type="dxa"/>
              <w:bottom w:w="70" w:type="dxa"/>
              <w:right w:w="100" w:type="dxa"/>
            </w:tcMar>
          </w:tcPr>
          <w:p w:rsidR="00570FDA" w:rsidRDefault="003515FD" w14:paraId="5C93E5BF" w14:textId="77777777">
            <w:r>
              <w:rPr>
                <w:sz w:val="19"/>
                <w:szCs w:val="19"/>
              </w:rPr>
              <w:t>T.6-8.6, T.6-8.8, T.6-8.11, T.6-8.12, T.6-8.15 · ELA Reading Informational Text, Speaking/Listening, Writing.</w:t>
            </w:r>
          </w:p>
        </w:tc>
      </w:tr>
    </w:tbl>
    <w:p w:rsidR="00570FDA" w:rsidRDefault="00570FDA" w14:paraId="6DFB9E20" w14:textId="77777777">
      <w:pPr>
        <w:spacing w:after="80"/>
      </w:pPr>
    </w:p>
    <w:p w:rsidR="00570FDA" w:rsidRDefault="003515FD" w14:paraId="28AF77C2" w14:textId="77777777">
      <w:pPr>
        <w:pStyle w:val="heading30"/>
        <w:spacing w:before="160" w:after="60"/>
      </w:pPr>
      <w:r>
        <w:t>Learning targets ("I can…")</w:t>
      </w:r>
    </w:p>
    <w:p w:rsidR="00570FDA" w:rsidRDefault="4EAD449B" w14:paraId="346BCDB1" w14:textId="77777777">
      <w:pPr>
        <w:pStyle w:val="ListParagraph"/>
        <w:numPr>
          <w:ilvl w:val="0"/>
          <w:numId w:val="2"/>
        </w:numPr>
        <w:spacing w:after="50" w:line="264" w:lineRule="auto"/>
      </w:pPr>
      <w:r w:rsidRPr="4EAD449B">
        <w:t>I can identify common signs of scams and deceptive messages.</w:t>
      </w:r>
    </w:p>
    <w:p w:rsidR="00570FDA" w:rsidRDefault="4EAD449B" w14:paraId="4866450F" w14:textId="77777777">
      <w:pPr>
        <w:pStyle w:val="ListParagraph"/>
        <w:numPr>
          <w:ilvl w:val="0"/>
          <w:numId w:val="2"/>
        </w:numPr>
        <w:spacing w:after="50" w:line="264" w:lineRule="auto"/>
      </w:pPr>
      <w:r w:rsidRPr="4EAD449B">
        <w:t>I can tell trustworthy from suspicious communications.</w:t>
      </w:r>
    </w:p>
    <w:p w:rsidR="00570FDA" w:rsidRDefault="4EAD449B" w14:paraId="24867DBC" w14:textId="77777777">
      <w:pPr>
        <w:pStyle w:val="ListParagraph"/>
        <w:numPr>
          <w:ilvl w:val="0"/>
          <w:numId w:val="2"/>
        </w:numPr>
        <w:spacing w:after="50" w:line="264" w:lineRule="auto"/>
      </w:pPr>
      <w:r w:rsidRPr="4EAD449B">
        <w:t>I can explain why people create scams and misleading content.</w:t>
      </w:r>
    </w:p>
    <w:p w:rsidR="00570FDA" w:rsidRDefault="003515FD" w14:paraId="71DA3F77" w14:textId="77777777">
      <w:pPr>
        <w:pStyle w:val="ListParagraph"/>
        <w:numPr>
          <w:ilvl w:val="0"/>
          <w:numId w:val="2"/>
        </w:numPr>
        <w:spacing w:after="50" w:line="264" w:lineRule="auto"/>
      </w:pPr>
      <w:r>
        <w:t>I can respond safely to a suspicious message.</w:t>
      </w:r>
    </w:p>
    <w:p w:rsidR="00570FDA" w:rsidRDefault="003515FD" w14:paraId="59512EF4" w14:textId="77777777">
      <w:pPr>
        <w:pStyle w:val="ListParagraph"/>
        <w:numPr>
          <w:ilvl w:val="0"/>
          <w:numId w:val="2"/>
        </w:numPr>
        <w:spacing w:after="50" w:line="264" w:lineRule="auto"/>
      </w:pPr>
      <w:r>
        <w:t>I can report suspicious activity to a trusted adult.</w:t>
      </w:r>
    </w:p>
    <w:p w:rsidR="00570FDA" w:rsidRDefault="00570FDA" w14:paraId="70DF9E56" w14:textId="77777777">
      <w:pPr>
        <w:spacing w:after="6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72E2EFE1"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4EAD449B" w14:paraId="6220161B" w14:textId="77777777">
            <w:pPr>
              <w:spacing w:after="60"/>
            </w:pPr>
            <w:r w:rsidRPr="4EAD449B">
              <w:rPr>
                <w:b/>
                <w:bCs/>
                <w:color w:val="1F3A5F"/>
              </w:rPr>
              <w:t>PREP  ·  before class</w:t>
            </w:r>
          </w:p>
          <w:p w:rsidR="00570FDA" w:rsidRDefault="003515FD" w14:paraId="2BE79DDA" w14:textId="77777777">
            <w:pPr>
              <w:pStyle w:val="ListParagraph"/>
              <w:numPr>
                <w:ilvl w:val="0"/>
                <w:numId w:val="2"/>
              </w:numPr>
              <w:spacing w:after="30" w:line="258" w:lineRule="auto"/>
            </w:pPr>
            <w:r>
              <w:rPr>
                <w:sz w:val="20"/>
                <w:szCs w:val="20"/>
              </w:rPr>
              <w:t>Copy the Scam Detective scenario cards (Appendix E) — one set of four per group.</w:t>
            </w:r>
          </w:p>
          <w:p w:rsidR="00570FDA" w:rsidRDefault="003515FD" w14:paraId="359607B6" w14:textId="77777777">
            <w:pPr>
              <w:pStyle w:val="ListParagraph"/>
              <w:numPr>
                <w:ilvl w:val="0"/>
                <w:numId w:val="2"/>
              </w:numPr>
              <w:spacing w:after="30" w:line="258" w:lineRule="auto"/>
            </w:pPr>
            <w:r>
              <w:rPr>
                <w:sz w:val="20"/>
                <w:szCs w:val="20"/>
              </w:rPr>
              <w:t>Copy the Trustworthy vs. Suspicious chart (Appendix E) — one per group or student.</w:t>
            </w:r>
          </w:p>
          <w:p w:rsidR="00570FDA" w:rsidRDefault="003515FD" w14:paraId="01068030" w14:textId="77777777">
            <w:pPr>
              <w:pStyle w:val="ListParagraph"/>
              <w:numPr>
                <w:ilvl w:val="0"/>
                <w:numId w:val="2"/>
              </w:numPr>
              <w:spacing w:after="30" w:line="258" w:lineRule="auto"/>
            </w:pPr>
            <w:r>
              <w:rPr>
                <w:sz w:val="20"/>
                <w:szCs w:val="20"/>
              </w:rPr>
              <w:t>Copy the Lesson 3 Exit Ticket (Appendix B).</w:t>
            </w:r>
          </w:p>
          <w:p w:rsidR="00570FDA" w:rsidRDefault="003515FD" w14:paraId="5E8588D6" w14:textId="77777777">
            <w:pPr>
              <w:pStyle w:val="ListParagraph"/>
              <w:numPr>
                <w:ilvl w:val="0"/>
                <w:numId w:val="2"/>
              </w:numPr>
              <w:spacing w:after="30" w:line="258" w:lineRule="auto"/>
            </w:pPr>
            <w:r>
              <w:rPr>
                <w:sz w:val="20"/>
                <w:szCs w:val="20"/>
              </w:rPr>
              <w:t>Prepare the "STOP – THINK – VERIFY" anchor chart to build with students.</w:t>
            </w:r>
          </w:p>
        </w:tc>
      </w:tr>
    </w:tbl>
    <w:p w:rsidR="00570FDA" w:rsidRDefault="00570FDA" w14:paraId="44E871BC" w14:textId="77777777">
      <w:pPr>
        <w:spacing w:after="80"/>
      </w:pPr>
    </w:p>
    <w:p w:rsidR="00570FDA" w:rsidRDefault="003515FD" w14:paraId="37239FB3" w14:textId="77777777">
      <w:pPr>
        <w:pStyle w:val="heading20"/>
        <w:spacing w:before="220" w:after="100"/>
      </w:pPr>
      <w:r>
        <w:t>Lesson Sequence</w:t>
      </w:r>
    </w:p>
    <w:p w:rsidR="00570FDA" w:rsidRDefault="4EAD449B" w14:paraId="452FA49D" w14:textId="77777777">
      <w:pPr>
        <w:pStyle w:val="heading30"/>
        <w:spacing w:before="160" w:after="60"/>
      </w:pPr>
      <w:r w:rsidRPr="4EAD449B">
        <w:t>1 · Warm-Up Discussion  (5 min)</w:t>
      </w:r>
    </w:p>
    <w:p w:rsidR="00570FDA" w:rsidRDefault="4EAD449B" w14:paraId="6DE25F55" w14:textId="77777777">
      <w:pPr>
        <w:spacing w:after="70" w:line="268" w:lineRule="auto"/>
        <w:ind w:left="200"/>
      </w:pPr>
      <w:r w:rsidRPr="4EAD449B">
        <w:rPr>
          <w:b/>
          <w:bCs/>
          <w:color w:val="2E7D6F"/>
          <w:sz w:val="20"/>
          <w:szCs w:val="20"/>
        </w:rPr>
        <w:t xml:space="preserve">ASK:  </w:t>
      </w:r>
      <w:r w:rsidRPr="4EAD449B">
        <w:rPr>
          <w:sz w:val="20"/>
          <w:szCs w:val="20"/>
        </w:rPr>
        <w:t>"Have you ever seen a message that seemed too good to be true?"</w:t>
      </w:r>
    </w:p>
    <w:p w:rsidR="00570FDA" w:rsidRDefault="4EAD449B" w14:paraId="51F29B94" w14:textId="77777777">
      <w:pPr>
        <w:spacing w:after="70" w:line="268" w:lineRule="auto"/>
        <w:ind w:left="200"/>
      </w:pPr>
      <w:r w:rsidRPr="4EAD449B">
        <w:rPr>
          <w:b/>
          <w:bCs/>
          <w:color w:val="2E7D6F"/>
          <w:sz w:val="20"/>
          <w:szCs w:val="20"/>
        </w:rPr>
        <w:t xml:space="preserve">DO:  </w:t>
      </w:r>
      <w:r w:rsidRPr="4EAD449B">
        <w:rPr>
          <w:sz w:val="20"/>
          <w:szCs w:val="20"/>
        </w:rPr>
        <w:t>Partners talk, then whole class: Why do people fall for scams? Why do scammers make messages sound exciting or urgent?</w:t>
      </w: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4EAD449B" w14:paraId="33286EA2"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30314839" w14:textId="77777777">
            <w:pPr>
              <w:spacing w:after="60"/>
            </w:pPr>
            <w:r>
              <w:rPr>
                <w:b/>
                <w:bCs/>
                <w:color w:val="B03A2E"/>
              </w:rPr>
              <w:t>SAFETY NOTE</w:t>
            </w:r>
          </w:p>
          <w:p w:rsidR="00570FDA" w:rsidRDefault="4EAD449B" w14:paraId="7C66D993" w14:textId="77777777">
            <w:pPr>
              <w:spacing w:after="40" w:line="264" w:lineRule="auto"/>
            </w:pPr>
            <w:r w:rsidRPr="4EAD449B">
              <w:rPr>
                <w:sz w:val="20"/>
                <w:szCs w:val="20"/>
              </w:rPr>
              <w:t>Keep students from sharing personal identifying information or detailed real experiences. Steer toward how scams work, not who got scammed.</w:t>
            </w:r>
          </w:p>
        </w:tc>
      </w:tr>
    </w:tbl>
    <w:p w:rsidR="00570FDA" w:rsidRDefault="00570FDA" w14:paraId="144A5D23" w14:textId="77777777">
      <w:pPr>
        <w:spacing w:after="50"/>
      </w:pPr>
    </w:p>
    <w:p w:rsidR="00570FDA" w:rsidRDefault="4EAD449B" w14:paraId="4E4595E5" w14:textId="77777777">
      <w:pPr>
        <w:pStyle w:val="heading30"/>
        <w:spacing w:before="160" w:after="60"/>
      </w:pPr>
      <w:r w:rsidRPr="4EAD449B">
        <w:t>2 · Mini-Lesson — Not everything online is true  (10 min)</w:t>
      </w:r>
    </w:p>
    <w:p w:rsidR="00570FDA" w:rsidRDefault="4EAD449B" w14:paraId="517A7BE2" w14:textId="77777777">
      <w:pPr>
        <w:spacing w:after="70" w:line="268" w:lineRule="auto"/>
        <w:ind w:left="200"/>
      </w:pPr>
      <w:r w:rsidRPr="4EAD449B">
        <w:rPr>
          <w:b/>
          <w:bCs/>
          <w:color w:val="B7791F"/>
          <w:sz w:val="20"/>
          <w:szCs w:val="20"/>
        </w:rPr>
        <w:t xml:space="preserve">SAY:  </w:t>
      </w:r>
      <w:r w:rsidRPr="4EAD449B">
        <w:rPr>
          <w:i/>
          <w:iCs/>
          <w:sz w:val="20"/>
          <w:szCs w:val="20"/>
        </w:rPr>
        <w:t>Some people use technology to trick people into sharing information, steal passwords, spread false information, take money, or get into accounts. The good news: scams almost always leave clues.</w:t>
      </w:r>
    </w:p>
    <w:p w:rsidR="00570FDA" w:rsidRDefault="4EAD449B" w14:paraId="5A0C7472" w14:textId="77777777">
      <w:pPr>
        <w:pStyle w:val="heading30"/>
        <w:spacing w:before="160" w:after="60"/>
      </w:pPr>
      <w:r w:rsidRPr="4EAD449B">
        <w:t>Scam warning signs</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3200"/>
        <w:gridCol w:w="6160"/>
      </w:tblGrid>
      <w:tr w:rsidR="00570FDA" w:rsidTr="4EAD449B" w14:paraId="30EDD83F" w14:textId="77777777">
        <w:tblPrEx>
          <w:tblCellMar>
            <w:top w:w="0" w:type="dxa"/>
            <w:bottom w:w="0" w:type="dxa"/>
          </w:tblCellMar>
        </w:tblPrEx>
        <w:trPr>
          <w:tblHeader/>
        </w:trPr>
        <w:tc>
          <w:tcPr>
            <w:tcW w:w="3200" w:type="dxa"/>
            <w:shd w:val="clear" w:color="auto" w:fill="1F3A5F"/>
            <w:tcMar>
              <w:top w:w="80" w:type="dxa"/>
              <w:left w:w="100" w:type="dxa"/>
              <w:bottom w:w="80" w:type="dxa"/>
              <w:right w:w="100" w:type="dxa"/>
            </w:tcMar>
          </w:tcPr>
          <w:p w:rsidR="00570FDA" w:rsidRDefault="003515FD" w14:paraId="106ABFFD" w14:textId="77777777">
            <w:r>
              <w:rPr>
                <w:b/>
                <w:bCs/>
                <w:color w:val="FFFFFF"/>
                <w:sz w:val="19"/>
                <w:szCs w:val="19"/>
              </w:rPr>
              <w:t>Warning sign</w:t>
            </w:r>
          </w:p>
        </w:tc>
        <w:tc>
          <w:tcPr>
            <w:tcW w:w="6160" w:type="dxa"/>
            <w:shd w:val="clear" w:color="auto" w:fill="1F3A5F"/>
            <w:tcMar>
              <w:top w:w="80" w:type="dxa"/>
              <w:left w:w="100" w:type="dxa"/>
              <w:bottom w:w="80" w:type="dxa"/>
              <w:right w:w="100" w:type="dxa"/>
            </w:tcMar>
          </w:tcPr>
          <w:p w:rsidR="00570FDA" w:rsidRDefault="4EAD449B" w14:paraId="7787C1A2" w14:textId="77777777">
            <w:r w:rsidRPr="4EAD449B">
              <w:rPr>
                <w:b/>
                <w:bCs/>
                <w:color w:val="FFFFFF"/>
                <w:sz w:val="19"/>
                <w:szCs w:val="19"/>
              </w:rPr>
              <w:t>Why it’s a red flag</w:t>
            </w:r>
          </w:p>
        </w:tc>
      </w:tr>
      <w:tr w:rsidR="00570FDA" w:rsidTr="4EAD449B" w14:paraId="6D4FB5E0" w14:textId="77777777">
        <w:tblPrEx>
          <w:tblCellMar>
            <w:top w:w="0" w:type="dxa"/>
            <w:bottom w:w="0" w:type="dxa"/>
          </w:tblCellMar>
        </w:tblPrEx>
        <w:tc>
          <w:tcPr>
            <w:tcW w:w="3200" w:type="dxa"/>
            <w:shd w:val="clear" w:color="auto" w:fill="EEF3F5"/>
            <w:tcMar>
              <w:top w:w="70" w:type="dxa"/>
              <w:left w:w="100" w:type="dxa"/>
              <w:bottom w:w="70" w:type="dxa"/>
              <w:right w:w="100" w:type="dxa"/>
            </w:tcMar>
          </w:tcPr>
          <w:p w:rsidR="00570FDA" w:rsidRDefault="4EAD449B" w14:paraId="2D2610AE" w14:textId="77777777">
            <w:r w:rsidRPr="4EAD449B">
              <w:rPr>
                <w:sz w:val="19"/>
                <w:szCs w:val="19"/>
              </w:rPr>
              <w:t>"Act now!" / urgency</w:t>
            </w:r>
          </w:p>
        </w:tc>
        <w:tc>
          <w:tcPr>
            <w:tcW w:w="6160" w:type="dxa"/>
            <w:shd w:val="clear" w:color="auto" w:fill="EEF3F5"/>
            <w:tcMar>
              <w:top w:w="70" w:type="dxa"/>
              <w:left w:w="100" w:type="dxa"/>
              <w:bottom w:w="70" w:type="dxa"/>
              <w:right w:w="100" w:type="dxa"/>
            </w:tcMar>
          </w:tcPr>
          <w:p w:rsidR="00570FDA" w:rsidRDefault="003515FD" w14:paraId="41B918DE" w14:textId="77777777">
            <w:r>
              <w:rPr>
                <w:sz w:val="19"/>
                <w:szCs w:val="19"/>
              </w:rPr>
              <w:t>Pressure stops you from thinking or checking.</w:t>
            </w:r>
          </w:p>
        </w:tc>
      </w:tr>
      <w:tr w:rsidR="00570FDA" w:rsidTr="4EAD449B" w14:paraId="4C6B6F38" w14:textId="77777777">
        <w:tblPrEx>
          <w:tblCellMar>
            <w:top w:w="0" w:type="dxa"/>
            <w:bottom w:w="0" w:type="dxa"/>
          </w:tblCellMar>
        </w:tblPrEx>
        <w:tc>
          <w:tcPr>
            <w:tcW w:w="3200" w:type="dxa"/>
            <w:shd w:val="clear" w:color="auto" w:fill="FFFFFF"/>
            <w:tcMar>
              <w:top w:w="70" w:type="dxa"/>
              <w:left w:w="100" w:type="dxa"/>
              <w:bottom w:w="70" w:type="dxa"/>
              <w:right w:w="100" w:type="dxa"/>
            </w:tcMar>
          </w:tcPr>
          <w:p w:rsidR="00570FDA" w:rsidRDefault="003515FD" w14:paraId="11252478" w14:textId="77777777">
            <w:r>
              <w:rPr>
                <w:sz w:val="19"/>
                <w:szCs w:val="19"/>
              </w:rPr>
              <w:t>"You’ve won a prize!"</w:t>
            </w:r>
          </w:p>
        </w:tc>
        <w:tc>
          <w:tcPr>
            <w:tcW w:w="6160" w:type="dxa"/>
            <w:shd w:val="clear" w:color="auto" w:fill="FFFFFF"/>
            <w:tcMar>
              <w:top w:w="70" w:type="dxa"/>
              <w:left w:w="100" w:type="dxa"/>
              <w:bottom w:w="70" w:type="dxa"/>
              <w:right w:w="100" w:type="dxa"/>
            </w:tcMar>
          </w:tcPr>
          <w:p w:rsidR="00570FDA" w:rsidRDefault="003515FD" w14:paraId="0CBC6112" w14:textId="77777777">
            <w:r>
              <w:rPr>
                <w:sz w:val="19"/>
                <w:szCs w:val="19"/>
              </w:rPr>
              <w:t>Unexpected prizes are a classic hook.</w:t>
            </w:r>
          </w:p>
        </w:tc>
      </w:tr>
      <w:tr w:rsidR="00570FDA" w:rsidTr="4EAD449B" w14:paraId="502EB916" w14:textId="77777777">
        <w:tblPrEx>
          <w:tblCellMar>
            <w:top w:w="0" w:type="dxa"/>
            <w:bottom w:w="0" w:type="dxa"/>
          </w:tblCellMar>
        </w:tblPrEx>
        <w:tc>
          <w:tcPr>
            <w:tcW w:w="3200" w:type="dxa"/>
            <w:shd w:val="clear" w:color="auto" w:fill="EEF3F5"/>
            <w:tcMar>
              <w:top w:w="70" w:type="dxa"/>
              <w:left w:w="100" w:type="dxa"/>
              <w:bottom w:w="70" w:type="dxa"/>
              <w:right w:w="100" w:type="dxa"/>
            </w:tcMar>
          </w:tcPr>
          <w:p w:rsidR="00570FDA" w:rsidRDefault="003515FD" w14:paraId="446F1FA4" w14:textId="77777777">
            <w:r>
              <w:rPr>
                <w:sz w:val="19"/>
                <w:szCs w:val="19"/>
              </w:rPr>
              <w:t>Requests for your password</w:t>
            </w:r>
          </w:p>
        </w:tc>
        <w:tc>
          <w:tcPr>
            <w:tcW w:w="6160" w:type="dxa"/>
            <w:shd w:val="clear" w:color="auto" w:fill="EEF3F5"/>
            <w:tcMar>
              <w:top w:w="70" w:type="dxa"/>
              <w:left w:w="100" w:type="dxa"/>
              <w:bottom w:w="70" w:type="dxa"/>
              <w:right w:w="100" w:type="dxa"/>
            </w:tcMar>
          </w:tcPr>
          <w:p w:rsidR="00570FDA" w:rsidRDefault="003515FD" w14:paraId="7F72630F" w14:textId="77777777">
            <w:r>
              <w:rPr>
                <w:sz w:val="19"/>
                <w:szCs w:val="19"/>
              </w:rPr>
              <w:t>Real, trusted services never ask for your password this way.</w:t>
            </w:r>
          </w:p>
        </w:tc>
      </w:tr>
      <w:tr w:rsidR="00570FDA" w:rsidTr="4EAD449B" w14:paraId="1521964A" w14:textId="77777777">
        <w:tblPrEx>
          <w:tblCellMar>
            <w:top w:w="0" w:type="dxa"/>
            <w:bottom w:w="0" w:type="dxa"/>
          </w:tblCellMar>
        </w:tblPrEx>
        <w:tc>
          <w:tcPr>
            <w:tcW w:w="3200" w:type="dxa"/>
            <w:shd w:val="clear" w:color="auto" w:fill="FFFFFF"/>
            <w:tcMar>
              <w:top w:w="70" w:type="dxa"/>
              <w:left w:w="100" w:type="dxa"/>
              <w:bottom w:w="70" w:type="dxa"/>
              <w:right w:w="100" w:type="dxa"/>
            </w:tcMar>
          </w:tcPr>
          <w:p w:rsidR="00570FDA" w:rsidRDefault="003515FD" w14:paraId="43D6BF6B" w14:textId="77777777">
            <w:r>
              <w:rPr>
                <w:sz w:val="19"/>
                <w:szCs w:val="19"/>
              </w:rPr>
              <w:t>Requests for personal information</w:t>
            </w:r>
          </w:p>
        </w:tc>
        <w:tc>
          <w:tcPr>
            <w:tcW w:w="6160" w:type="dxa"/>
            <w:shd w:val="clear" w:color="auto" w:fill="FFFFFF"/>
            <w:tcMar>
              <w:top w:w="70" w:type="dxa"/>
              <w:left w:w="100" w:type="dxa"/>
              <w:bottom w:w="70" w:type="dxa"/>
              <w:right w:w="100" w:type="dxa"/>
            </w:tcMar>
          </w:tcPr>
          <w:p w:rsidR="00570FDA" w:rsidRDefault="003515FD" w14:paraId="076BE56F" w14:textId="77777777">
            <w:r>
              <w:rPr>
                <w:sz w:val="19"/>
                <w:szCs w:val="19"/>
              </w:rPr>
              <w:t>They want data they can use or sell.</w:t>
            </w:r>
          </w:p>
        </w:tc>
      </w:tr>
      <w:tr w:rsidR="00570FDA" w:rsidTr="4EAD449B" w14:paraId="5681F7C8" w14:textId="77777777">
        <w:tblPrEx>
          <w:tblCellMar>
            <w:top w:w="0" w:type="dxa"/>
            <w:bottom w:w="0" w:type="dxa"/>
          </w:tblCellMar>
        </w:tblPrEx>
        <w:tc>
          <w:tcPr>
            <w:tcW w:w="3200" w:type="dxa"/>
            <w:shd w:val="clear" w:color="auto" w:fill="EEF3F5"/>
            <w:tcMar>
              <w:top w:w="70" w:type="dxa"/>
              <w:left w:w="100" w:type="dxa"/>
              <w:bottom w:w="70" w:type="dxa"/>
              <w:right w:w="100" w:type="dxa"/>
            </w:tcMar>
          </w:tcPr>
          <w:p w:rsidR="00570FDA" w:rsidRDefault="003515FD" w14:paraId="7B3ADF43" w14:textId="77777777">
            <w:r>
              <w:rPr>
                <w:sz w:val="19"/>
                <w:szCs w:val="19"/>
              </w:rPr>
              <w:t>Poor spelling or grammar</w:t>
            </w:r>
          </w:p>
        </w:tc>
        <w:tc>
          <w:tcPr>
            <w:tcW w:w="6160" w:type="dxa"/>
            <w:shd w:val="clear" w:color="auto" w:fill="EEF3F5"/>
            <w:tcMar>
              <w:top w:w="70" w:type="dxa"/>
              <w:left w:w="100" w:type="dxa"/>
              <w:bottom w:w="70" w:type="dxa"/>
              <w:right w:w="100" w:type="dxa"/>
            </w:tcMar>
          </w:tcPr>
          <w:p w:rsidR="00570FDA" w:rsidRDefault="003515FD" w14:paraId="5F7986CE" w14:textId="77777777">
            <w:r>
              <w:rPr>
                <w:sz w:val="19"/>
                <w:szCs w:val="19"/>
              </w:rPr>
              <w:t>Often a sign of a fake or mass message.</w:t>
            </w:r>
          </w:p>
        </w:tc>
      </w:tr>
      <w:tr w:rsidR="00570FDA" w:rsidTr="4EAD449B" w14:paraId="588353A0" w14:textId="77777777">
        <w:tblPrEx>
          <w:tblCellMar>
            <w:top w:w="0" w:type="dxa"/>
            <w:bottom w:w="0" w:type="dxa"/>
          </w:tblCellMar>
        </w:tblPrEx>
        <w:tc>
          <w:tcPr>
            <w:tcW w:w="3200" w:type="dxa"/>
            <w:shd w:val="clear" w:color="auto" w:fill="FFFFFF"/>
            <w:tcMar>
              <w:top w:w="70" w:type="dxa"/>
              <w:left w:w="100" w:type="dxa"/>
              <w:bottom w:w="70" w:type="dxa"/>
              <w:right w:w="100" w:type="dxa"/>
            </w:tcMar>
          </w:tcPr>
          <w:p w:rsidR="00570FDA" w:rsidRDefault="003515FD" w14:paraId="5847752F" w14:textId="77777777">
            <w:r>
              <w:rPr>
                <w:sz w:val="19"/>
                <w:szCs w:val="19"/>
              </w:rPr>
              <w:t>Unknown sender</w:t>
            </w:r>
          </w:p>
        </w:tc>
        <w:tc>
          <w:tcPr>
            <w:tcW w:w="6160" w:type="dxa"/>
            <w:shd w:val="clear" w:color="auto" w:fill="FFFFFF"/>
            <w:tcMar>
              <w:top w:w="70" w:type="dxa"/>
              <w:left w:w="100" w:type="dxa"/>
              <w:bottom w:w="70" w:type="dxa"/>
              <w:right w:w="100" w:type="dxa"/>
            </w:tcMar>
          </w:tcPr>
          <w:p w:rsidR="00570FDA" w:rsidRDefault="4EAD449B" w14:paraId="3439DBDE" w14:textId="77777777">
            <w:r w:rsidRPr="4EAD449B">
              <w:rPr>
                <w:sz w:val="19"/>
                <w:szCs w:val="19"/>
              </w:rPr>
              <w:t>You don’t actually know who this is.</w:t>
            </w:r>
          </w:p>
        </w:tc>
      </w:tr>
      <w:tr w:rsidR="00570FDA" w:rsidTr="4EAD449B" w14:paraId="18A44C0E" w14:textId="77777777">
        <w:tblPrEx>
          <w:tblCellMar>
            <w:top w:w="0" w:type="dxa"/>
            <w:bottom w:w="0" w:type="dxa"/>
          </w:tblCellMar>
        </w:tblPrEx>
        <w:tc>
          <w:tcPr>
            <w:tcW w:w="3200" w:type="dxa"/>
            <w:shd w:val="clear" w:color="auto" w:fill="EEF3F5"/>
            <w:tcMar>
              <w:top w:w="70" w:type="dxa"/>
              <w:left w:w="100" w:type="dxa"/>
              <w:bottom w:w="70" w:type="dxa"/>
              <w:right w:w="100" w:type="dxa"/>
            </w:tcMar>
          </w:tcPr>
          <w:p w:rsidR="00570FDA" w:rsidRDefault="003515FD" w14:paraId="09F16D7E" w14:textId="77777777">
            <w:r>
              <w:rPr>
                <w:sz w:val="19"/>
                <w:szCs w:val="19"/>
              </w:rPr>
              <w:t>Suspicious links</w:t>
            </w:r>
          </w:p>
        </w:tc>
        <w:tc>
          <w:tcPr>
            <w:tcW w:w="6160" w:type="dxa"/>
            <w:shd w:val="clear" w:color="auto" w:fill="EEF3F5"/>
            <w:tcMar>
              <w:top w:w="70" w:type="dxa"/>
              <w:left w:w="100" w:type="dxa"/>
              <w:bottom w:w="70" w:type="dxa"/>
              <w:right w:w="100" w:type="dxa"/>
            </w:tcMar>
          </w:tcPr>
          <w:p w:rsidR="00570FDA" w:rsidRDefault="003515FD" w14:paraId="0F236422" w14:textId="77777777">
            <w:r>
              <w:rPr>
                <w:sz w:val="19"/>
                <w:szCs w:val="19"/>
              </w:rPr>
              <w:t>The link may not go where it claims.</w:t>
            </w:r>
          </w:p>
        </w:tc>
      </w:tr>
    </w:tbl>
    <w:p w:rsidR="00570FDA" w:rsidRDefault="00570FDA" w14:paraId="738610EB" w14:textId="77777777">
      <w:pPr>
        <w:spacing w:after="60"/>
      </w:pPr>
    </w:p>
    <w:p w:rsidR="00570FDA" w:rsidRDefault="003515FD" w14:paraId="31E3D946" w14:textId="77777777">
      <w:pPr>
        <w:spacing w:after="70" w:line="268" w:lineRule="auto"/>
        <w:ind w:left="200"/>
      </w:pPr>
      <w:r>
        <w:rPr>
          <w:b/>
          <w:bCs/>
          <w:color w:val="2E7D6F"/>
          <w:sz w:val="20"/>
          <w:szCs w:val="20"/>
        </w:rPr>
        <w:t xml:space="preserve">DO:  </w:t>
      </w:r>
      <w:r>
        <w:rPr>
          <w:sz w:val="20"/>
          <w:szCs w:val="20"/>
        </w:rPr>
        <w:t>Build the anchor chart together:</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rsidTr="4EAD449B" w14:paraId="0B75121D"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4EAD449B" w14:paraId="6E787F92" w14:textId="77777777">
            <w:pPr>
              <w:spacing w:after="40" w:line="264" w:lineRule="auto"/>
            </w:pPr>
            <w:r w:rsidRPr="4EAD449B">
              <w:rPr>
                <w:b/>
                <w:bCs/>
                <w:color w:val="1F3A5F"/>
                <w:sz w:val="22"/>
                <w:szCs w:val="22"/>
              </w:rPr>
              <w:t xml:space="preserve">STOP  </w:t>
            </w:r>
            <w:r w:rsidRPr="4EAD449B">
              <w:t>— don’t click or reply right away.</w:t>
            </w:r>
          </w:p>
          <w:p w:rsidR="00570FDA" w:rsidRDefault="4EAD449B" w14:paraId="110A450F" w14:textId="77777777">
            <w:pPr>
              <w:spacing w:after="40" w:line="264" w:lineRule="auto"/>
            </w:pPr>
            <w:r w:rsidRPr="4EAD449B">
              <w:rPr>
                <w:b/>
                <w:bCs/>
                <w:color w:val="1F3A5F"/>
                <w:sz w:val="22"/>
                <w:szCs w:val="22"/>
              </w:rPr>
              <w:t xml:space="preserve">THINK  </w:t>
            </w:r>
            <w:r w:rsidRPr="4EAD449B">
              <w:t>— do the warning signs show up here?</w:t>
            </w:r>
          </w:p>
          <w:p w:rsidR="00570FDA" w:rsidRDefault="4EAD449B" w14:paraId="30365353" w14:textId="77777777">
            <w:pPr>
              <w:spacing w:after="40" w:line="264" w:lineRule="auto"/>
            </w:pPr>
            <w:r w:rsidRPr="4EAD449B">
              <w:rPr>
                <w:b/>
                <w:bCs/>
                <w:color w:val="1F3A5F"/>
                <w:sz w:val="22"/>
                <w:szCs w:val="22"/>
              </w:rPr>
              <w:t xml:space="preserve">VERIFY  </w:t>
            </w:r>
            <w:r w:rsidRPr="4EAD449B">
              <w:t>— check with a trusted adult or go to the real site directly.</w:t>
            </w:r>
          </w:p>
        </w:tc>
      </w:tr>
    </w:tbl>
    <w:p w:rsidR="00570FDA" w:rsidRDefault="00570FDA" w14:paraId="637805D2" w14:textId="77777777">
      <w:pPr>
        <w:spacing w:after="50"/>
      </w:pPr>
    </w:p>
    <w:p w:rsidR="00570FDA" w:rsidRDefault="003515FD" w14:paraId="01DAE744" w14:textId="6B77C134">
      <w:pPr>
        <w:pStyle w:val="heading30"/>
        <w:spacing w:before="160" w:after="60"/>
      </w:pPr>
      <w:r w:rsidR="003515FD">
        <w:rPr/>
        <w:t>3 · Peer Modeling — "Scam Detectives"  (15 min)</w:t>
      </w:r>
    </w:p>
    <w:p w:rsidR="00570FDA" w:rsidRDefault="003515FD" w14:paraId="60CAC7EF" w14:textId="73CB1512">
      <w:pPr>
        <w:spacing w:after="70" w:line="268" w:lineRule="auto"/>
        <w:ind w:left="200"/>
      </w:pPr>
      <w:r w:rsidRPr="3ABD1231" w:rsidR="3ABD1231">
        <w:rPr>
          <w:b w:val="1"/>
          <w:bCs w:val="1"/>
          <w:color w:val="2E7D6F"/>
          <w:sz w:val="20"/>
          <w:szCs w:val="20"/>
          <w:lang w:val="en-US"/>
        </w:rPr>
        <w:t xml:space="preserve">DO:  </w:t>
      </w:r>
      <w:r w:rsidRPr="3ABD1231" w:rsidR="003515FD">
        <w:rPr>
          <w:sz w:val="20"/>
          <w:szCs w:val="20"/>
        </w:rPr>
        <w:t>Groups of 3–4 receive four Scam Detective cards (Appendix E). For each card they decide: Trustworthy or suspicious? · What clues helped decide? · What should the student do next? · Who could help verify?</w:t>
      </w: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3ABD1231" w14:paraId="544BCFBC"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5238F632" w14:textId="77777777">
            <w:pPr>
              <w:spacing w:after="60"/>
            </w:pPr>
            <w:r>
              <w:rPr>
                <w:b/>
                <w:bCs/>
                <w:color w:val="1F3A5F"/>
              </w:rPr>
              <w:t>Teacher answer key — Scam Detective cards</w:t>
            </w:r>
          </w:p>
          <w:p w:rsidR="00570FDA" w:rsidRDefault="003515FD" w14:paraId="4FAD3FB7" w14:textId="77777777">
            <w:pPr>
              <w:spacing w:after="40" w:line="264" w:lineRule="auto"/>
            </w:pPr>
            <w:r>
              <w:rPr>
                <w:b/>
                <w:bCs/>
                <w:sz w:val="20"/>
                <w:szCs w:val="20"/>
              </w:rPr>
              <w:t xml:space="preserve">Card 1 ("Won a free console — click in 5 minutes"): </w:t>
            </w:r>
            <w:r>
              <w:rPr>
                <w:sz w:val="20"/>
                <w:szCs w:val="20"/>
              </w:rPr>
              <w:t>Suspicious. Prize + urgency + unknown link. Do not click; tell an adult.</w:t>
            </w:r>
          </w:p>
          <w:p w:rsidR="00570FDA" w:rsidRDefault="003515FD" w14:paraId="0CC6CAAA" w14:textId="0E5CB49D">
            <w:pPr>
              <w:spacing w:after="40" w:line="264" w:lineRule="auto"/>
            </w:pPr>
            <w:r w:rsidRPr="3ABD1231" w:rsidR="3ABD1231">
              <w:rPr>
                <w:b w:val="1"/>
                <w:bCs w:val="1"/>
                <w:sz w:val="20"/>
                <w:szCs w:val="20"/>
                <w:lang w:val="en-US"/>
              </w:rPr>
              <w:t xml:space="preserve">Card 2 ("School password expired — enter password now"): </w:t>
            </w:r>
            <w:r w:rsidRPr="3ABD1231" w:rsidR="3ABD1231">
              <w:rPr>
                <w:sz w:val="20"/>
                <w:szCs w:val="20"/>
                <w:lang w:val="en-US"/>
              </w:rPr>
              <w:t>Suspicious (phishing). Real systems don’t ask this way. Verify with school staff.</w:t>
            </w:r>
          </w:p>
          <w:p w:rsidR="00570FDA" w:rsidRDefault="003515FD" w14:paraId="09F4204A" w14:textId="11EFEF72">
            <w:pPr>
              <w:spacing w:after="40" w:line="264" w:lineRule="auto"/>
            </w:pPr>
            <w:r w:rsidRPr="3ABD1231" w:rsidR="3ABD1231">
              <w:rPr>
                <w:b w:val="1"/>
                <w:bCs w:val="1"/>
                <w:sz w:val="20"/>
                <w:szCs w:val="20"/>
                <w:lang w:val="en-US"/>
              </w:rPr>
              <w:t xml:space="preserve">Card 3 (friend sends a link to a school project site): </w:t>
            </w:r>
            <w:r w:rsidRPr="3ABD1231" w:rsidR="3ABD1231">
              <w:rPr>
                <w:sz w:val="20"/>
                <w:szCs w:val="20"/>
                <w:lang w:val="en-US"/>
              </w:rPr>
              <w:t>Likely trustworthy — but still confirm the friend actually sent it and the site looks right.</w:t>
            </w:r>
          </w:p>
          <w:p w:rsidR="00570FDA" w:rsidRDefault="003515FD" w14:paraId="5B28D833" w14:textId="71A2A008">
            <w:pPr>
              <w:spacing w:after="40" w:line="264" w:lineRule="auto"/>
            </w:pPr>
            <w:r w:rsidRPr="3ABD1231" w:rsidR="3ABD1231">
              <w:rPr>
                <w:b w:val="1"/>
                <w:bCs w:val="1"/>
                <w:sz w:val="20"/>
                <w:szCs w:val="20"/>
                <w:lang w:val="en-US"/>
              </w:rPr>
              <w:t xml:space="preserve">Card 4 ("Famous gamer" asks for your username): </w:t>
            </w:r>
            <w:r w:rsidRPr="3ABD1231" w:rsidR="3ABD1231">
              <w:rPr>
                <w:sz w:val="20"/>
                <w:szCs w:val="20"/>
                <w:lang w:val="en-US"/>
              </w:rPr>
              <w:t>Suspicious. Unknown identity requesting personal info. Don’t share; report.</w:t>
            </w:r>
          </w:p>
        </w:tc>
      </w:tr>
    </w:tbl>
    <w:p w:rsidR="00570FDA" w:rsidRDefault="003515FD" w14:paraId="297027E9" w14:textId="1AF54813">
      <w:pPr>
        <w:spacing w:after="70" w:line="268" w:lineRule="auto"/>
        <w:ind w:left="200"/>
      </w:pPr>
      <w:r w:rsidRPr="3ABD1231" w:rsidR="3ABD1231">
        <w:rPr>
          <w:b w:val="1"/>
          <w:bCs w:val="1"/>
          <w:color w:val="2E7D6F"/>
          <w:sz w:val="20"/>
          <w:szCs w:val="20"/>
          <w:lang w:val="en-US"/>
        </w:rPr>
        <w:t xml:space="preserve">DO:  </w:t>
      </w:r>
      <w:r w:rsidRPr="3ABD1231" w:rsidR="003515FD">
        <w:rPr>
          <w:sz w:val="20"/>
          <w:szCs w:val="20"/>
        </w:rPr>
        <w:t>Each group presents one card. Classmates say what they noticed, whether they agree, and what they’d do. Observing peers reason is the SWAT modeling step.</w:t>
      </w:r>
    </w:p>
    <w:p w:rsidR="00570FDA" w:rsidRDefault="00570FDA" w14:paraId="463F29E8" w14:textId="77777777">
      <w:pPr>
        <w:spacing w:after="50"/>
      </w:pPr>
    </w:p>
    <w:p w:rsidR="00570FDA" w:rsidRDefault="4EAD449B" w14:paraId="4501A09C" w14:textId="77777777">
      <w:pPr>
        <w:pStyle w:val="heading30"/>
        <w:spacing w:before="160" w:after="60"/>
      </w:pPr>
      <w:r w:rsidRPr="4EAD449B">
        <w:t>4 · "What Would You Do?" Table Discussion  (10 min)</w:t>
      </w: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726319CF"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328B94BF" w14:textId="77777777">
            <w:pPr>
              <w:spacing w:after="60"/>
            </w:pPr>
            <w:r>
              <w:rPr>
                <w:b/>
                <w:bCs/>
                <w:color w:val="1F3A5F"/>
              </w:rPr>
              <w:t>Scenario</w:t>
            </w:r>
          </w:p>
          <w:p w:rsidR="00570FDA" w:rsidRDefault="4EAD449B" w14:paraId="463BF366" w14:textId="77777777">
            <w:pPr>
              <w:spacing w:after="40" w:line="264" w:lineRule="auto"/>
            </w:pPr>
            <w:r w:rsidRPr="4EAD449B">
              <w:rPr>
                <w:sz w:val="20"/>
                <w:szCs w:val="20"/>
              </w:rPr>
              <w:t>A student receives an email that appears to come from the school. It says there’s a problem with the student’s account and asks for the password.</w:t>
            </w:r>
          </w:p>
        </w:tc>
      </w:tr>
    </w:tbl>
    <w:p w:rsidR="00570FDA" w:rsidRDefault="4EAD449B" w14:paraId="5561BAE4" w14:textId="77777777">
      <w:pPr>
        <w:spacing w:after="70" w:line="268" w:lineRule="auto"/>
        <w:ind w:left="200"/>
      </w:pPr>
      <w:r w:rsidRPr="4EAD449B">
        <w:rPr>
          <w:b/>
          <w:bCs/>
          <w:color w:val="2E7D6F"/>
          <w:sz w:val="20"/>
          <w:szCs w:val="20"/>
        </w:rPr>
        <w:t xml:space="preserve">ASK:  </w:t>
      </w:r>
      <w:r w:rsidRPr="4EAD449B">
        <w:rPr>
          <w:sz w:val="20"/>
          <w:szCs w:val="20"/>
        </w:rPr>
        <w:t>What are the warning signs? · Should the student respond? · What should happen next? · How could the student verify whether the email is real?</w:t>
      </w:r>
    </w:p>
    <w:p w:rsidR="00570FDA" w:rsidRDefault="4EAD449B" w14:paraId="6AEE19A2" w14:textId="77777777">
      <w:pPr>
        <w:spacing w:after="70" w:line="268" w:lineRule="auto"/>
        <w:ind w:left="200"/>
      </w:pPr>
      <w:r w:rsidRPr="4EAD449B">
        <w:rPr>
          <w:b/>
          <w:bCs/>
          <w:color w:val="B7791F"/>
          <w:sz w:val="20"/>
          <w:szCs w:val="20"/>
        </w:rPr>
        <w:t xml:space="preserve">MODEL  </w:t>
      </w:r>
      <w:r w:rsidRPr="4EAD449B">
        <w:rPr>
          <w:sz w:val="20"/>
          <w:szCs w:val="20"/>
        </w:rPr>
        <w:t>Teacher models the response:</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14:paraId="041DBDC3"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72F07FF5" w14:textId="77777777">
            <w:pPr>
              <w:spacing w:after="40" w:line="264" w:lineRule="auto"/>
            </w:pPr>
            <w:r>
              <w:rPr>
                <w:b/>
                <w:bCs/>
                <w:i/>
                <w:iCs/>
                <w:color w:val="1F3A5F"/>
              </w:rPr>
              <w:t>"I will not enter my password. I’ll show the message to a trusted adult or school staff member to verify it."</w:t>
            </w:r>
          </w:p>
        </w:tc>
      </w:tr>
    </w:tbl>
    <w:p w:rsidR="00570FDA" w:rsidRDefault="00570FDA" w14:paraId="3B7B4B86" w14:textId="77777777">
      <w:pPr>
        <w:spacing w:after="50"/>
      </w:pPr>
    </w:p>
    <w:p w:rsidR="00570FDA" w:rsidRDefault="4EAD449B" w14:paraId="5DFD8425" w14:textId="77777777">
      <w:pPr>
        <w:pStyle w:val="heading30"/>
        <w:spacing w:before="160" w:after="60"/>
      </w:pPr>
      <w:r w:rsidRPr="4EAD449B">
        <w:t>5 · Exit Ticket  (5 min)</w:t>
      </w:r>
    </w:p>
    <w:p w:rsidR="00570FDA" w:rsidRDefault="4EAD449B" w14:paraId="572BF1EE" w14:textId="77777777">
      <w:pPr>
        <w:pStyle w:val="ListParagraph"/>
        <w:numPr>
          <w:ilvl w:val="0"/>
          <w:numId w:val="5"/>
        </w:numPr>
        <w:spacing w:after="60" w:line="264" w:lineRule="auto"/>
      </w:pPr>
      <w:r w:rsidRPr="4EAD449B">
        <w:t>Name two signs that a message may be a scam.</w:t>
      </w:r>
    </w:p>
    <w:p w:rsidR="00570FDA" w:rsidRDefault="4EAD449B" w14:paraId="38ACA972" w14:textId="77777777">
      <w:pPr>
        <w:pStyle w:val="ListParagraph"/>
        <w:numPr>
          <w:ilvl w:val="0"/>
          <w:numId w:val="5"/>
        </w:numPr>
        <w:spacing w:after="60" w:line="264" w:lineRule="auto"/>
      </w:pPr>
      <w:r w:rsidRPr="4EAD449B">
        <w:t>What should you do before clicking a suspicious link?</w:t>
      </w:r>
    </w:p>
    <w:p w:rsidR="00570FDA" w:rsidRDefault="4EAD449B" w14:paraId="71B7BFDD" w14:textId="77777777">
      <w:pPr>
        <w:pStyle w:val="ListParagraph"/>
        <w:numPr>
          <w:ilvl w:val="0"/>
          <w:numId w:val="5"/>
        </w:numPr>
        <w:spacing w:after="60" w:line="264" w:lineRule="auto"/>
      </w:pPr>
      <w:r w:rsidRPr="4EAD449B">
        <w:t>Who is a trusted adult you could ask for help?</w:t>
      </w:r>
    </w:p>
    <w:p w:rsidR="00570FDA" w:rsidRDefault="00570FDA" w14:paraId="3A0FF5F2" w14:textId="77777777">
      <w:pPr>
        <w:spacing w:after="60"/>
      </w:pPr>
    </w:p>
    <w:tbl>
      <w:tblPr>
        <w:tblW w:w="9360" w:type="dxa"/>
        <w:tblInd w:w="-3" w:type="dxa"/>
        <w:tblBorders>
          <w:top w:val="single" w:color="D8CBA6" w:sz="4" w:space="0"/>
          <w:left w:val="single" w:color="D8CBA6" w:sz="4" w:space="0"/>
          <w:bottom w:val="single" w:color="D8CBA6" w:sz="4" w:space="0"/>
          <w:right w:val="single" w:color="D8CBA6" w:sz="4" w:space="0"/>
          <w:insideH w:val="single" w:color="D8CBA6" w:sz="4" w:space="0"/>
          <w:insideV w:val="single" w:color="D8CBA6" w:sz="4" w:space="0"/>
        </w:tblBorders>
        <w:tblCellMar>
          <w:left w:w="10" w:type="dxa"/>
          <w:right w:w="10" w:type="dxa"/>
        </w:tblCellMar>
        <w:tblLook w:val="04A0" w:firstRow="1" w:lastRow="0" w:firstColumn="1" w:lastColumn="0" w:noHBand="0" w:noVBand="1"/>
      </w:tblPr>
      <w:tblGrid>
        <w:gridCol w:w="9360"/>
      </w:tblGrid>
      <w:tr w:rsidR="00570FDA" w:rsidTr="4EAD449B" w14:paraId="5AA45E2F" w14:textId="77777777">
        <w:tblPrEx>
          <w:tblCellMar>
            <w:top w:w="0" w:type="dxa"/>
            <w:bottom w:w="0" w:type="dxa"/>
          </w:tblCellMar>
        </w:tblPrEx>
        <w:tc>
          <w:tcPr>
            <w:tcW w:w="9360" w:type="dxa"/>
            <w:shd w:val="clear" w:color="auto" w:fill="F5F1E6"/>
            <w:tcMar>
              <w:top w:w="120" w:type="dxa"/>
              <w:left w:w="160" w:type="dxa"/>
              <w:bottom w:w="120" w:type="dxa"/>
              <w:right w:w="160" w:type="dxa"/>
            </w:tcMar>
          </w:tcPr>
          <w:p w:rsidR="00570FDA" w:rsidRDefault="003515FD" w14:paraId="33F73097" w14:textId="77777777">
            <w:pPr>
              <w:spacing w:after="60"/>
            </w:pPr>
            <w:r>
              <w:rPr>
                <w:b/>
                <w:bCs/>
                <w:color w:val="B7791F"/>
              </w:rPr>
              <w:t>DIFFERENTIATE</w:t>
            </w:r>
          </w:p>
          <w:p w:rsidR="00570FDA" w:rsidRDefault="4EAD449B" w14:paraId="35897A0A" w14:textId="77777777">
            <w:pPr>
              <w:spacing w:after="40" w:line="264" w:lineRule="auto"/>
            </w:pPr>
            <w:r w:rsidRPr="4EAD449B">
              <w:rPr>
                <w:b/>
                <w:bCs/>
                <w:sz w:val="20"/>
                <w:szCs w:val="20"/>
              </w:rPr>
              <w:t xml:space="preserve">Support:  </w:t>
            </w:r>
            <w:r w:rsidRPr="4EAD449B">
              <w:rPr>
                <w:sz w:val="20"/>
                <w:szCs w:val="20"/>
              </w:rPr>
              <w:t>Give a "warning-sign checklist" students tick off per card instead of open response.</w:t>
            </w:r>
          </w:p>
          <w:p w:rsidR="00570FDA" w:rsidRDefault="4EAD449B" w14:paraId="3D14A0C2" w14:textId="77777777">
            <w:pPr>
              <w:spacing w:after="40" w:line="264" w:lineRule="auto"/>
            </w:pPr>
            <w:r w:rsidRPr="4EAD449B">
              <w:rPr>
                <w:b/>
                <w:bCs/>
                <w:sz w:val="20"/>
                <w:szCs w:val="20"/>
              </w:rPr>
              <w:t xml:space="preserve">Extension:  </w:t>
            </w:r>
            <w:r w:rsidRPr="4EAD449B">
              <w:rPr>
                <w:sz w:val="20"/>
                <w:szCs w:val="20"/>
              </w:rPr>
              <w:t>Complete the "Scam Alert" poster (see Extension). Students design "Top 5 Ways to Spot an Online Scam."</w:t>
            </w:r>
          </w:p>
          <w:p w:rsidR="00570FDA" w:rsidRDefault="4EAD449B" w14:paraId="0FA7A7D9" w14:textId="77777777">
            <w:pPr>
              <w:spacing w:after="40" w:line="264" w:lineRule="auto"/>
            </w:pPr>
            <w:r w:rsidRPr="4EAD449B">
              <w:rPr>
                <w:b/>
                <w:bCs/>
                <w:sz w:val="20"/>
                <w:szCs w:val="20"/>
              </w:rPr>
              <w:t xml:space="preserve">Multilingual learners:  </w:t>
            </w:r>
            <w:r w:rsidRPr="4EAD449B">
              <w:rPr>
                <w:sz w:val="20"/>
                <w:szCs w:val="20"/>
              </w:rPr>
              <w:t>Provide the warning-sign table with icons; allow verbal responses.</w:t>
            </w:r>
          </w:p>
        </w:tc>
      </w:tr>
    </w:tbl>
    <w:p w:rsidR="00570FDA" w:rsidRDefault="00570FDA" w14:paraId="5630AD66" w14:textId="77777777">
      <w:pPr>
        <w:spacing w:after="60"/>
      </w:pPr>
    </w:p>
    <w:p w:rsidR="00570FDA" w:rsidRDefault="003515FD" w14:paraId="55777B11" w14:textId="77777777">
      <w:pPr>
        <w:pStyle w:val="heading30"/>
        <w:spacing w:before="160" w:after="60"/>
      </w:pPr>
      <w:r>
        <w:t>Extension (optional) — "Scam Alert" Poster</w:t>
      </w:r>
    </w:p>
    <w:p w:rsidR="00570FDA" w:rsidRDefault="4EAD449B" w14:paraId="6DDE2E1F" w14:textId="77777777">
      <w:pPr>
        <w:spacing w:after="100" w:line="276" w:lineRule="auto"/>
      </w:pPr>
      <w:r w:rsidRPr="4EAD449B">
        <w:t>Student teams design a digital or paper poster titled "Top 5 Ways to Spot an Online Scam," including warning signs, safe actions, and trusted reporting resources, using original graphics and text. Supports T.6-8.6, T.6-8.11, T.6-8.15 and ELA speaking/listening/writing/presentation.</w:t>
      </w:r>
    </w:p>
    <w:p w:rsidR="00570FDA" w:rsidRDefault="00570FDA" w14:paraId="61829076" w14:textId="77777777">
      <w:pPr>
        <w:spacing w:after="6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22DE319F"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09A491EE" w14:textId="77777777">
            <w:pPr>
              <w:spacing w:after="60"/>
            </w:pPr>
            <w:r>
              <w:rPr>
                <w:b/>
                <w:bCs/>
                <w:color w:val="1F3A5F"/>
              </w:rPr>
              <w:t>Teacher tips</w:t>
            </w:r>
          </w:p>
          <w:p w:rsidR="00570FDA" w:rsidRDefault="4EAD449B" w14:paraId="54FC1348" w14:textId="77777777">
            <w:pPr>
              <w:pStyle w:val="ListParagraph"/>
              <w:numPr>
                <w:ilvl w:val="0"/>
                <w:numId w:val="2"/>
              </w:numPr>
              <w:spacing w:after="30" w:line="258" w:lineRule="auto"/>
            </w:pPr>
            <w:r w:rsidRPr="4EAD449B">
              <w:rPr>
                <w:sz w:val="20"/>
                <w:szCs w:val="20"/>
              </w:rPr>
              <w:t>Use real-world examples students may actually encounter; reinforce that asking for help is a strength.</w:t>
            </w:r>
          </w:p>
          <w:p w:rsidR="00570FDA" w:rsidRDefault="003515FD" w14:paraId="67983B47" w14:textId="77777777">
            <w:pPr>
              <w:pStyle w:val="ListParagraph"/>
              <w:numPr>
                <w:ilvl w:val="0"/>
                <w:numId w:val="2"/>
              </w:numPr>
              <w:spacing w:after="30" w:line="258" w:lineRule="auto"/>
            </w:pPr>
            <w:r>
              <w:rPr>
                <w:sz w:val="20"/>
                <w:szCs w:val="20"/>
              </w:rPr>
              <w:t>Focus on reasoning rather than right/wrong answers.</w:t>
            </w:r>
          </w:p>
          <w:p w:rsidR="00570FDA" w:rsidRDefault="003515FD" w14:paraId="47BD5FA8" w14:textId="77777777">
            <w:pPr>
              <w:pStyle w:val="ListParagraph"/>
              <w:numPr>
                <w:ilvl w:val="0"/>
                <w:numId w:val="2"/>
              </w:numPr>
              <w:spacing w:after="30" w:line="258" w:lineRule="auto"/>
            </w:pPr>
            <w:r>
              <w:rPr>
                <w:sz w:val="20"/>
                <w:szCs w:val="20"/>
              </w:rPr>
              <w:t>Avoid: turning the lesson into a lecture, using real student accounts, or letting students click unknown links.</w:t>
            </w:r>
          </w:p>
        </w:tc>
      </w:tr>
    </w:tbl>
    <w:p w:rsidR="00570FDA" w:rsidRDefault="003515FD" w14:paraId="2BA226A1" w14:textId="77777777">
      <w:r>
        <w:br w:type="page"/>
      </w:r>
    </w:p>
    <w:p w:rsidR="00570FDA" w:rsidRDefault="003515FD" w14:paraId="4B131132" w14:textId="77777777">
      <w:pPr>
        <w:pStyle w:val="heading10"/>
        <w:spacing w:before="300" w:after="140"/>
      </w:pPr>
      <w:r>
        <w:t>Tabletop Exercises</w:t>
      </w:r>
    </w:p>
    <w:p w:rsidR="00570FDA" w:rsidRDefault="4EAD449B" w14:paraId="578507E7" w14:textId="77777777">
      <w:pPr>
        <w:spacing w:after="100" w:line="276" w:lineRule="auto"/>
      </w:pPr>
      <w:r w:rsidRPr="4EAD449B">
        <w:t>Tabletops are short, high-engagement rehearsals. Students face a realistic situation, build a response together, model safe language, and debrief. Each one meets the SWAT delivery expectation: real scenario, peer discussion, modeled behavior, student practice, and reflection. Run them after the matching lesson or as spaced review.</w:t>
      </w: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50D23715"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4EAD449B" w14:paraId="5FBAD53D" w14:textId="77777777">
            <w:pPr>
              <w:spacing w:after="60"/>
            </w:pPr>
            <w:r w:rsidRPr="4EAD449B">
              <w:rPr>
                <w:b/>
                <w:bCs/>
                <w:color w:val="1F3A5F"/>
              </w:rPr>
              <w:t>How to facilitate any tabletop</w:t>
            </w:r>
          </w:p>
          <w:p w:rsidR="00570FDA" w:rsidRDefault="4EAD449B" w14:paraId="38394A41" w14:textId="77777777">
            <w:pPr>
              <w:pStyle w:val="ListParagraph"/>
              <w:numPr>
                <w:ilvl w:val="0"/>
                <w:numId w:val="2"/>
              </w:numPr>
              <w:spacing w:after="30" w:line="258" w:lineRule="auto"/>
            </w:pPr>
            <w:r w:rsidRPr="4EAD449B">
              <w:rPr>
                <w:sz w:val="20"/>
                <w:szCs w:val="20"/>
              </w:rPr>
              <w:t>Group students in 3–4. Assign light roles: Reader, Recorder, Reporter, Timekeeper.</w:t>
            </w:r>
          </w:p>
          <w:p w:rsidR="00570FDA" w:rsidRDefault="003515FD" w14:paraId="708F95B7" w14:textId="77777777">
            <w:pPr>
              <w:pStyle w:val="ListParagraph"/>
              <w:numPr>
                <w:ilvl w:val="0"/>
                <w:numId w:val="2"/>
              </w:numPr>
              <w:spacing w:after="30" w:line="258" w:lineRule="auto"/>
            </w:pPr>
            <w:r>
              <w:rPr>
                <w:sz w:val="20"/>
                <w:szCs w:val="20"/>
              </w:rPr>
              <w:t>Read the scenario aloud once; give groups the response sheet from the appendix.</w:t>
            </w:r>
          </w:p>
          <w:p w:rsidR="00570FDA" w:rsidRDefault="4EAD449B" w14:paraId="7E356FCF" w14:textId="77777777">
            <w:pPr>
              <w:pStyle w:val="ListParagraph"/>
              <w:numPr>
                <w:ilvl w:val="0"/>
                <w:numId w:val="2"/>
              </w:numPr>
              <w:spacing w:after="30" w:line="258" w:lineRule="auto"/>
            </w:pPr>
            <w:r w:rsidRPr="4EAD449B">
              <w:rPr>
                <w:sz w:val="20"/>
                <w:szCs w:val="20"/>
              </w:rPr>
              <w:t>Circulate and prompt — don’t solve it for them.</w:t>
            </w:r>
          </w:p>
          <w:p w:rsidR="00570FDA" w:rsidRDefault="4EAD449B" w14:paraId="0F5462CD" w14:textId="77777777">
            <w:pPr>
              <w:pStyle w:val="ListParagraph"/>
              <w:numPr>
                <w:ilvl w:val="0"/>
                <w:numId w:val="2"/>
              </w:numPr>
              <w:spacing w:after="30" w:line="258" w:lineRule="auto"/>
            </w:pPr>
            <w:r w:rsidRPr="4EAD449B">
              <w:rPr>
                <w:sz w:val="20"/>
                <w:szCs w:val="20"/>
              </w:rPr>
              <w:t>Have 1–2 groups model the strongest safe response; the class evaluates why it works.</w:t>
            </w:r>
          </w:p>
          <w:p w:rsidR="00570FDA" w:rsidRDefault="003515FD" w14:paraId="0B52619D" w14:textId="77777777">
            <w:pPr>
              <w:pStyle w:val="ListParagraph"/>
              <w:numPr>
                <w:ilvl w:val="0"/>
                <w:numId w:val="2"/>
              </w:numPr>
              <w:spacing w:after="30" w:line="258" w:lineRule="auto"/>
            </w:pPr>
            <w:r>
              <w:rPr>
                <w:sz w:val="20"/>
                <w:szCs w:val="20"/>
              </w:rPr>
              <w:t>Close with the debrief questions and collect the evidence-of-completion item.</w:t>
            </w:r>
          </w:p>
        </w:tc>
      </w:tr>
    </w:tbl>
    <w:p w:rsidR="00570FDA" w:rsidRDefault="00570FDA" w14:paraId="17AD93B2" w14:textId="77777777">
      <w:pPr>
        <w:spacing w:after="100"/>
      </w:pPr>
    </w:p>
    <w:p w:rsidR="00570FDA" w:rsidRDefault="003515FD" w14:paraId="0906C5F1" w14:textId="77777777">
      <w:pPr>
        <w:pStyle w:val="heading20"/>
        <w:spacing w:before="220" w:after="100"/>
      </w:pPr>
      <w:r>
        <w:t>Tabletop 1 — The Unknown Gamer</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000"/>
        <w:gridCol w:w="7360"/>
      </w:tblGrid>
      <w:tr w:rsidR="00570FDA" w14:paraId="0DE4B5B7"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rsidR="00570FDA" w:rsidRDefault="00570FDA" w14:paraId="66204FF1" w14:textId="77777777"/>
        </w:tc>
        <w:tc>
          <w:tcPr>
            <w:tcW w:w="7360" w:type="dxa"/>
            <w:shd w:val="clear" w:color="auto" w:fill="1F3A5F"/>
            <w:tcMar>
              <w:top w:w="80" w:type="dxa"/>
              <w:left w:w="100" w:type="dxa"/>
              <w:bottom w:w="80" w:type="dxa"/>
              <w:right w:w="100" w:type="dxa"/>
            </w:tcMar>
          </w:tcPr>
          <w:p w:rsidR="00570FDA" w:rsidRDefault="00570FDA" w14:paraId="2DBF0D7D" w14:textId="77777777"/>
        </w:tc>
      </w:tr>
      <w:tr w:rsidR="00570FDA" w14:paraId="253732EA"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4A146726" w14:textId="77777777">
            <w:r>
              <w:rPr>
                <w:b/>
                <w:bCs/>
                <w:sz w:val="19"/>
                <w:szCs w:val="19"/>
              </w:rPr>
              <w:t>Time</w:t>
            </w:r>
          </w:p>
        </w:tc>
        <w:tc>
          <w:tcPr>
            <w:tcW w:w="7360" w:type="dxa"/>
            <w:shd w:val="clear" w:color="auto" w:fill="EEF3F5"/>
            <w:tcMar>
              <w:top w:w="70" w:type="dxa"/>
              <w:left w:w="100" w:type="dxa"/>
              <w:bottom w:w="70" w:type="dxa"/>
              <w:right w:w="100" w:type="dxa"/>
            </w:tcMar>
          </w:tcPr>
          <w:p w:rsidR="00570FDA" w:rsidRDefault="003515FD" w14:paraId="7FBA87B1" w14:textId="77777777">
            <w:r>
              <w:rPr>
                <w:sz w:val="19"/>
                <w:szCs w:val="19"/>
              </w:rPr>
              <w:t>15–20 minutes</w:t>
            </w:r>
          </w:p>
        </w:tc>
      </w:tr>
      <w:tr w:rsidR="00570FDA" w14:paraId="2CB3D988" w14:textId="77777777">
        <w:tblPrEx>
          <w:tblCellMar>
            <w:top w:w="0" w:type="dxa"/>
            <w:bottom w:w="0" w:type="dxa"/>
          </w:tblCellMar>
        </w:tblPrEx>
        <w:tc>
          <w:tcPr>
            <w:tcW w:w="2000" w:type="dxa"/>
            <w:shd w:val="clear" w:color="auto" w:fill="FFFFFF"/>
            <w:tcMar>
              <w:top w:w="70" w:type="dxa"/>
              <w:left w:w="100" w:type="dxa"/>
              <w:bottom w:w="70" w:type="dxa"/>
              <w:right w:w="100" w:type="dxa"/>
            </w:tcMar>
          </w:tcPr>
          <w:p w:rsidR="00570FDA" w:rsidRDefault="003515FD" w14:paraId="1F8E9563" w14:textId="77777777">
            <w:r>
              <w:rPr>
                <w:b/>
                <w:bCs/>
                <w:sz w:val="19"/>
                <w:szCs w:val="19"/>
              </w:rPr>
              <w:t>SWAT focus</w:t>
            </w:r>
          </w:p>
        </w:tc>
        <w:tc>
          <w:tcPr>
            <w:tcW w:w="7360" w:type="dxa"/>
            <w:shd w:val="clear" w:color="auto" w:fill="FFFFFF"/>
            <w:tcMar>
              <w:top w:w="70" w:type="dxa"/>
              <w:left w:w="100" w:type="dxa"/>
              <w:bottom w:w="70" w:type="dxa"/>
              <w:right w:w="100" w:type="dxa"/>
            </w:tcMar>
          </w:tcPr>
          <w:p w:rsidR="00570FDA" w:rsidRDefault="003515FD" w14:paraId="4814873B" w14:textId="77777777">
            <w:r>
              <w:rPr>
                <w:sz w:val="19"/>
                <w:szCs w:val="19"/>
              </w:rPr>
              <w:t>Privacy, suspicious communication, trusted adults</w:t>
            </w:r>
          </w:p>
        </w:tc>
      </w:tr>
      <w:tr w:rsidR="00570FDA" w14:paraId="2C23D7C6"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3CF866FE" w14:textId="77777777">
            <w:r>
              <w:rPr>
                <w:b/>
                <w:bCs/>
                <w:sz w:val="19"/>
                <w:szCs w:val="19"/>
              </w:rPr>
              <w:t>Standards</w:t>
            </w:r>
          </w:p>
        </w:tc>
        <w:tc>
          <w:tcPr>
            <w:tcW w:w="7360" w:type="dxa"/>
            <w:shd w:val="clear" w:color="auto" w:fill="EEF3F5"/>
            <w:tcMar>
              <w:top w:w="70" w:type="dxa"/>
              <w:left w:w="100" w:type="dxa"/>
              <w:bottom w:w="70" w:type="dxa"/>
              <w:right w:w="100" w:type="dxa"/>
            </w:tcMar>
          </w:tcPr>
          <w:p w:rsidR="00570FDA" w:rsidRDefault="003515FD" w14:paraId="1BE451A6" w14:textId="77777777">
            <w:r>
              <w:rPr>
                <w:sz w:val="19"/>
                <w:szCs w:val="19"/>
              </w:rPr>
              <w:t>T.6-8.5, T.6-8.6, T.6-8.8 · Speaking/Listening</w:t>
            </w:r>
          </w:p>
        </w:tc>
      </w:tr>
    </w:tbl>
    <w:p w:rsidR="00570FDA" w:rsidRDefault="00570FDA" w14:paraId="6B62F1B3" w14:textId="77777777">
      <w:pPr>
        <w:spacing w:after="7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3300B288"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3867BC0D" w14:textId="77777777">
            <w:pPr>
              <w:spacing w:after="60"/>
            </w:pPr>
            <w:r>
              <w:rPr>
                <w:b/>
                <w:bCs/>
                <w:color w:val="1F3A5F"/>
              </w:rPr>
              <w:t>Scenario</w:t>
            </w:r>
          </w:p>
          <w:p w:rsidR="00570FDA" w:rsidRDefault="4EAD449B" w14:paraId="21218E82" w14:textId="77777777">
            <w:pPr>
              <w:spacing w:after="40" w:line="264" w:lineRule="auto"/>
            </w:pPr>
            <w:r w:rsidRPr="4EAD449B">
              <w:rPr>
                <w:sz w:val="20"/>
                <w:szCs w:val="20"/>
              </w:rPr>
              <w:t>A student is playing an online game. Another player says they’re the same age and asks what school the student attends. Then the player asks for the student’s real name and a picture.</w:t>
            </w:r>
          </w:p>
        </w:tc>
      </w:tr>
    </w:tbl>
    <w:p w:rsidR="00570FDA" w:rsidRDefault="003515FD" w14:paraId="2404B1C8" w14:textId="77777777">
      <w:pPr>
        <w:pStyle w:val="heading30"/>
        <w:spacing w:before="160" w:after="60"/>
      </w:pPr>
      <w:r>
        <w:t>Student task — Response Plan (Appendix F)</w:t>
      </w:r>
    </w:p>
    <w:p w:rsidR="00570FDA" w:rsidRDefault="4EAD449B" w14:paraId="0D06AD1D" w14:textId="77777777">
      <w:pPr>
        <w:pStyle w:val="ListParagraph"/>
        <w:numPr>
          <w:ilvl w:val="0"/>
          <w:numId w:val="6"/>
        </w:numPr>
        <w:spacing w:after="60" w:line="264" w:lineRule="auto"/>
      </w:pPr>
      <w:r w:rsidRPr="4EAD449B">
        <w:t>Identify the red flags.</w:t>
      </w:r>
    </w:p>
    <w:p w:rsidR="00570FDA" w:rsidRDefault="003515FD" w14:paraId="1B5B35BD" w14:textId="77777777">
      <w:pPr>
        <w:pStyle w:val="ListParagraph"/>
        <w:numPr>
          <w:ilvl w:val="0"/>
          <w:numId w:val="6"/>
        </w:numPr>
        <w:spacing w:after="60" w:line="264" w:lineRule="auto"/>
      </w:pPr>
      <w:r>
        <w:t>Decide what information should stay private.</w:t>
      </w:r>
    </w:p>
    <w:p w:rsidR="00570FDA" w:rsidRDefault="003515FD" w14:paraId="54974274" w14:textId="77777777">
      <w:pPr>
        <w:pStyle w:val="ListParagraph"/>
        <w:numPr>
          <w:ilvl w:val="0"/>
          <w:numId w:val="6"/>
        </w:numPr>
        <w:spacing w:after="60" w:line="264" w:lineRule="auto"/>
      </w:pPr>
      <w:r>
        <w:t>Choose a safe response.</w:t>
      </w:r>
    </w:p>
    <w:p w:rsidR="00570FDA" w:rsidRDefault="4EAD449B" w14:paraId="140EE01E" w14:textId="77777777">
      <w:pPr>
        <w:pStyle w:val="ListParagraph"/>
        <w:numPr>
          <w:ilvl w:val="0"/>
          <w:numId w:val="6"/>
        </w:numPr>
        <w:spacing w:after="60" w:line="264" w:lineRule="auto"/>
      </w:pPr>
      <w:r w:rsidRPr="4EAD449B">
        <w:t>Identify who to tell.</w:t>
      </w:r>
    </w:p>
    <w:p w:rsidR="00570FDA" w:rsidRDefault="4EAD449B" w14:paraId="1E1C4003" w14:textId="77777777">
      <w:pPr>
        <w:pStyle w:val="ListParagraph"/>
        <w:numPr>
          <w:ilvl w:val="0"/>
          <w:numId w:val="6"/>
        </w:numPr>
        <w:spacing w:after="60" w:line="264" w:lineRule="auto"/>
      </w:pPr>
      <w:r w:rsidRPr="4EAD449B">
        <w:t>Write one sentence the student could actually say.</w:t>
      </w:r>
    </w:p>
    <w:p w:rsidR="00570FDA" w:rsidRDefault="003515FD" w14:paraId="389C2581" w14:textId="77777777">
      <w:pPr>
        <w:pStyle w:val="heading30"/>
        <w:spacing w:before="160" w:after="60"/>
      </w:pPr>
      <w:r>
        <w:t>Peer modeling</w:t>
      </w:r>
    </w:p>
    <w:p w:rsidR="00570FDA" w:rsidRDefault="4EAD449B" w14:paraId="3069C50C" w14:textId="77777777">
      <w:pPr>
        <w:spacing w:after="100" w:line="276" w:lineRule="auto"/>
      </w:pPr>
      <w:r w:rsidRPr="4EAD449B">
        <w:t>Each group shares one safe-response sentence. The class identifies which are strongest and why.</w:t>
      </w:r>
    </w:p>
    <w:p w:rsidR="00570FDA" w:rsidRDefault="4EAD449B" w14:paraId="49A47190" w14:textId="77777777">
      <w:pPr>
        <w:spacing w:after="70" w:line="268" w:lineRule="auto"/>
        <w:ind w:left="200"/>
      </w:pPr>
      <w:r w:rsidRPr="4EAD449B">
        <w:rPr>
          <w:b/>
          <w:bCs/>
          <w:color w:val="B7791F"/>
          <w:sz w:val="20"/>
          <w:szCs w:val="20"/>
        </w:rPr>
        <w:t xml:space="preserve">MODEL  </w:t>
      </w:r>
      <w:r w:rsidRPr="4EAD449B">
        <w:rPr>
          <w:sz w:val="20"/>
          <w:szCs w:val="20"/>
        </w:rPr>
        <w:t>"I don’t share personal information online. I’m leaving this chat and telling a trusted adult."</w:t>
      </w:r>
    </w:p>
    <w:p w:rsidR="00570FDA" w:rsidRDefault="003515FD" w14:paraId="243CE66E" w14:textId="77777777">
      <w:pPr>
        <w:pStyle w:val="heading30"/>
        <w:spacing w:before="160" w:after="60"/>
      </w:pPr>
      <w:r>
        <w:t>Debrief</w:t>
      </w:r>
    </w:p>
    <w:p w:rsidR="00570FDA" w:rsidRDefault="003515FD" w14:paraId="1F3C7103" w14:textId="77777777">
      <w:pPr>
        <w:pStyle w:val="ListParagraph"/>
        <w:numPr>
          <w:ilvl w:val="0"/>
          <w:numId w:val="2"/>
        </w:numPr>
        <w:spacing w:after="50" w:line="264" w:lineRule="auto"/>
      </w:pPr>
      <w:r>
        <w:t>Why is it risky to share school or location information?</w:t>
      </w:r>
    </w:p>
    <w:p w:rsidR="00570FDA" w:rsidRDefault="003515FD" w14:paraId="31DB4B7A" w14:textId="77777777">
      <w:pPr>
        <w:pStyle w:val="ListParagraph"/>
        <w:numPr>
          <w:ilvl w:val="0"/>
          <w:numId w:val="2"/>
        </w:numPr>
        <w:spacing w:after="50" w:line="264" w:lineRule="auto"/>
      </w:pPr>
      <w:r>
        <w:t>Why leave the conversation instead of continuing?</w:t>
      </w:r>
    </w:p>
    <w:p w:rsidR="00570FDA" w:rsidRDefault="003515FD" w14:paraId="35FA230E" w14:textId="77777777">
      <w:pPr>
        <w:pStyle w:val="ListParagraph"/>
        <w:numPr>
          <w:ilvl w:val="0"/>
          <w:numId w:val="2"/>
        </w:numPr>
        <w:spacing w:after="50" w:line="264" w:lineRule="auto"/>
      </w:pPr>
      <w:r>
        <w:t>Why is telling an adult important?</w:t>
      </w:r>
    </w:p>
    <w:p w:rsidR="00570FDA" w:rsidRDefault="4EAD449B" w14:paraId="0EED629D" w14:textId="77777777">
      <w:pPr>
        <w:spacing w:after="90" w:line="276" w:lineRule="auto"/>
      </w:pPr>
      <w:r w:rsidRPr="4EAD449B">
        <w:rPr>
          <w:b/>
          <w:bCs/>
          <w:color w:val="1F3A5F"/>
        </w:rPr>
        <w:t xml:space="preserve">Evidence of completion:  </w:t>
      </w:r>
      <w:r w:rsidRPr="4EAD449B">
        <w:t>Group response sheet or exit ticket.</w:t>
      </w:r>
    </w:p>
    <w:p w:rsidR="00570FDA" w:rsidRDefault="003515FD" w14:paraId="02F2C34E" w14:textId="77777777">
      <w:r>
        <w:br w:type="page"/>
      </w:r>
    </w:p>
    <w:p w:rsidR="00570FDA" w:rsidRDefault="003515FD" w14:paraId="57F12797" w14:textId="77777777">
      <w:pPr>
        <w:pStyle w:val="heading20"/>
        <w:spacing w:before="220" w:after="100"/>
      </w:pPr>
      <w:r>
        <w:t>Tabletop 2 — The Group Chat Problem</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000"/>
        <w:gridCol w:w="7360"/>
      </w:tblGrid>
      <w:tr w:rsidR="00570FDA" w14:paraId="680A4E5D"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rsidR="00570FDA" w:rsidRDefault="00570FDA" w14:paraId="19219836" w14:textId="77777777"/>
        </w:tc>
        <w:tc>
          <w:tcPr>
            <w:tcW w:w="7360" w:type="dxa"/>
            <w:shd w:val="clear" w:color="auto" w:fill="1F3A5F"/>
            <w:tcMar>
              <w:top w:w="80" w:type="dxa"/>
              <w:left w:w="100" w:type="dxa"/>
              <w:bottom w:w="80" w:type="dxa"/>
              <w:right w:w="100" w:type="dxa"/>
            </w:tcMar>
          </w:tcPr>
          <w:p w:rsidR="00570FDA" w:rsidRDefault="00570FDA" w14:paraId="296FEF7D" w14:textId="77777777"/>
        </w:tc>
      </w:tr>
      <w:tr w:rsidR="00570FDA" w14:paraId="37E869F4"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77B6B7CC" w14:textId="77777777">
            <w:r>
              <w:rPr>
                <w:b/>
                <w:bCs/>
                <w:sz w:val="19"/>
                <w:szCs w:val="19"/>
              </w:rPr>
              <w:t>Time</w:t>
            </w:r>
          </w:p>
        </w:tc>
        <w:tc>
          <w:tcPr>
            <w:tcW w:w="7360" w:type="dxa"/>
            <w:shd w:val="clear" w:color="auto" w:fill="EEF3F5"/>
            <w:tcMar>
              <w:top w:w="70" w:type="dxa"/>
              <w:left w:w="100" w:type="dxa"/>
              <w:bottom w:w="70" w:type="dxa"/>
              <w:right w:w="100" w:type="dxa"/>
            </w:tcMar>
          </w:tcPr>
          <w:p w:rsidR="00570FDA" w:rsidRDefault="003515FD" w14:paraId="4A013582" w14:textId="77777777">
            <w:r>
              <w:rPr>
                <w:sz w:val="19"/>
                <w:szCs w:val="19"/>
              </w:rPr>
              <w:t>20–25 minutes</w:t>
            </w:r>
          </w:p>
        </w:tc>
      </w:tr>
      <w:tr w:rsidR="00570FDA" w14:paraId="5F931360" w14:textId="77777777">
        <w:tblPrEx>
          <w:tblCellMar>
            <w:top w:w="0" w:type="dxa"/>
            <w:bottom w:w="0" w:type="dxa"/>
          </w:tblCellMar>
        </w:tblPrEx>
        <w:tc>
          <w:tcPr>
            <w:tcW w:w="2000" w:type="dxa"/>
            <w:shd w:val="clear" w:color="auto" w:fill="FFFFFF"/>
            <w:tcMar>
              <w:top w:w="70" w:type="dxa"/>
              <w:left w:w="100" w:type="dxa"/>
              <w:bottom w:w="70" w:type="dxa"/>
              <w:right w:w="100" w:type="dxa"/>
            </w:tcMar>
          </w:tcPr>
          <w:p w:rsidR="00570FDA" w:rsidRDefault="003515FD" w14:paraId="1FB9870D" w14:textId="77777777">
            <w:r>
              <w:rPr>
                <w:b/>
                <w:bCs/>
                <w:sz w:val="19"/>
                <w:szCs w:val="19"/>
              </w:rPr>
              <w:t>SWAT focus</w:t>
            </w:r>
          </w:p>
        </w:tc>
        <w:tc>
          <w:tcPr>
            <w:tcW w:w="7360" w:type="dxa"/>
            <w:shd w:val="clear" w:color="auto" w:fill="FFFFFF"/>
            <w:tcMar>
              <w:top w:w="70" w:type="dxa"/>
              <w:left w:w="100" w:type="dxa"/>
              <w:bottom w:w="70" w:type="dxa"/>
              <w:right w:w="100" w:type="dxa"/>
            </w:tcMar>
          </w:tcPr>
          <w:p w:rsidR="00570FDA" w:rsidRDefault="003515FD" w14:paraId="476ECCDB" w14:textId="77777777">
            <w:r>
              <w:rPr>
                <w:sz w:val="19"/>
                <w:szCs w:val="19"/>
              </w:rPr>
              <w:t>Cyberbullying, harassment, bystander/upstander behavior, reporting</w:t>
            </w:r>
          </w:p>
        </w:tc>
      </w:tr>
      <w:tr w:rsidR="00570FDA" w14:paraId="65373620"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0530F3E5" w14:textId="77777777">
            <w:r>
              <w:rPr>
                <w:b/>
                <w:bCs/>
                <w:sz w:val="19"/>
                <w:szCs w:val="19"/>
              </w:rPr>
              <w:t>Standards</w:t>
            </w:r>
          </w:p>
        </w:tc>
        <w:tc>
          <w:tcPr>
            <w:tcW w:w="7360" w:type="dxa"/>
            <w:shd w:val="clear" w:color="auto" w:fill="EEF3F5"/>
            <w:tcMar>
              <w:top w:w="70" w:type="dxa"/>
              <w:left w:w="100" w:type="dxa"/>
              <w:bottom w:w="70" w:type="dxa"/>
              <w:right w:w="100" w:type="dxa"/>
            </w:tcMar>
          </w:tcPr>
          <w:p w:rsidR="00570FDA" w:rsidRDefault="003515FD" w14:paraId="094629F0" w14:textId="77777777">
            <w:r>
              <w:rPr>
                <w:sz w:val="19"/>
                <w:szCs w:val="19"/>
              </w:rPr>
              <w:t>T.6-8.6, T.6-8.15, T.6-8.19, T.6-8.20 · Speaking/Listening</w:t>
            </w:r>
          </w:p>
        </w:tc>
      </w:tr>
    </w:tbl>
    <w:p w:rsidR="00570FDA" w:rsidRDefault="00570FDA" w14:paraId="7194DBDC" w14:textId="77777777">
      <w:pPr>
        <w:spacing w:after="7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7E77AF1F"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6D3478E8" w14:textId="77777777">
            <w:pPr>
              <w:spacing w:after="60"/>
            </w:pPr>
            <w:r>
              <w:rPr>
                <w:b/>
                <w:bCs/>
                <w:color w:val="1F3A5F"/>
              </w:rPr>
              <w:t>Scenario</w:t>
            </w:r>
          </w:p>
          <w:p w:rsidR="00570FDA" w:rsidRDefault="4EAD449B" w14:paraId="4101046D" w14:textId="77777777">
            <w:pPr>
              <w:spacing w:after="40" w:line="264" w:lineRule="auto"/>
            </w:pPr>
            <w:r w:rsidRPr="4EAD449B">
              <w:rPr>
                <w:sz w:val="20"/>
                <w:szCs w:val="20"/>
              </w:rPr>
              <w:t>A group chat includes jokes about a student. Someone shares a screenshot from that student’s private message. Several students add comments. One student knows it’s wrong but worries others will be mad if they speak up.</w:t>
            </w:r>
          </w:p>
        </w:tc>
      </w:tr>
    </w:tbl>
    <w:p w:rsidR="00570FDA" w:rsidRDefault="003515FD" w14:paraId="7554EC8D" w14:textId="77777777">
      <w:pPr>
        <w:pStyle w:val="heading30"/>
        <w:spacing w:before="160" w:after="60"/>
      </w:pPr>
      <w:r>
        <w:t>Student task — build a "Safe Action Ladder" (Appendix F)</w:t>
      </w:r>
    </w:p>
    <w:p w:rsidR="00570FDA" w:rsidRDefault="003515FD" w14:paraId="6366AB88" w14:textId="77777777">
      <w:pPr>
        <w:pStyle w:val="ListParagraph"/>
        <w:numPr>
          <w:ilvl w:val="0"/>
          <w:numId w:val="7"/>
        </w:numPr>
        <w:spacing w:after="60" w:line="264" w:lineRule="auto"/>
      </w:pPr>
      <w:r>
        <w:t>Do not add to the harmful comments.</w:t>
      </w:r>
    </w:p>
    <w:p w:rsidR="00570FDA" w:rsidRDefault="003515FD" w14:paraId="3A1E8E00" w14:textId="77777777">
      <w:pPr>
        <w:pStyle w:val="ListParagraph"/>
        <w:numPr>
          <w:ilvl w:val="0"/>
          <w:numId w:val="7"/>
        </w:numPr>
        <w:spacing w:after="60" w:line="264" w:lineRule="auto"/>
      </w:pPr>
      <w:r>
        <w:t>Do not forward or screenshot more.</w:t>
      </w:r>
    </w:p>
    <w:p w:rsidR="00570FDA" w:rsidRDefault="003515FD" w14:paraId="7690380C" w14:textId="77777777">
      <w:pPr>
        <w:pStyle w:val="ListParagraph"/>
        <w:numPr>
          <w:ilvl w:val="0"/>
          <w:numId w:val="7"/>
        </w:numPr>
        <w:spacing w:after="60" w:line="264" w:lineRule="auto"/>
      </w:pPr>
      <w:r>
        <w:t>Support the targeted student appropriately.</w:t>
      </w:r>
    </w:p>
    <w:p w:rsidR="00570FDA" w:rsidRDefault="003515FD" w14:paraId="4B07763A" w14:textId="77777777">
      <w:pPr>
        <w:pStyle w:val="ListParagraph"/>
        <w:numPr>
          <w:ilvl w:val="0"/>
          <w:numId w:val="7"/>
        </w:numPr>
        <w:spacing w:after="60" w:line="264" w:lineRule="auto"/>
      </w:pPr>
      <w:r>
        <w:t>Report to a trusted adult or school reporting system.</w:t>
      </w:r>
    </w:p>
    <w:p w:rsidR="00570FDA" w:rsidRDefault="003515FD" w14:paraId="2914BA86" w14:textId="77777777">
      <w:pPr>
        <w:pStyle w:val="ListParagraph"/>
        <w:numPr>
          <w:ilvl w:val="0"/>
          <w:numId w:val="7"/>
        </w:numPr>
        <w:spacing w:after="60" w:line="264" w:lineRule="auto"/>
      </w:pPr>
      <w:r>
        <w:t>Save information only if school staff or a trusted adult directs it.</w:t>
      </w:r>
    </w:p>
    <w:p w:rsidR="00570FDA" w:rsidRDefault="003515FD" w14:paraId="5701C9B2" w14:textId="77777777">
      <w:pPr>
        <w:pStyle w:val="heading30"/>
        <w:spacing w:before="160" w:after="60"/>
      </w:pPr>
      <w:r>
        <w:t>Peer modeling — role-play two responses</w:t>
      </w:r>
    </w:p>
    <w:p w:rsidR="00570FDA" w:rsidRDefault="4EAD449B" w14:paraId="4AAD8CCE" w14:textId="77777777">
      <w:pPr>
        <w:pStyle w:val="ListParagraph"/>
        <w:numPr>
          <w:ilvl w:val="0"/>
          <w:numId w:val="2"/>
        </w:numPr>
        <w:spacing w:after="50" w:line="264" w:lineRule="auto"/>
      </w:pPr>
      <w:r w:rsidRPr="4EAD449B">
        <w:rPr>
          <w:b/>
          <w:bCs/>
          <w:color w:val="B03A2E"/>
        </w:rPr>
        <w:t xml:space="preserve">Unsafe response: </w:t>
      </w:r>
      <w:r w:rsidRPr="4EAD449B">
        <w:t>joining in or forwarding.</w:t>
      </w:r>
    </w:p>
    <w:p w:rsidR="00570FDA" w:rsidRDefault="4EAD449B" w14:paraId="29DEAEFF" w14:textId="77777777">
      <w:pPr>
        <w:pStyle w:val="ListParagraph"/>
        <w:numPr>
          <w:ilvl w:val="0"/>
          <w:numId w:val="2"/>
        </w:numPr>
        <w:spacing w:after="50" w:line="264" w:lineRule="auto"/>
      </w:pPr>
      <w:r w:rsidRPr="4EAD449B">
        <w:rPr>
          <w:b/>
          <w:bCs/>
          <w:color w:val="2E7D6F"/>
        </w:rPr>
        <w:t xml:space="preserve">Safe response: </w:t>
      </w:r>
      <w:r w:rsidRPr="4EAD449B">
        <w:t>refusing to participate and reporting.</w:t>
      </w:r>
    </w:p>
    <w:p w:rsidR="00570FDA" w:rsidRDefault="4EAD449B" w14:paraId="384D00DC" w14:textId="77777777">
      <w:pPr>
        <w:spacing w:after="70" w:line="268" w:lineRule="auto"/>
        <w:ind w:left="200"/>
      </w:pPr>
      <w:r w:rsidRPr="4EAD449B">
        <w:rPr>
          <w:b/>
          <w:bCs/>
          <w:color w:val="B7791F"/>
          <w:sz w:val="20"/>
          <w:szCs w:val="20"/>
        </w:rPr>
        <w:t xml:space="preserve">MODEL  </w:t>
      </w:r>
      <w:r w:rsidRPr="4EAD449B">
        <w:rPr>
          <w:sz w:val="20"/>
          <w:szCs w:val="20"/>
        </w:rPr>
        <w:t>"I’m not joining in. This is hurting someone. I’m going to report it."</w:t>
      </w:r>
    </w:p>
    <w:p w:rsidR="00570FDA" w:rsidRDefault="003515FD" w14:paraId="4FECFD4C" w14:textId="77777777">
      <w:pPr>
        <w:pStyle w:val="heading30"/>
        <w:spacing w:before="160" w:after="60"/>
      </w:pPr>
      <w:r>
        <w:t>Debrief</w:t>
      </w:r>
    </w:p>
    <w:p w:rsidR="00570FDA" w:rsidRDefault="003515FD" w14:paraId="2C0215CE" w14:textId="77777777">
      <w:pPr>
        <w:pStyle w:val="ListParagraph"/>
        <w:numPr>
          <w:ilvl w:val="0"/>
          <w:numId w:val="2"/>
        </w:numPr>
        <w:spacing w:after="50" w:line="264" w:lineRule="auto"/>
      </w:pPr>
      <w:r>
        <w:t>What makes the situation harmful?</w:t>
      </w:r>
    </w:p>
    <w:p w:rsidR="00570FDA" w:rsidRDefault="4EAD449B" w14:paraId="1B6F3AF3" w14:textId="77777777">
      <w:pPr>
        <w:pStyle w:val="ListParagraph"/>
        <w:numPr>
          <w:ilvl w:val="0"/>
          <w:numId w:val="2"/>
        </w:numPr>
        <w:spacing w:after="50" w:line="264" w:lineRule="auto"/>
      </w:pPr>
      <w:r w:rsidRPr="4EAD449B">
        <w:t>How can forwarding make it worse?</w:t>
      </w:r>
    </w:p>
    <w:p w:rsidR="00570FDA" w:rsidRDefault="003515FD" w14:paraId="040B3701" w14:textId="77777777">
      <w:pPr>
        <w:pStyle w:val="ListParagraph"/>
        <w:numPr>
          <w:ilvl w:val="0"/>
          <w:numId w:val="2"/>
        </w:numPr>
        <w:spacing w:after="50" w:line="264" w:lineRule="auto"/>
      </w:pPr>
      <w:r>
        <w:t>What could an upstander do safely?</w:t>
      </w:r>
    </w:p>
    <w:p w:rsidR="00570FDA" w:rsidRDefault="003515FD" w14:paraId="26754F07" w14:textId="77777777">
      <w:pPr>
        <w:pStyle w:val="ListParagraph"/>
        <w:numPr>
          <w:ilvl w:val="0"/>
          <w:numId w:val="2"/>
        </w:numPr>
        <w:spacing w:after="50" w:line="264" w:lineRule="auto"/>
      </w:pPr>
      <w:r>
        <w:t>Why might someone be afraid to report — and what makes it easier?</w:t>
      </w:r>
    </w:p>
    <w:p w:rsidR="00570FDA" w:rsidRDefault="4EAD449B" w14:paraId="44F1AF14" w14:textId="77777777">
      <w:pPr>
        <w:spacing w:after="90" w:line="276" w:lineRule="auto"/>
      </w:pPr>
      <w:r w:rsidRPr="4EAD449B">
        <w:rPr>
          <w:b/>
          <w:bCs/>
          <w:color w:val="1F3A5F"/>
        </w:rPr>
        <w:t xml:space="preserve">Evidence of completion:  </w:t>
      </w:r>
      <w:r w:rsidRPr="4EAD449B">
        <w:t>Completed Safe Action Ladder.</w:t>
      </w:r>
    </w:p>
    <w:p w:rsidR="00570FDA" w:rsidRDefault="003515FD" w14:paraId="769D0D3C" w14:textId="77777777">
      <w:r>
        <w:br w:type="page"/>
      </w:r>
    </w:p>
    <w:p w:rsidR="00570FDA" w:rsidRDefault="003515FD" w14:paraId="3C48D2BE" w14:textId="77777777">
      <w:pPr>
        <w:pStyle w:val="heading20"/>
        <w:spacing w:before="220" w:after="100"/>
      </w:pPr>
      <w:r>
        <w:t>Tabletop 3 — The Copied Project</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000"/>
        <w:gridCol w:w="7360"/>
      </w:tblGrid>
      <w:tr w:rsidR="00570FDA" w14:paraId="54CD245A"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rsidR="00570FDA" w:rsidRDefault="00570FDA" w14:paraId="1231BE67" w14:textId="77777777"/>
        </w:tc>
        <w:tc>
          <w:tcPr>
            <w:tcW w:w="7360" w:type="dxa"/>
            <w:shd w:val="clear" w:color="auto" w:fill="1F3A5F"/>
            <w:tcMar>
              <w:top w:w="80" w:type="dxa"/>
              <w:left w:w="100" w:type="dxa"/>
              <w:bottom w:w="80" w:type="dxa"/>
              <w:right w:w="100" w:type="dxa"/>
            </w:tcMar>
          </w:tcPr>
          <w:p w:rsidR="00570FDA" w:rsidRDefault="00570FDA" w14:paraId="36FEB5B0" w14:textId="77777777"/>
        </w:tc>
      </w:tr>
      <w:tr w:rsidR="00570FDA" w14:paraId="0B763655"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5A77FFC3" w14:textId="77777777">
            <w:r>
              <w:rPr>
                <w:b/>
                <w:bCs/>
                <w:sz w:val="19"/>
                <w:szCs w:val="19"/>
              </w:rPr>
              <w:t>Time</w:t>
            </w:r>
          </w:p>
        </w:tc>
        <w:tc>
          <w:tcPr>
            <w:tcW w:w="7360" w:type="dxa"/>
            <w:shd w:val="clear" w:color="auto" w:fill="EEF3F5"/>
            <w:tcMar>
              <w:top w:w="70" w:type="dxa"/>
              <w:left w:w="100" w:type="dxa"/>
              <w:bottom w:w="70" w:type="dxa"/>
              <w:right w:w="100" w:type="dxa"/>
            </w:tcMar>
          </w:tcPr>
          <w:p w:rsidR="00570FDA" w:rsidRDefault="003515FD" w14:paraId="1521749A" w14:textId="77777777">
            <w:r>
              <w:rPr>
                <w:sz w:val="19"/>
                <w:szCs w:val="19"/>
              </w:rPr>
              <w:t>15–20 minutes</w:t>
            </w:r>
          </w:p>
        </w:tc>
      </w:tr>
      <w:tr w:rsidR="00570FDA" w14:paraId="51DA509D" w14:textId="77777777">
        <w:tblPrEx>
          <w:tblCellMar>
            <w:top w:w="0" w:type="dxa"/>
            <w:bottom w:w="0" w:type="dxa"/>
          </w:tblCellMar>
        </w:tblPrEx>
        <w:tc>
          <w:tcPr>
            <w:tcW w:w="2000" w:type="dxa"/>
            <w:shd w:val="clear" w:color="auto" w:fill="FFFFFF"/>
            <w:tcMar>
              <w:top w:w="70" w:type="dxa"/>
              <w:left w:w="100" w:type="dxa"/>
              <w:bottom w:w="70" w:type="dxa"/>
              <w:right w:w="100" w:type="dxa"/>
            </w:tcMar>
          </w:tcPr>
          <w:p w:rsidR="00570FDA" w:rsidRDefault="003515FD" w14:paraId="681C4145" w14:textId="77777777">
            <w:r>
              <w:rPr>
                <w:b/>
                <w:bCs/>
                <w:sz w:val="19"/>
                <w:szCs w:val="19"/>
              </w:rPr>
              <w:t>SWAT focus</w:t>
            </w:r>
          </w:p>
        </w:tc>
        <w:tc>
          <w:tcPr>
            <w:tcW w:w="7360" w:type="dxa"/>
            <w:shd w:val="clear" w:color="auto" w:fill="FFFFFF"/>
            <w:tcMar>
              <w:top w:w="70" w:type="dxa"/>
              <w:left w:w="100" w:type="dxa"/>
              <w:bottom w:w="70" w:type="dxa"/>
              <w:right w:w="100" w:type="dxa"/>
            </w:tcMar>
          </w:tcPr>
          <w:p w:rsidR="00570FDA" w:rsidRDefault="003515FD" w14:paraId="4305B355" w14:textId="77777777">
            <w:r>
              <w:rPr>
                <w:sz w:val="19"/>
                <w:szCs w:val="19"/>
              </w:rPr>
              <w:t>Copyright, digital ownership, citation, fair-use basics</w:t>
            </w:r>
          </w:p>
        </w:tc>
      </w:tr>
      <w:tr w:rsidR="00570FDA" w14:paraId="21D1216B"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4D8DA659" w14:textId="77777777">
            <w:r>
              <w:rPr>
                <w:b/>
                <w:bCs/>
                <w:sz w:val="19"/>
                <w:szCs w:val="19"/>
              </w:rPr>
              <w:t>Standards</w:t>
            </w:r>
          </w:p>
        </w:tc>
        <w:tc>
          <w:tcPr>
            <w:tcW w:w="7360" w:type="dxa"/>
            <w:shd w:val="clear" w:color="auto" w:fill="EEF3F5"/>
            <w:tcMar>
              <w:top w:w="70" w:type="dxa"/>
              <w:left w:w="100" w:type="dxa"/>
              <w:bottom w:w="70" w:type="dxa"/>
              <w:right w:w="100" w:type="dxa"/>
            </w:tcMar>
          </w:tcPr>
          <w:p w:rsidR="00570FDA" w:rsidRDefault="003515FD" w14:paraId="4DEC2372" w14:textId="77777777">
            <w:r>
              <w:rPr>
                <w:sz w:val="19"/>
                <w:szCs w:val="19"/>
              </w:rPr>
              <w:t>T.6-8.7, T.6-8.13, T.6-8.14 · ELA writing &amp; research</w:t>
            </w:r>
          </w:p>
        </w:tc>
      </w:tr>
    </w:tbl>
    <w:p w:rsidR="00570FDA" w:rsidRDefault="00570FDA" w14:paraId="30D7AA69" w14:textId="77777777">
      <w:pPr>
        <w:spacing w:after="7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14:paraId="4A08AD7B"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72919BA3" w14:textId="77777777">
            <w:pPr>
              <w:spacing w:after="60"/>
            </w:pPr>
            <w:r>
              <w:rPr>
                <w:b/>
                <w:bCs/>
                <w:color w:val="1F3A5F"/>
              </w:rPr>
              <w:t>Scenario</w:t>
            </w:r>
          </w:p>
          <w:p w:rsidR="00570FDA" w:rsidRDefault="003515FD" w14:paraId="35B625C6" w14:textId="77777777">
            <w:pPr>
              <w:spacing w:after="40" w:line="264" w:lineRule="auto"/>
            </w:pPr>
            <w:r>
              <w:rPr>
                <w:sz w:val="20"/>
                <w:szCs w:val="20"/>
              </w:rPr>
              <w:t>A student is making a slideshow for class and copies images, music, and paragraphs from websites without giving credit. Another student says, "It’s online, so it’s free to use."</w:t>
            </w:r>
          </w:p>
        </w:tc>
      </w:tr>
    </w:tbl>
    <w:p w:rsidR="00570FDA" w:rsidRDefault="003515FD" w14:paraId="6EDBCF92" w14:textId="77777777">
      <w:pPr>
        <w:pStyle w:val="heading30"/>
        <w:spacing w:before="160" w:after="60"/>
      </w:pPr>
      <w:r>
        <w:t>Student task — Corrected Project Plan (Appendix F)</w:t>
      </w:r>
    </w:p>
    <w:p w:rsidR="00570FDA" w:rsidRDefault="003515FD" w14:paraId="378611D5" w14:textId="77777777">
      <w:pPr>
        <w:pStyle w:val="ListParagraph"/>
        <w:numPr>
          <w:ilvl w:val="0"/>
          <w:numId w:val="8"/>
        </w:numPr>
        <w:spacing w:after="60" w:line="264" w:lineRule="auto"/>
      </w:pPr>
      <w:r>
        <w:t>What was copied?</w:t>
      </w:r>
    </w:p>
    <w:p w:rsidR="00570FDA" w:rsidRDefault="4EAD449B" w14:paraId="2E1CE1D3" w14:textId="77777777">
      <w:pPr>
        <w:pStyle w:val="ListParagraph"/>
        <w:numPr>
          <w:ilvl w:val="0"/>
          <w:numId w:val="8"/>
        </w:numPr>
        <w:spacing w:after="60" w:line="264" w:lineRule="auto"/>
      </w:pPr>
      <w:r w:rsidRPr="4EAD449B">
        <w:t>What needs permission or citation?</w:t>
      </w:r>
    </w:p>
    <w:p w:rsidR="00570FDA" w:rsidRDefault="003515FD" w14:paraId="5A544628" w14:textId="77777777">
      <w:pPr>
        <w:pStyle w:val="ListParagraph"/>
        <w:numPr>
          <w:ilvl w:val="0"/>
          <w:numId w:val="8"/>
        </w:numPr>
        <w:spacing w:after="60" w:line="264" w:lineRule="auto"/>
      </w:pPr>
      <w:r>
        <w:t>What could be replaced with original student work?</w:t>
      </w:r>
    </w:p>
    <w:p w:rsidR="00570FDA" w:rsidRDefault="003515FD" w14:paraId="02C32838" w14:textId="77777777">
      <w:pPr>
        <w:pStyle w:val="ListParagraph"/>
        <w:numPr>
          <w:ilvl w:val="0"/>
          <w:numId w:val="8"/>
        </w:numPr>
        <w:spacing w:after="60" w:line="264" w:lineRule="auto"/>
      </w:pPr>
      <w:r>
        <w:t>How can the student fix the project?</w:t>
      </w:r>
    </w:p>
    <w:p w:rsidR="00570FDA" w:rsidRDefault="003515FD" w14:paraId="511CEACA" w14:textId="77777777">
      <w:pPr>
        <w:pStyle w:val="heading30"/>
        <w:spacing w:before="160" w:after="60"/>
      </w:pPr>
      <w:r>
        <w:t>Peer modeling</w:t>
      </w:r>
    </w:p>
    <w:p w:rsidR="00570FDA" w:rsidRDefault="003515FD" w14:paraId="641A1B79" w14:textId="77777777">
      <w:pPr>
        <w:spacing w:after="100" w:line="276" w:lineRule="auto"/>
      </w:pPr>
      <w:r>
        <w:t>Groups revise the student’s plan and share a corrected version.</w:t>
      </w:r>
    </w:p>
    <w:p w:rsidR="00570FDA" w:rsidRDefault="4EAD449B" w14:paraId="10B6A223" w14:textId="77777777">
      <w:pPr>
        <w:spacing w:after="70" w:line="268" w:lineRule="auto"/>
        <w:ind w:left="200"/>
      </w:pPr>
      <w:r w:rsidRPr="4EAD449B">
        <w:rPr>
          <w:b/>
          <w:bCs/>
          <w:color w:val="B7791F"/>
          <w:sz w:val="20"/>
          <w:szCs w:val="20"/>
        </w:rPr>
        <w:t xml:space="preserve">MODEL  </w:t>
      </w:r>
      <w:r w:rsidRPr="4EAD449B">
        <w:rPr>
          <w:sz w:val="20"/>
          <w:szCs w:val="20"/>
        </w:rPr>
        <w:t>"Online content belongs to someone. I need to use my own work, ask permission, use approved resources, or give credit when required."</w:t>
      </w:r>
    </w:p>
    <w:p w:rsidR="00570FDA" w:rsidRDefault="003515FD" w14:paraId="2B206E88" w14:textId="77777777">
      <w:pPr>
        <w:pStyle w:val="heading30"/>
        <w:spacing w:before="160" w:after="60"/>
      </w:pPr>
      <w:r>
        <w:t>Debrief</w:t>
      </w:r>
    </w:p>
    <w:p w:rsidR="00570FDA" w:rsidRDefault="003515FD" w14:paraId="6A532CB7" w14:textId="77777777">
      <w:pPr>
        <w:pStyle w:val="ListParagraph"/>
        <w:numPr>
          <w:ilvl w:val="0"/>
          <w:numId w:val="2"/>
        </w:numPr>
        <w:spacing w:after="50" w:line="264" w:lineRule="auto"/>
      </w:pPr>
      <w:r>
        <w:t>Why does copyright matter?</w:t>
      </w:r>
    </w:p>
    <w:p w:rsidR="00570FDA" w:rsidRDefault="003515FD" w14:paraId="6D08055D" w14:textId="77777777">
      <w:pPr>
        <w:pStyle w:val="ListParagraph"/>
        <w:numPr>
          <w:ilvl w:val="0"/>
          <w:numId w:val="2"/>
        </w:numPr>
        <w:spacing w:after="50" w:line="264" w:lineRule="auto"/>
      </w:pPr>
      <w:r>
        <w:t>What does it mean to give credit?</w:t>
      </w:r>
    </w:p>
    <w:p w:rsidR="00570FDA" w:rsidRDefault="003515FD" w14:paraId="0C51313F" w14:textId="77777777">
      <w:pPr>
        <w:pStyle w:val="ListParagraph"/>
        <w:numPr>
          <w:ilvl w:val="0"/>
          <w:numId w:val="2"/>
        </w:numPr>
        <w:spacing w:after="50" w:line="264" w:lineRule="auto"/>
      </w:pPr>
      <w:r>
        <w:t>How can students create original work instead of copying?</w:t>
      </w:r>
    </w:p>
    <w:p w:rsidR="00570FDA" w:rsidRDefault="4EAD449B" w14:paraId="49D9C6F3" w14:textId="77777777">
      <w:pPr>
        <w:spacing w:after="90" w:line="276" w:lineRule="auto"/>
      </w:pPr>
      <w:r w:rsidRPr="4EAD449B">
        <w:rPr>
          <w:b/>
          <w:bCs/>
          <w:color w:val="1F3A5F"/>
        </w:rPr>
        <w:t xml:space="preserve">Evidence of completion:  </w:t>
      </w:r>
      <w:r w:rsidRPr="4EAD449B">
        <w:t>Corrected project plan.</w:t>
      </w:r>
    </w:p>
    <w:p w:rsidR="00570FDA" w:rsidRDefault="003515FD" w14:paraId="7196D064" w14:textId="77777777">
      <w:r>
        <w:br w:type="page"/>
      </w:r>
    </w:p>
    <w:p w:rsidR="00570FDA" w:rsidRDefault="003515FD" w14:paraId="744014AD" w14:textId="77777777">
      <w:pPr>
        <w:pStyle w:val="heading20"/>
        <w:spacing w:before="220" w:after="100"/>
      </w:pPr>
      <w:r>
        <w:t>Tabletop 4 — The Risky Message</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000"/>
        <w:gridCol w:w="7360"/>
      </w:tblGrid>
      <w:tr w:rsidR="00570FDA" w14:paraId="34FF1C98" w14:textId="77777777">
        <w:tblPrEx>
          <w:tblCellMar>
            <w:top w:w="0" w:type="dxa"/>
            <w:bottom w:w="0" w:type="dxa"/>
          </w:tblCellMar>
        </w:tblPrEx>
        <w:trPr>
          <w:tblHeader/>
        </w:trPr>
        <w:tc>
          <w:tcPr>
            <w:tcW w:w="2000" w:type="dxa"/>
            <w:shd w:val="clear" w:color="auto" w:fill="1F3A5F"/>
            <w:tcMar>
              <w:top w:w="80" w:type="dxa"/>
              <w:left w:w="100" w:type="dxa"/>
              <w:bottom w:w="80" w:type="dxa"/>
              <w:right w:w="100" w:type="dxa"/>
            </w:tcMar>
          </w:tcPr>
          <w:p w:rsidR="00570FDA" w:rsidRDefault="00570FDA" w14:paraId="6D072C0D" w14:textId="77777777"/>
        </w:tc>
        <w:tc>
          <w:tcPr>
            <w:tcW w:w="7360" w:type="dxa"/>
            <w:shd w:val="clear" w:color="auto" w:fill="1F3A5F"/>
            <w:tcMar>
              <w:top w:w="80" w:type="dxa"/>
              <w:left w:w="100" w:type="dxa"/>
              <w:bottom w:w="80" w:type="dxa"/>
              <w:right w:w="100" w:type="dxa"/>
            </w:tcMar>
          </w:tcPr>
          <w:p w:rsidR="00570FDA" w:rsidRDefault="00570FDA" w14:paraId="48A21919" w14:textId="77777777"/>
        </w:tc>
      </w:tr>
      <w:tr w:rsidR="00570FDA" w14:paraId="6882CE55"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307F8153" w14:textId="77777777">
            <w:r>
              <w:rPr>
                <w:b/>
                <w:bCs/>
                <w:sz w:val="19"/>
                <w:szCs w:val="19"/>
              </w:rPr>
              <w:t>Time</w:t>
            </w:r>
          </w:p>
        </w:tc>
        <w:tc>
          <w:tcPr>
            <w:tcW w:w="7360" w:type="dxa"/>
            <w:shd w:val="clear" w:color="auto" w:fill="EEF3F5"/>
            <w:tcMar>
              <w:top w:w="70" w:type="dxa"/>
              <w:left w:w="100" w:type="dxa"/>
              <w:bottom w:w="70" w:type="dxa"/>
              <w:right w:w="100" w:type="dxa"/>
            </w:tcMar>
          </w:tcPr>
          <w:p w:rsidR="00570FDA" w:rsidRDefault="003515FD" w14:paraId="71F17E02" w14:textId="77777777">
            <w:r>
              <w:rPr>
                <w:sz w:val="19"/>
                <w:szCs w:val="19"/>
              </w:rPr>
              <w:t>20–25 minutes</w:t>
            </w:r>
          </w:p>
        </w:tc>
      </w:tr>
      <w:tr w:rsidR="00570FDA" w14:paraId="41A8B638" w14:textId="77777777">
        <w:tblPrEx>
          <w:tblCellMar>
            <w:top w:w="0" w:type="dxa"/>
            <w:bottom w:w="0" w:type="dxa"/>
          </w:tblCellMar>
        </w:tblPrEx>
        <w:tc>
          <w:tcPr>
            <w:tcW w:w="2000" w:type="dxa"/>
            <w:shd w:val="clear" w:color="auto" w:fill="FFFFFF"/>
            <w:tcMar>
              <w:top w:w="70" w:type="dxa"/>
              <w:left w:w="100" w:type="dxa"/>
              <w:bottom w:w="70" w:type="dxa"/>
              <w:right w:w="100" w:type="dxa"/>
            </w:tcMar>
          </w:tcPr>
          <w:p w:rsidR="00570FDA" w:rsidRDefault="003515FD" w14:paraId="701E9BC0" w14:textId="77777777">
            <w:r>
              <w:rPr>
                <w:b/>
                <w:bCs/>
                <w:sz w:val="19"/>
                <w:szCs w:val="19"/>
              </w:rPr>
              <w:t>SWAT focus</w:t>
            </w:r>
          </w:p>
        </w:tc>
        <w:tc>
          <w:tcPr>
            <w:tcW w:w="7360" w:type="dxa"/>
            <w:shd w:val="clear" w:color="auto" w:fill="FFFFFF"/>
            <w:tcMar>
              <w:top w:w="70" w:type="dxa"/>
              <w:left w:w="100" w:type="dxa"/>
              <w:bottom w:w="70" w:type="dxa"/>
              <w:right w:w="100" w:type="dxa"/>
            </w:tcMar>
          </w:tcPr>
          <w:p w:rsidR="00570FDA" w:rsidRDefault="003515FD" w14:paraId="6465F8C5" w14:textId="77777777">
            <w:r>
              <w:rPr>
                <w:sz w:val="19"/>
                <w:szCs w:val="19"/>
              </w:rPr>
              <w:t>Pressure, unsafe requests, reporting, online exploitation awareness</w:t>
            </w:r>
          </w:p>
        </w:tc>
      </w:tr>
      <w:tr w:rsidR="00570FDA" w14:paraId="012A7EC1" w14:textId="77777777">
        <w:tblPrEx>
          <w:tblCellMar>
            <w:top w:w="0" w:type="dxa"/>
            <w:bottom w:w="0" w:type="dxa"/>
          </w:tblCellMar>
        </w:tblPrEx>
        <w:tc>
          <w:tcPr>
            <w:tcW w:w="2000" w:type="dxa"/>
            <w:shd w:val="clear" w:color="auto" w:fill="EEF3F5"/>
            <w:tcMar>
              <w:top w:w="70" w:type="dxa"/>
              <w:left w:w="100" w:type="dxa"/>
              <w:bottom w:w="70" w:type="dxa"/>
              <w:right w:w="100" w:type="dxa"/>
            </w:tcMar>
          </w:tcPr>
          <w:p w:rsidR="00570FDA" w:rsidRDefault="003515FD" w14:paraId="6A9F745C" w14:textId="77777777">
            <w:r>
              <w:rPr>
                <w:b/>
                <w:bCs/>
                <w:sz w:val="19"/>
                <w:szCs w:val="19"/>
              </w:rPr>
              <w:t>Standards</w:t>
            </w:r>
          </w:p>
        </w:tc>
        <w:tc>
          <w:tcPr>
            <w:tcW w:w="7360" w:type="dxa"/>
            <w:shd w:val="clear" w:color="auto" w:fill="EEF3F5"/>
            <w:tcMar>
              <w:top w:w="70" w:type="dxa"/>
              <w:left w:w="100" w:type="dxa"/>
              <w:bottom w:w="70" w:type="dxa"/>
              <w:right w:w="100" w:type="dxa"/>
            </w:tcMar>
          </w:tcPr>
          <w:p w:rsidR="00570FDA" w:rsidRDefault="003515FD" w14:paraId="68B983A5" w14:textId="77777777">
            <w:r>
              <w:rPr>
                <w:sz w:val="19"/>
                <w:szCs w:val="19"/>
              </w:rPr>
              <w:t>T.6-8.5, T.6-8.6, T.6-8.8, T.6-8.15 · Speaking/Listening</w:t>
            </w:r>
          </w:p>
        </w:tc>
      </w:tr>
    </w:tbl>
    <w:p w:rsidR="00570FDA" w:rsidRDefault="00570FDA" w14:paraId="6BD18F9B" w14:textId="77777777">
      <w:pPr>
        <w:spacing w:after="7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4EAD449B" w14:paraId="04C2DF47"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12AB1BEA" w14:textId="77777777">
            <w:pPr>
              <w:spacing w:after="60"/>
            </w:pPr>
            <w:r>
              <w:rPr>
                <w:b/>
                <w:bCs/>
                <w:color w:val="B03A2E"/>
              </w:rPr>
              <w:t>SAFETY NOTE</w:t>
            </w:r>
          </w:p>
          <w:p w:rsidR="00570FDA" w:rsidRDefault="4EAD449B" w14:paraId="5730B65F" w14:textId="77777777">
            <w:pPr>
              <w:spacing w:after="40" w:line="264" w:lineRule="auto"/>
            </w:pPr>
            <w:r w:rsidRPr="4EAD449B">
              <w:rPr>
                <w:sz w:val="20"/>
                <w:szCs w:val="20"/>
              </w:rPr>
              <w:t>This is the most sensitive tabletop. Keep language general — "private images," "unsafe requests," "pressure," "threats." Do not ask students to share personal experiences. Have your reporting pathway and counselor ready before you begin. If a student discloses, follow your school’s procedure immediately.</w:t>
            </w:r>
          </w:p>
        </w:tc>
      </w:tr>
    </w:tbl>
    <w:p w:rsidR="00570FDA" w:rsidRDefault="00570FDA" w14:paraId="238601FE" w14:textId="77777777">
      <w:pPr>
        <w:spacing w:after="5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764DA11B"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6BA97260" w14:textId="77777777">
            <w:pPr>
              <w:spacing w:after="60"/>
            </w:pPr>
            <w:r>
              <w:rPr>
                <w:b/>
                <w:bCs/>
                <w:color w:val="1F3A5F"/>
              </w:rPr>
              <w:t>Scenario</w:t>
            </w:r>
          </w:p>
          <w:p w:rsidR="00570FDA" w:rsidRDefault="4EAD449B" w14:paraId="4461E144" w14:textId="77777777">
            <w:pPr>
              <w:spacing w:after="40" w:line="264" w:lineRule="auto"/>
            </w:pPr>
            <w:r w:rsidRPr="4EAD449B">
              <w:rPr>
                <w:sz w:val="20"/>
                <w:szCs w:val="20"/>
              </w:rPr>
              <w:t>A student receives repeated messages from someone pressuring them to send something private and threatening to embarrass them if they don’t respond. The student feels uncomfortable and unsure what to do.</w:t>
            </w:r>
          </w:p>
        </w:tc>
      </w:tr>
    </w:tbl>
    <w:p w:rsidR="00570FDA" w:rsidRDefault="003515FD" w14:paraId="5D932B13" w14:textId="77777777">
      <w:pPr>
        <w:pStyle w:val="heading30"/>
        <w:spacing w:before="160" w:after="60"/>
      </w:pPr>
      <w:r>
        <w:t>Student task — Safety Response Framework (Appendix F)</w:t>
      </w:r>
    </w:p>
    <w:p w:rsidR="00570FDA" w:rsidRDefault="003515FD" w14:paraId="25E11B96" w14:textId="77777777">
      <w:pPr>
        <w:pStyle w:val="ListParagraph"/>
        <w:numPr>
          <w:ilvl w:val="0"/>
          <w:numId w:val="9"/>
        </w:numPr>
        <w:spacing w:after="60" w:line="264" w:lineRule="auto"/>
      </w:pPr>
      <w:r>
        <w:t>Stop communicating.</w:t>
      </w:r>
    </w:p>
    <w:p w:rsidR="00570FDA" w:rsidRDefault="003515FD" w14:paraId="3012A579" w14:textId="77777777">
      <w:pPr>
        <w:pStyle w:val="ListParagraph"/>
        <w:numPr>
          <w:ilvl w:val="0"/>
          <w:numId w:val="9"/>
        </w:numPr>
        <w:spacing w:after="60" w:line="264" w:lineRule="auto"/>
      </w:pPr>
      <w:r>
        <w:t>Do not send anything private.</w:t>
      </w:r>
    </w:p>
    <w:p w:rsidR="00570FDA" w:rsidRDefault="4EAD449B" w14:paraId="22488B1C" w14:textId="77777777">
      <w:pPr>
        <w:pStyle w:val="ListParagraph"/>
        <w:numPr>
          <w:ilvl w:val="0"/>
          <w:numId w:val="9"/>
        </w:numPr>
        <w:spacing w:after="60" w:line="264" w:lineRule="auto"/>
      </w:pPr>
      <w:r w:rsidRPr="4EAD449B">
        <w:t>Do not forward anything.</w:t>
      </w:r>
    </w:p>
    <w:p w:rsidR="00570FDA" w:rsidRDefault="4EAD449B" w14:paraId="6AD15C12" w14:textId="77777777">
      <w:pPr>
        <w:pStyle w:val="ListParagraph"/>
        <w:numPr>
          <w:ilvl w:val="0"/>
          <w:numId w:val="9"/>
        </w:numPr>
        <w:spacing w:after="60" w:line="264" w:lineRule="auto"/>
      </w:pPr>
      <w:r w:rsidRPr="4EAD449B">
        <w:t>Tell a trusted adult immediately.</w:t>
      </w:r>
    </w:p>
    <w:p w:rsidR="00570FDA" w:rsidRDefault="003515FD" w14:paraId="3017274A" w14:textId="77777777">
      <w:pPr>
        <w:pStyle w:val="ListParagraph"/>
        <w:numPr>
          <w:ilvl w:val="0"/>
          <w:numId w:val="9"/>
        </w:numPr>
        <w:spacing w:after="60" w:line="264" w:lineRule="auto"/>
      </w:pPr>
      <w:r>
        <w:t>Use school reporting procedures.</w:t>
      </w:r>
    </w:p>
    <w:p w:rsidR="00570FDA" w:rsidRDefault="4EAD449B" w14:paraId="1F10F50E" w14:textId="77777777">
      <w:pPr>
        <w:pStyle w:val="ListParagraph"/>
        <w:numPr>
          <w:ilvl w:val="0"/>
          <w:numId w:val="9"/>
        </w:numPr>
        <w:spacing w:after="60" w:line="264" w:lineRule="auto"/>
      </w:pPr>
      <w:r w:rsidRPr="4EAD449B">
        <w:t>If appropriate, adults may contact additional help or reporting resources.</w:t>
      </w:r>
    </w:p>
    <w:p w:rsidR="00570FDA" w:rsidRDefault="003515FD" w14:paraId="0E1649B7" w14:textId="77777777">
      <w:pPr>
        <w:pStyle w:val="heading30"/>
        <w:spacing w:before="160" w:after="60"/>
      </w:pPr>
      <w:r>
        <w:t>Peer modeling</w:t>
      </w:r>
    </w:p>
    <w:p w:rsidR="00570FDA" w:rsidRDefault="4EAD449B" w14:paraId="02070753" w14:textId="77777777">
      <w:pPr>
        <w:spacing w:after="100" w:line="276" w:lineRule="auto"/>
      </w:pPr>
      <w:r w:rsidRPr="4EAD449B">
        <w:t>Groups practice safe refusal language and identify the strongest response.</w:t>
      </w:r>
    </w:p>
    <w:p w:rsidR="00570FDA" w:rsidRDefault="4EAD449B" w14:paraId="649F7AAA" w14:textId="77777777">
      <w:pPr>
        <w:spacing w:after="70" w:line="268" w:lineRule="auto"/>
        <w:ind w:left="200"/>
      </w:pPr>
      <w:r w:rsidRPr="4EAD449B">
        <w:rPr>
          <w:b/>
          <w:bCs/>
          <w:color w:val="B7791F"/>
          <w:sz w:val="20"/>
          <w:szCs w:val="20"/>
        </w:rPr>
        <w:t xml:space="preserve">MODEL  </w:t>
      </w:r>
      <w:r w:rsidRPr="4EAD449B">
        <w:rPr>
          <w:sz w:val="20"/>
          <w:szCs w:val="20"/>
        </w:rPr>
        <w:t>"I am not sending anything private. I am stopping this conversation and telling a trusted adult now."</w:t>
      </w:r>
    </w:p>
    <w:p w:rsidR="00570FDA" w:rsidRDefault="003515FD" w14:paraId="429D634E" w14:textId="77777777">
      <w:pPr>
        <w:pStyle w:val="heading30"/>
        <w:spacing w:before="160" w:after="60"/>
      </w:pPr>
      <w:r>
        <w:t>Debrief</w:t>
      </w:r>
    </w:p>
    <w:p w:rsidR="00570FDA" w:rsidRDefault="003515FD" w14:paraId="13CCD6B2" w14:textId="77777777">
      <w:pPr>
        <w:pStyle w:val="ListParagraph"/>
        <w:numPr>
          <w:ilvl w:val="0"/>
          <w:numId w:val="2"/>
        </w:numPr>
        <w:spacing w:after="50" w:line="264" w:lineRule="auto"/>
      </w:pPr>
      <w:r>
        <w:t>What are the warning signs of pressure or manipulation?</w:t>
      </w:r>
    </w:p>
    <w:p w:rsidR="00570FDA" w:rsidRDefault="003515FD" w14:paraId="339C75F0" w14:textId="77777777">
      <w:pPr>
        <w:pStyle w:val="ListParagraph"/>
        <w:numPr>
          <w:ilvl w:val="0"/>
          <w:numId w:val="2"/>
        </w:numPr>
        <w:spacing w:after="50" w:line="264" w:lineRule="auto"/>
      </w:pPr>
      <w:r>
        <w:t>Why is it important not to respond emotionally or keep the conversation going?</w:t>
      </w:r>
    </w:p>
    <w:p w:rsidR="00570FDA" w:rsidRDefault="4EAD449B" w14:paraId="57AE8CEB" w14:textId="77777777">
      <w:pPr>
        <w:pStyle w:val="ListParagraph"/>
        <w:numPr>
          <w:ilvl w:val="0"/>
          <w:numId w:val="2"/>
        </w:numPr>
        <w:spacing w:after="50" w:line="264" w:lineRule="auto"/>
      </w:pPr>
      <w:r w:rsidRPr="4EAD449B">
        <w:t>Why should a trusted adult be involved immediately?</w:t>
      </w:r>
    </w:p>
    <w:p w:rsidR="00570FDA" w:rsidRDefault="003515FD" w14:paraId="2C3D928A" w14:textId="77777777">
      <w:pPr>
        <w:pStyle w:val="ListParagraph"/>
        <w:numPr>
          <w:ilvl w:val="0"/>
          <w:numId w:val="2"/>
        </w:numPr>
        <w:spacing w:after="50" w:line="264" w:lineRule="auto"/>
      </w:pPr>
      <w:r>
        <w:t>What school resources can help students?</w:t>
      </w:r>
    </w:p>
    <w:p w:rsidR="00570FDA" w:rsidRDefault="4EAD449B" w14:paraId="4671A7B1" w14:textId="77777777">
      <w:pPr>
        <w:spacing w:after="90" w:line="276" w:lineRule="auto"/>
      </w:pPr>
      <w:r w:rsidRPr="4EAD449B">
        <w:rPr>
          <w:b/>
          <w:bCs/>
          <w:color w:val="1F3A5F"/>
        </w:rPr>
        <w:t xml:space="preserve">Evidence of completion:  </w:t>
      </w:r>
      <w:r w:rsidRPr="4EAD449B">
        <w:t>Completed Safety Response Card.</w:t>
      </w:r>
    </w:p>
    <w:p w:rsidR="00570FDA" w:rsidRDefault="003515FD" w14:paraId="0F3CABC7" w14:textId="77777777">
      <w:r>
        <w:br w:type="page"/>
      </w:r>
    </w:p>
    <w:p w:rsidR="00570FDA" w:rsidRDefault="003515FD" w14:paraId="583130F8" w14:textId="77777777">
      <w:pPr>
        <w:pStyle w:val="heading10"/>
        <w:spacing w:before="300" w:after="140"/>
      </w:pPr>
      <w:r>
        <w:t>Assessment Toolkit</w:t>
      </w:r>
    </w:p>
    <w:p w:rsidR="00570FDA" w:rsidRDefault="003515FD" w14:paraId="4283E163" w14:textId="77777777">
      <w:pPr>
        <w:spacing w:after="100" w:line="276" w:lineRule="auto"/>
      </w:pPr>
      <w:r>
        <w:t>Use any combination below. All are low-stakes and formative — the goal is evidence that students can recognize risk, choose a safe action, involve a trusted adult, and use safe language.</w:t>
      </w:r>
    </w:p>
    <w:p w:rsidR="00570FDA" w:rsidRDefault="003515FD" w14:paraId="747578BF" w14:textId="77777777">
      <w:pPr>
        <w:pStyle w:val="heading20"/>
        <w:spacing w:before="220" w:after="100"/>
      </w:pPr>
      <w:r>
        <w:t>Option 1 — Unit Exit Ticket</w:t>
      </w:r>
    </w:p>
    <w:p w:rsidR="00570FDA" w:rsidRDefault="003515FD" w14:paraId="315F0662" w14:textId="77777777">
      <w:pPr>
        <w:spacing w:after="100" w:line="276" w:lineRule="auto"/>
      </w:pPr>
      <w:r>
        <w:t>Students answer:</w:t>
      </w:r>
    </w:p>
    <w:p w:rsidR="00570FDA" w:rsidRDefault="003515FD" w14:paraId="0FCD0ADB" w14:textId="77777777">
      <w:pPr>
        <w:pStyle w:val="ListParagraph"/>
        <w:numPr>
          <w:ilvl w:val="0"/>
          <w:numId w:val="10"/>
        </w:numPr>
        <w:spacing w:after="60" w:line="264" w:lineRule="auto"/>
      </w:pPr>
      <w:r>
        <w:t>One online behavior that protects privacy is…</w:t>
      </w:r>
    </w:p>
    <w:p w:rsidR="00570FDA" w:rsidRDefault="003515FD" w14:paraId="2A0B347E" w14:textId="77777777">
      <w:pPr>
        <w:pStyle w:val="ListParagraph"/>
        <w:numPr>
          <w:ilvl w:val="0"/>
          <w:numId w:val="10"/>
        </w:numPr>
        <w:spacing w:after="60" w:line="264" w:lineRule="auto"/>
      </w:pPr>
      <w:r>
        <w:t>One way to be an upstander online is…</w:t>
      </w:r>
    </w:p>
    <w:p w:rsidR="00570FDA" w:rsidRDefault="4EAD449B" w14:paraId="4BBFD32A" w14:textId="77777777">
      <w:pPr>
        <w:pStyle w:val="ListParagraph"/>
        <w:numPr>
          <w:ilvl w:val="0"/>
          <w:numId w:val="10"/>
        </w:numPr>
        <w:spacing w:after="60" w:line="264" w:lineRule="auto"/>
      </w:pPr>
      <w:r w:rsidRPr="4EAD449B">
        <w:t>One adult or reporting option I can use is…</w:t>
      </w:r>
    </w:p>
    <w:p w:rsidR="00570FDA" w:rsidRDefault="003515FD" w14:paraId="2B545090" w14:textId="77777777">
      <w:pPr>
        <w:pStyle w:val="ListParagraph"/>
        <w:numPr>
          <w:ilvl w:val="0"/>
          <w:numId w:val="10"/>
        </w:numPr>
        <w:spacing w:after="60" w:line="264" w:lineRule="auto"/>
      </w:pPr>
      <w:r>
        <w:t>One thing I should not forward or share is…</w:t>
      </w:r>
    </w:p>
    <w:p w:rsidR="00570FDA" w:rsidRDefault="00570FDA" w14:paraId="5B08B5D1" w14:textId="77777777">
      <w:pPr>
        <w:spacing w:after="80"/>
      </w:pPr>
    </w:p>
    <w:p w:rsidR="00570FDA" w:rsidRDefault="003515FD" w14:paraId="653A084D" w14:textId="77777777">
      <w:pPr>
        <w:pStyle w:val="heading20"/>
        <w:spacing w:before="220" w:after="100"/>
      </w:pPr>
      <w:r>
        <w:t>Option 2 — Group Scenario Rubric</w:t>
      </w:r>
    </w:p>
    <w:p w:rsidR="00570FDA" w:rsidRDefault="003515FD" w14:paraId="44932978" w14:textId="77777777">
      <w:pPr>
        <w:spacing w:after="100" w:line="276" w:lineRule="auto"/>
      </w:pPr>
      <w:r>
        <w:t>Score group performance on any scenario or tabletop. A "Developing" column is added so you can track growth, not just pass/fail.</w:t>
      </w:r>
    </w:p>
    <w:tbl>
      <w:tblPr>
        <w:tblW w:w="9360" w:type="dxa"/>
        <w:tblInd w:w="-3" w:type="dxa"/>
        <w:tblBorders>
          <w:top w:val="single" w:color="B0BEC5" w:sz="4" w:space="0"/>
          <w:left w:val="single" w:color="B0BEC5" w:sz="4" w:space="0"/>
          <w:bottom w:val="single" w:color="B0BEC5" w:sz="4" w:space="0"/>
          <w:right w:val="single" w:color="B0BEC5" w:sz="4" w:space="0"/>
          <w:insideH w:val="single" w:color="B0BEC5" w:sz="4" w:space="0"/>
          <w:insideV w:val="single" w:color="B0BEC5" w:sz="4" w:space="0"/>
        </w:tblBorders>
        <w:tblCellMar>
          <w:left w:w="10" w:type="dxa"/>
          <w:right w:w="10" w:type="dxa"/>
        </w:tblCellMar>
        <w:tblLook w:val="04A0" w:firstRow="1" w:lastRow="0" w:firstColumn="1" w:lastColumn="0" w:noHBand="0" w:noVBand="1"/>
      </w:tblPr>
      <w:tblGrid>
        <w:gridCol w:w="2100"/>
        <w:gridCol w:w="2620"/>
        <w:gridCol w:w="2320"/>
        <w:gridCol w:w="2320"/>
      </w:tblGrid>
      <w:tr w:rsidR="00570FDA" w:rsidTr="4EAD449B" w14:paraId="5E41706F" w14:textId="77777777">
        <w:tblPrEx>
          <w:tblCellMar>
            <w:top w:w="0" w:type="dxa"/>
            <w:bottom w:w="0" w:type="dxa"/>
          </w:tblCellMar>
        </w:tblPrEx>
        <w:trPr>
          <w:tblHeader/>
        </w:trPr>
        <w:tc>
          <w:tcPr>
            <w:tcW w:w="2100" w:type="dxa"/>
            <w:shd w:val="clear" w:color="auto" w:fill="1F3A5F"/>
            <w:tcMar>
              <w:top w:w="80" w:type="dxa"/>
              <w:left w:w="100" w:type="dxa"/>
              <w:bottom w:w="80" w:type="dxa"/>
              <w:right w:w="100" w:type="dxa"/>
            </w:tcMar>
          </w:tcPr>
          <w:p w:rsidR="00570FDA" w:rsidRDefault="003515FD" w14:paraId="1FDF52F2" w14:textId="77777777">
            <w:r>
              <w:rPr>
                <w:b/>
                <w:bCs/>
                <w:color w:val="FFFFFF"/>
                <w:sz w:val="19"/>
                <w:szCs w:val="19"/>
              </w:rPr>
              <w:t>Criteria</w:t>
            </w:r>
          </w:p>
        </w:tc>
        <w:tc>
          <w:tcPr>
            <w:tcW w:w="2620" w:type="dxa"/>
            <w:shd w:val="clear" w:color="auto" w:fill="1F3A5F"/>
            <w:tcMar>
              <w:top w:w="80" w:type="dxa"/>
              <w:left w:w="100" w:type="dxa"/>
              <w:bottom w:w="80" w:type="dxa"/>
              <w:right w:w="100" w:type="dxa"/>
            </w:tcMar>
          </w:tcPr>
          <w:p w:rsidR="00570FDA" w:rsidRDefault="003515FD" w14:paraId="63FA70B3" w14:textId="77777777">
            <w:r>
              <w:rPr>
                <w:b/>
                <w:bCs/>
                <w:color w:val="FFFFFF"/>
                <w:sz w:val="19"/>
                <w:szCs w:val="19"/>
              </w:rPr>
              <w:t>Meets expectation</w:t>
            </w:r>
          </w:p>
        </w:tc>
        <w:tc>
          <w:tcPr>
            <w:tcW w:w="2320" w:type="dxa"/>
            <w:shd w:val="clear" w:color="auto" w:fill="1F3A5F"/>
            <w:tcMar>
              <w:top w:w="80" w:type="dxa"/>
              <w:left w:w="100" w:type="dxa"/>
              <w:bottom w:w="80" w:type="dxa"/>
              <w:right w:w="100" w:type="dxa"/>
            </w:tcMar>
          </w:tcPr>
          <w:p w:rsidR="00570FDA" w:rsidRDefault="003515FD" w14:paraId="4192F6F7" w14:textId="77777777">
            <w:r>
              <w:rPr>
                <w:b/>
                <w:bCs/>
                <w:color w:val="FFFFFF"/>
                <w:sz w:val="19"/>
                <w:szCs w:val="19"/>
              </w:rPr>
              <w:t>Developing</w:t>
            </w:r>
          </w:p>
        </w:tc>
        <w:tc>
          <w:tcPr>
            <w:tcW w:w="2320" w:type="dxa"/>
            <w:shd w:val="clear" w:color="auto" w:fill="1F3A5F"/>
            <w:tcMar>
              <w:top w:w="80" w:type="dxa"/>
              <w:left w:w="100" w:type="dxa"/>
              <w:bottom w:w="80" w:type="dxa"/>
              <w:right w:w="100" w:type="dxa"/>
            </w:tcMar>
          </w:tcPr>
          <w:p w:rsidR="00570FDA" w:rsidRDefault="003515FD" w14:paraId="71E57605" w14:textId="77777777">
            <w:r>
              <w:rPr>
                <w:b/>
                <w:bCs/>
                <w:color w:val="FFFFFF"/>
                <w:sz w:val="19"/>
                <w:szCs w:val="19"/>
              </w:rPr>
              <w:t>Needs support</w:t>
            </w:r>
          </w:p>
        </w:tc>
      </w:tr>
      <w:tr w:rsidR="00570FDA" w:rsidTr="4EAD449B" w14:paraId="0721077C" w14:textId="77777777">
        <w:tblPrEx>
          <w:tblCellMar>
            <w:top w:w="0" w:type="dxa"/>
            <w:bottom w:w="0" w:type="dxa"/>
          </w:tblCellMar>
        </w:tblPrEx>
        <w:tc>
          <w:tcPr>
            <w:tcW w:w="2100" w:type="dxa"/>
            <w:shd w:val="clear" w:color="auto" w:fill="EEF3F5"/>
            <w:tcMar>
              <w:top w:w="70" w:type="dxa"/>
              <w:left w:w="100" w:type="dxa"/>
              <w:bottom w:w="70" w:type="dxa"/>
              <w:right w:w="100" w:type="dxa"/>
            </w:tcMar>
          </w:tcPr>
          <w:p w:rsidR="00570FDA" w:rsidRDefault="4EAD449B" w14:paraId="04E5C2E6" w14:textId="77777777">
            <w:r w:rsidRPr="4EAD449B">
              <w:rPr>
                <w:sz w:val="19"/>
                <w:szCs w:val="19"/>
              </w:rPr>
              <w:t>Identifies online risk</w:t>
            </w:r>
          </w:p>
        </w:tc>
        <w:tc>
          <w:tcPr>
            <w:tcW w:w="2620" w:type="dxa"/>
            <w:shd w:val="clear" w:color="auto" w:fill="EEF3F5"/>
            <w:tcMar>
              <w:top w:w="70" w:type="dxa"/>
              <w:left w:w="100" w:type="dxa"/>
              <w:bottom w:w="70" w:type="dxa"/>
              <w:right w:w="100" w:type="dxa"/>
            </w:tcMar>
          </w:tcPr>
          <w:p w:rsidR="00570FDA" w:rsidRDefault="003515FD" w14:paraId="2F6DDDDE" w14:textId="77777777">
            <w:r>
              <w:rPr>
                <w:sz w:val="19"/>
                <w:szCs w:val="19"/>
              </w:rPr>
              <w:t>Clearly names the warning signs</w:t>
            </w:r>
          </w:p>
        </w:tc>
        <w:tc>
          <w:tcPr>
            <w:tcW w:w="2320" w:type="dxa"/>
            <w:shd w:val="clear" w:color="auto" w:fill="EEF3F5"/>
            <w:tcMar>
              <w:top w:w="70" w:type="dxa"/>
              <w:left w:w="100" w:type="dxa"/>
              <w:bottom w:w="70" w:type="dxa"/>
              <w:right w:w="100" w:type="dxa"/>
            </w:tcMar>
          </w:tcPr>
          <w:p w:rsidR="00570FDA" w:rsidRDefault="003515FD" w14:paraId="2A773222" w14:textId="77777777">
            <w:r>
              <w:rPr>
                <w:sz w:val="19"/>
                <w:szCs w:val="19"/>
              </w:rPr>
              <w:t>Names some signs with prompting</w:t>
            </w:r>
          </w:p>
        </w:tc>
        <w:tc>
          <w:tcPr>
            <w:tcW w:w="2320" w:type="dxa"/>
            <w:shd w:val="clear" w:color="auto" w:fill="EEF3F5"/>
            <w:tcMar>
              <w:top w:w="70" w:type="dxa"/>
              <w:left w:w="100" w:type="dxa"/>
              <w:bottom w:w="70" w:type="dxa"/>
              <w:right w:w="100" w:type="dxa"/>
            </w:tcMar>
          </w:tcPr>
          <w:p w:rsidR="00570FDA" w:rsidRDefault="003515FD" w14:paraId="10E244A3" w14:textId="77777777">
            <w:r>
              <w:rPr>
                <w:sz w:val="19"/>
                <w:szCs w:val="19"/>
              </w:rPr>
              <w:t>Misses or misunderstands the warning signs</w:t>
            </w:r>
          </w:p>
        </w:tc>
      </w:tr>
      <w:tr w:rsidR="00570FDA" w:rsidTr="4EAD449B" w14:paraId="1441F095" w14:textId="77777777">
        <w:tblPrEx>
          <w:tblCellMar>
            <w:top w:w="0" w:type="dxa"/>
            <w:bottom w:w="0" w:type="dxa"/>
          </w:tblCellMar>
        </w:tblPrEx>
        <w:tc>
          <w:tcPr>
            <w:tcW w:w="2100" w:type="dxa"/>
            <w:shd w:val="clear" w:color="auto" w:fill="FFFFFF"/>
            <w:tcMar>
              <w:top w:w="70" w:type="dxa"/>
              <w:left w:w="100" w:type="dxa"/>
              <w:bottom w:w="70" w:type="dxa"/>
              <w:right w:w="100" w:type="dxa"/>
            </w:tcMar>
          </w:tcPr>
          <w:p w:rsidR="00570FDA" w:rsidRDefault="003515FD" w14:paraId="592D1E10" w14:textId="77777777">
            <w:r>
              <w:rPr>
                <w:sz w:val="19"/>
                <w:szCs w:val="19"/>
              </w:rPr>
              <w:t>Chooses a safe action</w:t>
            </w:r>
          </w:p>
        </w:tc>
        <w:tc>
          <w:tcPr>
            <w:tcW w:w="2620" w:type="dxa"/>
            <w:shd w:val="clear" w:color="auto" w:fill="FFFFFF"/>
            <w:tcMar>
              <w:top w:w="70" w:type="dxa"/>
              <w:left w:w="100" w:type="dxa"/>
              <w:bottom w:w="70" w:type="dxa"/>
              <w:right w:w="100" w:type="dxa"/>
            </w:tcMar>
          </w:tcPr>
          <w:p w:rsidR="00570FDA" w:rsidRDefault="4EAD449B" w14:paraId="1A2BCF18" w14:textId="77777777">
            <w:r w:rsidRPr="4EAD449B">
              <w:rPr>
                <w:sz w:val="19"/>
                <w:szCs w:val="19"/>
              </w:rPr>
              <w:t>Chooses a safe, appropriate response</w:t>
            </w:r>
          </w:p>
        </w:tc>
        <w:tc>
          <w:tcPr>
            <w:tcW w:w="2320" w:type="dxa"/>
            <w:shd w:val="clear" w:color="auto" w:fill="FFFFFF"/>
            <w:tcMar>
              <w:top w:w="70" w:type="dxa"/>
              <w:left w:w="100" w:type="dxa"/>
              <w:bottom w:w="70" w:type="dxa"/>
              <w:right w:w="100" w:type="dxa"/>
            </w:tcMar>
          </w:tcPr>
          <w:p w:rsidR="00570FDA" w:rsidRDefault="003515FD" w14:paraId="446BD61D" w14:textId="77777777">
            <w:r>
              <w:rPr>
                <w:sz w:val="19"/>
                <w:szCs w:val="19"/>
              </w:rPr>
              <w:t>Chooses a mostly safe response</w:t>
            </w:r>
          </w:p>
        </w:tc>
        <w:tc>
          <w:tcPr>
            <w:tcW w:w="2320" w:type="dxa"/>
            <w:shd w:val="clear" w:color="auto" w:fill="FFFFFF"/>
            <w:tcMar>
              <w:top w:w="70" w:type="dxa"/>
              <w:left w:w="100" w:type="dxa"/>
              <w:bottom w:w="70" w:type="dxa"/>
              <w:right w:w="100" w:type="dxa"/>
            </w:tcMar>
          </w:tcPr>
          <w:p w:rsidR="00570FDA" w:rsidRDefault="003515FD" w14:paraId="5F23BFAC" w14:textId="77777777">
            <w:r>
              <w:rPr>
                <w:sz w:val="19"/>
                <w:szCs w:val="19"/>
              </w:rPr>
              <w:t>Chooses a response that may escalate risk</w:t>
            </w:r>
          </w:p>
        </w:tc>
      </w:tr>
      <w:tr w:rsidR="00570FDA" w:rsidTr="4EAD449B" w14:paraId="32AAB490" w14:textId="77777777">
        <w:tblPrEx>
          <w:tblCellMar>
            <w:top w:w="0" w:type="dxa"/>
            <w:bottom w:w="0" w:type="dxa"/>
          </w:tblCellMar>
        </w:tblPrEx>
        <w:tc>
          <w:tcPr>
            <w:tcW w:w="2100" w:type="dxa"/>
            <w:shd w:val="clear" w:color="auto" w:fill="EEF3F5"/>
            <w:tcMar>
              <w:top w:w="70" w:type="dxa"/>
              <w:left w:w="100" w:type="dxa"/>
              <w:bottom w:w="70" w:type="dxa"/>
              <w:right w:w="100" w:type="dxa"/>
            </w:tcMar>
          </w:tcPr>
          <w:p w:rsidR="00570FDA" w:rsidRDefault="003515FD" w14:paraId="789A5D1F" w14:textId="77777777">
            <w:r>
              <w:rPr>
                <w:sz w:val="19"/>
                <w:szCs w:val="19"/>
              </w:rPr>
              <w:t>Involves trusted adult / reporting</w:t>
            </w:r>
          </w:p>
        </w:tc>
        <w:tc>
          <w:tcPr>
            <w:tcW w:w="2620" w:type="dxa"/>
            <w:shd w:val="clear" w:color="auto" w:fill="EEF3F5"/>
            <w:tcMar>
              <w:top w:w="70" w:type="dxa"/>
              <w:left w:w="100" w:type="dxa"/>
              <w:bottom w:w="70" w:type="dxa"/>
              <w:right w:w="100" w:type="dxa"/>
            </w:tcMar>
          </w:tcPr>
          <w:p w:rsidR="00570FDA" w:rsidRDefault="003515FD" w14:paraId="14C2BB8A" w14:textId="77777777">
            <w:r>
              <w:rPr>
                <w:sz w:val="19"/>
                <w:szCs w:val="19"/>
              </w:rPr>
              <w:t>Names an adult and reporting pathway</w:t>
            </w:r>
          </w:p>
        </w:tc>
        <w:tc>
          <w:tcPr>
            <w:tcW w:w="2320" w:type="dxa"/>
            <w:shd w:val="clear" w:color="auto" w:fill="EEF3F5"/>
            <w:tcMar>
              <w:top w:w="70" w:type="dxa"/>
              <w:left w:w="100" w:type="dxa"/>
              <w:bottom w:w="70" w:type="dxa"/>
              <w:right w:w="100" w:type="dxa"/>
            </w:tcMar>
          </w:tcPr>
          <w:p w:rsidR="00570FDA" w:rsidRDefault="003515FD" w14:paraId="64A58C70" w14:textId="77777777">
            <w:r>
              <w:rPr>
                <w:sz w:val="19"/>
                <w:szCs w:val="19"/>
              </w:rPr>
              <w:t>Names one help step</w:t>
            </w:r>
          </w:p>
        </w:tc>
        <w:tc>
          <w:tcPr>
            <w:tcW w:w="2320" w:type="dxa"/>
            <w:shd w:val="clear" w:color="auto" w:fill="EEF3F5"/>
            <w:tcMar>
              <w:top w:w="70" w:type="dxa"/>
              <w:left w:w="100" w:type="dxa"/>
              <w:bottom w:w="70" w:type="dxa"/>
              <w:right w:w="100" w:type="dxa"/>
            </w:tcMar>
          </w:tcPr>
          <w:p w:rsidR="00570FDA" w:rsidRDefault="4EAD449B" w14:paraId="241FEC71" w14:textId="77777777">
            <w:r w:rsidRPr="4EAD449B">
              <w:rPr>
                <w:sz w:val="19"/>
                <w:szCs w:val="19"/>
              </w:rPr>
              <w:t>Does not identify a help-seeking step</w:t>
            </w:r>
          </w:p>
        </w:tc>
      </w:tr>
      <w:tr w:rsidR="00570FDA" w:rsidTr="4EAD449B" w14:paraId="14A82526" w14:textId="77777777">
        <w:tblPrEx>
          <w:tblCellMar>
            <w:top w:w="0" w:type="dxa"/>
            <w:bottom w:w="0" w:type="dxa"/>
          </w:tblCellMar>
        </w:tblPrEx>
        <w:tc>
          <w:tcPr>
            <w:tcW w:w="2100" w:type="dxa"/>
            <w:shd w:val="clear" w:color="auto" w:fill="FFFFFF"/>
            <w:tcMar>
              <w:top w:w="70" w:type="dxa"/>
              <w:left w:w="100" w:type="dxa"/>
              <w:bottom w:w="70" w:type="dxa"/>
              <w:right w:w="100" w:type="dxa"/>
            </w:tcMar>
          </w:tcPr>
          <w:p w:rsidR="00570FDA" w:rsidRDefault="003515FD" w14:paraId="0B0D3B25" w14:textId="77777777">
            <w:r>
              <w:rPr>
                <w:sz w:val="19"/>
                <w:szCs w:val="19"/>
              </w:rPr>
              <w:t>Participates in peer discussion</w:t>
            </w:r>
          </w:p>
        </w:tc>
        <w:tc>
          <w:tcPr>
            <w:tcW w:w="2620" w:type="dxa"/>
            <w:shd w:val="clear" w:color="auto" w:fill="FFFFFF"/>
            <w:tcMar>
              <w:top w:w="70" w:type="dxa"/>
              <w:left w:w="100" w:type="dxa"/>
              <w:bottom w:w="70" w:type="dxa"/>
              <w:right w:w="100" w:type="dxa"/>
            </w:tcMar>
          </w:tcPr>
          <w:p w:rsidR="00570FDA" w:rsidRDefault="003515FD" w14:paraId="152E0475" w14:textId="77777777">
            <w:r>
              <w:rPr>
                <w:sz w:val="19"/>
                <w:szCs w:val="19"/>
              </w:rPr>
              <w:t>Contributes respectfully and often</w:t>
            </w:r>
          </w:p>
        </w:tc>
        <w:tc>
          <w:tcPr>
            <w:tcW w:w="2320" w:type="dxa"/>
            <w:shd w:val="clear" w:color="auto" w:fill="FFFFFF"/>
            <w:tcMar>
              <w:top w:w="70" w:type="dxa"/>
              <w:left w:w="100" w:type="dxa"/>
              <w:bottom w:w="70" w:type="dxa"/>
              <w:right w:w="100" w:type="dxa"/>
            </w:tcMar>
          </w:tcPr>
          <w:p w:rsidR="00570FDA" w:rsidRDefault="003515FD" w14:paraId="2DE78A52" w14:textId="77777777">
            <w:r>
              <w:rPr>
                <w:sz w:val="19"/>
                <w:szCs w:val="19"/>
              </w:rPr>
              <w:t>Contributes when prompted</w:t>
            </w:r>
          </w:p>
        </w:tc>
        <w:tc>
          <w:tcPr>
            <w:tcW w:w="2320" w:type="dxa"/>
            <w:shd w:val="clear" w:color="auto" w:fill="FFFFFF"/>
            <w:tcMar>
              <w:top w:w="70" w:type="dxa"/>
              <w:left w:w="100" w:type="dxa"/>
              <w:bottom w:w="70" w:type="dxa"/>
              <w:right w:w="100" w:type="dxa"/>
            </w:tcMar>
          </w:tcPr>
          <w:p w:rsidR="00570FDA" w:rsidRDefault="003515FD" w14:paraId="58560047" w14:textId="77777777">
            <w:r>
              <w:rPr>
                <w:sz w:val="19"/>
                <w:szCs w:val="19"/>
              </w:rPr>
              <w:t>Limited participation</w:t>
            </w:r>
          </w:p>
        </w:tc>
      </w:tr>
      <w:tr w:rsidR="00570FDA" w:rsidTr="4EAD449B" w14:paraId="584B51F2" w14:textId="77777777">
        <w:tblPrEx>
          <w:tblCellMar>
            <w:top w:w="0" w:type="dxa"/>
            <w:bottom w:w="0" w:type="dxa"/>
          </w:tblCellMar>
        </w:tblPrEx>
        <w:tc>
          <w:tcPr>
            <w:tcW w:w="2100" w:type="dxa"/>
            <w:shd w:val="clear" w:color="auto" w:fill="EEF3F5"/>
            <w:tcMar>
              <w:top w:w="70" w:type="dxa"/>
              <w:left w:w="100" w:type="dxa"/>
              <w:bottom w:w="70" w:type="dxa"/>
              <w:right w:w="100" w:type="dxa"/>
            </w:tcMar>
          </w:tcPr>
          <w:p w:rsidR="00570FDA" w:rsidRDefault="4EAD449B" w14:paraId="68E00F1B" w14:textId="77777777">
            <w:r w:rsidRPr="4EAD449B">
              <w:rPr>
                <w:sz w:val="19"/>
                <w:szCs w:val="19"/>
              </w:rPr>
              <w:t>Models appropriate response</w:t>
            </w:r>
          </w:p>
        </w:tc>
        <w:tc>
          <w:tcPr>
            <w:tcW w:w="2620" w:type="dxa"/>
            <w:shd w:val="clear" w:color="auto" w:fill="EEF3F5"/>
            <w:tcMar>
              <w:top w:w="70" w:type="dxa"/>
              <w:left w:w="100" w:type="dxa"/>
              <w:bottom w:w="70" w:type="dxa"/>
              <w:right w:w="100" w:type="dxa"/>
            </w:tcMar>
          </w:tcPr>
          <w:p w:rsidR="00570FDA" w:rsidRDefault="003515FD" w14:paraId="087AE11A" w14:textId="77777777">
            <w:r>
              <w:rPr>
                <w:sz w:val="19"/>
                <w:szCs w:val="19"/>
              </w:rPr>
              <w:t>Uses clear, safe response language</w:t>
            </w:r>
          </w:p>
        </w:tc>
        <w:tc>
          <w:tcPr>
            <w:tcW w:w="2320" w:type="dxa"/>
            <w:shd w:val="clear" w:color="auto" w:fill="EEF3F5"/>
            <w:tcMar>
              <w:top w:w="70" w:type="dxa"/>
              <w:left w:w="100" w:type="dxa"/>
              <w:bottom w:w="70" w:type="dxa"/>
              <w:right w:w="100" w:type="dxa"/>
            </w:tcMar>
          </w:tcPr>
          <w:p w:rsidR="00570FDA" w:rsidRDefault="003515FD" w14:paraId="0AC4098D" w14:textId="77777777">
            <w:r>
              <w:rPr>
                <w:sz w:val="19"/>
                <w:szCs w:val="19"/>
              </w:rPr>
              <w:t>Approximates safe language</w:t>
            </w:r>
          </w:p>
        </w:tc>
        <w:tc>
          <w:tcPr>
            <w:tcW w:w="2320" w:type="dxa"/>
            <w:shd w:val="clear" w:color="auto" w:fill="EEF3F5"/>
            <w:tcMar>
              <w:top w:w="70" w:type="dxa"/>
              <w:left w:w="100" w:type="dxa"/>
              <w:bottom w:w="70" w:type="dxa"/>
              <w:right w:w="100" w:type="dxa"/>
            </w:tcMar>
          </w:tcPr>
          <w:p w:rsidR="00570FDA" w:rsidRDefault="003515FD" w14:paraId="61A381FD" w14:textId="77777777">
            <w:r>
              <w:rPr>
                <w:sz w:val="19"/>
                <w:szCs w:val="19"/>
              </w:rPr>
              <w:t>Needs support using safe language</w:t>
            </w:r>
          </w:p>
        </w:tc>
      </w:tr>
    </w:tbl>
    <w:p w:rsidR="00570FDA" w:rsidRDefault="00570FDA" w14:paraId="16DEB4AB" w14:textId="77777777">
      <w:pPr>
        <w:spacing w:after="100"/>
      </w:pP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14:paraId="797F8392"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293FAA2D" w14:textId="77777777">
            <w:pPr>
              <w:spacing w:after="60"/>
            </w:pPr>
            <w:r>
              <w:rPr>
                <w:b/>
                <w:bCs/>
                <w:color w:val="1F3A5F"/>
              </w:rPr>
              <w:t>Required Teacher Delivery Checklist — confirm every lesson includes:</w:t>
            </w:r>
          </w:p>
          <w:p w:rsidR="00570FDA" w:rsidRDefault="003515FD" w14:paraId="274AEE7E" w14:textId="77777777">
            <w:pPr>
              <w:pStyle w:val="ListParagraph"/>
              <w:numPr>
                <w:ilvl w:val="0"/>
                <w:numId w:val="2"/>
              </w:numPr>
              <w:spacing w:after="30" w:line="258" w:lineRule="auto"/>
            </w:pPr>
            <w:r>
              <w:rPr>
                <w:sz w:val="20"/>
                <w:szCs w:val="20"/>
              </w:rPr>
              <w:t>A real-world scenario</w:t>
            </w:r>
          </w:p>
          <w:p w:rsidR="00570FDA" w:rsidRDefault="003515FD" w14:paraId="06D4EFDE" w14:textId="77777777">
            <w:pPr>
              <w:pStyle w:val="ListParagraph"/>
              <w:numPr>
                <w:ilvl w:val="0"/>
                <w:numId w:val="2"/>
              </w:numPr>
              <w:spacing w:after="30" w:line="258" w:lineRule="auto"/>
            </w:pPr>
            <w:r>
              <w:rPr>
                <w:sz w:val="20"/>
                <w:szCs w:val="20"/>
              </w:rPr>
              <w:t>Student-to-student discussion</w:t>
            </w:r>
          </w:p>
          <w:p w:rsidR="00570FDA" w:rsidRDefault="003515FD" w14:paraId="6111B04F" w14:textId="77777777">
            <w:pPr>
              <w:pStyle w:val="ListParagraph"/>
              <w:numPr>
                <w:ilvl w:val="0"/>
                <w:numId w:val="2"/>
              </w:numPr>
              <w:spacing w:after="30" w:line="258" w:lineRule="auto"/>
            </w:pPr>
            <w:r>
              <w:rPr>
                <w:sz w:val="20"/>
                <w:szCs w:val="20"/>
              </w:rPr>
              <w:t>Peer modeling or role-play</w:t>
            </w:r>
          </w:p>
          <w:p w:rsidR="00570FDA" w:rsidRDefault="003515FD" w14:paraId="5389E1BA" w14:textId="77777777">
            <w:pPr>
              <w:pStyle w:val="ListParagraph"/>
              <w:numPr>
                <w:ilvl w:val="0"/>
                <w:numId w:val="2"/>
              </w:numPr>
              <w:spacing w:after="30" w:line="258" w:lineRule="auto"/>
            </w:pPr>
            <w:r>
              <w:rPr>
                <w:sz w:val="20"/>
                <w:szCs w:val="20"/>
              </w:rPr>
              <w:t>A teacher-modeled safe response</w:t>
            </w:r>
          </w:p>
          <w:p w:rsidR="00570FDA" w:rsidRDefault="003515FD" w14:paraId="318D2485" w14:textId="77777777">
            <w:pPr>
              <w:pStyle w:val="ListParagraph"/>
              <w:numPr>
                <w:ilvl w:val="0"/>
                <w:numId w:val="2"/>
              </w:numPr>
              <w:spacing w:after="30" w:line="258" w:lineRule="auto"/>
            </w:pPr>
            <w:r>
              <w:rPr>
                <w:sz w:val="20"/>
                <w:szCs w:val="20"/>
              </w:rPr>
              <w:t>Student practice using safe response language</w:t>
            </w:r>
          </w:p>
          <w:p w:rsidR="00570FDA" w:rsidRDefault="003515FD" w14:paraId="23A28F95" w14:textId="77777777">
            <w:pPr>
              <w:pStyle w:val="ListParagraph"/>
              <w:numPr>
                <w:ilvl w:val="0"/>
                <w:numId w:val="2"/>
              </w:numPr>
              <w:spacing w:after="30" w:line="258" w:lineRule="auto"/>
            </w:pPr>
            <w:r>
              <w:rPr>
                <w:sz w:val="20"/>
                <w:szCs w:val="20"/>
              </w:rPr>
              <w:t>A written reflection or exit ticket</w:t>
            </w:r>
          </w:p>
          <w:p w:rsidR="00570FDA" w:rsidRDefault="003515FD" w14:paraId="6E398AB8" w14:textId="77777777">
            <w:pPr>
              <w:pStyle w:val="ListParagraph"/>
              <w:numPr>
                <w:ilvl w:val="0"/>
                <w:numId w:val="2"/>
              </w:numPr>
              <w:spacing w:after="30" w:line="258" w:lineRule="auto"/>
            </w:pPr>
            <w:r>
              <w:rPr>
                <w:sz w:val="20"/>
                <w:szCs w:val="20"/>
              </w:rPr>
              <w:t>Clear reporting guidance</w:t>
            </w:r>
          </w:p>
          <w:p w:rsidR="00570FDA" w:rsidRDefault="003515FD" w14:paraId="37D2919F" w14:textId="77777777">
            <w:pPr>
              <w:pStyle w:val="ListParagraph"/>
              <w:numPr>
                <w:ilvl w:val="0"/>
                <w:numId w:val="2"/>
              </w:numPr>
              <w:spacing w:after="30" w:line="258" w:lineRule="auto"/>
            </w:pPr>
            <w:r>
              <w:rPr>
                <w:sz w:val="20"/>
                <w:szCs w:val="20"/>
              </w:rPr>
              <w:t>Age-appropriate language</w:t>
            </w:r>
          </w:p>
        </w:tc>
      </w:tr>
    </w:tbl>
    <w:p w:rsidR="00570FDA" w:rsidRDefault="4EAD449B" w14:paraId="3ABDFAF9" w14:textId="77777777">
      <w:pPr>
        <w:spacing w:after="100" w:line="276" w:lineRule="auto"/>
      </w:pPr>
      <w:r w:rsidRPr="4EAD449B">
        <w:rPr>
          <w:i/>
          <w:iCs/>
          <w:sz w:val="20"/>
          <w:szCs w:val="20"/>
        </w:rPr>
        <w:t>This matches the SWAT delivery expectation — students observe, discuss, practice, and reflect rather than only listen. The instructional model draws on Bandura’s observational learning: attention, retention, production/practice, and motivation.</w:t>
      </w:r>
    </w:p>
    <w:p w:rsidR="00570FDA" w:rsidRDefault="003515FD" w14:paraId="0AD9C6F4" w14:textId="77777777">
      <w:r>
        <w:br w:type="page"/>
      </w:r>
    </w:p>
    <w:p w:rsidR="00570FDA" w:rsidRDefault="003515FD" w14:paraId="1A8BEDF8" w14:textId="77777777">
      <w:pPr>
        <w:pStyle w:val="heading10"/>
        <w:spacing w:before="300" w:after="140"/>
      </w:pPr>
      <w:r>
        <w:t>SWAT Instructional Delivery Checklist</w:t>
      </w:r>
    </w:p>
    <w:p w:rsidR="00570FDA" w:rsidRDefault="003515FD" w14:paraId="6BBDF8CD" w14:textId="77777777">
      <w:pPr>
        <w:spacing w:after="100" w:line="276" w:lineRule="auto"/>
      </w:pPr>
      <w:r>
        <w:t>(Bandura social-cognitive foundation — peer-modeling and discussion requirement.) Use this to self-check any lesson before you teach it.</w:t>
      </w:r>
    </w:p>
    <w:p w:rsidR="00570FDA" w:rsidRDefault="003515FD" w14:paraId="1392F4A2" w14:textId="77777777">
      <w:pPr>
        <w:pStyle w:val="heading30"/>
        <w:spacing w:before="160" w:after="60"/>
      </w:pPr>
      <w:r>
        <w:t>Lesson planning</w:t>
      </w:r>
    </w:p>
    <w:p w:rsidR="00570FDA" w:rsidRDefault="4EAD449B" w14:paraId="13088E7F" w14:textId="77777777">
      <w:pPr>
        <w:pStyle w:val="ListParagraph"/>
        <w:numPr>
          <w:ilvl w:val="0"/>
          <w:numId w:val="2"/>
        </w:numPr>
        <w:spacing w:after="50" w:line="264" w:lineRule="auto"/>
      </w:pPr>
      <w:r w:rsidRPr="4EAD449B">
        <w:rPr>
          <w:color w:val="2E7D6F"/>
        </w:rPr>
        <w:t xml:space="preserve">☐  </w:t>
      </w:r>
      <w:r w:rsidRPr="4EAD449B">
        <w:t>A real-world scenario is included in the lesson</w:t>
      </w:r>
    </w:p>
    <w:p w:rsidR="00570FDA" w:rsidRDefault="4EAD449B" w14:paraId="43DC055C" w14:textId="77777777">
      <w:pPr>
        <w:pStyle w:val="ListParagraph"/>
        <w:numPr>
          <w:ilvl w:val="0"/>
          <w:numId w:val="2"/>
        </w:numPr>
        <w:spacing w:after="50" w:line="264" w:lineRule="auto"/>
      </w:pPr>
      <w:r w:rsidRPr="4EAD449B">
        <w:rPr>
          <w:color w:val="2E7D6F"/>
        </w:rPr>
        <w:t xml:space="preserve">☐  </w:t>
      </w:r>
      <w:r w:rsidRPr="4EAD449B">
        <w:t>Students are asked "What would you do?" or a similar decision-making question</w:t>
      </w:r>
    </w:p>
    <w:p w:rsidR="00570FDA" w:rsidRDefault="4EAD449B" w14:paraId="0A04705A" w14:textId="77777777">
      <w:pPr>
        <w:pStyle w:val="ListParagraph"/>
        <w:numPr>
          <w:ilvl w:val="0"/>
          <w:numId w:val="2"/>
        </w:numPr>
        <w:spacing w:after="50" w:line="264" w:lineRule="auto"/>
      </w:pPr>
      <w:r w:rsidRPr="4EAD449B">
        <w:rPr>
          <w:color w:val="2E7D6F"/>
        </w:rPr>
        <w:t xml:space="preserve">☐  </w:t>
      </w:r>
      <w:r w:rsidRPr="4EAD449B">
        <w:t>The lesson includes structured student discussion (small group or whole class)</w:t>
      </w:r>
    </w:p>
    <w:p w:rsidR="00570FDA" w:rsidRDefault="4EAD449B" w14:paraId="2E685D19" w14:textId="77777777">
      <w:pPr>
        <w:pStyle w:val="ListParagraph"/>
        <w:numPr>
          <w:ilvl w:val="0"/>
          <w:numId w:val="2"/>
        </w:numPr>
        <w:spacing w:after="50" w:line="264" w:lineRule="auto"/>
      </w:pPr>
      <w:r w:rsidRPr="4EAD449B">
        <w:rPr>
          <w:color w:val="2E7D6F"/>
        </w:rPr>
        <w:t xml:space="preserve">☐  </w:t>
      </w:r>
      <w:r w:rsidRPr="4EAD449B">
        <w:t>The lesson includes modeling of correct behavior (teacher, video, or peer)</w:t>
      </w:r>
    </w:p>
    <w:p w:rsidR="00570FDA" w:rsidRDefault="4EAD449B" w14:paraId="264DCBF2" w14:textId="77777777">
      <w:pPr>
        <w:pStyle w:val="ListParagraph"/>
        <w:numPr>
          <w:ilvl w:val="0"/>
          <w:numId w:val="2"/>
        </w:numPr>
        <w:spacing w:after="50" w:line="264" w:lineRule="auto"/>
      </w:pPr>
      <w:r w:rsidRPr="4EAD449B">
        <w:rPr>
          <w:color w:val="2E7D6F"/>
        </w:rPr>
        <w:t xml:space="preserve">☐  </w:t>
      </w:r>
      <w:r w:rsidRPr="4EAD449B">
        <w:t>Students actively compare responses to appropriate behavior</w:t>
      </w:r>
    </w:p>
    <w:p w:rsidR="00570FDA" w:rsidRDefault="003515FD" w14:paraId="5154F2CC" w14:textId="77777777">
      <w:pPr>
        <w:pStyle w:val="heading30"/>
        <w:spacing w:before="160" w:after="60"/>
      </w:pPr>
      <w:r>
        <w:t>Student engagement</w:t>
      </w:r>
    </w:p>
    <w:p w:rsidR="00570FDA" w:rsidRDefault="4EAD449B" w14:paraId="20C7E50A" w14:textId="77777777">
      <w:pPr>
        <w:pStyle w:val="ListParagraph"/>
        <w:numPr>
          <w:ilvl w:val="0"/>
          <w:numId w:val="2"/>
        </w:numPr>
        <w:spacing w:after="50" w:line="264" w:lineRule="auto"/>
      </w:pPr>
      <w:r w:rsidRPr="4EAD449B">
        <w:rPr>
          <w:color w:val="2E7D6F"/>
        </w:rPr>
        <w:t xml:space="preserve">☐  </w:t>
      </w:r>
      <w:r w:rsidRPr="4EAD449B">
        <w:t>Students talk to peers about the topic</w:t>
      </w:r>
    </w:p>
    <w:p w:rsidR="00570FDA" w:rsidRDefault="4EAD449B" w14:paraId="3B77052F" w14:textId="77777777">
      <w:pPr>
        <w:pStyle w:val="ListParagraph"/>
        <w:numPr>
          <w:ilvl w:val="0"/>
          <w:numId w:val="2"/>
        </w:numPr>
        <w:spacing w:after="50" w:line="264" w:lineRule="auto"/>
      </w:pPr>
      <w:r w:rsidRPr="4EAD449B">
        <w:rPr>
          <w:color w:val="2E7D6F"/>
        </w:rPr>
        <w:t xml:space="preserve">☐  </w:t>
      </w:r>
      <w:r w:rsidRPr="4EAD449B">
        <w:t>Students participate in a group discussion or partner activity</w:t>
      </w:r>
    </w:p>
    <w:p w:rsidR="00570FDA" w:rsidRDefault="4EAD449B" w14:paraId="4B76185E" w14:textId="77777777">
      <w:pPr>
        <w:pStyle w:val="ListParagraph"/>
        <w:numPr>
          <w:ilvl w:val="0"/>
          <w:numId w:val="2"/>
        </w:numPr>
        <w:spacing w:after="50" w:line="264" w:lineRule="auto"/>
      </w:pPr>
      <w:r w:rsidRPr="4EAD449B">
        <w:rPr>
          <w:color w:val="2E7D6F"/>
        </w:rPr>
        <w:t xml:space="preserve">☐  </w:t>
      </w:r>
      <w:r w:rsidRPr="4EAD449B">
        <w:t>Students analyze a realistic online situation</w:t>
      </w:r>
    </w:p>
    <w:p w:rsidR="00570FDA" w:rsidRDefault="4EAD449B" w14:paraId="5514A60C" w14:textId="77777777">
      <w:pPr>
        <w:pStyle w:val="ListParagraph"/>
        <w:numPr>
          <w:ilvl w:val="0"/>
          <w:numId w:val="2"/>
        </w:numPr>
        <w:spacing w:after="50" w:line="264" w:lineRule="auto"/>
      </w:pPr>
      <w:r w:rsidRPr="4EAD449B">
        <w:rPr>
          <w:color w:val="2E7D6F"/>
        </w:rPr>
        <w:t xml:space="preserve">☐  </w:t>
      </w:r>
      <w:r w:rsidRPr="4EAD449B">
        <w:t>Students explain their reasoning or choices</w:t>
      </w:r>
    </w:p>
    <w:p w:rsidR="00570FDA" w:rsidRDefault="4EAD449B" w14:paraId="48C28ED4" w14:textId="77777777">
      <w:pPr>
        <w:pStyle w:val="ListParagraph"/>
        <w:numPr>
          <w:ilvl w:val="0"/>
          <w:numId w:val="2"/>
        </w:numPr>
        <w:spacing w:after="50" w:line="264" w:lineRule="auto"/>
      </w:pPr>
      <w:r w:rsidRPr="4EAD449B">
        <w:rPr>
          <w:color w:val="2E7D6F"/>
        </w:rPr>
        <w:t xml:space="preserve">☐  </w:t>
      </w:r>
      <w:r w:rsidRPr="4EAD449B">
        <w:t>Students hear and consider multiple perspectives</w:t>
      </w:r>
    </w:p>
    <w:p w:rsidR="00570FDA" w:rsidRDefault="003515FD" w14:paraId="73245CD3" w14:textId="77777777">
      <w:pPr>
        <w:pStyle w:val="heading30"/>
        <w:spacing w:before="160" w:after="60"/>
      </w:pPr>
      <w:r>
        <w:t>Peer-modeling strategy (at least one required)</w:t>
      </w:r>
    </w:p>
    <w:p w:rsidR="00570FDA" w:rsidRDefault="4EAD449B" w14:paraId="50DB5356" w14:textId="77777777">
      <w:pPr>
        <w:pStyle w:val="ListParagraph"/>
        <w:numPr>
          <w:ilvl w:val="0"/>
          <w:numId w:val="2"/>
        </w:numPr>
        <w:spacing w:after="50" w:line="264" w:lineRule="auto"/>
      </w:pPr>
      <w:r w:rsidRPr="4EAD449B">
        <w:rPr>
          <w:color w:val="2E7D6F"/>
        </w:rPr>
        <w:t xml:space="preserve">☐  </w:t>
      </w:r>
      <w:r w:rsidRPr="4EAD449B">
        <w:t>Scenario-based discussion</w:t>
      </w:r>
    </w:p>
    <w:p w:rsidR="00570FDA" w:rsidRDefault="4EAD449B" w14:paraId="19B128A9" w14:textId="77777777">
      <w:pPr>
        <w:pStyle w:val="ListParagraph"/>
        <w:numPr>
          <w:ilvl w:val="0"/>
          <w:numId w:val="2"/>
        </w:numPr>
        <w:spacing w:after="50" w:line="264" w:lineRule="auto"/>
      </w:pPr>
      <w:r w:rsidRPr="4EAD449B">
        <w:rPr>
          <w:color w:val="2E7D6F"/>
        </w:rPr>
        <w:t xml:space="preserve">☐  </w:t>
      </w:r>
      <w:r w:rsidRPr="4EAD449B">
        <w:t>Role-playing activity</w:t>
      </w:r>
    </w:p>
    <w:p w:rsidR="00570FDA" w:rsidRDefault="4EAD449B" w14:paraId="000B0740" w14:textId="77777777">
      <w:pPr>
        <w:pStyle w:val="ListParagraph"/>
        <w:numPr>
          <w:ilvl w:val="0"/>
          <w:numId w:val="2"/>
        </w:numPr>
        <w:spacing w:after="50" w:line="264" w:lineRule="auto"/>
      </w:pPr>
      <w:r w:rsidRPr="4EAD449B">
        <w:rPr>
          <w:color w:val="2E7D6F"/>
        </w:rPr>
        <w:t xml:space="preserve">☐  </w:t>
      </w:r>
      <w:r w:rsidRPr="4EAD449B">
        <w:t>Group problem-solving discussion</w:t>
      </w:r>
    </w:p>
    <w:p w:rsidR="00570FDA" w:rsidRDefault="4EAD449B" w14:paraId="45E5FB8B" w14:textId="77777777">
      <w:pPr>
        <w:pStyle w:val="ListParagraph"/>
        <w:numPr>
          <w:ilvl w:val="0"/>
          <w:numId w:val="2"/>
        </w:numPr>
        <w:spacing w:after="50" w:line="264" w:lineRule="auto"/>
      </w:pPr>
      <w:r w:rsidRPr="4EAD449B">
        <w:rPr>
          <w:color w:val="2E7D6F"/>
        </w:rPr>
        <w:t xml:space="preserve">☐  </w:t>
      </w:r>
      <w:r w:rsidRPr="4EAD449B">
        <w:t>Case study or example analysis</w:t>
      </w:r>
    </w:p>
    <w:p w:rsidR="00570FDA" w:rsidRDefault="4EAD449B" w14:paraId="1EC84B3D" w14:textId="77777777">
      <w:pPr>
        <w:pStyle w:val="ListParagraph"/>
        <w:numPr>
          <w:ilvl w:val="0"/>
          <w:numId w:val="2"/>
        </w:numPr>
        <w:spacing w:after="50" w:line="264" w:lineRule="auto"/>
      </w:pPr>
      <w:r w:rsidRPr="4EAD449B">
        <w:rPr>
          <w:color w:val="2E7D6F"/>
        </w:rPr>
        <w:t xml:space="preserve">☐  </w:t>
      </w:r>
      <w:r w:rsidRPr="4EAD449B">
        <w:t>Student-created examples (posters, skits, videos)</w:t>
      </w:r>
    </w:p>
    <w:p w:rsidR="00570FDA" w:rsidRDefault="003515FD" w14:paraId="21718B25" w14:textId="77777777">
      <w:pPr>
        <w:pStyle w:val="heading30"/>
        <w:spacing w:before="160" w:after="60"/>
      </w:pPr>
      <w:r>
        <w:t>Instructional balance</w:t>
      </w:r>
    </w:p>
    <w:p w:rsidR="00570FDA" w:rsidRDefault="4EAD449B" w14:paraId="3A97B9F8" w14:textId="77777777">
      <w:pPr>
        <w:pStyle w:val="ListParagraph"/>
        <w:numPr>
          <w:ilvl w:val="0"/>
          <w:numId w:val="2"/>
        </w:numPr>
        <w:spacing w:after="50" w:line="264" w:lineRule="auto"/>
      </w:pPr>
      <w:r w:rsidRPr="4EAD449B">
        <w:rPr>
          <w:color w:val="2E7D6F"/>
        </w:rPr>
        <w:t xml:space="preserve">☐  </w:t>
      </w:r>
      <w:r w:rsidRPr="4EAD449B">
        <w:t>The lesson includes more than lecture or video</w:t>
      </w:r>
    </w:p>
    <w:p w:rsidR="00570FDA" w:rsidRDefault="4EAD449B" w14:paraId="2204DAB2" w14:textId="77777777">
      <w:pPr>
        <w:pStyle w:val="ListParagraph"/>
        <w:numPr>
          <w:ilvl w:val="0"/>
          <w:numId w:val="2"/>
        </w:numPr>
        <w:spacing w:after="50" w:line="264" w:lineRule="auto"/>
      </w:pPr>
      <w:r w:rsidRPr="4EAD449B">
        <w:rPr>
          <w:color w:val="2E7D6F"/>
        </w:rPr>
        <w:t xml:space="preserve">☐  </w:t>
      </w:r>
      <w:r w:rsidRPr="4EAD449B">
        <w:t>Students are not only passive listeners</w:t>
      </w:r>
    </w:p>
    <w:p w:rsidR="00570FDA" w:rsidRDefault="4EAD449B" w14:paraId="67D77DAD" w14:textId="77777777">
      <w:pPr>
        <w:pStyle w:val="ListParagraph"/>
        <w:numPr>
          <w:ilvl w:val="0"/>
          <w:numId w:val="2"/>
        </w:numPr>
        <w:spacing w:after="50" w:line="264" w:lineRule="auto"/>
      </w:pPr>
      <w:r w:rsidRPr="4EAD449B">
        <w:rPr>
          <w:color w:val="2E7D6F"/>
        </w:rPr>
        <w:t xml:space="preserve">☐  </w:t>
      </w:r>
      <w:r w:rsidRPr="4EAD449B">
        <w:t>Students have an opportunity to practice or demonstrate the behavior</w:t>
      </w:r>
    </w:p>
    <w:p w:rsidR="00570FDA" w:rsidRDefault="4EAD449B" w14:paraId="6C52CACC" w14:textId="77777777">
      <w:pPr>
        <w:pStyle w:val="ListParagraph"/>
        <w:numPr>
          <w:ilvl w:val="0"/>
          <w:numId w:val="2"/>
        </w:numPr>
        <w:spacing w:after="50" w:line="264" w:lineRule="auto"/>
      </w:pPr>
      <w:r w:rsidRPr="4EAD449B">
        <w:rPr>
          <w:color w:val="2E7D6F"/>
        </w:rPr>
        <w:t xml:space="preserve">☐  </w:t>
      </w:r>
      <w:r w:rsidRPr="4EAD449B">
        <w:t>The teacher facilitates discussion rather than only presenting</w:t>
      </w:r>
    </w:p>
    <w:p w:rsidR="00570FDA" w:rsidRDefault="00570FDA" w14:paraId="4B1F511A" w14:textId="77777777">
      <w:pPr>
        <w:spacing w:after="60"/>
      </w:pPr>
    </w:p>
    <w:tbl>
      <w:tblPr>
        <w:tblW w:w="9360" w:type="dxa"/>
        <w:tblInd w:w="-3" w:type="dxa"/>
        <w:tblBorders>
          <w:top w:val="single" w:color="E6C97A" w:sz="4" w:space="0"/>
          <w:left w:val="single" w:color="E6C97A" w:sz="4" w:space="0"/>
          <w:bottom w:val="single" w:color="E6C97A" w:sz="4" w:space="0"/>
          <w:right w:val="single" w:color="E6C97A" w:sz="4" w:space="0"/>
          <w:insideH w:val="single" w:color="E6C97A" w:sz="4" w:space="0"/>
          <w:insideV w:val="single" w:color="E6C97A" w:sz="4" w:space="0"/>
        </w:tblBorders>
        <w:tblCellMar>
          <w:left w:w="10" w:type="dxa"/>
          <w:right w:w="10" w:type="dxa"/>
        </w:tblCellMar>
        <w:tblLook w:val="04A0" w:firstRow="1" w:lastRow="0" w:firstColumn="1" w:lastColumn="0" w:noHBand="0" w:noVBand="1"/>
      </w:tblPr>
      <w:tblGrid>
        <w:gridCol w:w="9360"/>
      </w:tblGrid>
      <w:tr w:rsidR="00570FDA" w:rsidTr="3ABD1231" w14:paraId="0CC0A184" w14:textId="77777777">
        <w:tblPrEx>
          <w:tblCellMar>
            <w:top w:w="0" w:type="dxa"/>
            <w:bottom w:w="0" w:type="dxa"/>
          </w:tblCellMar>
        </w:tblPrEx>
        <w:tc>
          <w:tcPr>
            <w:tcW w:w="9360" w:type="dxa"/>
            <w:shd w:val="clear" w:color="auto" w:fill="FBE7C6"/>
            <w:tcMar>
              <w:top w:w="120" w:type="dxa"/>
              <w:left w:w="160" w:type="dxa"/>
              <w:bottom w:w="120" w:type="dxa"/>
              <w:right w:w="160" w:type="dxa"/>
            </w:tcMar>
          </w:tcPr>
          <w:p w:rsidR="00570FDA" w:rsidRDefault="003515FD" w14:paraId="723359F1" w14:textId="77777777">
            <w:pPr>
              <w:spacing w:after="60"/>
            </w:pPr>
            <w:r>
              <w:rPr>
                <w:b/>
                <w:bCs/>
                <w:color w:val="B7791F"/>
              </w:rPr>
              <w:t>Common issues to avoid</w:t>
            </w:r>
          </w:p>
          <w:p w:rsidR="00570FDA" w:rsidRDefault="4EAD449B" w14:paraId="3237F1F2" w14:textId="77777777">
            <w:pPr>
              <w:pStyle w:val="ListParagraph"/>
              <w:numPr>
                <w:ilvl w:val="0"/>
                <w:numId w:val="2"/>
              </w:numPr>
              <w:spacing w:after="30" w:line="258" w:lineRule="auto"/>
            </w:pPr>
            <w:r w:rsidRPr="4EAD449B">
              <w:rPr>
                <w:sz w:val="20"/>
                <w:szCs w:val="20"/>
              </w:rPr>
              <w:t>Lesson is video-only with no discussion.</w:t>
            </w:r>
          </w:p>
          <w:p w:rsidR="00570FDA" w:rsidRDefault="4EAD449B" w14:paraId="489FED76" w14:textId="77777777">
            <w:pPr>
              <w:pStyle w:val="ListParagraph"/>
              <w:numPr>
                <w:ilvl w:val="0"/>
                <w:numId w:val="2"/>
              </w:numPr>
              <w:spacing w:after="30" w:line="258" w:lineRule="auto"/>
            </w:pPr>
            <w:r w:rsidRPr="4EAD449B">
              <w:rPr>
                <w:sz w:val="20"/>
                <w:szCs w:val="20"/>
              </w:rPr>
              <w:t>Teacher lecture without student interaction.</w:t>
            </w:r>
          </w:p>
          <w:p w:rsidR="00570FDA" w:rsidRDefault="003515FD" w14:paraId="4C74A5BD" w14:textId="77777777">
            <w:pPr>
              <w:pStyle w:val="ListParagraph"/>
              <w:numPr>
                <w:ilvl w:val="0"/>
                <w:numId w:val="2"/>
              </w:numPr>
              <w:spacing w:after="30" w:line="258" w:lineRule="auto"/>
            </w:pPr>
            <w:r>
              <w:rPr>
                <w:sz w:val="20"/>
                <w:szCs w:val="20"/>
              </w:rPr>
              <w:t>Worksheet completed independently with no discussion.</w:t>
            </w:r>
          </w:p>
          <w:p w:rsidR="00570FDA" w:rsidRDefault="003515FD" w14:paraId="30F709EC" w14:textId="77777777">
            <w:pPr>
              <w:pStyle w:val="ListParagraph"/>
              <w:numPr>
                <w:ilvl w:val="0"/>
                <w:numId w:val="2"/>
              </w:numPr>
              <w:spacing w:after="30" w:line="258" w:lineRule="auto"/>
              <w:rPr/>
            </w:pPr>
            <w:r w:rsidRPr="3ABD1231" w:rsidR="003515FD">
              <w:rPr>
                <w:sz w:val="20"/>
                <w:szCs w:val="20"/>
              </w:rPr>
              <w:t>No opportunity for students to model or practice the behavior.</w:t>
            </w:r>
          </w:p>
        </w:tc>
      </w:tr>
    </w:tbl>
    <w:p w:rsidR="00570FDA" w:rsidRDefault="003515FD" w14:paraId="65F9C3DC" w14:textId="77777777">
      <w:r>
        <w:br w:type="page"/>
      </w:r>
    </w:p>
    <w:p w:rsidR="00570FDA" w:rsidRDefault="003515FD" w14:paraId="12CDE381" w14:textId="77777777">
      <w:pPr>
        <w:pStyle w:val="heading10"/>
        <w:spacing w:before="300" w:after="140"/>
      </w:pPr>
      <w:r>
        <w:t>Printable Teacher Resources</w:t>
      </w:r>
    </w:p>
    <w:p w:rsidR="00570FDA" w:rsidRDefault="003515FD" w14:paraId="1795F683" w14:textId="77777777">
      <w:pPr>
        <w:spacing w:after="100" w:line="276" w:lineRule="auto"/>
      </w:pPr>
      <w:r w:rsidR="003515FD">
        <w:rPr/>
        <w:t>Everything below is ready to copy. Cards are marked with cut lines. Consider printing card sets on cardstock and storing them in labeled bags for reuse across sections.</w:t>
      </w:r>
    </w:p>
    <w:p w:rsidR="00570FDA" w:rsidRDefault="003515FD" w14:paraId="5023141B" w14:textId="77777777">
      <w:r>
        <w:br w:type="page"/>
      </w:r>
    </w:p>
    <w:p w:rsidR="00570FDA" w:rsidRDefault="003515FD" w14:paraId="427D069F" w14:textId="77777777">
      <w:pPr>
        <w:pStyle w:val="heading20"/>
        <w:spacing w:before="220" w:after="100"/>
      </w:pPr>
      <w:r>
        <w:t>Appendix A — "Share or Protect?" Card Set (Lesson 1)</w:t>
      </w:r>
    </w:p>
    <w:p w:rsidR="00570FDA" w:rsidRDefault="003515FD" w14:paraId="64BED16B" w14:textId="77777777">
      <w:pPr>
        <w:spacing w:after="100" w:line="276" w:lineRule="auto"/>
      </w:pPr>
      <w:r w:rsidR="003515FD">
        <w:rPr/>
        <w:t>Print one set per group. Groups sort every card into: Safe to share (with permission) · Think carefully · Keep private. Optional: print the three header cards too.</w:t>
      </w:r>
    </w:p>
    <w:tbl>
      <w:tblPr>
        <w:tblW w:w="936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left w:w="10" w:type="dxa"/>
          <w:right w:w="10" w:type="dxa"/>
        </w:tblCellMar>
        <w:tblLook w:val="04A0" w:firstRow="1" w:lastRow="0" w:firstColumn="1" w:lastColumn="0" w:noHBand="0" w:noVBand="1"/>
      </w:tblPr>
      <w:tblGrid>
        <w:gridCol w:w="4680"/>
        <w:gridCol w:w="4680"/>
      </w:tblGrid>
      <w:tr w:rsidR="00570FDA" w14:paraId="2F7F1312" w14:textId="77777777">
        <w:tblPrEx>
          <w:tblCellMar>
            <w:top w:w="0" w:type="dxa"/>
            <w:bottom w:w="0" w:type="dxa"/>
          </w:tblCellMar>
        </w:tblPrEx>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1CAEAF54" w14:textId="77777777">
            <w:pPr>
              <w:jc w:val="center"/>
            </w:pPr>
            <w:r>
              <w:rPr>
                <w:b/>
                <w:bCs/>
                <w:color w:val="1F3A5F"/>
                <w:sz w:val="22"/>
                <w:szCs w:val="22"/>
              </w:rPr>
              <w:t>First name only</w:t>
            </w:r>
          </w:p>
        </w:tc>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1AF24165" w14:textId="77777777">
            <w:pPr>
              <w:jc w:val="center"/>
            </w:pPr>
            <w:r>
              <w:rPr>
                <w:b/>
                <w:bCs/>
                <w:color w:val="1F3A5F"/>
                <w:sz w:val="22"/>
                <w:szCs w:val="22"/>
              </w:rPr>
              <w:t>Full name and school</w:t>
            </w:r>
          </w:p>
        </w:tc>
      </w:tr>
      <w:tr w:rsidR="00570FDA" w14:paraId="2E8C0C96" w14:textId="77777777">
        <w:tblPrEx>
          <w:tblCellMar>
            <w:top w:w="0" w:type="dxa"/>
            <w:bottom w:w="0" w:type="dxa"/>
          </w:tblCellMar>
        </w:tblPrEx>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5660FE0F" w14:textId="77777777">
            <w:pPr>
              <w:jc w:val="center"/>
            </w:pPr>
            <w:r>
              <w:rPr>
                <w:b/>
                <w:bCs/>
                <w:color w:val="1F3A5F"/>
                <w:sz w:val="22"/>
                <w:szCs w:val="22"/>
              </w:rPr>
              <w:t>Password</w:t>
            </w:r>
          </w:p>
        </w:tc>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3A492729" w14:textId="77777777">
            <w:pPr>
              <w:jc w:val="center"/>
            </w:pPr>
            <w:r>
              <w:rPr>
                <w:b/>
                <w:bCs/>
                <w:color w:val="1F3A5F"/>
                <w:sz w:val="22"/>
                <w:szCs w:val="22"/>
              </w:rPr>
              <w:t>Favorite hobby</w:t>
            </w:r>
          </w:p>
        </w:tc>
      </w:tr>
      <w:tr w:rsidR="00570FDA" w14:paraId="71FCA37E" w14:textId="77777777">
        <w:tblPrEx>
          <w:tblCellMar>
            <w:top w:w="0" w:type="dxa"/>
            <w:bottom w:w="0" w:type="dxa"/>
          </w:tblCellMar>
        </w:tblPrEx>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76D9D7AF" w14:textId="77777777">
            <w:pPr>
              <w:jc w:val="center"/>
            </w:pPr>
            <w:r>
              <w:rPr>
                <w:b/>
                <w:bCs/>
                <w:color w:val="1F3A5F"/>
                <w:sz w:val="22"/>
                <w:szCs w:val="22"/>
              </w:rPr>
              <w:t>Home address</w:t>
            </w:r>
          </w:p>
        </w:tc>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47C26007" w14:textId="77777777">
            <w:pPr>
              <w:jc w:val="center"/>
            </w:pPr>
            <w:r>
              <w:rPr>
                <w:b/>
                <w:bCs/>
                <w:color w:val="1F3A5F"/>
                <w:sz w:val="22"/>
                <w:szCs w:val="22"/>
              </w:rPr>
              <w:t>Photo of a school ID</w:t>
            </w:r>
          </w:p>
        </w:tc>
      </w:tr>
      <w:tr w:rsidR="00570FDA" w14:paraId="315A181B" w14:textId="77777777">
        <w:tblPrEx>
          <w:tblCellMar>
            <w:top w:w="0" w:type="dxa"/>
            <w:bottom w:w="0" w:type="dxa"/>
          </w:tblCellMar>
        </w:tblPrEx>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145DF580" w14:textId="77777777">
            <w:pPr>
              <w:jc w:val="center"/>
            </w:pPr>
            <w:r>
              <w:rPr>
                <w:b/>
                <w:bCs/>
                <w:color w:val="1F3A5F"/>
                <w:sz w:val="22"/>
                <w:szCs w:val="22"/>
              </w:rPr>
              <w:t>Your live location while at an event</w:t>
            </w:r>
          </w:p>
        </w:tc>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275A0FAC" w14:textId="77777777">
            <w:pPr>
              <w:jc w:val="center"/>
            </w:pPr>
            <w:r>
              <w:rPr>
                <w:b/>
                <w:bCs/>
                <w:color w:val="1F3A5F"/>
                <w:sz w:val="22"/>
                <w:szCs w:val="22"/>
              </w:rPr>
              <w:t>A class project posted with permission</w:t>
            </w:r>
          </w:p>
        </w:tc>
      </w:tr>
      <w:tr w:rsidR="00570FDA" w14:paraId="0F66C183" w14:textId="77777777">
        <w:tblPrEx>
          <w:tblCellMar>
            <w:top w:w="0" w:type="dxa"/>
            <w:bottom w:w="0" w:type="dxa"/>
          </w:tblCellMar>
        </w:tblPrEx>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72438466" w14:textId="77777777">
            <w:pPr>
              <w:jc w:val="center"/>
            </w:pPr>
            <w:r>
              <w:rPr>
                <w:b/>
                <w:bCs/>
                <w:color w:val="1F3A5F"/>
                <w:sz w:val="22"/>
                <w:szCs w:val="22"/>
              </w:rPr>
              <w:t>A photo of yourself</w:t>
            </w:r>
          </w:p>
        </w:tc>
        <w:tc>
          <w:tcPr>
            <w:tcW w:w="4680" w:type="dxa"/>
            <w:tcBorders>
              <w:top w:val="dashed" w:color="1F3A5F" w:sz="6" w:space="0"/>
              <w:left w:val="dashed" w:color="1F3A5F" w:sz="6" w:space="0"/>
              <w:bottom w:val="dashed" w:color="1F3A5F" w:sz="6" w:space="0"/>
              <w:right w:val="dashed" w:color="1F3A5F" w:sz="6" w:space="0"/>
            </w:tcBorders>
            <w:shd w:val="clear" w:color="auto" w:fill="FFFFFF"/>
            <w:tcMar>
              <w:top w:w="200" w:type="dxa"/>
              <w:left w:w="140" w:type="dxa"/>
              <w:bottom w:w="200" w:type="dxa"/>
              <w:right w:w="140" w:type="dxa"/>
            </w:tcMar>
          </w:tcPr>
          <w:p w:rsidR="00570FDA" w:rsidRDefault="003515FD" w14:paraId="782FB0A3" w14:textId="77777777">
            <w:pPr>
              <w:jc w:val="center"/>
            </w:pPr>
            <w:r>
              <w:rPr>
                <w:b/>
                <w:bCs/>
                <w:color w:val="1F3A5F"/>
                <w:sz w:val="22"/>
                <w:szCs w:val="22"/>
              </w:rPr>
              <w:t>Your general town or city</w:t>
            </w:r>
          </w:p>
        </w:tc>
      </w:tr>
    </w:tbl>
    <w:p w:rsidR="00570FDA" w:rsidRDefault="00570FDA" w14:paraId="1F3B1409" w14:textId="77777777">
      <w:pPr>
        <w:spacing w:after="80"/>
      </w:pP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rsidTr="4EAD449B" w14:paraId="05D48170"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564885EF" w14:textId="77777777">
            <w:pPr>
              <w:spacing w:after="60"/>
            </w:pPr>
            <w:r>
              <w:rPr>
                <w:b/>
                <w:bCs/>
                <w:color w:val="1F3A5F"/>
              </w:rPr>
              <w:t>Header cards (optional — print, cut, place at top of each pile)</w:t>
            </w:r>
          </w:p>
          <w:p w:rsidR="00570FDA" w:rsidRDefault="4EAD449B" w14:paraId="6CE98706" w14:textId="77777777">
            <w:pPr>
              <w:spacing w:after="40" w:line="264" w:lineRule="auto"/>
            </w:pPr>
            <w:r w:rsidRPr="4EAD449B">
              <w:rPr>
                <w:b/>
                <w:bCs/>
                <w:color w:val="1F3A5F"/>
                <w:sz w:val="20"/>
                <w:szCs w:val="20"/>
              </w:rPr>
              <w:t>SAFE TO SHARE (with permission)          THINK CAREFULLY          KEEP PRIVATE</w:t>
            </w:r>
          </w:p>
        </w:tc>
      </w:tr>
    </w:tbl>
    <w:p w:rsidR="00570FDA" w:rsidRDefault="003515FD" w14:paraId="562C75D1" w14:textId="77777777">
      <w:r>
        <w:br w:type="page"/>
      </w:r>
    </w:p>
    <w:p w:rsidR="00570FDA" w:rsidRDefault="003515FD" w14:paraId="7A175FE2" w14:textId="77777777">
      <w:pPr>
        <w:pStyle w:val="heading20"/>
        <w:spacing w:before="220" w:after="100"/>
      </w:pPr>
      <w:r>
        <w:t>Appendix B — Exit Tickets</w:t>
      </w:r>
    </w:p>
    <w:p w:rsidR="00570FDA" w:rsidRDefault="003515FD" w14:paraId="4CDFA46C" w14:textId="77777777">
      <w:pPr>
        <w:pStyle w:val="heading30"/>
        <w:spacing w:before="160" w:after="60"/>
      </w:pPr>
      <w:r>
        <w:t>Lesson 1 Exit Ticket — Digital Footprint</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3023887B"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531B0806" w14:textId="77777777">
            <w:pPr>
              <w:spacing w:after="60"/>
            </w:pPr>
            <w:r>
              <w:rPr>
                <w:sz w:val="20"/>
                <w:szCs w:val="20"/>
              </w:rPr>
              <w:t>Name: ______________________     Date: ____________</w:t>
            </w:r>
          </w:p>
          <w:p w:rsidR="00570FDA" w:rsidRDefault="003515FD" w14:paraId="3324F7F1" w14:textId="77777777">
            <w:pPr>
              <w:spacing w:after="60"/>
            </w:pPr>
            <w:r>
              <w:t xml:space="preserve">1. One piece of personal information I should protect is: </w:t>
            </w:r>
            <w:r>
              <w:rPr>
                <w:color w:val="9AA5AB"/>
              </w:rPr>
              <w:t>______________________________________________________________________</w:t>
            </w:r>
          </w:p>
          <w:p w:rsidR="00570FDA" w:rsidRDefault="4EAD449B" w14:paraId="1F0644BD" w14:textId="77777777">
            <w:pPr>
              <w:spacing w:after="60"/>
            </w:pPr>
            <w:r w:rsidRPr="4EAD449B">
              <w:t xml:space="preserve">2. One safe action if someone asks for private information is: </w:t>
            </w:r>
            <w:r w:rsidRPr="4EAD449B">
              <w:rPr>
                <w:color w:val="9AA5AB"/>
              </w:rPr>
              <w:t>______________________________________________________________________</w:t>
            </w:r>
          </w:p>
          <w:p w:rsidR="00570FDA" w:rsidRDefault="003515FD" w14:paraId="3E7EE42A" w14:textId="77777777">
            <w:pPr>
              <w:spacing w:after="60"/>
            </w:pPr>
            <w:r>
              <w:t xml:space="preserve">3. One trusted adult I can talk to is: </w:t>
            </w:r>
            <w:r>
              <w:rPr>
                <w:color w:val="9AA5AB"/>
              </w:rPr>
              <w:t>______________________________________________________________________</w:t>
            </w:r>
          </w:p>
        </w:tc>
      </w:tr>
    </w:tbl>
    <w:p w:rsidR="00570FDA" w:rsidRDefault="00570FDA" w14:paraId="664355AD" w14:textId="77777777">
      <w:pPr>
        <w:spacing w:after="60"/>
      </w:pPr>
    </w:p>
    <w:p w:rsidR="00570FDA" w:rsidRDefault="003515FD" w14:paraId="6BEB0E6B" w14:textId="77777777">
      <w:pPr>
        <w:pStyle w:val="heading30"/>
        <w:spacing w:before="160" w:after="60"/>
      </w:pPr>
      <w:r>
        <w:t>Lesson 2 Exit Ticket — Respectful &amp; Legal</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7AB6155D"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76D0E611" w14:textId="77777777">
            <w:pPr>
              <w:spacing w:after="60"/>
            </w:pPr>
            <w:r>
              <w:rPr>
                <w:sz w:val="20"/>
                <w:szCs w:val="20"/>
              </w:rPr>
              <w:t>Name: ______________________     Date: ____________</w:t>
            </w:r>
          </w:p>
          <w:p w:rsidR="00570FDA" w:rsidRDefault="003515FD" w14:paraId="63B47DC6" w14:textId="77777777">
            <w:pPr>
              <w:spacing w:after="60"/>
            </w:pPr>
            <w:r>
              <w:t xml:space="preserve">1. One way to be an upstander online is: </w:t>
            </w:r>
            <w:r>
              <w:rPr>
                <w:color w:val="9AA5AB"/>
              </w:rPr>
              <w:t>______________________________________________________________________</w:t>
            </w:r>
          </w:p>
          <w:p w:rsidR="00570FDA" w:rsidRDefault="4EAD449B" w14:paraId="57FBC8B3" w14:textId="77777777">
            <w:pPr>
              <w:spacing w:after="60"/>
            </w:pPr>
            <w:r w:rsidRPr="4EAD449B">
              <w:t xml:space="preserve">2. One reason not to forward harmful content is: </w:t>
            </w:r>
            <w:r w:rsidRPr="4EAD449B">
              <w:rPr>
                <w:color w:val="9AA5AB"/>
              </w:rPr>
              <w:t>______________________________________________________________________</w:t>
            </w:r>
          </w:p>
          <w:p w:rsidR="00570FDA" w:rsidRDefault="003515FD" w14:paraId="38C1E64A" w14:textId="77777777">
            <w:pPr>
              <w:spacing w:after="60"/>
            </w:pPr>
            <w:r>
              <w:t xml:space="preserve">3. One way to respect digital ownership is: </w:t>
            </w:r>
            <w:r>
              <w:rPr>
                <w:color w:val="9AA5AB"/>
              </w:rPr>
              <w:t>______________________________________________________________________</w:t>
            </w:r>
          </w:p>
        </w:tc>
      </w:tr>
    </w:tbl>
    <w:p w:rsidR="00570FDA" w:rsidRDefault="00570FDA" w14:paraId="1A965116" w14:textId="77777777">
      <w:pPr>
        <w:spacing w:after="60"/>
      </w:pPr>
    </w:p>
    <w:p w:rsidR="00570FDA" w:rsidRDefault="003515FD" w14:paraId="5CDDD5B2" w14:textId="77777777">
      <w:pPr>
        <w:pStyle w:val="heading30"/>
        <w:spacing w:before="160" w:after="60"/>
      </w:pPr>
      <w:r>
        <w:t>Lesson 3 Exit Ticket — Think Before You Click</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0F414F7D"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654AE63E" w14:textId="77777777">
            <w:pPr>
              <w:spacing w:after="60"/>
            </w:pPr>
            <w:r>
              <w:rPr>
                <w:sz w:val="20"/>
                <w:szCs w:val="20"/>
              </w:rPr>
              <w:t>Name: ______________________     Date: ____________</w:t>
            </w:r>
          </w:p>
          <w:p w:rsidR="00570FDA" w:rsidRDefault="4EAD449B" w14:paraId="47056A68" w14:textId="77777777">
            <w:pPr>
              <w:spacing w:after="60"/>
            </w:pPr>
            <w:r w:rsidRPr="4EAD449B">
              <w:t xml:space="preserve">1. Name two signs that a message may be a scam: </w:t>
            </w:r>
            <w:r w:rsidRPr="4EAD449B">
              <w:rPr>
                <w:color w:val="9AA5AB"/>
              </w:rPr>
              <w:t>______________________________________________________________________</w:t>
            </w:r>
          </w:p>
          <w:p w:rsidR="00570FDA" w:rsidRDefault="4EAD449B" w14:paraId="4438AFA4" w14:textId="77777777">
            <w:pPr>
              <w:spacing w:after="60"/>
            </w:pPr>
            <w:r w:rsidRPr="4EAD449B">
              <w:t xml:space="preserve">2. What should you do before clicking a suspicious link? </w:t>
            </w:r>
            <w:r w:rsidRPr="4EAD449B">
              <w:rPr>
                <w:color w:val="9AA5AB"/>
              </w:rPr>
              <w:t>______________________________________________________________________</w:t>
            </w:r>
          </w:p>
          <w:p w:rsidR="00570FDA" w:rsidRDefault="003515FD" w14:paraId="2E286B0E" w14:textId="77777777">
            <w:pPr>
              <w:spacing w:after="60"/>
            </w:pPr>
            <w:r>
              <w:t xml:space="preserve">3. Who is a trusted adult you could ask for help? </w:t>
            </w:r>
            <w:r>
              <w:rPr>
                <w:color w:val="9AA5AB"/>
              </w:rPr>
              <w:t>______________________________________________________________________</w:t>
            </w:r>
          </w:p>
        </w:tc>
      </w:tr>
    </w:tbl>
    <w:p w:rsidR="00570FDA" w:rsidRDefault="003515FD" w14:paraId="7DF4E37C" w14:textId="77777777">
      <w:r>
        <w:br w:type="page"/>
      </w:r>
    </w:p>
    <w:p w:rsidR="00570FDA" w:rsidRDefault="003515FD" w14:paraId="19E34790" w14:textId="77777777">
      <w:pPr>
        <w:pStyle w:val="heading20"/>
        <w:spacing w:before="220" w:after="100"/>
      </w:pPr>
      <w:r>
        <w:t>Appendix C — "Stop, Save, Tell" Poster + Bystander/Upstander Sheet (Lesson 2)</w:t>
      </w:r>
    </w:p>
    <w:tbl>
      <w:tblPr>
        <w:tblW w:w="9360" w:type="dxa"/>
        <w:tblInd w:w="-3" w:type="dxa"/>
        <w:tblBorders>
          <w:top w:val="single" w:color="B7D3C0" w:sz="4" w:space="0"/>
          <w:left w:val="single" w:color="B7D3C0" w:sz="4" w:space="0"/>
          <w:bottom w:val="single" w:color="B7D3C0" w:sz="4" w:space="0"/>
          <w:right w:val="single" w:color="B7D3C0" w:sz="4" w:space="0"/>
          <w:insideH w:val="single" w:color="B7D3C0" w:sz="4" w:space="0"/>
          <w:insideV w:val="single" w:color="B7D3C0" w:sz="4" w:space="0"/>
        </w:tblBorders>
        <w:tblCellMar>
          <w:left w:w="10" w:type="dxa"/>
          <w:right w:w="10" w:type="dxa"/>
        </w:tblCellMar>
        <w:tblLook w:val="04A0" w:firstRow="1" w:lastRow="0" w:firstColumn="1" w:lastColumn="0" w:noHBand="0" w:noVBand="1"/>
      </w:tblPr>
      <w:tblGrid>
        <w:gridCol w:w="9360"/>
      </w:tblGrid>
      <w:tr w:rsidR="00570FDA" w:rsidTr="4EAD449B" w14:paraId="6DF15162"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49B167A1" w14:textId="77777777">
            <w:pPr>
              <w:spacing w:after="80"/>
              <w:jc w:val="center"/>
            </w:pPr>
            <w:r>
              <w:rPr>
                <w:b/>
                <w:bCs/>
                <w:color w:val="1F3A5F"/>
                <w:sz w:val="44"/>
                <w:szCs w:val="44"/>
              </w:rPr>
              <w:t>STOP · SAVE · TELL</w:t>
            </w:r>
          </w:p>
          <w:p w:rsidR="00570FDA" w:rsidRDefault="003515FD" w14:paraId="0BE2A229" w14:textId="77777777">
            <w:pPr>
              <w:jc w:val="center"/>
            </w:pPr>
            <w:r>
              <w:rPr>
                <w:b/>
                <w:bCs/>
                <w:color w:val="2E7D6F"/>
                <w:sz w:val="26"/>
                <w:szCs w:val="26"/>
              </w:rPr>
              <w:t>STOP</w:t>
            </w:r>
          </w:p>
          <w:p w:rsidR="00570FDA" w:rsidRDefault="4EAD449B" w14:paraId="2CDE03DD" w14:textId="77777777">
            <w:pPr>
              <w:spacing w:after="80"/>
              <w:jc w:val="center"/>
            </w:pPr>
            <w:r w:rsidRPr="4EAD449B">
              <w:rPr>
                <w:sz w:val="22"/>
                <w:szCs w:val="22"/>
              </w:rPr>
              <w:t>Don’t join in, don’t forward, don’t reply in anger.</w:t>
            </w:r>
          </w:p>
          <w:p w:rsidR="00570FDA" w:rsidRDefault="003515FD" w14:paraId="79BA567D" w14:textId="77777777">
            <w:pPr>
              <w:jc w:val="center"/>
            </w:pPr>
            <w:r>
              <w:rPr>
                <w:b/>
                <w:bCs/>
                <w:color w:val="2E7D6F"/>
                <w:sz w:val="26"/>
                <w:szCs w:val="26"/>
              </w:rPr>
              <w:t>SAVE</w:t>
            </w:r>
          </w:p>
          <w:p w:rsidR="00570FDA" w:rsidRDefault="003515FD" w14:paraId="442A1C3B" w14:textId="77777777">
            <w:pPr>
              <w:spacing w:after="80"/>
              <w:jc w:val="center"/>
            </w:pPr>
            <w:r>
              <w:rPr>
                <w:sz w:val="22"/>
                <w:szCs w:val="22"/>
              </w:rPr>
              <w:t>Keep evidence only if a trusted adult tells you to.</w:t>
            </w:r>
          </w:p>
          <w:p w:rsidR="00570FDA" w:rsidRDefault="003515FD" w14:paraId="246F5ECE" w14:textId="77777777">
            <w:pPr>
              <w:jc w:val="center"/>
            </w:pPr>
            <w:r>
              <w:rPr>
                <w:b/>
                <w:bCs/>
                <w:color w:val="2E7D6F"/>
                <w:sz w:val="26"/>
                <w:szCs w:val="26"/>
              </w:rPr>
              <w:t>TELL</w:t>
            </w:r>
          </w:p>
          <w:p w:rsidR="00570FDA" w:rsidRDefault="003515FD" w14:paraId="0A598343" w14:textId="77777777">
            <w:pPr>
              <w:jc w:val="center"/>
            </w:pPr>
            <w:r>
              <w:rPr>
                <w:sz w:val="22"/>
                <w:szCs w:val="22"/>
              </w:rPr>
              <w:t>Tell a trusted adult and use your school’s reporting pathway.</w:t>
            </w:r>
          </w:p>
        </w:tc>
      </w:tr>
    </w:tbl>
    <w:p w:rsidR="00570FDA" w:rsidRDefault="00570FDA" w14:paraId="44FB30F8" w14:textId="77777777">
      <w:pPr>
        <w:spacing w:after="100"/>
      </w:pPr>
    </w:p>
    <w:p w:rsidR="00570FDA" w:rsidRDefault="003515FD" w14:paraId="6C211746" w14:textId="77777777">
      <w:pPr>
        <w:pStyle w:val="heading30"/>
        <w:spacing w:before="160" w:after="60"/>
      </w:pPr>
      <w:r>
        <w:t>Bystander or Upstander? — Group Discussion Sheet</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7652D988"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5D8E4027" w14:textId="77777777">
            <w:pPr>
              <w:spacing w:after="60"/>
            </w:pPr>
            <w:r>
              <w:rPr>
                <w:sz w:val="20"/>
                <w:szCs w:val="20"/>
              </w:rPr>
              <w:t>Group members: _________________________________________</w:t>
            </w:r>
          </w:p>
          <w:p w:rsidR="00570FDA" w:rsidRDefault="4EAD449B" w14:paraId="311AB776" w14:textId="77777777">
            <w:pPr>
              <w:spacing w:after="60"/>
            </w:pPr>
            <w:r w:rsidRPr="4EAD449B">
              <w:rPr>
                <w:i/>
                <w:iCs/>
                <w:sz w:val="20"/>
                <w:szCs w:val="20"/>
              </w:rPr>
              <w:t>Scenario: a group chat starts making fun of a student and someone shares a private screenshot.</w:t>
            </w:r>
          </w:p>
          <w:p w:rsidR="00570FDA" w:rsidRDefault="003515FD" w14:paraId="677180A6" w14:textId="77777777">
            <w:pPr>
              <w:spacing w:after="60"/>
            </w:pPr>
            <w:r>
              <w:t xml:space="preserve">1. What choices does the bystander have? </w:t>
            </w:r>
            <w:r>
              <w:rPr>
                <w:color w:val="9AA5AB"/>
              </w:rPr>
              <w:t>______________________________________________________________________</w:t>
            </w:r>
          </w:p>
          <w:p w:rsidR="00570FDA" w:rsidRDefault="003515FD" w14:paraId="2CC197A5" w14:textId="77777777">
            <w:pPr>
              <w:spacing w:after="60"/>
            </w:pPr>
            <w:r>
              <w:rPr>
                <w:color w:val="9AA5AB"/>
              </w:rPr>
              <w:t>______________________________________________________________________________</w:t>
            </w:r>
          </w:p>
          <w:p w:rsidR="00570FDA" w:rsidRDefault="003515FD" w14:paraId="01E7CCB3" w14:textId="77777777">
            <w:pPr>
              <w:spacing w:after="60"/>
            </w:pPr>
            <w:r>
              <w:t xml:space="preserve">2. Which choices make the problem worse? </w:t>
            </w:r>
            <w:r>
              <w:rPr>
                <w:color w:val="9AA5AB"/>
              </w:rPr>
              <w:t>______________________________________________________________________</w:t>
            </w:r>
          </w:p>
          <w:p w:rsidR="00570FDA" w:rsidRDefault="003515FD" w14:paraId="7B8C11CC" w14:textId="77777777">
            <w:pPr>
              <w:spacing w:after="60"/>
            </w:pPr>
            <w:r>
              <w:t xml:space="preserve">3. Which choices help? </w:t>
            </w:r>
            <w:r>
              <w:rPr>
                <w:color w:val="9AA5AB"/>
              </w:rPr>
              <w:t>______________________________________________________________________</w:t>
            </w:r>
          </w:p>
          <w:p w:rsidR="00570FDA" w:rsidRDefault="003515FD" w14:paraId="066A7F1E" w14:textId="77777777">
            <w:pPr>
              <w:spacing w:after="60"/>
            </w:pPr>
            <w:r>
              <w:t xml:space="preserve">4. What could a safe upstander say or do? </w:t>
            </w:r>
            <w:r>
              <w:rPr>
                <w:color w:val="9AA5AB"/>
              </w:rPr>
              <w:t>______________________________________________________________________</w:t>
            </w:r>
          </w:p>
          <w:p w:rsidR="00570FDA" w:rsidRDefault="003515FD" w14:paraId="6BA5AD21" w14:textId="77777777">
            <w:pPr>
              <w:spacing w:after="60"/>
            </w:pPr>
            <w:r>
              <w:rPr>
                <w:color w:val="9AA5AB"/>
              </w:rPr>
              <w:t>______________________________________________________________________________</w:t>
            </w:r>
          </w:p>
        </w:tc>
      </w:tr>
    </w:tbl>
    <w:p w:rsidR="00570FDA" w:rsidRDefault="00570FDA" w14:paraId="1DA6542E" w14:textId="77777777">
      <w:pPr>
        <w:spacing w:after="80"/>
      </w:pPr>
    </w:p>
    <w:p w:rsidR="00570FDA" w:rsidRDefault="003515FD" w14:paraId="4605AB95" w14:textId="77777777">
      <w:pPr>
        <w:pStyle w:val="heading30"/>
        <w:spacing w:before="160" w:after="60"/>
      </w:pPr>
      <w:r>
        <w:t>Safe-Response Language Cards (cut apart)</w:t>
      </w:r>
    </w:p>
    <w:tbl>
      <w:tblPr>
        <w:tblW w:w="9360" w:type="dxa"/>
        <w:tblBorders>
          <w:top w:val="dashed" w:color="2E7D6F" w:sz="6" w:space="0"/>
          <w:left w:val="dashed" w:color="2E7D6F" w:sz="6" w:space="0"/>
          <w:bottom w:val="dashed" w:color="2E7D6F" w:sz="6" w:space="0"/>
          <w:right w:val="dashed" w:color="2E7D6F" w:sz="6" w:space="0"/>
          <w:insideH w:val="dashed" w:color="2E7D6F" w:sz="6" w:space="0"/>
          <w:insideV w:val="dashed" w:color="2E7D6F" w:sz="6" w:space="0"/>
        </w:tblBorders>
        <w:tblCellMar>
          <w:left w:w="10" w:type="dxa"/>
          <w:right w:w="10" w:type="dxa"/>
        </w:tblCellMar>
        <w:tblLook w:val="04A0" w:firstRow="1" w:lastRow="0" w:firstColumn="1" w:lastColumn="0" w:noHBand="0" w:noVBand="1"/>
      </w:tblPr>
      <w:tblGrid>
        <w:gridCol w:w="9360"/>
      </w:tblGrid>
      <w:tr w:rsidR="00570FDA" w14:paraId="206DA799"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78FD0D88" w14:textId="77777777">
            <w:pPr>
              <w:spacing w:after="60"/>
            </w:pPr>
            <w:r>
              <w:rPr>
                <w:b/>
                <w:bCs/>
                <w:i/>
                <w:iCs/>
                <w:color w:val="1F3A5F"/>
                <w:sz w:val="22"/>
                <w:szCs w:val="22"/>
              </w:rPr>
              <w:t>"This is not okay. I’m not participating."</w:t>
            </w:r>
          </w:p>
        </w:tc>
      </w:tr>
    </w:tbl>
    <w:p w:rsidR="00570FDA" w:rsidRDefault="003515FD" w14:paraId="7F977BFE"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E7D6F" w:sz="6" w:space="0"/>
          <w:left w:val="dashed" w:color="2E7D6F" w:sz="6" w:space="0"/>
          <w:bottom w:val="dashed" w:color="2E7D6F" w:sz="6" w:space="0"/>
          <w:right w:val="dashed" w:color="2E7D6F" w:sz="6" w:space="0"/>
          <w:insideH w:val="dashed" w:color="2E7D6F" w:sz="6" w:space="0"/>
          <w:insideV w:val="dashed" w:color="2E7D6F" w:sz="6" w:space="0"/>
        </w:tblBorders>
        <w:tblCellMar>
          <w:left w:w="10" w:type="dxa"/>
          <w:right w:w="10" w:type="dxa"/>
        </w:tblCellMar>
        <w:tblLook w:val="04A0" w:firstRow="1" w:lastRow="0" w:firstColumn="1" w:lastColumn="0" w:noHBand="0" w:noVBand="1"/>
      </w:tblPr>
      <w:tblGrid>
        <w:gridCol w:w="9360"/>
      </w:tblGrid>
      <w:tr w:rsidR="00570FDA" w14:paraId="2588A12E"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65CE8D63" w14:textId="77777777">
            <w:pPr>
              <w:spacing w:after="60"/>
            </w:pPr>
            <w:r>
              <w:rPr>
                <w:b/>
                <w:bCs/>
                <w:i/>
                <w:iCs/>
                <w:color w:val="1F3A5F"/>
                <w:sz w:val="22"/>
                <w:szCs w:val="22"/>
              </w:rPr>
              <w:t>"Please stop sending this."</w:t>
            </w:r>
          </w:p>
        </w:tc>
      </w:tr>
    </w:tbl>
    <w:p w:rsidR="00570FDA" w:rsidRDefault="003515FD" w14:paraId="1C74C083"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E7D6F" w:sz="6" w:space="0"/>
          <w:left w:val="dashed" w:color="2E7D6F" w:sz="6" w:space="0"/>
          <w:bottom w:val="dashed" w:color="2E7D6F" w:sz="6" w:space="0"/>
          <w:right w:val="dashed" w:color="2E7D6F" w:sz="6" w:space="0"/>
          <w:insideH w:val="dashed" w:color="2E7D6F" w:sz="6" w:space="0"/>
          <w:insideV w:val="dashed" w:color="2E7D6F" w:sz="6" w:space="0"/>
        </w:tblBorders>
        <w:tblCellMar>
          <w:left w:w="10" w:type="dxa"/>
          <w:right w:w="10" w:type="dxa"/>
        </w:tblCellMar>
        <w:tblLook w:val="04A0" w:firstRow="1" w:lastRow="0" w:firstColumn="1" w:lastColumn="0" w:noHBand="0" w:noVBand="1"/>
      </w:tblPr>
      <w:tblGrid>
        <w:gridCol w:w="9360"/>
      </w:tblGrid>
      <w:tr w:rsidR="00570FDA" w14:paraId="5C69D01D"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1C3C66C7" w14:textId="77777777">
            <w:pPr>
              <w:spacing w:after="60"/>
            </w:pPr>
            <w:r>
              <w:rPr>
                <w:b/>
                <w:bCs/>
                <w:i/>
                <w:iCs/>
                <w:color w:val="1F3A5F"/>
                <w:sz w:val="22"/>
                <w:szCs w:val="22"/>
              </w:rPr>
              <w:t>"I’m going to report this to an adult."</w:t>
            </w:r>
          </w:p>
        </w:tc>
      </w:tr>
    </w:tbl>
    <w:p w:rsidR="00570FDA" w:rsidRDefault="003515FD" w14:paraId="5C086447"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2E7D6F" w:sz="6" w:space="0"/>
          <w:left w:val="dashed" w:color="2E7D6F" w:sz="6" w:space="0"/>
          <w:bottom w:val="dashed" w:color="2E7D6F" w:sz="6" w:space="0"/>
          <w:right w:val="dashed" w:color="2E7D6F" w:sz="6" w:space="0"/>
          <w:insideH w:val="dashed" w:color="2E7D6F" w:sz="6" w:space="0"/>
          <w:insideV w:val="dashed" w:color="2E7D6F" w:sz="6" w:space="0"/>
        </w:tblBorders>
        <w:tblCellMar>
          <w:left w:w="10" w:type="dxa"/>
          <w:right w:w="10" w:type="dxa"/>
        </w:tblCellMar>
        <w:tblLook w:val="04A0" w:firstRow="1" w:lastRow="0" w:firstColumn="1" w:lastColumn="0" w:noHBand="0" w:noVBand="1"/>
      </w:tblPr>
      <w:tblGrid>
        <w:gridCol w:w="9360"/>
      </w:tblGrid>
      <w:tr w:rsidR="00570FDA" w14:paraId="5C000BA3" w14:textId="77777777">
        <w:tblPrEx>
          <w:tblCellMar>
            <w:top w:w="0" w:type="dxa"/>
            <w:bottom w:w="0" w:type="dxa"/>
          </w:tblCellMar>
        </w:tblPrEx>
        <w:tc>
          <w:tcPr>
            <w:tcW w:w="9360" w:type="dxa"/>
            <w:shd w:val="clear" w:color="auto" w:fill="E4F0E8"/>
            <w:tcMar>
              <w:top w:w="120" w:type="dxa"/>
              <w:left w:w="160" w:type="dxa"/>
              <w:bottom w:w="120" w:type="dxa"/>
              <w:right w:w="160" w:type="dxa"/>
            </w:tcMar>
          </w:tcPr>
          <w:p w:rsidR="00570FDA" w:rsidRDefault="003515FD" w14:paraId="74A1BF53" w14:textId="77777777">
            <w:pPr>
              <w:spacing w:after="60"/>
            </w:pPr>
            <w:r>
              <w:rPr>
                <w:b/>
                <w:bCs/>
                <w:i/>
                <w:iCs/>
                <w:color w:val="1F3A5F"/>
                <w:sz w:val="22"/>
                <w:szCs w:val="22"/>
              </w:rPr>
              <w:t>"Do not forward this."</w:t>
            </w:r>
          </w:p>
        </w:tc>
      </w:tr>
    </w:tbl>
    <w:p w:rsidR="00570FDA" w:rsidRDefault="003515FD" w14:paraId="1A91C623" w14:textId="77777777">
      <w:pPr>
        <w:spacing w:after="120"/>
        <w:jc w:val="center"/>
      </w:pPr>
      <w:r>
        <w:rPr>
          <w:color w:val="9AA5AB"/>
          <w:sz w:val="16"/>
          <w:szCs w:val="16"/>
        </w:rPr>
        <w:t>✂</w:t>
      </w:r>
      <w:r>
        <w:rPr>
          <w:color w:val="9AA5AB"/>
          <w:sz w:val="16"/>
          <w:szCs w:val="16"/>
        </w:rPr>
        <w:t xml:space="preserve">  - - - - - - - - - - - - - - - - - - - - - - - - - - - - - - - - - - - - - - - - - - -  ✂</w:t>
      </w:r>
    </w:p>
    <w:p w:rsidR="00570FDA" w:rsidRDefault="003515FD" w14:paraId="3041E394" w14:textId="77777777">
      <w:r>
        <w:br w:type="page"/>
      </w:r>
    </w:p>
    <w:p w:rsidR="00570FDA" w:rsidRDefault="003515FD" w14:paraId="5DE22C69" w14:textId="77777777">
      <w:pPr>
        <w:pStyle w:val="heading20"/>
        <w:spacing w:before="220" w:after="100"/>
      </w:pPr>
      <w:r>
        <w:t>Appendix D — Copyright Sort Strips (Lesson 2)</w:t>
      </w:r>
    </w:p>
    <w:p w:rsidR="00570FDA" w:rsidRDefault="003515FD" w14:paraId="78081178" w14:textId="77777777">
      <w:pPr>
        <w:spacing w:after="100" w:line="276" w:lineRule="auto"/>
      </w:pPr>
      <w:r>
        <w:t>Print and cut. Groups sort into: Allowed · Not allowed · Ask permission or cite source.</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77E607CF"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495E60FE" w14:textId="77777777">
            <w:pPr>
              <w:spacing w:after="60"/>
            </w:pPr>
            <w:r>
              <w:rPr>
                <w:color w:val="1F3A5F"/>
              </w:rPr>
              <w:t>Copying a picture from a website into a project without giving credit</w:t>
            </w:r>
          </w:p>
        </w:tc>
      </w:tr>
    </w:tbl>
    <w:p w:rsidR="00570FDA" w:rsidRDefault="003515FD" w14:paraId="6961FC09"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0DCAE049"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7648EE07" w14:textId="77777777">
            <w:pPr>
              <w:spacing w:after="60"/>
            </w:pPr>
            <w:r>
              <w:rPr>
                <w:color w:val="1F3A5F"/>
              </w:rPr>
              <w:t>Using a song in a video without permission</w:t>
            </w:r>
          </w:p>
        </w:tc>
      </w:tr>
    </w:tbl>
    <w:p w:rsidR="00570FDA" w:rsidRDefault="003515FD" w14:paraId="5BEDC1AB"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5EBD02DC"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238CFE7C" w14:textId="77777777">
            <w:pPr>
              <w:spacing w:after="60"/>
            </w:pPr>
            <w:r>
              <w:rPr>
                <w:color w:val="1F3A5F"/>
              </w:rPr>
              <w:t>Creating original artwork</w:t>
            </w:r>
          </w:p>
        </w:tc>
      </w:tr>
    </w:tbl>
    <w:p w:rsidR="00570FDA" w:rsidRDefault="003515FD" w14:paraId="5632EB01"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7A4008AD"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211CEB0F" w14:textId="77777777">
            <w:pPr>
              <w:spacing w:after="60"/>
            </w:pPr>
            <w:r>
              <w:rPr>
                <w:color w:val="1F3A5F"/>
              </w:rPr>
              <w:t>Using a properly cited image</w:t>
            </w:r>
          </w:p>
        </w:tc>
      </w:tr>
    </w:tbl>
    <w:p w:rsidR="00570FDA" w:rsidRDefault="003515FD" w14:paraId="2BE86090"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6E832D70"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563BC572" w14:textId="77777777">
            <w:pPr>
              <w:spacing w:after="60"/>
            </w:pPr>
            <w:r>
              <w:rPr>
                <w:color w:val="1F3A5F"/>
              </w:rPr>
              <w:t>Copying two paragraphs from a website into a slideshow</w:t>
            </w:r>
          </w:p>
        </w:tc>
      </w:tr>
    </w:tbl>
    <w:p w:rsidR="00570FDA" w:rsidRDefault="003515FD" w14:paraId="6C7F3486"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14C527EC"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104A9F18" w14:textId="77777777">
            <w:pPr>
              <w:spacing w:after="60"/>
            </w:pPr>
            <w:r>
              <w:rPr>
                <w:color w:val="1F3A5F"/>
              </w:rPr>
              <w:t>Drawing your own diagram for a project</w:t>
            </w:r>
          </w:p>
        </w:tc>
      </w:tr>
    </w:tbl>
    <w:p w:rsidR="00570FDA" w:rsidRDefault="003515FD" w14:paraId="4F6BA148" w14:textId="77777777">
      <w:pPr>
        <w:spacing w:after="120"/>
        <w:jc w:val="center"/>
      </w:pPr>
      <w:r>
        <w:rPr>
          <w:color w:val="9AA5AB"/>
          <w:sz w:val="16"/>
          <w:szCs w:val="16"/>
        </w:rPr>
        <w:t>✂</w:t>
      </w:r>
      <w:r>
        <w:rPr>
          <w:color w:val="9AA5AB"/>
          <w:sz w:val="16"/>
          <w:szCs w:val="16"/>
        </w:rPr>
        <w:t xml:space="preserve">  - - - - - - - - - - - - - - - - - - - - - - - - - - - - - - - - - - - - - - - - - - -  ✂</w:t>
      </w:r>
    </w:p>
    <w:p w:rsidR="00570FDA" w:rsidRDefault="003515FD" w14:paraId="722B00AE" w14:textId="77777777">
      <w:r>
        <w:br w:type="page"/>
      </w:r>
    </w:p>
    <w:p w:rsidR="00570FDA" w:rsidRDefault="003515FD" w14:paraId="6885A5E1" w14:textId="77777777">
      <w:pPr>
        <w:pStyle w:val="heading20"/>
        <w:spacing w:before="220" w:after="100"/>
      </w:pPr>
      <w:r>
        <w:t>Appendix E — Scam Detective Cards + Trustworthy vs. Suspicious Chart (Lesson 3)</w:t>
      </w:r>
    </w:p>
    <w:p w:rsidR="00570FDA" w:rsidRDefault="003515FD" w14:paraId="1EFC646D" w14:textId="77777777">
      <w:pPr>
        <w:spacing w:after="100" w:line="276" w:lineRule="auto"/>
      </w:pPr>
      <w:r>
        <w:t>Print one set of four cards per group.</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0C37FFA8"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4EAD449B" w14:paraId="17F6C378" w14:textId="77777777">
            <w:pPr>
              <w:spacing w:after="60"/>
            </w:pPr>
            <w:r w:rsidRPr="4EAD449B">
              <w:rPr>
                <w:b/>
                <w:bCs/>
                <w:color w:val="2E7D6F"/>
              </w:rPr>
              <w:t xml:space="preserve">Scenario Card 1:  </w:t>
            </w:r>
            <w:r w:rsidRPr="4EAD449B">
              <w:rPr>
                <w:color w:val="1F3A5F"/>
              </w:rPr>
              <w:t>"You have won a free gaming console! Click here in the next five minutes."</w:t>
            </w:r>
          </w:p>
        </w:tc>
      </w:tr>
    </w:tbl>
    <w:p w:rsidR="00570FDA" w:rsidRDefault="003515FD" w14:paraId="350DEAE9"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4C912233"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4EAD449B" w14:paraId="162E7676" w14:textId="77777777">
            <w:pPr>
              <w:spacing w:after="60"/>
            </w:pPr>
            <w:r w:rsidRPr="4EAD449B">
              <w:rPr>
                <w:b/>
                <w:bCs/>
                <w:color w:val="2E7D6F"/>
              </w:rPr>
              <w:t xml:space="preserve">Scenario Card 2:  </w:t>
            </w:r>
            <w:r w:rsidRPr="4EAD449B">
              <w:rPr>
                <w:color w:val="1F3A5F"/>
              </w:rPr>
              <w:t>"Your school account password has expired. Enter your password now."</w:t>
            </w:r>
          </w:p>
        </w:tc>
      </w:tr>
    </w:tbl>
    <w:p w:rsidR="00570FDA" w:rsidRDefault="003515FD" w14:paraId="0606F4F5"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18861105"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4EAD449B" w14:paraId="66F72CED" w14:textId="77777777">
            <w:pPr>
              <w:spacing w:after="60"/>
            </w:pPr>
            <w:r w:rsidRPr="4EAD449B">
              <w:rPr>
                <w:b/>
                <w:bCs/>
                <w:color w:val="2E7D6F"/>
              </w:rPr>
              <w:t xml:space="preserve">Scenario Card 3:  </w:t>
            </w:r>
            <w:r w:rsidRPr="4EAD449B">
              <w:rPr>
                <w:color w:val="1F3A5F"/>
              </w:rPr>
              <w:t>A friend sends a link to a school project website.</w:t>
            </w:r>
          </w:p>
        </w:tc>
      </w:tr>
    </w:tbl>
    <w:p w:rsidR="00570FDA" w:rsidRDefault="003515FD" w14:paraId="73D769ED" w14:textId="77777777">
      <w:pPr>
        <w:spacing w:after="120"/>
        <w:jc w:val="center"/>
      </w:pPr>
      <w:r>
        <w:rPr>
          <w:color w:val="9AA5AB"/>
          <w:sz w:val="16"/>
          <w:szCs w:val="16"/>
        </w:rPr>
        <w:t>✂</w:t>
      </w:r>
      <w:r>
        <w:rPr>
          <w:color w:val="9AA5AB"/>
          <w:sz w:val="16"/>
          <w:szCs w:val="16"/>
        </w:rPr>
        <w:t xml:space="preserve">  - - - - - - - - - - - - - - - - - - - - - - - - - - - - - - - - - - - - - - - - - - -  ✂</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338B341C"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4EAD449B" w14:paraId="02F6ECC1" w14:textId="77777777">
            <w:pPr>
              <w:spacing w:after="60"/>
            </w:pPr>
            <w:r w:rsidRPr="4EAD449B">
              <w:rPr>
                <w:b/>
                <w:bCs/>
                <w:color w:val="2E7D6F"/>
              </w:rPr>
              <w:t xml:space="preserve">Scenario Card 4:  </w:t>
            </w:r>
            <w:r w:rsidRPr="4EAD449B">
              <w:rPr>
                <w:color w:val="1F3A5F"/>
              </w:rPr>
              <w:t>Someone claims to be a famous gamer and asks for your username.</w:t>
            </w:r>
          </w:p>
        </w:tc>
      </w:tr>
    </w:tbl>
    <w:p w:rsidR="00570FDA" w:rsidRDefault="003515FD" w14:paraId="23B362D4" w14:textId="77777777">
      <w:pPr>
        <w:spacing w:after="120"/>
        <w:jc w:val="center"/>
      </w:pPr>
      <w:r>
        <w:rPr>
          <w:color w:val="9AA5AB"/>
          <w:sz w:val="16"/>
          <w:szCs w:val="16"/>
        </w:rPr>
        <w:t>✂</w:t>
      </w:r>
      <w:r>
        <w:rPr>
          <w:color w:val="9AA5AB"/>
          <w:sz w:val="16"/>
          <w:szCs w:val="16"/>
        </w:rPr>
        <w:t xml:space="preserve">  - - - - - - - - - - - - - - - - - - - - - - - - - - - - - - - - - - - - - - - - - - -  ✂</w:t>
      </w:r>
    </w:p>
    <w:p w:rsidR="00570FDA" w:rsidRDefault="00570FDA" w14:paraId="42C6D796" w14:textId="77777777">
      <w:pPr>
        <w:spacing w:after="60"/>
      </w:pPr>
    </w:p>
    <w:p w:rsidR="00570FDA" w:rsidRDefault="003515FD" w14:paraId="7705BE64" w14:textId="77777777">
      <w:pPr>
        <w:pStyle w:val="heading30"/>
        <w:spacing w:before="160" w:after="60"/>
      </w:pPr>
      <w:r>
        <w:t>Trustworthy vs. Suspicious — Group Chart</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1DE983A6"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24C03B94" w14:textId="77777777">
            <w:pPr>
              <w:spacing w:after="60"/>
            </w:pPr>
            <w:r>
              <w:rPr>
                <w:b/>
                <w:bCs/>
                <w:color w:val="1F3A5F"/>
                <w:sz w:val="20"/>
                <w:szCs w:val="20"/>
              </w:rPr>
              <w:t>For each card, complete the chart:</w:t>
            </w:r>
          </w:p>
          <w:p w:rsidR="00570FDA" w:rsidRDefault="4EAD449B" w14:paraId="2AB6C13A" w14:textId="77777777">
            <w:pPr>
              <w:spacing w:after="60"/>
            </w:pPr>
            <w:r w:rsidRPr="4EAD449B">
              <w:t xml:space="preserve">Trustworthy or suspicious?  </w:t>
            </w:r>
            <w:r w:rsidRPr="4EAD449B">
              <w:rPr>
                <w:color w:val="9AA5AB"/>
              </w:rPr>
              <w:t>______________________________________________________________________</w:t>
            </w:r>
          </w:p>
          <w:p w:rsidR="00570FDA" w:rsidRDefault="4EAD449B" w14:paraId="0AA003F4" w14:textId="77777777">
            <w:pPr>
              <w:spacing w:after="60"/>
            </w:pPr>
            <w:r w:rsidRPr="4EAD449B">
              <w:t xml:space="preserve">What clues helped you decide?  </w:t>
            </w:r>
            <w:r w:rsidRPr="4EAD449B">
              <w:rPr>
                <w:color w:val="9AA5AB"/>
              </w:rPr>
              <w:t>______________________________________________________________________</w:t>
            </w:r>
          </w:p>
          <w:p w:rsidR="00570FDA" w:rsidRDefault="003515FD" w14:paraId="23583D2A" w14:textId="77777777">
            <w:pPr>
              <w:spacing w:after="60"/>
            </w:pPr>
            <w:r>
              <w:rPr>
                <w:color w:val="9AA5AB"/>
              </w:rPr>
              <w:t>______________________________________________________________________________</w:t>
            </w:r>
          </w:p>
          <w:p w:rsidR="00570FDA" w:rsidRDefault="4EAD449B" w14:paraId="1F859FC1" w14:textId="77777777">
            <w:pPr>
              <w:spacing w:after="60"/>
            </w:pPr>
            <w:r w:rsidRPr="4EAD449B">
              <w:t xml:space="preserve">What should the student do next?  </w:t>
            </w:r>
            <w:r w:rsidRPr="4EAD449B">
              <w:rPr>
                <w:color w:val="9AA5AB"/>
              </w:rPr>
              <w:t>______________________________________________________________________</w:t>
            </w:r>
          </w:p>
          <w:p w:rsidR="00570FDA" w:rsidRDefault="4EAD449B" w14:paraId="23B753C2" w14:textId="77777777">
            <w:pPr>
              <w:spacing w:after="60"/>
            </w:pPr>
            <w:r w:rsidRPr="4EAD449B">
              <w:t xml:space="preserve">Who could help verify the message?  </w:t>
            </w:r>
            <w:r w:rsidRPr="4EAD449B">
              <w:rPr>
                <w:color w:val="9AA5AB"/>
              </w:rPr>
              <w:t>______________________________________________________________________</w:t>
            </w:r>
          </w:p>
        </w:tc>
      </w:tr>
    </w:tbl>
    <w:p w:rsidR="00570FDA" w:rsidRDefault="003515FD" w14:paraId="6E1831B3" w14:textId="77777777">
      <w:r>
        <w:br w:type="page"/>
      </w:r>
    </w:p>
    <w:p w:rsidR="00570FDA" w:rsidRDefault="003515FD" w14:paraId="68B6E7E9" w14:textId="77777777">
      <w:pPr>
        <w:pStyle w:val="heading20"/>
        <w:spacing w:before="220" w:after="100"/>
      </w:pPr>
      <w:r>
        <w:t>Appendix F — Tabletop Response Sheets</w:t>
      </w:r>
    </w:p>
    <w:p w:rsidR="00570FDA" w:rsidRDefault="003515FD" w14:paraId="558D0FDD" w14:textId="77777777">
      <w:pPr>
        <w:pStyle w:val="heading30"/>
        <w:spacing w:before="160" w:after="60"/>
      </w:pPr>
      <w:r>
        <w:t>Tabletop 1 — Response Plan: The Unknown Gamer</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0E0A4D1A"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08C50136" w14:textId="77777777">
            <w:pPr>
              <w:spacing w:after="60"/>
            </w:pPr>
            <w:r>
              <w:rPr>
                <w:sz w:val="20"/>
                <w:szCs w:val="20"/>
              </w:rPr>
              <w:t>Group: __________________________</w:t>
            </w:r>
          </w:p>
          <w:p w:rsidR="00570FDA" w:rsidRDefault="003515FD" w14:paraId="7A52F8F2" w14:textId="77777777">
            <w:pPr>
              <w:spacing w:after="60"/>
            </w:pPr>
            <w:r>
              <w:t xml:space="preserve">Red flags we noticed: </w:t>
            </w:r>
            <w:r>
              <w:rPr>
                <w:color w:val="9AA5AB"/>
              </w:rPr>
              <w:t>______________________________________________________________________</w:t>
            </w:r>
          </w:p>
          <w:p w:rsidR="00570FDA" w:rsidRDefault="003515FD" w14:paraId="53750521" w14:textId="77777777">
            <w:pPr>
              <w:spacing w:after="60"/>
            </w:pPr>
            <w:r>
              <w:rPr>
                <w:color w:val="9AA5AB"/>
              </w:rPr>
              <w:t>______________________________________________________________________________</w:t>
            </w:r>
          </w:p>
          <w:p w:rsidR="00570FDA" w:rsidRDefault="003515FD" w14:paraId="7F8D02C4" w14:textId="77777777">
            <w:pPr>
              <w:spacing w:after="60"/>
            </w:pPr>
            <w:r>
              <w:t xml:space="preserve">Information that should stay private: </w:t>
            </w:r>
            <w:r>
              <w:rPr>
                <w:color w:val="9AA5AB"/>
              </w:rPr>
              <w:t>______________________________________________________________________</w:t>
            </w:r>
          </w:p>
          <w:p w:rsidR="00570FDA" w:rsidRDefault="003515FD" w14:paraId="74DFB20D" w14:textId="77777777">
            <w:pPr>
              <w:spacing w:after="60"/>
            </w:pPr>
            <w:r>
              <w:t xml:space="preserve">Our safe response (one sentence the student could say): </w:t>
            </w:r>
            <w:r>
              <w:rPr>
                <w:color w:val="9AA5AB"/>
              </w:rPr>
              <w:t>______________________________________________________________________</w:t>
            </w:r>
          </w:p>
          <w:p w:rsidR="00570FDA" w:rsidRDefault="003515FD" w14:paraId="2468139A" w14:textId="77777777">
            <w:pPr>
              <w:spacing w:after="60"/>
            </w:pPr>
            <w:r>
              <w:rPr>
                <w:color w:val="9AA5AB"/>
              </w:rPr>
              <w:t>______________________________________________________________________________</w:t>
            </w:r>
          </w:p>
          <w:p w:rsidR="00570FDA" w:rsidRDefault="003515FD" w14:paraId="1D1582AB" w14:textId="77777777">
            <w:pPr>
              <w:spacing w:after="60"/>
            </w:pPr>
            <w:r>
              <w:t xml:space="preserve">Who to tell: </w:t>
            </w:r>
            <w:r>
              <w:rPr>
                <w:color w:val="9AA5AB"/>
              </w:rPr>
              <w:t>______________________________________________________________________</w:t>
            </w:r>
          </w:p>
        </w:tc>
      </w:tr>
    </w:tbl>
    <w:p w:rsidR="00570FDA" w:rsidRDefault="003515FD" w14:paraId="54E11D2A" w14:textId="77777777">
      <w:r>
        <w:br w:type="page"/>
      </w:r>
    </w:p>
    <w:p w:rsidR="00570FDA" w:rsidRDefault="003515FD" w14:paraId="7209D61A" w14:textId="77777777">
      <w:pPr>
        <w:pStyle w:val="heading30"/>
        <w:spacing w:before="160" w:after="60"/>
      </w:pPr>
      <w:r>
        <w:t>Tabletop 2 — Safe Action Ladder: The Group Chat Problem</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70D556B3"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52AEA0CB" w14:textId="77777777">
            <w:pPr>
              <w:spacing w:after="60"/>
            </w:pPr>
            <w:r>
              <w:rPr>
                <w:sz w:val="20"/>
                <w:szCs w:val="20"/>
              </w:rPr>
              <w:t>Group: __________________________</w:t>
            </w:r>
          </w:p>
          <w:p w:rsidR="00570FDA" w:rsidRDefault="003515FD" w14:paraId="13FC13ED" w14:textId="77777777">
            <w:pPr>
              <w:spacing w:after="60"/>
            </w:pPr>
            <w:r>
              <w:rPr>
                <w:i/>
                <w:iCs/>
                <w:sz w:val="20"/>
                <w:szCs w:val="20"/>
              </w:rPr>
              <w:t>Write the safe steps in order, from first to last:</w:t>
            </w:r>
          </w:p>
          <w:p w:rsidR="00570FDA" w:rsidRDefault="003515FD" w14:paraId="26478703" w14:textId="77777777">
            <w:pPr>
              <w:spacing w:after="60"/>
            </w:pPr>
            <w:r>
              <w:t xml:space="preserve">Step 1: </w:t>
            </w:r>
            <w:r>
              <w:rPr>
                <w:color w:val="9AA5AB"/>
              </w:rPr>
              <w:t>______________________________________________________________________</w:t>
            </w:r>
          </w:p>
          <w:p w:rsidR="00570FDA" w:rsidRDefault="003515FD" w14:paraId="5279C3EE" w14:textId="77777777">
            <w:pPr>
              <w:spacing w:after="60"/>
            </w:pPr>
            <w:r>
              <w:t xml:space="preserve">Step 2: </w:t>
            </w:r>
            <w:r>
              <w:rPr>
                <w:color w:val="9AA5AB"/>
              </w:rPr>
              <w:t>______________________________________________________________________</w:t>
            </w:r>
          </w:p>
          <w:p w:rsidR="00570FDA" w:rsidRDefault="003515FD" w14:paraId="6E73E7EF" w14:textId="77777777">
            <w:pPr>
              <w:spacing w:after="60"/>
            </w:pPr>
            <w:r>
              <w:t xml:space="preserve">Step 3: </w:t>
            </w:r>
            <w:r>
              <w:rPr>
                <w:color w:val="9AA5AB"/>
              </w:rPr>
              <w:t>______________________________________________________________________</w:t>
            </w:r>
          </w:p>
          <w:p w:rsidR="00570FDA" w:rsidRDefault="003515FD" w14:paraId="34C13722" w14:textId="77777777">
            <w:pPr>
              <w:spacing w:after="60"/>
            </w:pPr>
            <w:r>
              <w:t xml:space="preserve">Step 4: </w:t>
            </w:r>
            <w:r>
              <w:rPr>
                <w:color w:val="9AA5AB"/>
              </w:rPr>
              <w:t>______________________________________________________________________</w:t>
            </w:r>
          </w:p>
          <w:p w:rsidR="00570FDA" w:rsidRDefault="003515FD" w14:paraId="042C665A" w14:textId="77777777">
            <w:pPr>
              <w:spacing w:after="60"/>
            </w:pPr>
            <w:r>
              <w:t xml:space="preserve">Step 5: </w:t>
            </w:r>
            <w:r>
              <w:rPr>
                <w:color w:val="9AA5AB"/>
              </w:rPr>
              <w:t>______________________________________________________________________</w:t>
            </w:r>
          </w:p>
        </w:tc>
      </w:tr>
    </w:tbl>
    <w:p w:rsidR="00570FDA" w:rsidRDefault="003515FD" w14:paraId="31126E5D" w14:textId="77777777">
      <w:r>
        <w:br w:type="page"/>
      </w:r>
    </w:p>
    <w:p w:rsidR="00570FDA" w:rsidRDefault="003515FD" w14:paraId="73A71468" w14:textId="77777777">
      <w:pPr>
        <w:pStyle w:val="heading30"/>
        <w:spacing w:before="160" w:after="60"/>
      </w:pPr>
      <w:r>
        <w:t>Tabletop 3 — Corrected Project Plan: The Copied Project</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rsidTr="4EAD449B" w14:paraId="6A102BB2"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1C74DC01" w14:textId="77777777">
            <w:pPr>
              <w:spacing w:after="60"/>
            </w:pPr>
            <w:r>
              <w:rPr>
                <w:sz w:val="20"/>
                <w:szCs w:val="20"/>
              </w:rPr>
              <w:t>Group: __________________________</w:t>
            </w:r>
          </w:p>
          <w:p w:rsidR="00570FDA" w:rsidRDefault="003515FD" w14:paraId="2B838389" w14:textId="77777777">
            <w:pPr>
              <w:spacing w:after="60"/>
            </w:pPr>
            <w:r>
              <w:t xml:space="preserve">What was copied? </w:t>
            </w:r>
            <w:r>
              <w:rPr>
                <w:color w:val="9AA5AB"/>
              </w:rPr>
              <w:t>______________________________________________________________________</w:t>
            </w:r>
          </w:p>
          <w:p w:rsidR="00570FDA" w:rsidRDefault="4EAD449B" w14:paraId="57E8365B" w14:textId="77777777">
            <w:pPr>
              <w:spacing w:after="60"/>
            </w:pPr>
            <w:r w:rsidRPr="4EAD449B">
              <w:t xml:space="preserve">What needs permission or citation? </w:t>
            </w:r>
            <w:r w:rsidRPr="4EAD449B">
              <w:rPr>
                <w:color w:val="9AA5AB"/>
              </w:rPr>
              <w:t>______________________________________________________________________</w:t>
            </w:r>
          </w:p>
          <w:p w:rsidR="00570FDA" w:rsidRDefault="003515FD" w14:paraId="1585E0BB" w14:textId="77777777">
            <w:pPr>
              <w:spacing w:after="60"/>
            </w:pPr>
            <w:r>
              <w:t xml:space="preserve">What could be replaced with original student work? </w:t>
            </w:r>
            <w:r>
              <w:rPr>
                <w:color w:val="9AA5AB"/>
              </w:rPr>
              <w:t>______________________________________________________________________</w:t>
            </w:r>
          </w:p>
          <w:p w:rsidR="00570FDA" w:rsidRDefault="003515FD" w14:paraId="4D965276" w14:textId="77777777">
            <w:pPr>
              <w:spacing w:after="60"/>
            </w:pPr>
            <w:r>
              <w:t xml:space="preserve">How will the student fix the project? </w:t>
            </w:r>
            <w:r>
              <w:rPr>
                <w:color w:val="9AA5AB"/>
              </w:rPr>
              <w:t>______________________________________________________________________</w:t>
            </w:r>
          </w:p>
          <w:p w:rsidR="00570FDA" w:rsidRDefault="003515FD" w14:paraId="1686BE27" w14:textId="77777777">
            <w:pPr>
              <w:spacing w:after="60"/>
            </w:pPr>
            <w:r>
              <w:rPr>
                <w:color w:val="9AA5AB"/>
              </w:rPr>
              <w:t>______________________________________________________________________________</w:t>
            </w:r>
          </w:p>
        </w:tc>
      </w:tr>
    </w:tbl>
    <w:p w:rsidR="00570FDA" w:rsidRDefault="003515FD" w14:paraId="2DE403A5" w14:textId="77777777">
      <w:r>
        <w:br w:type="page"/>
      </w:r>
    </w:p>
    <w:p w:rsidR="00570FDA" w:rsidRDefault="003515FD" w14:paraId="4CFD76FF" w14:textId="77777777">
      <w:pPr>
        <w:pStyle w:val="heading30"/>
        <w:spacing w:before="160" w:after="60"/>
      </w:pPr>
      <w:r>
        <w:t>Tabletop 4 — Safety Response Card: The Risky Message</w:t>
      </w:r>
    </w:p>
    <w:tbl>
      <w:tblPr>
        <w:tblW w:w="9360" w:type="dxa"/>
        <w:tblBorders>
          <w:top w:val="dashed" w:color="1F3A5F" w:sz="6" w:space="0"/>
          <w:left w:val="dashed" w:color="1F3A5F" w:sz="6" w:space="0"/>
          <w:bottom w:val="dashed" w:color="1F3A5F" w:sz="6" w:space="0"/>
          <w:right w:val="dashed" w:color="1F3A5F" w:sz="6" w:space="0"/>
          <w:insideH w:val="dashed" w:color="1F3A5F" w:sz="6" w:space="0"/>
          <w:insideV w:val="dashed" w:color="1F3A5F" w:sz="6" w:space="0"/>
        </w:tblBorders>
        <w:tblCellMar>
          <w:left w:w="10" w:type="dxa"/>
          <w:right w:w="10" w:type="dxa"/>
        </w:tblCellMar>
        <w:tblLook w:val="04A0" w:firstRow="1" w:lastRow="0" w:firstColumn="1" w:lastColumn="0" w:noHBand="0" w:noVBand="1"/>
      </w:tblPr>
      <w:tblGrid>
        <w:gridCol w:w="9360"/>
      </w:tblGrid>
      <w:tr w:rsidR="00570FDA" w14:paraId="10E68C4C" w14:textId="77777777">
        <w:tblPrEx>
          <w:tblCellMar>
            <w:top w:w="0" w:type="dxa"/>
            <w:bottom w:w="0" w:type="dxa"/>
          </w:tblCellMar>
        </w:tblPrEx>
        <w:tc>
          <w:tcPr>
            <w:tcW w:w="9360" w:type="dxa"/>
            <w:shd w:val="clear" w:color="auto" w:fill="FFFFFF"/>
            <w:tcMar>
              <w:top w:w="120" w:type="dxa"/>
              <w:left w:w="160" w:type="dxa"/>
              <w:bottom w:w="120" w:type="dxa"/>
              <w:right w:w="160" w:type="dxa"/>
            </w:tcMar>
          </w:tcPr>
          <w:p w:rsidR="00570FDA" w:rsidRDefault="003515FD" w14:paraId="0DB82AA8" w14:textId="77777777">
            <w:pPr>
              <w:spacing w:after="60"/>
            </w:pPr>
            <w:r>
              <w:rPr>
                <w:sz w:val="20"/>
                <w:szCs w:val="20"/>
              </w:rPr>
              <w:t>Group: __________________________</w:t>
            </w:r>
          </w:p>
          <w:p w:rsidR="00570FDA" w:rsidRDefault="003515FD" w14:paraId="50AF27BC" w14:textId="77777777">
            <w:pPr>
              <w:spacing w:after="60"/>
            </w:pPr>
            <w:r>
              <w:rPr>
                <w:i/>
                <w:iCs/>
                <w:sz w:val="20"/>
                <w:szCs w:val="20"/>
              </w:rPr>
              <w:t>Our safety response, in order:</w:t>
            </w:r>
          </w:p>
          <w:p w:rsidR="00570FDA" w:rsidRDefault="003515FD" w14:paraId="04761DB1" w14:textId="77777777">
            <w:pPr>
              <w:spacing w:after="60"/>
            </w:pPr>
            <w:r>
              <w:t xml:space="preserve">1. </w:t>
            </w:r>
            <w:r>
              <w:rPr>
                <w:color w:val="9AA5AB"/>
              </w:rPr>
              <w:t>______________________________________________________________________</w:t>
            </w:r>
          </w:p>
          <w:p w:rsidR="00570FDA" w:rsidRDefault="003515FD" w14:paraId="3AAF4AFA" w14:textId="77777777">
            <w:pPr>
              <w:spacing w:after="60"/>
            </w:pPr>
            <w:r>
              <w:t xml:space="preserve">2. </w:t>
            </w:r>
            <w:r>
              <w:rPr>
                <w:color w:val="9AA5AB"/>
              </w:rPr>
              <w:t>______________________________________________________________________</w:t>
            </w:r>
          </w:p>
          <w:p w:rsidR="00570FDA" w:rsidRDefault="003515FD" w14:paraId="171ADB3C" w14:textId="77777777">
            <w:pPr>
              <w:spacing w:after="60"/>
            </w:pPr>
            <w:r>
              <w:t xml:space="preserve">3. </w:t>
            </w:r>
            <w:r>
              <w:rPr>
                <w:color w:val="9AA5AB"/>
              </w:rPr>
              <w:t>______________________________________________________________________</w:t>
            </w:r>
          </w:p>
          <w:p w:rsidR="00570FDA" w:rsidRDefault="003515FD" w14:paraId="1BE9AD1D" w14:textId="77777777">
            <w:pPr>
              <w:spacing w:after="60"/>
            </w:pPr>
            <w:r>
              <w:t xml:space="preserve">4. </w:t>
            </w:r>
            <w:r>
              <w:rPr>
                <w:color w:val="9AA5AB"/>
              </w:rPr>
              <w:t>______________________________________________________________________</w:t>
            </w:r>
          </w:p>
          <w:p w:rsidR="00570FDA" w:rsidRDefault="003515FD" w14:paraId="4E59C23D" w14:textId="77777777">
            <w:pPr>
              <w:spacing w:after="60"/>
            </w:pPr>
            <w:r>
              <w:t xml:space="preserve">Safe refusal sentence we practiced: </w:t>
            </w:r>
            <w:r>
              <w:rPr>
                <w:color w:val="9AA5AB"/>
              </w:rPr>
              <w:t>______________________________________________________________________</w:t>
            </w:r>
          </w:p>
          <w:p w:rsidR="00570FDA" w:rsidRDefault="003515FD" w14:paraId="057DF35F" w14:textId="77777777">
            <w:pPr>
              <w:spacing w:after="60"/>
            </w:pPr>
            <w:r>
              <w:rPr>
                <w:color w:val="9AA5AB"/>
              </w:rPr>
              <w:t>______________________________________________________________________________</w:t>
            </w:r>
          </w:p>
        </w:tc>
      </w:tr>
    </w:tbl>
    <w:p w:rsidR="00570FDA" w:rsidRDefault="003515FD" w14:paraId="62431CDC" w14:textId="77777777">
      <w:r>
        <w:br w:type="page"/>
      </w:r>
    </w:p>
    <w:p w:rsidR="00570FDA" w:rsidRDefault="003515FD" w14:paraId="34C873F7" w14:textId="77777777">
      <w:pPr>
        <w:pStyle w:val="heading20"/>
        <w:spacing w:before="220" w:after="100"/>
      </w:pPr>
      <w:r>
        <w:t>Appendix G — Parent / Guardian Summary</w:t>
      </w:r>
    </w:p>
    <w:tbl>
      <w:tblPr>
        <w:tblW w:w="9360" w:type="dxa"/>
        <w:tblInd w:w="-3" w:type="dxa"/>
        <w:tblBorders>
          <w:top w:val="single" w:color="CFD8DC" w:sz="4" w:space="0"/>
          <w:left w:val="single" w:color="CFD8DC" w:sz="4" w:space="0"/>
          <w:bottom w:val="single" w:color="CFD8DC" w:sz="4" w:space="0"/>
          <w:right w:val="single" w:color="CFD8DC" w:sz="4" w:space="0"/>
          <w:insideH w:val="single" w:color="CFD8DC" w:sz="4" w:space="0"/>
          <w:insideV w:val="single" w:color="CFD8DC" w:sz="4" w:space="0"/>
        </w:tblBorders>
        <w:tblCellMar>
          <w:left w:w="10" w:type="dxa"/>
          <w:right w:w="10" w:type="dxa"/>
        </w:tblCellMar>
        <w:tblLook w:val="04A0" w:firstRow="1" w:lastRow="0" w:firstColumn="1" w:lastColumn="0" w:noHBand="0" w:noVBand="1"/>
      </w:tblPr>
      <w:tblGrid>
        <w:gridCol w:w="9360"/>
      </w:tblGrid>
      <w:tr w:rsidR="00570FDA" w:rsidTr="4EAD449B" w14:paraId="641A1837" w14:textId="77777777">
        <w:tblPrEx>
          <w:tblCellMar>
            <w:top w:w="0" w:type="dxa"/>
            <w:bottom w:w="0" w:type="dxa"/>
          </w:tblCellMar>
        </w:tblPrEx>
        <w:tc>
          <w:tcPr>
            <w:tcW w:w="9360" w:type="dxa"/>
            <w:shd w:val="clear" w:color="auto" w:fill="EEF3F5"/>
            <w:tcMar>
              <w:top w:w="120" w:type="dxa"/>
              <w:left w:w="160" w:type="dxa"/>
              <w:bottom w:w="120" w:type="dxa"/>
              <w:right w:w="160" w:type="dxa"/>
            </w:tcMar>
          </w:tcPr>
          <w:p w:rsidR="00570FDA" w:rsidRDefault="003515FD" w14:paraId="755DA10B" w14:textId="77777777">
            <w:pPr>
              <w:spacing w:after="100"/>
            </w:pPr>
            <w:r>
              <w:rPr>
                <w:b/>
                <w:bCs/>
                <w:color w:val="1F3A5F"/>
              </w:rPr>
              <w:t>Dear Families,</w:t>
            </w:r>
          </w:p>
          <w:p w:rsidR="00570FDA" w:rsidRDefault="4EAD449B" w14:paraId="7493E14E" w14:textId="77777777">
            <w:pPr>
              <w:spacing w:after="100" w:line="276" w:lineRule="auto"/>
            </w:pPr>
            <w:r w:rsidRPr="4EAD449B">
              <w:t>This month, your sixth grader is taking part in age-appropriate lessons on safe and responsible technology use. Instruction focuses on privacy and digital footprint, respectful communication, cyberbullying prevention, copyright and giving credit, recognizing scams and unsafe online interactions, and reporting concerns to trusted adults.</w:t>
            </w:r>
          </w:p>
          <w:p w:rsidR="00570FDA" w:rsidRDefault="4EAD449B" w14:paraId="41A6A373" w14:textId="77777777">
            <w:pPr>
              <w:spacing w:after="100" w:line="276" w:lineRule="auto"/>
            </w:pPr>
            <w:r w:rsidRPr="4EAD449B">
              <w:t>Lessons use peer discussion, realistic (fictional) scenarios, and practice with safe response strategies — not lectures. Students are never asked to share personal experiences, and all examples are made-up.</w:t>
            </w:r>
          </w:p>
          <w:p w:rsidR="00570FDA" w:rsidRDefault="003515FD" w14:paraId="4CFFE088" w14:textId="77777777">
            <w:pPr>
              <w:spacing w:after="100" w:line="276" w:lineRule="auto"/>
            </w:pPr>
            <w:r>
              <w:t>You can support this at home by asking your child what "digital footprint" means, agreeing on who their trusted adults are, and reminding them that asking for help is always the right move.</w:t>
            </w:r>
          </w:p>
          <w:p w:rsidR="00570FDA" w:rsidRDefault="003515FD" w14:paraId="3281FB20" w14:textId="77777777">
            <w:r>
              <w:t>Thank you for partnering with us,</w:t>
            </w:r>
          </w:p>
          <w:p w:rsidR="00570FDA" w:rsidRDefault="003515FD" w14:paraId="7C887C9F" w14:textId="77777777">
            <w:r>
              <w:rPr>
                <w:color w:val="9AA5AB"/>
              </w:rPr>
              <w:t>__________________________</w:t>
            </w:r>
          </w:p>
        </w:tc>
      </w:tr>
    </w:tbl>
    <w:p w:rsidR="00570FDA" w:rsidRDefault="003515FD" w14:paraId="49E398E2" w14:textId="77777777">
      <w:r>
        <w:br w:type="page"/>
      </w:r>
    </w:p>
    <w:p w:rsidR="00570FDA" w:rsidRDefault="003515FD" w14:paraId="3AA46130" w14:textId="77777777">
      <w:pPr>
        <w:pStyle w:val="heading20"/>
        <w:spacing w:before="220" w:after="100"/>
      </w:pPr>
      <w:r>
        <w:t>Appendix H — Teacher Answer Keys (Quick Reference)</w:t>
      </w:r>
    </w:p>
    <w:p w:rsidR="00570FDA" w:rsidRDefault="4EAD449B" w14:paraId="0E196DBE" w14:textId="77777777">
      <w:pPr>
        <w:pStyle w:val="heading30"/>
        <w:spacing w:before="160" w:after="60"/>
      </w:pPr>
      <w:r w:rsidRPr="4EAD449B">
        <w:t>Share or Protect? (Lesson 1)</w:t>
      </w:r>
    </w:p>
    <w:p w:rsidR="00570FDA" w:rsidRDefault="003515FD" w14:paraId="29745682" w14:textId="77777777">
      <w:pPr>
        <w:pStyle w:val="ListParagraph"/>
        <w:numPr>
          <w:ilvl w:val="0"/>
          <w:numId w:val="2"/>
        </w:numPr>
        <w:spacing w:after="50" w:line="264" w:lineRule="auto"/>
      </w:pPr>
      <w:r>
        <w:t>Safe to share (with permission): first name only · favorite hobby · class project posted with permission.</w:t>
      </w:r>
    </w:p>
    <w:p w:rsidR="00570FDA" w:rsidRDefault="003515FD" w14:paraId="6A6B89C9" w14:textId="77777777">
      <w:pPr>
        <w:pStyle w:val="ListParagraph"/>
        <w:numPr>
          <w:ilvl w:val="0"/>
          <w:numId w:val="2"/>
        </w:numPr>
        <w:spacing w:after="50" w:line="264" w:lineRule="auto"/>
      </w:pPr>
      <w:r>
        <w:t>Think carefully: a photo of yourself · your general town.</w:t>
      </w:r>
    </w:p>
    <w:p w:rsidR="00570FDA" w:rsidRDefault="003515FD" w14:paraId="23F09F59" w14:textId="77777777">
      <w:pPr>
        <w:pStyle w:val="ListParagraph"/>
        <w:numPr>
          <w:ilvl w:val="0"/>
          <w:numId w:val="2"/>
        </w:numPr>
        <w:spacing w:after="50" w:line="264" w:lineRule="auto"/>
      </w:pPr>
      <w:r>
        <w:t>Keep private: full name + school · password · home address · school ID photo · live location at an event.</w:t>
      </w:r>
    </w:p>
    <w:p w:rsidR="00570FDA" w:rsidRDefault="003515FD" w14:paraId="5CA49D88" w14:textId="77777777">
      <w:pPr>
        <w:pStyle w:val="heading30"/>
        <w:spacing w:before="160" w:after="60"/>
      </w:pPr>
      <w:r>
        <w:t>Copyright Sort (Lesson 2)</w:t>
      </w:r>
    </w:p>
    <w:p w:rsidR="00570FDA" w:rsidRDefault="003515FD" w14:paraId="47DEC30D" w14:textId="77777777">
      <w:pPr>
        <w:pStyle w:val="ListParagraph"/>
        <w:numPr>
          <w:ilvl w:val="0"/>
          <w:numId w:val="2"/>
        </w:numPr>
        <w:spacing w:after="50" w:line="264" w:lineRule="auto"/>
      </w:pPr>
      <w:r>
        <w:t>Allowed: original artwork · properly cited image · your own diagram.</w:t>
      </w:r>
    </w:p>
    <w:p w:rsidR="00570FDA" w:rsidRDefault="4EAD449B" w14:paraId="6D24BBB5" w14:textId="77777777">
      <w:pPr>
        <w:pStyle w:val="ListParagraph"/>
        <w:numPr>
          <w:ilvl w:val="0"/>
          <w:numId w:val="2"/>
        </w:numPr>
        <w:spacing w:after="50" w:line="264" w:lineRule="auto"/>
      </w:pPr>
      <w:r w:rsidRPr="4EAD449B">
        <w:t>Not allowed / ask permission or cite: uncredited website picture · song without permission · copied paragraphs.</w:t>
      </w:r>
    </w:p>
    <w:p w:rsidR="00570FDA" w:rsidRDefault="003515FD" w14:paraId="12A5E706" w14:textId="77777777">
      <w:pPr>
        <w:pStyle w:val="heading30"/>
        <w:spacing w:before="160" w:after="60"/>
      </w:pPr>
      <w:r>
        <w:t>Scam Detective (Lesson 3)</w:t>
      </w:r>
    </w:p>
    <w:p w:rsidR="00570FDA" w:rsidRDefault="003515FD" w14:paraId="050AA3E5" w14:textId="77777777">
      <w:pPr>
        <w:pStyle w:val="ListParagraph"/>
        <w:numPr>
          <w:ilvl w:val="0"/>
          <w:numId w:val="2"/>
        </w:numPr>
        <w:spacing w:after="50" w:line="264" w:lineRule="auto"/>
      </w:pPr>
      <w:r>
        <w:t>Card 1 — suspicious (prize + urgency + link).</w:t>
      </w:r>
    </w:p>
    <w:p w:rsidR="00570FDA" w:rsidRDefault="003515FD" w14:paraId="0CDE8167" w14:textId="77777777">
      <w:pPr>
        <w:pStyle w:val="ListParagraph"/>
        <w:numPr>
          <w:ilvl w:val="0"/>
          <w:numId w:val="2"/>
        </w:numPr>
        <w:spacing w:after="50" w:line="264" w:lineRule="auto"/>
      </w:pPr>
      <w:r>
        <w:t>Card 2 — suspicious / phishing (never enter your password).</w:t>
      </w:r>
    </w:p>
    <w:p w:rsidR="00570FDA" w:rsidRDefault="4EAD449B" w14:paraId="7832BA2C" w14:textId="77777777">
      <w:pPr>
        <w:pStyle w:val="ListParagraph"/>
        <w:numPr>
          <w:ilvl w:val="0"/>
          <w:numId w:val="2"/>
        </w:numPr>
        <w:spacing w:after="50" w:line="264" w:lineRule="auto"/>
      </w:pPr>
      <w:r w:rsidRPr="4EAD449B">
        <w:t>Card 3 — likely trustworthy, but confirm the sender and the site.</w:t>
      </w:r>
    </w:p>
    <w:p w:rsidR="00570FDA" w:rsidRDefault="003515FD" w14:paraId="1C065C28" w14:textId="77777777">
      <w:pPr>
        <w:pStyle w:val="ListParagraph"/>
        <w:numPr>
          <w:ilvl w:val="0"/>
          <w:numId w:val="2"/>
        </w:numPr>
        <w:spacing w:after="50" w:line="264" w:lineRule="auto"/>
      </w:pPr>
      <w:r>
        <w:t>Card 4 — suspicious (unknown person requesting personal info).</w:t>
      </w:r>
    </w:p>
    <w:p w:rsidR="00570FDA" w:rsidRDefault="00570FDA" w14:paraId="16287F21" w14:textId="77777777">
      <w:pPr>
        <w:spacing w:after="120"/>
      </w:pPr>
    </w:p>
    <w:p w:rsidR="00570FDA" w:rsidRDefault="00570FDA" w14:paraId="5BE93A62" w14:textId="77777777">
      <w:pPr>
        <w:pBdr>
          <w:bottom w:val="single" w:color="CCCCCC" w:sz="6" w:space="1"/>
        </w:pBdr>
        <w:spacing w:after="120"/>
      </w:pPr>
    </w:p>
    <w:p w:rsidR="00570FDA" w:rsidRDefault="4EAD449B" w14:paraId="6FD2E7E6" w14:textId="77777777">
      <w:pPr>
        <w:jc w:val="center"/>
      </w:pPr>
      <w:r w:rsidRPr="4EAD449B">
        <w:rPr>
          <w:i/>
          <w:iCs/>
          <w:color w:val="444444"/>
          <w:sz w:val="18"/>
          <w:szCs w:val="18"/>
        </w:rPr>
        <w:t>End of Unit · CyberSWAT Grade 6 · Safe, Responsible, Legal &amp; Respectful Technology Use</w:t>
      </w:r>
    </w:p>
    <w:sectPr w:rsidR="00570FDA">
      <w:headerReference w:type="default" r:id="rId10"/>
      <w:footerReference w:type="default" r:id="rId11"/>
      <w:pgSz w:w="12240" w:h="15840" w:orient="portrait"/>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5FD" w:rsidRDefault="003515FD" w14:paraId="02BCDC3D" w14:textId="77777777">
      <w:r>
        <w:separator/>
      </w:r>
    </w:p>
  </w:endnote>
  <w:endnote w:type="continuationSeparator" w:id="0">
    <w:p w:rsidR="003515FD" w:rsidRDefault="003515FD" w14:paraId="6AAA1F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FDA" w:rsidRDefault="003515FD" w14:paraId="5D623574" w14:textId="77777777">
    <w:pPr>
      <w:jc w:val="center"/>
    </w:pPr>
    <w:r>
      <w:rPr>
        <w:color w:val="444444"/>
        <w:sz w:val="16"/>
        <w:szCs w:val="16"/>
      </w:rPr>
      <w:t xml:space="preserve">SWAT-Aligned Digital Citizenship Unit    ·    Page </w:t>
    </w:r>
    <w:r>
      <w:rPr>
        <w:color w:val="444444"/>
        <w:sz w:val="16"/>
        <w:szCs w:val="16"/>
      </w:rPr>
      <w:fldChar w:fldCharType="begin"/>
    </w:r>
    <w:r>
      <w:rPr>
        <w:color w:val="444444"/>
        <w:sz w:val="16"/>
        <w:szCs w:val="16"/>
      </w:rPr>
      <w:instrText>PAGE</w:instrText>
    </w:r>
    <w:r>
      <w:rPr>
        <w:color w:val="444444"/>
        <w:sz w:val="16"/>
        <w:szCs w:val="16"/>
      </w:rPr>
      <w:fldChar w:fldCharType="separate"/>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5FD" w:rsidRDefault="003515FD" w14:paraId="311CC550" w14:textId="77777777">
      <w:r>
        <w:separator/>
      </w:r>
    </w:p>
  </w:footnote>
  <w:footnote w:type="continuationSeparator" w:id="0">
    <w:p w:rsidR="003515FD" w:rsidRDefault="003515FD" w14:paraId="66A2AC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0FDA" w:rsidP="4EAD449B" w:rsidRDefault="4EAD449B" w14:paraId="026CB7E1" w14:textId="77777777">
    <w:pPr>
      <w:pBdr>
        <w:bottom w:val="single" w:color="CFD8DC" w:sz="4" w:space="4"/>
      </w:pBdr>
      <w:jc w:val="right"/>
    </w:pPr>
    <w:r w:rsidRPr="4EAD449B">
      <w:rPr>
        <w:color w:val="444444"/>
        <w:sz w:val="16"/>
        <w:szCs w:val="16"/>
      </w:rPr>
      <w:t>CyberSWAT · Grade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1C9A"/>
    <w:multiLevelType w:val="hybridMultilevel"/>
    <w:tmpl w:val="FFFFFFFF"/>
    <w:lvl w:ilvl="0" w:tplc="F6F25108">
      <w:start w:val="1"/>
      <w:numFmt w:val="decimal"/>
      <w:lvlText w:val="%1."/>
      <w:lvlJc w:val="left"/>
    </w:lvl>
    <w:lvl w:ilvl="1" w:tplc="317A7C5E">
      <w:numFmt w:val="decimal"/>
      <w:lvlText w:val=""/>
      <w:lvlJc w:val="left"/>
    </w:lvl>
    <w:lvl w:ilvl="2" w:tplc="9648B664">
      <w:numFmt w:val="decimal"/>
      <w:lvlText w:val=""/>
      <w:lvlJc w:val="left"/>
    </w:lvl>
    <w:lvl w:ilvl="3" w:tplc="9918C99A">
      <w:numFmt w:val="decimal"/>
      <w:lvlText w:val=""/>
      <w:lvlJc w:val="left"/>
    </w:lvl>
    <w:lvl w:ilvl="4" w:tplc="C9148536">
      <w:numFmt w:val="decimal"/>
      <w:lvlText w:val=""/>
      <w:lvlJc w:val="left"/>
    </w:lvl>
    <w:lvl w:ilvl="5" w:tplc="08C495A2">
      <w:numFmt w:val="decimal"/>
      <w:lvlText w:val=""/>
      <w:lvlJc w:val="left"/>
    </w:lvl>
    <w:lvl w:ilvl="6" w:tplc="D0340C5A">
      <w:numFmt w:val="decimal"/>
      <w:lvlText w:val=""/>
      <w:lvlJc w:val="left"/>
    </w:lvl>
    <w:lvl w:ilvl="7" w:tplc="20E669A0">
      <w:numFmt w:val="decimal"/>
      <w:lvlText w:val=""/>
      <w:lvlJc w:val="left"/>
    </w:lvl>
    <w:lvl w:ilvl="8" w:tplc="83722666">
      <w:numFmt w:val="decimal"/>
      <w:lvlText w:val=""/>
      <w:lvlJc w:val="left"/>
    </w:lvl>
  </w:abstractNum>
  <w:abstractNum w:abstractNumId="1" w15:restartNumberingAfterBreak="0">
    <w:nsid w:val="01FCEDF0"/>
    <w:multiLevelType w:val="hybridMultilevel"/>
    <w:tmpl w:val="FFFFFFFF"/>
    <w:lvl w:ilvl="0" w:tplc="68504048">
      <w:start w:val="1"/>
      <w:numFmt w:val="bullet"/>
      <w:lvlText w:val="•"/>
      <w:lvlJc w:val="left"/>
    </w:lvl>
    <w:lvl w:ilvl="1" w:tplc="8B4A0FD2">
      <w:start w:val="1"/>
      <w:numFmt w:val="bullet"/>
      <w:lvlText w:val="–"/>
      <w:lvlJc w:val="left"/>
    </w:lvl>
    <w:lvl w:ilvl="2" w:tplc="518E048C">
      <w:numFmt w:val="decimal"/>
      <w:lvlText w:val=""/>
      <w:lvlJc w:val="left"/>
    </w:lvl>
    <w:lvl w:ilvl="3" w:tplc="A67EAB98">
      <w:numFmt w:val="decimal"/>
      <w:lvlText w:val=""/>
      <w:lvlJc w:val="left"/>
    </w:lvl>
    <w:lvl w:ilvl="4" w:tplc="7C2AD196">
      <w:numFmt w:val="decimal"/>
      <w:lvlText w:val=""/>
      <w:lvlJc w:val="left"/>
    </w:lvl>
    <w:lvl w:ilvl="5" w:tplc="0C407690">
      <w:numFmt w:val="decimal"/>
      <w:lvlText w:val=""/>
      <w:lvlJc w:val="left"/>
    </w:lvl>
    <w:lvl w:ilvl="6" w:tplc="CF04744C">
      <w:numFmt w:val="decimal"/>
      <w:lvlText w:val=""/>
      <w:lvlJc w:val="left"/>
    </w:lvl>
    <w:lvl w:ilvl="7" w:tplc="2064DC2E">
      <w:numFmt w:val="decimal"/>
      <w:lvlText w:val=""/>
      <w:lvlJc w:val="left"/>
    </w:lvl>
    <w:lvl w:ilvl="8" w:tplc="77B4CCC4">
      <w:numFmt w:val="decimal"/>
      <w:lvlText w:val=""/>
      <w:lvlJc w:val="left"/>
    </w:lvl>
  </w:abstractNum>
  <w:abstractNum w:abstractNumId="2" w15:restartNumberingAfterBreak="0">
    <w:nsid w:val="0C5AC7DB"/>
    <w:multiLevelType w:val="hybridMultilevel"/>
    <w:tmpl w:val="FFFFFFFF"/>
    <w:lvl w:ilvl="0" w:tplc="84785430">
      <w:start w:val="1"/>
      <w:numFmt w:val="decimal"/>
      <w:lvlText w:val="%1."/>
      <w:lvlJc w:val="left"/>
    </w:lvl>
    <w:lvl w:ilvl="1" w:tplc="2C64553C">
      <w:numFmt w:val="decimal"/>
      <w:lvlText w:val=""/>
      <w:lvlJc w:val="left"/>
    </w:lvl>
    <w:lvl w:ilvl="2" w:tplc="450EADBA">
      <w:numFmt w:val="decimal"/>
      <w:lvlText w:val=""/>
      <w:lvlJc w:val="left"/>
    </w:lvl>
    <w:lvl w:ilvl="3" w:tplc="38324260">
      <w:numFmt w:val="decimal"/>
      <w:lvlText w:val=""/>
      <w:lvlJc w:val="left"/>
    </w:lvl>
    <w:lvl w:ilvl="4" w:tplc="DA360742">
      <w:numFmt w:val="decimal"/>
      <w:lvlText w:val=""/>
      <w:lvlJc w:val="left"/>
    </w:lvl>
    <w:lvl w:ilvl="5" w:tplc="D04ECAAA">
      <w:numFmt w:val="decimal"/>
      <w:lvlText w:val=""/>
      <w:lvlJc w:val="left"/>
    </w:lvl>
    <w:lvl w:ilvl="6" w:tplc="61568F74">
      <w:numFmt w:val="decimal"/>
      <w:lvlText w:val=""/>
      <w:lvlJc w:val="left"/>
    </w:lvl>
    <w:lvl w:ilvl="7" w:tplc="C6E82B1E">
      <w:numFmt w:val="decimal"/>
      <w:lvlText w:val=""/>
      <w:lvlJc w:val="left"/>
    </w:lvl>
    <w:lvl w:ilvl="8" w:tplc="75663C56">
      <w:numFmt w:val="decimal"/>
      <w:lvlText w:val=""/>
      <w:lvlJc w:val="left"/>
    </w:lvl>
  </w:abstractNum>
  <w:abstractNum w:abstractNumId="3" w15:restartNumberingAfterBreak="0">
    <w:nsid w:val="1236A1A1"/>
    <w:multiLevelType w:val="hybridMultilevel"/>
    <w:tmpl w:val="FFFFFFFF"/>
    <w:lvl w:ilvl="0" w:tplc="54A0E602">
      <w:start w:val="1"/>
      <w:numFmt w:val="decimal"/>
      <w:lvlText w:val="%1."/>
      <w:lvlJc w:val="left"/>
    </w:lvl>
    <w:lvl w:ilvl="1" w:tplc="648CC346">
      <w:numFmt w:val="decimal"/>
      <w:lvlText w:val=""/>
      <w:lvlJc w:val="left"/>
    </w:lvl>
    <w:lvl w:ilvl="2" w:tplc="0C9AEAF2">
      <w:numFmt w:val="decimal"/>
      <w:lvlText w:val=""/>
      <w:lvlJc w:val="left"/>
    </w:lvl>
    <w:lvl w:ilvl="3" w:tplc="E2F44036">
      <w:numFmt w:val="decimal"/>
      <w:lvlText w:val=""/>
      <w:lvlJc w:val="left"/>
    </w:lvl>
    <w:lvl w:ilvl="4" w:tplc="D0F4C50A">
      <w:numFmt w:val="decimal"/>
      <w:lvlText w:val=""/>
      <w:lvlJc w:val="left"/>
    </w:lvl>
    <w:lvl w:ilvl="5" w:tplc="CA5E0860">
      <w:numFmt w:val="decimal"/>
      <w:lvlText w:val=""/>
      <w:lvlJc w:val="left"/>
    </w:lvl>
    <w:lvl w:ilvl="6" w:tplc="AA6C9860">
      <w:numFmt w:val="decimal"/>
      <w:lvlText w:val=""/>
      <w:lvlJc w:val="left"/>
    </w:lvl>
    <w:lvl w:ilvl="7" w:tplc="03FAF6E0">
      <w:numFmt w:val="decimal"/>
      <w:lvlText w:val=""/>
      <w:lvlJc w:val="left"/>
    </w:lvl>
    <w:lvl w:ilvl="8" w:tplc="B8B43FD6">
      <w:numFmt w:val="decimal"/>
      <w:lvlText w:val=""/>
      <w:lvlJc w:val="left"/>
    </w:lvl>
  </w:abstractNum>
  <w:abstractNum w:abstractNumId="4" w15:restartNumberingAfterBreak="0">
    <w:nsid w:val="218F1332"/>
    <w:multiLevelType w:val="hybridMultilevel"/>
    <w:tmpl w:val="FFFFFFFF"/>
    <w:lvl w:ilvl="0" w:tplc="23B2E2D0">
      <w:start w:val="1"/>
      <w:numFmt w:val="decimal"/>
      <w:lvlText w:val="%1."/>
      <w:lvlJc w:val="left"/>
    </w:lvl>
    <w:lvl w:ilvl="1" w:tplc="DCA43724">
      <w:start w:val="1"/>
      <w:numFmt w:val="lowerLetter"/>
      <w:lvlText w:val="%2."/>
      <w:lvlJc w:val="left"/>
    </w:lvl>
    <w:lvl w:ilvl="2" w:tplc="C4D81C92">
      <w:numFmt w:val="decimal"/>
      <w:lvlText w:val=""/>
      <w:lvlJc w:val="left"/>
    </w:lvl>
    <w:lvl w:ilvl="3" w:tplc="84960D3A">
      <w:numFmt w:val="decimal"/>
      <w:lvlText w:val=""/>
      <w:lvlJc w:val="left"/>
    </w:lvl>
    <w:lvl w:ilvl="4" w:tplc="E116C70C">
      <w:numFmt w:val="decimal"/>
      <w:lvlText w:val=""/>
      <w:lvlJc w:val="left"/>
    </w:lvl>
    <w:lvl w:ilvl="5" w:tplc="AE1281F4">
      <w:numFmt w:val="decimal"/>
      <w:lvlText w:val=""/>
      <w:lvlJc w:val="left"/>
    </w:lvl>
    <w:lvl w:ilvl="6" w:tplc="01627E74">
      <w:numFmt w:val="decimal"/>
      <w:lvlText w:val=""/>
      <w:lvlJc w:val="left"/>
    </w:lvl>
    <w:lvl w:ilvl="7" w:tplc="96EC4F40">
      <w:numFmt w:val="decimal"/>
      <w:lvlText w:val=""/>
      <w:lvlJc w:val="left"/>
    </w:lvl>
    <w:lvl w:ilvl="8" w:tplc="DAE04848">
      <w:numFmt w:val="decimal"/>
      <w:lvlText w:val=""/>
      <w:lvlJc w:val="left"/>
    </w:lvl>
  </w:abstractNum>
  <w:abstractNum w:abstractNumId="5" w15:restartNumberingAfterBreak="0">
    <w:nsid w:val="229770FA"/>
    <w:multiLevelType w:val="hybridMultilevel"/>
    <w:tmpl w:val="FFFFFFFF"/>
    <w:lvl w:ilvl="0" w:tplc="DF30F5AE">
      <w:start w:val="1"/>
      <w:numFmt w:val="decimal"/>
      <w:lvlText w:val="%1."/>
      <w:lvlJc w:val="left"/>
    </w:lvl>
    <w:lvl w:ilvl="1" w:tplc="9EC6B080">
      <w:numFmt w:val="decimal"/>
      <w:lvlText w:val=""/>
      <w:lvlJc w:val="left"/>
    </w:lvl>
    <w:lvl w:ilvl="2" w:tplc="A3707576">
      <w:numFmt w:val="decimal"/>
      <w:lvlText w:val=""/>
      <w:lvlJc w:val="left"/>
    </w:lvl>
    <w:lvl w:ilvl="3" w:tplc="A252B19A">
      <w:numFmt w:val="decimal"/>
      <w:lvlText w:val=""/>
      <w:lvlJc w:val="left"/>
    </w:lvl>
    <w:lvl w:ilvl="4" w:tplc="CCD0D62E">
      <w:numFmt w:val="decimal"/>
      <w:lvlText w:val=""/>
      <w:lvlJc w:val="left"/>
    </w:lvl>
    <w:lvl w:ilvl="5" w:tplc="47CE204E">
      <w:numFmt w:val="decimal"/>
      <w:lvlText w:val=""/>
      <w:lvlJc w:val="left"/>
    </w:lvl>
    <w:lvl w:ilvl="6" w:tplc="C5AC1126">
      <w:numFmt w:val="decimal"/>
      <w:lvlText w:val=""/>
      <w:lvlJc w:val="left"/>
    </w:lvl>
    <w:lvl w:ilvl="7" w:tplc="1A72E21C">
      <w:numFmt w:val="decimal"/>
      <w:lvlText w:val=""/>
      <w:lvlJc w:val="left"/>
    </w:lvl>
    <w:lvl w:ilvl="8" w:tplc="F0463618">
      <w:numFmt w:val="decimal"/>
      <w:lvlText w:val=""/>
      <w:lvlJc w:val="left"/>
    </w:lvl>
  </w:abstractNum>
  <w:abstractNum w:abstractNumId="6" w15:restartNumberingAfterBreak="0">
    <w:nsid w:val="5429528D"/>
    <w:multiLevelType w:val="hybridMultilevel"/>
    <w:tmpl w:val="FFFFFFFF"/>
    <w:lvl w:ilvl="0" w:tplc="5AB8A124">
      <w:start w:val="1"/>
      <w:numFmt w:val="decimal"/>
      <w:lvlText w:val="%1."/>
      <w:lvlJc w:val="left"/>
    </w:lvl>
    <w:lvl w:ilvl="1" w:tplc="85023F1E">
      <w:numFmt w:val="decimal"/>
      <w:lvlText w:val=""/>
      <w:lvlJc w:val="left"/>
    </w:lvl>
    <w:lvl w:ilvl="2" w:tplc="D804B71A">
      <w:numFmt w:val="decimal"/>
      <w:lvlText w:val=""/>
      <w:lvlJc w:val="left"/>
    </w:lvl>
    <w:lvl w:ilvl="3" w:tplc="D3C01DA2">
      <w:numFmt w:val="decimal"/>
      <w:lvlText w:val=""/>
      <w:lvlJc w:val="left"/>
    </w:lvl>
    <w:lvl w:ilvl="4" w:tplc="24E84BB0">
      <w:numFmt w:val="decimal"/>
      <w:lvlText w:val=""/>
      <w:lvlJc w:val="left"/>
    </w:lvl>
    <w:lvl w:ilvl="5" w:tplc="02548D0A">
      <w:numFmt w:val="decimal"/>
      <w:lvlText w:val=""/>
      <w:lvlJc w:val="left"/>
    </w:lvl>
    <w:lvl w:ilvl="6" w:tplc="581A4188">
      <w:numFmt w:val="decimal"/>
      <w:lvlText w:val=""/>
      <w:lvlJc w:val="left"/>
    </w:lvl>
    <w:lvl w:ilvl="7" w:tplc="513A7B2A">
      <w:numFmt w:val="decimal"/>
      <w:lvlText w:val=""/>
      <w:lvlJc w:val="left"/>
    </w:lvl>
    <w:lvl w:ilvl="8" w:tplc="98103A82">
      <w:numFmt w:val="decimal"/>
      <w:lvlText w:val=""/>
      <w:lvlJc w:val="left"/>
    </w:lvl>
  </w:abstractNum>
  <w:abstractNum w:abstractNumId="7" w15:restartNumberingAfterBreak="0">
    <w:nsid w:val="5542A374"/>
    <w:multiLevelType w:val="hybridMultilevel"/>
    <w:tmpl w:val="FFFFFFFF"/>
    <w:lvl w:ilvl="0" w:tplc="EC96EC6E">
      <w:start w:val="1"/>
      <w:numFmt w:val="decimal"/>
      <w:lvlText w:val="%1."/>
      <w:lvlJc w:val="left"/>
    </w:lvl>
    <w:lvl w:ilvl="1" w:tplc="BDF02B0E">
      <w:numFmt w:val="decimal"/>
      <w:lvlText w:val=""/>
      <w:lvlJc w:val="left"/>
    </w:lvl>
    <w:lvl w:ilvl="2" w:tplc="0B5AE43C">
      <w:numFmt w:val="decimal"/>
      <w:lvlText w:val=""/>
      <w:lvlJc w:val="left"/>
    </w:lvl>
    <w:lvl w:ilvl="3" w:tplc="8B48D60E">
      <w:numFmt w:val="decimal"/>
      <w:lvlText w:val=""/>
      <w:lvlJc w:val="left"/>
    </w:lvl>
    <w:lvl w:ilvl="4" w:tplc="9156062E">
      <w:numFmt w:val="decimal"/>
      <w:lvlText w:val=""/>
      <w:lvlJc w:val="left"/>
    </w:lvl>
    <w:lvl w:ilvl="5" w:tplc="7632DDC2">
      <w:numFmt w:val="decimal"/>
      <w:lvlText w:val=""/>
      <w:lvlJc w:val="left"/>
    </w:lvl>
    <w:lvl w:ilvl="6" w:tplc="1682E2B2">
      <w:numFmt w:val="decimal"/>
      <w:lvlText w:val=""/>
      <w:lvlJc w:val="left"/>
    </w:lvl>
    <w:lvl w:ilvl="7" w:tplc="54C6C326">
      <w:numFmt w:val="decimal"/>
      <w:lvlText w:val=""/>
      <w:lvlJc w:val="left"/>
    </w:lvl>
    <w:lvl w:ilvl="8" w:tplc="FCC49ABE">
      <w:numFmt w:val="decimal"/>
      <w:lvlText w:val=""/>
      <w:lvlJc w:val="left"/>
    </w:lvl>
  </w:abstractNum>
  <w:abstractNum w:abstractNumId="8" w15:restartNumberingAfterBreak="0">
    <w:nsid w:val="5FDB7222"/>
    <w:multiLevelType w:val="hybridMultilevel"/>
    <w:tmpl w:val="FFFFFFFF"/>
    <w:lvl w:ilvl="0" w:tplc="7138E4EE">
      <w:start w:val="1"/>
      <w:numFmt w:val="decimal"/>
      <w:lvlText w:val="%1."/>
      <w:lvlJc w:val="left"/>
    </w:lvl>
    <w:lvl w:ilvl="1" w:tplc="2048D85E">
      <w:numFmt w:val="decimal"/>
      <w:lvlText w:val=""/>
      <w:lvlJc w:val="left"/>
    </w:lvl>
    <w:lvl w:ilvl="2" w:tplc="3D44B964">
      <w:numFmt w:val="decimal"/>
      <w:lvlText w:val=""/>
      <w:lvlJc w:val="left"/>
    </w:lvl>
    <w:lvl w:ilvl="3" w:tplc="D1AAFCBE">
      <w:numFmt w:val="decimal"/>
      <w:lvlText w:val=""/>
      <w:lvlJc w:val="left"/>
    </w:lvl>
    <w:lvl w:ilvl="4" w:tplc="ADEE10FE">
      <w:numFmt w:val="decimal"/>
      <w:lvlText w:val=""/>
      <w:lvlJc w:val="left"/>
    </w:lvl>
    <w:lvl w:ilvl="5" w:tplc="649C49D8">
      <w:numFmt w:val="decimal"/>
      <w:lvlText w:val=""/>
      <w:lvlJc w:val="left"/>
    </w:lvl>
    <w:lvl w:ilvl="6" w:tplc="64E89D7A">
      <w:numFmt w:val="decimal"/>
      <w:lvlText w:val=""/>
      <w:lvlJc w:val="left"/>
    </w:lvl>
    <w:lvl w:ilvl="7" w:tplc="F58EFDEE">
      <w:numFmt w:val="decimal"/>
      <w:lvlText w:val=""/>
      <w:lvlJc w:val="left"/>
    </w:lvl>
    <w:lvl w:ilvl="8" w:tplc="3E20D102">
      <w:numFmt w:val="decimal"/>
      <w:lvlText w:val=""/>
      <w:lvlJc w:val="left"/>
    </w:lvl>
  </w:abstractNum>
  <w:abstractNum w:abstractNumId="9" w15:restartNumberingAfterBreak="0">
    <w:nsid w:val="6774CC08"/>
    <w:multiLevelType w:val="hybridMultilevel"/>
    <w:tmpl w:val="FFFFFFFF"/>
    <w:lvl w:ilvl="0" w:tplc="E15C1AEE">
      <w:start w:val="1"/>
      <w:numFmt w:val="bullet"/>
      <w:lvlText w:val="●"/>
      <w:lvlJc w:val="left"/>
      <w:pPr>
        <w:ind w:left="720" w:hanging="360"/>
      </w:pPr>
    </w:lvl>
    <w:lvl w:ilvl="1" w:tplc="93CC5CB2">
      <w:start w:val="1"/>
      <w:numFmt w:val="bullet"/>
      <w:lvlText w:val="○"/>
      <w:lvlJc w:val="left"/>
      <w:pPr>
        <w:ind w:left="1440" w:hanging="360"/>
      </w:pPr>
    </w:lvl>
    <w:lvl w:ilvl="2" w:tplc="9DAEAFBC">
      <w:start w:val="1"/>
      <w:numFmt w:val="bullet"/>
      <w:lvlText w:val="■"/>
      <w:lvlJc w:val="left"/>
      <w:pPr>
        <w:ind w:left="2160" w:hanging="360"/>
      </w:pPr>
    </w:lvl>
    <w:lvl w:ilvl="3" w:tplc="6722DE10">
      <w:start w:val="1"/>
      <w:numFmt w:val="bullet"/>
      <w:lvlText w:val="●"/>
      <w:lvlJc w:val="left"/>
      <w:pPr>
        <w:ind w:left="2880" w:hanging="360"/>
      </w:pPr>
    </w:lvl>
    <w:lvl w:ilvl="4" w:tplc="C81EB96C">
      <w:start w:val="1"/>
      <w:numFmt w:val="bullet"/>
      <w:lvlText w:val="○"/>
      <w:lvlJc w:val="left"/>
      <w:pPr>
        <w:ind w:left="3600" w:hanging="360"/>
      </w:pPr>
    </w:lvl>
    <w:lvl w:ilvl="5" w:tplc="F184F4B0">
      <w:start w:val="1"/>
      <w:numFmt w:val="bullet"/>
      <w:lvlText w:val="■"/>
      <w:lvlJc w:val="left"/>
      <w:pPr>
        <w:ind w:left="4320" w:hanging="360"/>
      </w:pPr>
    </w:lvl>
    <w:lvl w:ilvl="6" w:tplc="BEBCD746">
      <w:start w:val="1"/>
      <w:numFmt w:val="bullet"/>
      <w:lvlText w:val="●"/>
      <w:lvlJc w:val="left"/>
      <w:pPr>
        <w:ind w:left="5040" w:hanging="360"/>
      </w:pPr>
    </w:lvl>
    <w:lvl w:ilvl="7" w:tplc="48648450">
      <w:start w:val="1"/>
      <w:numFmt w:val="bullet"/>
      <w:lvlText w:val="●"/>
      <w:lvlJc w:val="left"/>
      <w:pPr>
        <w:ind w:left="5760" w:hanging="360"/>
      </w:pPr>
    </w:lvl>
    <w:lvl w:ilvl="8" w:tplc="84DA1DBE">
      <w:start w:val="1"/>
      <w:numFmt w:val="bullet"/>
      <w:lvlText w:val="●"/>
      <w:lvlJc w:val="left"/>
      <w:pPr>
        <w:ind w:left="6480" w:hanging="360"/>
      </w:pPr>
    </w:lvl>
  </w:abstractNum>
  <w:abstractNum w:abstractNumId="10" w15:restartNumberingAfterBreak="0">
    <w:nsid w:val="7AE5C523"/>
    <w:multiLevelType w:val="hybridMultilevel"/>
    <w:tmpl w:val="FFFFFFFF"/>
    <w:lvl w:ilvl="0" w:tplc="0C56B2D4">
      <w:start w:val="1"/>
      <w:numFmt w:val="decimal"/>
      <w:lvlText w:val="%1."/>
      <w:lvlJc w:val="left"/>
    </w:lvl>
    <w:lvl w:ilvl="1" w:tplc="DB2268A8">
      <w:numFmt w:val="decimal"/>
      <w:lvlText w:val=""/>
      <w:lvlJc w:val="left"/>
    </w:lvl>
    <w:lvl w:ilvl="2" w:tplc="573AAF2C">
      <w:numFmt w:val="decimal"/>
      <w:lvlText w:val=""/>
      <w:lvlJc w:val="left"/>
    </w:lvl>
    <w:lvl w:ilvl="3" w:tplc="C756D3EE">
      <w:numFmt w:val="decimal"/>
      <w:lvlText w:val=""/>
      <w:lvlJc w:val="left"/>
    </w:lvl>
    <w:lvl w:ilvl="4" w:tplc="E97021FC">
      <w:numFmt w:val="decimal"/>
      <w:lvlText w:val=""/>
      <w:lvlJc w:val="left"/>
    </w:lvl>
    <w:lvl w:ilvl="5" w:tplc="0A30336C">
      <w:numFmt w:val="decimal"/>
      <w:lvlText w:val=""/>
      <w:lvlJc w:val="left"/>
    </w:lvl>
    <w:lvl w:ilvl="6" w:tplc="0F581D4E">
      <w:numFmt w:val="decimal"/>
      <w:lvlText w:val=""/>
      <w:lvlJc w:val="left"/>
    </w:lvl>
    <w:lvl w:ilvl="7" w:tplc="7A64EFB2">
      <w:numFmt w:val="decimal"/>
      <w:lvlText w:val=""/>
      <w:lvlJc w:val="left"/>
    </w:lvl>
    <w:lvl w:ilvl="8" w:tplc="1DAA846A">
      <w:numFmt w:val="decimal"/>
      <w:lvlText w:val=""/>
      <w:lvlJc w:val="left"/>
    </w:lvl>
  </w:abstractNum>
  <w:num w:numId="1" w16cid:durableId="1253276852">
    <w:abstractNumId w:val="9"/>
    <w:lvlOverride w:ilvl="0">
      <w:startOverride w:val="1"/>
    </w:lvlOverride>
  </w:num>
  <w:num w:numId="2" w16cid:durableId="1289972315">
    <w:abstractNumId w:val="1"/>
    <w:lvlOverride w:ilvl="0">
      <w:startOverride w:val="1"/>
    </w:lvlOverride>
  </w:num>
  <w:num w:numId="3" w16cid:durableId="1172724488">
    <w:abstractNumId w:val="10"/>
    <w:lvlOverride w:ilvl="0">
      <w:startOverride w:val="1"/>
    </w:lvlOverride>
  </w:num>
  <w:num w:numId="4" w16cid:durableId="336154383">
    <w:abstractNumId w:val="0"/>
    <w:lvlOverride w:ilvl="0">
      <w:startOverride w:val="1"/>
    </w:lvlOverride>
  </w:num>
  <w:num w:numId="5" w16cid:durableId="1437680166">
    <w:abstractNumId w:val="5"/>
    <w:lvlOverride w:ilvl="0">
      <w:startOverride w:val="1"/>
    </w:lvlOverride>
  </w:num>
  <w:num w:numId="6" w16cid:durableId="825706034">
    <w:abstractNumId w:val="2"/>
    <w:lvlOverride w:ilvl="0">
      <w:startOverride w:val="1"/>
    </w:lvlOverride>
  </w:num>
  <w:num w:numId="7" w16cid:durableId="1714847159">
    <w:abstractNumId w:val="6"/>
    <w:lvlOverride w:ilvl="0">
      <w:startOverride w:val="1"/>
    </w:lvlOverride>
  </w:num>
  <w:num w:numId="8" w16cid:durableId="759835505">
    <w:abstractNumId w:val="8"/>
    <w:lvlOverride w:ilvl="0">
      <w:startOverride w:val="1"/>
    </w:lvlOverride>
  </w:num>
  <w:num w:numId="9" w16cid:durableId="1885362199">
    <w:abstractNumId w:val="7"/>
    <w:lvlOverride w:ilvl="0">
      <w:startOverride w:val="1"/>
    </w:lvlOverride>
  </w:num>
  <w:num w:numId="10" w16cid:durableId="3230953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AD449B"/>
    <w:rsid w:val="003515FD"/>
    <w:rsid w:val="00570FDA"/>
    <w:rsid w:val="00E87798"/>
    <w:rsid w:val="3ABD1231"/>
    <w:rsid w:val="48871B72"/>
    <w:rsid w:val="4EAD449B"/>
    <w:rsid w:val="65F76E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1ACFC1"/>
  <w15:docId w15:val="{BE36EB02-1FA8-4371-BFC2-68D8A8BA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2222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rPr>
      <w:b/>
      <w:bCs/>
      <w:color w:val="1F3A5F"/>
      <w:sz w:val="30"/>
      <w:szCs w:val="30"/>
    </w:rPr>
  </w:style>
  <w:style w:type="paragraph" w:styleId="heading20" w:customStyle="1">
    <w:name w:val="heading 20"/>
    <w:qFormat/>
    <w:rPr>
      <w:b/>
      <w:bCs/>
      <w:color w:val="2E7D6F"/>
      <w:sz w:val="25"/>
      <w:szCs w:val="25"/>
    </w:rPr>
  </w:style>
  <w:style w:type="paragraph" w:styleId="heading30" w:customStyle="1">
    <w:name w:val="heading 30"/>
    <w:qFormat/>
    <w:rPr>
      <w:b/>
      <w:bCs/>
      <w:color w:val="44444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0A6916CC0054428A1B563C9E1D847E" ma:contentTypeVersion="3" ma:contentTypeDescription="Create a new document." ma:contentTypeScope="" ma:versionID="10ea2242063a99e91138254cb92189b8">
  <xsd:schema xmlns:xsd="http://www.w3.org/2001/XMLSchema" xmlns:xs="http://www.w3.org/2001/XMLSchema" xmlns:p="http://schemas.microsoft.com/office/2006/metadata/properties" xmlns:ns2="14615ecc-17b4-4e85-aaf4-441117114b7b" targetNamespace="http://schemas.microsoft.com/office/2006/metadata/properties" ma:root="true" ma:fieldsID="4c0fd4eb01a6732c2ccae24947f0835c" ns2:_="">
    <xsd:import namespace="14615ecc-17b4-4e85-aaf4-441117114b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15ecc-17b4-4e85-aaf4-441117114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A50EC5-6F27-4ABD-978F-34A7BF7669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D6845F-5287-4AF8-8C42-0622870E8063}">
  <ds:schemaRefs>
    <ds:schemaRef ds:uri="http://schemas.microsoft.com/sharepoint/v3/contenttype/forms"/>
  </ds:schemaRefs>
</ds:datastoreItem>
</file>

<file path=customXml/itemProps3.xml><?xml version="1.0" encoding="utf-8"?>
<ds:datastoreItem xmlns:ds="http://schemas.openxmlformats.org/officeDocument/2006/customXml" ds:itemID="{9A0676FA-7679-49B8-A44A-C99874140D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15ecc-17b4-4e85-aaf4-441117114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Grade 6 CyberSWAT Premium Unit</dc:title>
  <dc:creator>CyberSWAT Unit Builder</dc:creator>
  <dc:description>Safe, Responsible, Legal &amp; Respectful Technology Use</dc:description>
  <lastModifiedBy>Rachel Pauley</lastModifiedBy>
  <revision>3</revision>
  <dcterms:created xsi:type="dcterms:W3CDTF">2026-07-14T23:17:00.0000000Z</dcterms:created>
  <dcterms:modified xsi:type="dcterms:W3CDTF">2026-07-14T23:18:08.3561840Z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0x010100840A6916CC0054428A1B563C9E1D847E</vt:lpwstr>
  </property>
  <property fmtid="{D5CDD505-2E9C-101B-9397-08002B2CF9AE}" pid="3" name="MSIP_Label_460f4a70-4b6c-4bd4-a002-31edb9c00abe_Enabled">
    <vt:lpwstr>true</vt:lpwstr>
  </property>
  <property fmtid="{D5CDD505-2E9C-101B-9397-08002B2CF9AE}" pid="4" name="MSIP_Label_460f4a70-4b6c-4bd4-a002-31edb9c00abe_SetDate">
    <vt:lpwstr>2026-07-14T23:17:22Z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d14d1035-1919-4a90-9150-a4970585a76b</vt:lpwstr>
  </property>
  <property fmtid="{D5CDD505-2E9C-101B-9397-08002B2CF9AE}" pid="9" name="MSIP_Label_460f4a70-4b6c-4bd4-a002-31edb9c00abe_ContentBits">
    <vt:lpwstr>0</vt:lpwstr>
  </property>
  <property fmtid="{D5CDD505-2E9C-101B-9397-08002B2CF9AE}" pid="10" name="MSIP_Label_460f4a70-4b6c-4bd4-a002-31edb9c00abe_Tag">
    <vt:lpwstr>10, 3, 0, 2</vt:lpwstr>
  </property>
</Properties>
</file>