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D5" w:rsidRDefault="00181FD5">
      <w:pPr>
        <w:spacing w:before="120"/>
      </w:pPr>
    </w:p>
    <w:p w:rsidR="00C95A16" w:rsidRDefault="00C95A16">
      <w:pPr>
        <w:spacing w:before="120"/>
      </w:pPr>
    </w:p>
    <w:p w:rsidR="00C95A16" w:rsidRDefault="00C95A16">
      <w:pPr>
        <w:spacing w:before="120"/>
      </w:pPr>
    </w:p>
    <w:p w:rsidR="00C95A16" w:rsidRDefault="00C95A16">
      <w:pPr>
        <w:spacing w:before="120"/>
      </w:pPr>
    </w:p>
    <w:p w:rsidR="00C95A16" w:rsidRDefault="00C95A16">
      <w:pPr>
        <w:spacing w:before="120"/>
      </w:pPr>
    </w:p>
    <w:p w:rsidR="00181FD5" w:rsidRDefault="00720FEF">
      <w:pPr>
        <w:spacing w:before="120"/>
        <w:jc w:val="center"/>
        <w:rPr>
          <w:rFonts w:ascii="黑体" w:eastAsia="黑体"/>
          <w:b/>
          <w:sz w:val="52"/>
        </w:rPr>
      </w:pPr>
      <w:r>
        <w:rPr>
          <w:rFonts w:ascii="黑体" w:eastAsia="黑体" w:hint="eastAsia"/>
          <w:b/>
          <w:sz w:val="52"/>
        </w:rPr>
        <w:t>中国支付通</w:t>
      </w:r>
    </w:p>
    <w:p w:rsidR="00CB31F2" w:rsidRDefault="00CB31F2">
      <w:pPr>
        <w:spacing w:before="120"/>
        <w:jc w:val="center"/>
        <w:rPr>
          <w:rFonts w:ascii="黑体" w:eastAsia="黑体"/>
          <w:b/>
          <w:sz w:val="52"/>
        </w:rPr>
      </w:pPr>
    </w:p>
    <w:p w:rsidR="00C95A16" w:rsidRDefault="00C95A16" w:rsidP="00C95A16">
      <w:pPr>
        <w:spacing w:before="120"/>
        <w:jc w:val="center"/>
        <w:rPr>
          <w:rFonts w:ascii="黑体" w:eastAsia="黑体"/>
          <w:b/>
          <w:sz w:val="52"/>
        </w:rPr>
      </w:pPr>
      <w:r>
        <w:rPr>
          <w:rFonts w:ascii="黑体" w:eastAsia="黑体"/>
          <w:b/>
          <w:sz w:val="52"/>
        </w:rPr>
        <w:t>短信模块接口文档</w:t>
      </w:r>
    </w:p>
    <w:p w:rsidR="00181FD5" w:rsidRDefault="00720FEF">
      <w:pPr>
        <w:spacing w:before="120"/>
        <w:jc w:val="center"/>
        <w:rPr>
          <w:rFonts w:ascii="黑体"/>
          <w:b/>
          <w:sz w:val="52"/>
        </w:rPr>
      </w:pPr>
      <w:r>
        <w:rPr>
          <w:rFonts w:ascii="黑体"/>
          <w:b/>
        </w:rPr>
        <w:t>(</w:t>
      </w:r>
      <w:r>
        <w:rPr>
          <w:rFonts w:ascii="黑体" w:hint="eastAsia"/>
          <w:b/>
        </w:rPr>
        <w:t>供</w:t>
      </w:r>
      <w:r w:rsidR="00C95A16">
        <w:rPr>
          <w:rFonts w:ascii="黑体" w:hint="eastAsia"/>
          <w:b/>
        </w:rPr>
        <w:t>内部开发</w:t>
      </w:r>
      <w:r>
        <w:rPr>
          <w:rFonts w:ascii="黑体" w:hint="eastAsia"/>
          <w:b/>
        </w:rPr>
        <w:t>使用</w:t>
      </w:r>
      <w:r>
        <w:rPr>
          <w:rFonts w:ascii="黑体"/>
          <w:b/>
        </w:rPr>
        <w:t>)</w:t>
      </w:r>
    </w:p>
    <w:p w:rsidR="00181FD5" w:rsidRDefault="00181FD5">
      <w:pPr>
        <w:spacing w:before="120"/>
        <w:jc w:val="center"/>
        <w:rPr>
          <w:rFonts w:ascii="黑体"/>
          <w:b/>
          <w:sz w:val="52"/>
        </w:rPr>
      </w:pPr>
    </w:p>
    <w:p w:rsidR="00CB31F2" w:rsidRDefault="00CB31F2">
      <w:pPr>
        <w:spacing w:before="120"/>
        <w:jc w:val="center"/>
        <w:rPr>
          <w:rFonts w:ascii="黑体"/>
          <w:b/>
          <w:sz w:val="52"/>
        </w:rPr>
      </w:pPr>
    </w:p>
    <w:p w:rsidR="00CB31F2" w:rsidRDefault="00CB31F2">
      <w:pPr>
        <w:spacing w:before="120"/>
        <w:jc w:val="center"/>
        <w:rPr>
          <w:rFonts w:ascii="黑体"/>
          <w:b/>
          <w:sz w:val="52"/>
        </w:rPr>
      </w:pPr>
    </w:p>
    <w:p w:rsidR="00CB31F2" w:rsidRDefault="00CB31F2">
      <w:pPr>
        <w:spacing w:before="120"/>
        <w:jc w:val="center"/>
        <w:rPr>
          <w:rFonts w:ascii="黑体"/>
          <w:b/>
          <w:sz w:val="52"/>
        </w:rPr>
      </w:pPr>
    </w:p>
    <w:p w:rsidR="00C95A16" w:rsidRDefault="00C95A16">
      <w:pPr>
        <w:spacing w:before="120"/>
        <w:jc w:val="center"/>
        <w:rPr>
          <w:rFonts w:ascii="黑体"/>
          <w:b/>
          <w:sz w:val="52"/>
        </w:rPr>
      </w:pPr>
    </w:p>
    <w:p w:rsidR="00C95A16" w:rsidRPr="00586FEA" w:rsidRDefault="00C95A16">
      <w:pPr>
        <w:spacing w:before="120"/>
        <w:jc w:val="center"/>
        <w:rPr>
          <w:rFonts w:ascii="黑体"/>
          <w:b/>
          <w:sz w:val="52"/>
        </w:rPr>
      </w:pPr>
    </w:p>
    <w:tbl>
      <w:tblPr>
        <w:tblW w:w="9886" w:type="dxa"/>
        <w:tblLayout w:type="fixed"/>
        <w:tblCellMar>
          <w:left w:w="70" w:type="dxa"/>
          <w:right w:w="70" w:type="dxa"/>
        </w:tblCellMar>
        <w:tblLook w:val="04A0" w:firstRow="1" w:lastRow="0" w:firstColumn="1" w:lastColumn="0" w:noHBand="0" w:noVBand="1"/>
      </w:tblPr>
      <w:tblGrid>
        <w:gridCol w:w="1238"/>
        <w:gridCol w:w="2161"/>
        <w:gridCol w:w="4468"/>
        <w:gridCol w:w="2019"/>
      </w:tblGrid>
      <w:tr w:rsidR="00181FD5">
        <w:trPr>
          <w:cantSplit/>
        </w:trPr>
        <w:tc>
          <w:tcPr>
            <w:tcW w:w="9886" w:type="dxa"/>
            <w:gridSpan w:val="4"/>
            <w:tcBorders>
              <w:top w:val="single" w:sz="6" w:space="0" w:color="auto"/>
              <w:left w:val="single" w:sz="6" w:space="0" w:color="auto"/>
              <w:bottom w:val="single" w:sz="6" w:space="0" w:color="auto"/>
              <w:right w:val="single" w:sz="6" w:space="0" w:color="auto"/>
            </w:tcBorders>
          </w:tcPr>
          <w:p w:rsidR="00181FD5" w:rsidRDefault="00720FEF">
            <w:pPr>
              <w:pStyle w:val="11"/>
              <w:spacing w:before="120"/>
              <w:jc w:val="center"/>
            </w:pPr>
            <w:r>
              <w:rPr>
                <w:rFonts w:ascii="黑体" w:eastAsia="黑体" w:hint="eastAsia"/>
                <w:b/>
              </w:rPr>
              <w:t>文档修订历史</w:t>
            </w:r>
          </w:p>
          <w:p w:rsidR="00181FD5" w:rsidRDefault="00181FD5">
            <w:pPr>
              <w:widowControl/>
              <w:tabs>
                <w:tab w:val="left" w:pos="426"/>
              </w:tabs>
              <w:spacing w:before="120"/>
              <w:jc w:val="center"/>
              <w:textAlignment w:val="bottom"/>
              <w:rPr>
                <w:b/>
              </w:rPr>
            </w:pPr>
          </w:p>
        </w:tc>
      </w:tr>
      <w:tr w:rsidR="00181FD5">
        <w:trPr>
          <w:cantSplit/>
          <w:trHeight w:val="424"/>
        </w:trPr>
        <w:tc>
          <w:tcPr>
            <w:tcW w:w="1238" w:type="dxa"/>
            <w:tcBorders>
              <w:top w:val="single" w:sz="6" w:space="0" w:color="auto"/>
              <w:left w:val="single" w:sz="6" w:space="0" w:color="auto"/>
              <w:bottom w:val="single" w:sz="6" w:space="0" w:color="auto"/>
              <w:right w:val="single" w:sz="6" w:space="0" w:color="auto"/>
            </w:tcBorders>
          </w:tcPr>
          <w:p w:rsidR="00181FD5" w:rsidRDefault="00720FEF">
            <w:pPr>
              <w:pStyle w:val="11"/>
              <w:spacing w:before="120"/>
              <w:rPr>
                <w:b/>
              </w:rPr>
            </w:pPr>
            <w:r>
              <w:rPr>
                <w:rFonts w:hint="eastAsia"/>
                <w:b/>
              </w:rPr>
              <w:t>版本号</w:t>
            </w:r>
          </w:p>
        </w:tc>
        <w:tc>
          <w:tcPr>
            <w:tcW w:w="2161" w:type="dxa"/>
            <w:tcBorders>
              <w:top w:val="single" w:sz="6" w:space="0" w:color="auto"/>
              <w:left w:val="single" w:sz="6" w:space="0" w:color="auto"/>
              <w:bottom w:val="single" w:sz="6" w:space="0" w:color="auto"/>
              <w:right w:val="single" w:sz="6" w:space="0" w:color="auto"/>
            </w:tcBorders>
          </w:tcPr>
          <w:p w:rsidR="00181FD5" w:rsidRDefault="00720FEF">
            <w:pPr>
              <w:pStyle w:val="11"/>
              <w:spacing w:before="120"/>
              <w:jc w:val="center"/>
              <w:rPr>
                <w:b/>
              </w:rPr>
            </w:pPr>
            <w:r>
              <w:rPr>
                <w:rFonts w:hint="eastAsia"/>
                <w:b/>
              </w:rPr>
              <w:t>日期</w:t>
            </w:r>
          </w:p>
        </w:tc>
        <w:tc>
          <w:tcPr>
            <w:tcW w:w="4468" w:type="dxa"/>
            <w:tcBorders>
              <w:top w:val="single" w:sz="6" w:space="0" w:color="auto"/>
              <w:left w:val="single" w:sz="6" w:space="0" w:color="auto"/>
              <w:bottom w:val="single" w:sz="6" w:space="0" w:color="auto"/>
              <w:right w:val="single" w:sz="6" w:space="0" w:color="auto"/>
            </w:tcBorders>
          </w:tcPr>
          <w:p w:rsidR="00181FD5" w:rsidRDefault="00720FEF">
            <w:pPr>
              <w:pStyle w:val="11"/>
              <w:spacing w:before="120"/>
              <w:jc w:val="center"/>
              <w:rPr>
                <w:b/>
              </w:rPr>
            </w:pPr>
            <w:r>
              <w:rPr>
                <w:rFonts w:hint="eastAsia"/>
                <w:b/>
              </w:rPr>
              <w:t>说明</w:t>
            </w:r>
          </w:p>
        </w:tc>
        <w:tc>
          <w:tcPr>
            <w:tcW w:w="2019" w:type="dxa"/>
            <w:tcBorders>
              <w:top w:val="single" w:sz="6" w:space="0" w:color="auto"/>
              <w:left w:val="single" w:sz="6" w:space="0" w:color="auto"/>
              <w:bottom w:val="single" w:sz="6" w:space="0" w:color="auto"/>
              <w:right w:val="single" w:sz="6" w:space="0" w:color="auto"/>
            </w:tcBorders>
          </w:tcPr>
          <w:p w:rsidR="00181FD5" w:rsidRDefault="00720FEF">
            <w:pPr>
              <w:pStyle w:val="11"/>
              <w:spacing w:before="120"/>
              <w:jc w:val="center"/>
              <w:rPr>
                <w:b/>
              </w:rPr>
            </w:pPr>
            <w:r>
              <w:rPr>
                <w:rFonts w:hint="eastAsia"/>
                <w:b/>
              </w:rPr>
              <w:t>作者</w:t>
            </w:r>
            <w:r>
              <w:rPr>
                <w:b/>
              </w:rPr>
              <w:t>/</w:t>
            </w:r>
            <w:r>
              <w:rPr>
                <w:rFonts w:hint="eastAsia"/>
                <w:b/>
              </w:rPr>
              <w:t>审阅</w:t>
            </w:r>
          </w:p>
        </w:tc>
      </w:tr>
      <w:tr w:rsidR="00181FD5">
        <w:trPr>
          <w:cantSplit/>
          <w:trHeight w:val="439"/>
        </w:trPr>
        <w:tc>
          <w:tcPr>
            <w:tcW w:w="1238" w:type="dxa"/>
            <w:tcBorders>
              <w:top w:val="single" w:sz="6" w:space="0" w:color="auto"/>
              <w:left w:val="single" w:sz="6" w:space="0" w:color="auto"/>
              <w:bottom w:val="single" w:sz="6" w:space="0" w:color="auto"/>
              <w:right w:val="single" w:sz="6" w:space="0" w:color="auto"/>
            </w:tcBorders>
          </w:tcPr>
          <w:p w:rsidR="00181FD5" w:rsidRPr="006D3FB8" w:rsidRDefault="00720FEF" w:rsidP="006D3FB8">
            <w:pPr>
              <w:spacing w:before="120"/>
              <w:jc w:val="center"/>
              <w:rPr>
                <w:rFonts w:ascii="微软雅黑" w:hAnsi="微软雅黑"/>
              </w:rPr>
            </w:pPr>
            <w:r w:rsidRPr="006D3FB8">
              <w:rPr>
                <w:rFonts w:ascii="微软雅黑" w:hAnsi="微软雅黑" w:hint="eastAsia"/>
              </w:rPr>
              <w:t>1.0</w:t>
            </w:r>
          </w:p>
        </w:tc>
        <w:tc>
          <w:tcPr>
            <w:tcW w:w="2161" w:type="dxa"/>
            <w:tcBorders>
              <w:top w:val="single" w:sz="6" w:space="0" w:color="auto"/>
              <w:left w:val="single" w:sz="6" w:space="0" w:color="auto"/>
              <w:bottom w:val="single" w:sz="6" w:space="0" w:color="auto"/>
              <w:right w:val="single" w:sz="6" w:space="0" w:color="auto"/>
            </w:tcBorders>
          </w:tcPr>
          <w:p w:rsidR="00181FD5" w:rsidRPr="006D3FB8" w:rsidRDefault="00720FEF" w:rsidP="006D3FB8">
            <w:pPr>
              <w:spacing w:before="120"/>
              <w:jc w:val="center"/>
              <w:rPr>
                <w:rFonts w:ascii="微软雅黑" w:hAnsi="微软雅黑"/>
              </w:rPr>
            </w:pPr>
            <w:r w:rsidRPr="006D3FB8">
              <w:rPr>
                <w:rFonts w:ascii="微软雅黑" w:hAnsi="微软雅黑"/>
              </w:rPr>
              <w:t>201</w:t>
            </w:r>
            <w:r w:rsidRPr="006D3FB8">
              <w:rPr>
                <w:rFonts w:ascii="微软雅黑" w:hAnsi="微软雅黑" w:hint="eastAsia"/>
              </w:rPr>
              <w:t>5</w:t>
            </w:r>
            <w:r w:rsidRPr="006D3FB8">
              <w:rPr>
                <w:rFonts w:ascii="微软雅黑" w:hAnsi="微软雅黑"/>
              </w:rPr>
              <w:t>/</w:t>
            </w:r>
            <w:r w:rsidRPr="006D3FB8">
              <w:rPr>
                <w:rFonts w:ascii="微软雅黑" w:hAnsi="微软雅黑" w:hint="eastAsia"/>
              </w:rPr>
              <w:t>0</w:t>
            </w:r>
            <w:r w:rsidR="00C95A16" w:rsidRPr="006D3FB8">
              <w:rPr>
                <w:rFonts w:ascii="微软雅黑" w:hAnsi="微软雅黑" w:hint="eastAsia"/>
              </w:rPr>
              <w:t>8</w:t>
            </w:r>
            <w:r w:rsidRPr="006D3FB8">
              <w:rPr>
                <w:rFonts w:ascii="微软雅黑" w:hAnsi="微软雅黑"/>
              </w:rPr>
              <w:t>/</w:t>
            </w:r>
            <w:r w:rsidRPr="006D3FB8">
              <w:rPr>
                <w:rFonts w:ascii="微软雅黑" w:hAnsi="微软雅黑" w:hint="eastAsia"/>
              </w:rPr>
              <w:t>03</w:t>
            </w:r>
          </w:p>
        </w:tc>
        <w:tc>
          <w:tcPr>
            <w:tcW w:w="4468" w:type="dxa"/>
            <w:tcBorders>
              <w:top w:val="single" w:sz="6" w:space="0" w:color="auto"/>
              <w:left w:val="single" w:sz="6" w:space="0" w:color="auto"/>
              <w:bottom w:val="single" w:sz="6" w:space="0" w:color="auto"/>
              <w:right w:val="single" w:sz="6" w:space="0" w:color="auto"/>
            </w:tcBorders>
          </w:tcPr>
          <w:p w:rsidR="00181FD5" w:rsidRPr="006D3FB8" w:rsidRDefault="00C95A16" w:rsidP="006D3FB8">
            <w:pPr>
              <w:spacing w:before="120"/>
              <w:rPr>
                <w:rFonts w:ascii="微软雅黑" w:hAnsi="微软雅黑"/>
              </w:rPr>
            </w:pPr>
            <w:r w:rsidRPr="006D3FB8">
              <w:rPr>
                <w:rFonts w:ascii="微软雅黑" w:hAnsi="微软雅黑" w:hint="eastAsia"/>
              </w:rPr>
              <w:t>新建文档</w:t>
            </w:r>
          </w:p>
        </w:tc>
        <w:tc>
          <w:tcPr>
            <w:tcW w:w="2019" w:type="dxa"/>
            <w:tcBorders>
              <w:top w:val="single" w:sz="6" w:space="0" w:color="auto"/>
              <w:left w:val="single" w:sz="6" w:space="0" w:color="auto"/>
              <w:bottom w:val="single" w:sz="6" w:space="0" w:color="auto"/>
              <w:right w:val="single" w:sz="6" w:space="0" w:color="auto"/>
            </w:tcBorders>
          </w:tcPr>
          <w:p w:rsidR="00181FD5" w:rsidRPr="006D3FB8" w:rsidRDefault="00C95A16" w:rsidP="006D3FB8">
            <w:pPr>
              <w:spacing w:before="120"/>
              <w:jc w:val="center"/>
              <w:rPr>
                <w:rFonts w:ascii="微软雅黑" w:hAnsi="微软雅黑"/>
              </w:rPr>
            </w:pPr>
            <w:r w:rsidRPr="006D3FB8">
              <w:rPr>
                <w:rFonts w:ascii="微软雅黑" w:hAnsi="微软雅黑" w:hint="eastAsia"/>
              </w:rPr>
              <w:t>方旭</w:t>
            </w:r>
          </w:p>
        </w:tc>
      </w:tr>
      <w:tr w:rsidR="00C95A16">
        <w:trPr>
          <w:cantSplit/>
          <w:trHeight w:val="439"/>
        </w:trPr>
        <w:tc>
          <w:tcPr>
            <w:tcW w:w="1238" w:type="dxa"/>
            <w:tcBorders>
              <w:top w:val="single" w:sz="6" w:space="0" w:color="auto"/>
              <w:left w:val="single" w:sz="6" w:space="0" w:color="auto"/>
              <w:bottom w:val="single" w:sz="6" w:space="0" w:color="auto"/>
              <w:right w:val="single" w:sz="6" w:space="0" w:color="auto"/>
            </w:tcBorders>
          </w:tcPr>
          <w:p w:rsidR="00C95A16" w:rsidRPr="006D3FB8" w:rsidRDefault="00E97E73" w:rsidP="006D3FB8">
            <w:pPr>
              <w:spacing w:before="120"/>
              <w:jc w:val="center"/>
              <w:rPr>
                <w:rFonts w:ascii="微软雅黑" w:hAnsi="微软雅黑"/>
              </w:rPr>
            </w:pPr>
            <w:r>
              <w:rPr>
                <w:rFonts w:ascii="微软雅黑" w:hAnsi="微软雅黑" w:hint="eastAsia"/>
              </w:rPr>
              <w:t>1.1</w:t>
            </w:r>
          </w:p>
        </w:tc>
        <w:tc>
          <w:tcPr>
            <w:tcW w:w="2161" w:type="dxa"/>
            <w:tcBorders>
              <w:top w:val="single" w:sz="6" w:space="0" w:color="auto"/>
              <w:left w:val="single" w:sz="6" w:space="0" w:color="auto"/>
              <w:bottom w:val="single" w:sz="6" w:space="0" w:color="auto"/>
              <w:right w:val="single" w:sz="6" w:space="0" w:color="auto"/>
            </w:tcBorders>
          </w:tcPr>
          <w:p w:rsidR="00C95A16" w:rsidRPr="006D3FB8" w:rsidRDefault="00E97E73" w:rsidP="006D3FB8">
            <w:pPr>
              <w:tabs>
                <w:tab w:val="left" w:pos="426"/>
              </w:tabs>
              <w:spacing w:before="120"/>
              <w:jc w:val="center"/>
              <w:rPr>
                <w:rFonts w:ascii="微软雅黑" w:hAnsi="微软雅黑"/>
              </w:rPr>
            </w:pPr>
            <w:r>
              <w:rPr>
                <w:rFonts w:ascii="微软雅黑" w:hAnsi="微软雅黑" w:hint="eastAsia"/>
              </w:rPr>
              <w:t>2015/09/17</w:t>
            </w:r>
          </w:p>
        </w:tc>
        <w:tc>
          <w:tcPr>
            <w:tcW w:w="4468" w:type="dxa"/>
            <w:tcBorders>
              <w:top w:val="single" w:sz="6" w:space="0" w:color="auto"/>
              <w:left w:val="single" w:sz="6" w:space="0" w:color="auto"/>
              <w:bottom w:val="single" w:sz="6" w:space="0" w:color="auto"/>
              <w:right w:val="single" w:sz="6" w:space="0" w:color="auto"/>
            </w:tcBorders>
          </w:tcPr>
          <w:p w:rsidR="00C95A16" w:rsidRPr="006D3FB8" w:rsidRDefault="00E97E73" w:rsidP="006D3FB8">
            <w:pPr>
              <w:tabs>
                <w:tab w:val="left" w:pos="426"/>
              </w:tabs>
              <w:spacing w:before="120"/>
              <w:rPr>
                <w:rFonts w:ascii="微软雅黑" w:hAnsi="微软雅黑"/>
              </w:rPr>
            </w:pPr>
            <w:r>
              <w:rPr>
                <w:rFonts w:ascii="微软雅黑" w:hAnsi="微软雅黑"/>
              </w:rPr>
              <w:t>短信接口新增模版</w:t>
            </w:r>
          </w:p>
        </w:tc>
        <w:tc>
          <w:tcPr>
            <w:tcW w:w="2019" w:type="dxa"/>
            <w:tcBorders>
              <w:top w:val="single" w:sz="6" w:space="0" w:color="auto"/>
              <w:left w:val="single" w:sz="6" w:space="0" w:color="auto"/>
              <w:bottom w:val="single" w:sz="6" w:space="0" w:color="auto"/>
              <w:right w:val="single" w:sz="6" w:space="0" w:color="auto"/>
            </w:tcBorders>
          </w:tcPr>
          <w:p w:rsidR="00C95A16" w:rsidRPr="006D3FB8" w:rsidRDefault="00E97E73" w:rsidP="006D3FB8">
            <w:pPr>
              <w:tabs>
                <w:tab w:val="left" w:pos="426"/>
              </w:tabs>
              <w:spacing w:before="120"/>
              <w:jc w:val="center"/>
              <w:rPr>
                <w:rFonts w:ascii="微软雅黑" w:hAnsi="微软雅黑"/>
              </w:rPr>
            </w:pPr>
            <w:r>
              <w:rPr>
                <w:rFonts w:ascii="微软雅黑" w:hAnsi="微软雅黑"/>
              </w:rPr>
              <w:t>方旭</w:t>
            </w:r>
            <w:bookmarkStart w:id="0" w:name="_GoBack"/>
            <w:bookmarkEnd w:id="0"/>
          </w:p>
        </w:tc>
      </w:tr>
      <w:tr w:rsidR="00C95A16">
        <w:trPr>
          <w:cantSplit/>
          <w:trHeight w:val="439"/>
        </w:trPr>
        <w:tc>
          <w:tcPr>
            <w:tcW w:w="1238" w:type="dxa"/>
            <w:tcBorders>
              <w:top w:val="single" w:sz="6" w:space="0" w:color="auto"/>
              <w:left w:val="single" w:sz="6" w:space="0" w:color="auto"/>
              <w:bottom w:val="single" w:sz="6" w:space="0" w:color="auto"/>
              <w:right w:val="single" w:sz="6" w:space="0" w:color="auto"/>
            </w:tcBorders>
          </w:tcPr>
          <w:p w:rsidR="00C95A16" w:rsidRPr="006D3FB8" w:rsidRDefault="00C95A16" w:rsidP="006D3FB8">
            <w:pPr>
              <w:spacing w:before="120"/>
              <w:jc w:val="center"/>
              <w:rPr>
                <w:rFonts w:ascii="微软雅黑" w:hAnsi="微软雅黑"/>
              </w:rPr>
            </w:pPr>
          </w:p>
        </w:tc>
        <w:tc>
          <w:tcPr>
            <w:tcW w:w="2161" w:type="dxa"/>
            <w:tcBorders>
              <w:top w:val="single" w:sz="6" w:space="0" w:color="auto"/>
              <w:left w:val="single" w:sz="6" w:space="0" w:color="auto"/>
              <w:bottom w:val="single" w:sz="6" w:space="0" w:color="auto"/>
              <w:right w:val="single" w:sz="6" w:space="0" w:color="auto"/>
            </w:tcBorders>
          </w:tcPr>
          <w:p w:rsidR="00C95A16" w:rsidRPr="006D3FB8" w:rsidRDefault="00C95A16" w:rsidP="006D3FB8">
            <w:pPr>
              <w:tabs>
                <w:tab w:val="left" w:pos="426"/>
              </w:tabs>
              <w:spacing w:before="120"/>
              <w:jc w:val="center"/>
              <w:rPr>
                <w:rFonts w:ascii="微软雅黑" w:hAnsi="微软雅黑"/>
              </w:rPr>
            </w:pPr>
          </w:p>
        </w:tc>
        <w:tc>
          <w:tcPr>
            <w:tcW w:w="4468" w:type="dxa"/>
            <w:tcBorders>
              <w:top w:val="single" w:sz="6" w:space="0" w:color="auto"/>
              <w:left w:val="single" w:sz="6" w:space="0" w:color="auto"/>
              <w:bottom w:val="single" w:sz="6" w:space="0" w:color="auto"/>
              <w:right w:val="single" w:sz="6" w:space="0" w:color="auto"/>
            </w:tcBorders>
          </w:tcPr>
          <w:p w:rsidR="00C95A16" w:rsidRPr="006D3FB8" w:rsidRDefault="00C95A16" w:rsidP="006D3FB8">
            <w:pPr>
              <w:tabs>
                <w:tab w:val="left" w:pos="426"/>
              </w:tabs>
              <w:spacing w:before="120"/>
              <w:rPr>
                <w:rFonts w:ascii="微软雅黑" w:hAnsi="微软雅黑"/>
              </w:rPr>
            </w:pPr>
          </w:p>
        </w:tc>
        <w:tc>
          <w:tcPr>
            <w:tcW w:w="2019" w:type="dxa"/>
            <w:tcBorders>
              <w:top w:val="single" w:sz="6" w:space="0" w:color="auto"/>
              <w:left w:val="single" w:sz="6" w:space="0" w:color="auto"/>
              <w:bottom w:val="single" w:sz="6" w:space="0" w:color="auto"/>
              <w:right w:val="single" w:sz="6" w:space="0" w:color="auto"/>
            </w:tcBorders>
          </w:tcPr>
          <w:p w:rsidR="00C95A16" w:rsidRPr="006D3FB8" w:rsidRDefault="00C95A16" w:rsidP="006D3FB8">
            <w:pPr>
              <w:tabs>
                <w:tab w:val="left" w:pos="426"/>
              </w:tabs>
              <w:spacing w:before="120"/>
              <w:jc w:val="center"/>
              <w:rPr>
                <w:rFonts w:ascii="微软雅黑" w:hAnsi="微软雅黑"/>
              </w:rPr>
            </w:pPr>
          </w:p>
        </w:tc>
      </w:tr>
    </w:tbl>
    <w:p w:rsidR="00181FD5" w:rsidRDefault="00181FD5">
      <w:pPr>
        <w:spacing w:before="120"/>
      </w:pPr>
    </w:p>
    <w:p w:rsidR="00181FD5" w:rsidRDefault="00181FD5">
      <w:pPr>
        <w:widowControl/>
        <w:autoSpaceDE w:val="0"/>
        <w:autoSpaceDN w:val="0"/>
        <w:spacing w:before="120" w:line="360" w:lineRule="atLeast"/>
        <w:jc w:val="center"/>
        <w:textAlignment w:val="bottom"/>
        <w:rPr>
          <w:b/>
        </w:rPr>
      </w:pPr>
    </w:p>
    <w:p w:rsidR="00181FD5" w:rsidRDefault="00720FEF" w:rsidP="00C95A16">
      <w:pPr>
        <w:spacing w:before="120"/>
        <w:jc w:val="center"/>
        <w:rPr>
          <w:rFonts w:ascii="黑体" w:eastAsia="黑体"/>
          <w:b/>
          <w:sz w:val="32"/>
        </w:rPr>
      </w:pPr>
      <w:r>
        <w:rPr>
          <w:rFonts w:ascii="黑体" w:eastAsia="黑体" w:hint="eastAsia"/>
          <w:b/>
          <w:sz w:val="32"/>
        </w:rPr>
        <w:t>中国支付通-研发中心</w:t>
      </w:r>
    </w:p>
    <w:p w:rsidR="00181FD5" w:rsidRDefault="00181FD5">
      <w:pPr>
        <w:spacing w:before="120"/>
        <w:jc w:val="center"/>
        <w:rPr>
          <w:rFonts w:ascii="黑体" w:eastAsia="黑体"/>
          <w:b/>
          <w:sz w:val="32"/>
        </w:rPr>
      </w:pPr>
    </w:p>
    <w:p w:rsidR="00181FD5" w:rsidRDefault="00720FEF">
      <w:pPr>
        <w:spacing w:before="120"/>
        <w:jc w:val="center"/>
        <w:rPr>
          <w:b/>
        </w:rPr>
      </w:pPr>
      <w:r>
        <w:rPr>
          <w:rFonts w:hint="eastAsia"/>
          <w:b/>
        </w:rPr>
        <w:t>版权所有不得复制</w:t>
      </w:r>
    </w:p>
    <w:p w:rsidR="00181FD5" w:rsidRPr="00C95A16" w:rsidRDefault="00720FEF" w:rsidP="00C95A16">
      <w:pPr>
        <w:pageBreakBefore/>
        <w:widowControl/>
        <w:adjustRightInd/>
        <w:spacing w:before="120" w:line="240" w:lineRule="auto"/>
        <w:jc w:val="center"/>
        <w:textAlignment w:val="auto"/>
        <w:outlineLvl w:val="0"/>
        <w:rPr>
          <w:b/>
          <w:sz w:val="48"/>
          <w:szCs w:val="48"/>
        </w:rPr>
      </w:pPr>
      <w:bookmarkStart w:id="1" w:name="_Toc426627567"/>
      <w:r w:rsidRPr="00C95A16">
        <w:rPr>
          <w:b/>
          <w:sz w:val="48"/>
          <w:szCs w:val="48"/>
          <w:lang w:val="zh-CN"/>
        </w:rPr>
        <w:lastRenderedPageBreak/>
        <w:t>目</w:t>
      </w:r>
      <w:r w:rsidR="00C95A16">
        <w:rPr>
          <w:rFonts w:hint="eastAsia"/>
          <w:b/>
          <w:sz w:val="48"/>
          <w:szCs w:val="48"/>
          <w:lang w:val="zh-CN"/>
        </w:rPr>
        <w:t xml:space="preserve"> </w:t>
      </w:r>
      <w:r w:rsidRPr="00C95A16">
        <w:rPr>
          <w:b/>
          <w:sz w:val="48"/>
          <w:szCs w:val="48"/>
          <w:lang w:val="zh-CN"/>
        </w:rPr>
        <w:t>录</w:t>
      </w:r>
      <w:bookmarkEnd w:id="1"/>
    </w:p>
    <w:p w:rsidR="00780816" w:rsidRDefault="001323DB">
      <w:pPr>
        <w:pStyle w:val="10"/>
        <w:tabs>
          <w:tab w:val="right" w:leader="dot" w:pos="9736"/>
        </w:tabs>
        <w:spacing w:before="120"/>
        <w:rPr>
          <w:rFonts w:asciiTheme="minorHAnsi" w:eastAsiaTheme="minorEastAsia" w:hAnsiTheme="minorHAnsi" w:cstheme="minorBidi"/>
          <w:noProof/>
          <w:kern w:val="2"/>
          <w:sz w:val="21"/>
          <w:szCs w:val="22"/>
        </w:rPr>
      </w:pPr>
      <w:r>
        <w:fldChar w:fldCharType="begin"/>
      </w:r>
      <w:r w:rsidR="00720FEF">
        <w:instrText xml:space="preserve"> TOC \o "1-3" \h \z \u </w:instrText>
      </w:r>
      <w:r>
        <w:fldChar w:fldCharType="separate"/>
      </w:r>
      <w:hyperlink w:anchor="_Toc426627567" w:history="1">
        <w:r w:rsidR="00780816" w:rsidRPr="00015D94">
          <w:rPr>
            <w:rStyle w:val="ae"/>
            <w:rFonts w:hint="eastAsia"/>
            <w:b/>
            <w:noProof/>
            <w:lang w:val="zh-CN"/>
          </w:rPr>
          <w:t>目</w:t>
        </w:r>
        <w:r w:rsidR="00780816" w:rsidRPr="00015D94">
          <w:rPr>
            <w:rStyle w:val="ae"/>
            <w:b/>
            <w:noProof/>
            <w:lang w:val="zh-CN"/>
          </w:rPr>
          <w:t xml:space="preserve"> </w:t>
        </w:r>
        <w:r w:rsidR="00780816" w:rsidRPr="00015D94">
          <w:rPr>
            <w:rStyle w:val="ae"/>
            <w:rFonts w:hint="eastAsia"/>
            <w:b/>
            <w:noProof/>
            <w:lang w:val="zh-CN"/>
          </w:rPr>
          <w:t>录</w:t>
        </w:r>
        <w:r w:rsidR="00780816">
          <w:rPr>
            <w:noProof/>
            <w:webHidden/>
          </w:rPr>
          <w:tab/>
        </w:r>
        <w:r w:rsidR="00780816">
          <w:rPr>
            <w:noProof/>
            <w:webHidden/>
          </w:rPr>
          <w:fldChar w:fldCharType="begin"/>
        </w:r>
        <w:r w:rsidR="00780816">
          <w:rPr>
            <w:noProof/>
            <w:webHidden/>
          </w:rPr>
          <w:instrText xml:space="preserve"> PAGEREF _Toc426627567 \h </w:instrText>
        </w:r>
        <w:r w:rsidR="00780816">
          <w:rPr>
            <w:noProof/>
            <w:webHidden/>
          </w:rPr>
        </w:r>
        <w:r w:rsidR="00780816">
          <w:rPr>
            <w:noProof/>
            <w:webHidden/>
          </w:rPr>
          <w:fldChar w:fldCharType="separate"/>
        </w:r>
        <w:r w:rsidR="00780816">
          <w:rPr>
            <w:noProof/>
            <w:webHidden/>
          </w:rPr>
          <w:t>2</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68" w:history="1">
        <w:r w:rsidR="00780816" w:rsidRPr="00015D94">
          <w:rPr>
            <w:rStyle w:val="ae"/>
            <w:rFonts w:ascii="微软雅黑" w:hAnsi="微软雅黑"/>
            <w:noProof/>
          </w:rPr>
          <w:t>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发送短信接口</w:t>
        </w:r>
        <w:r w:rsidR="00780816">
          <w:rPr>
            <w:noProof/>
            <w:webHidden/>
          </w:rPr>
          <w:tab/>
        </w:r>
        <w:r w:rsidR="00780816">
          <w:rPr>
            <w:noProof/>
            <w:webHidden/>
          </w:rPr>
          <w:fldChar w:fldCharType="begin"/>
        </w:r>
        <w:r w:rsidR="00780816">
          <w:rPr>
            <w:noProof/>
            <w:webHidden/>
          </w:rPr>
          <w:instrText xml:space="preserve"> PAGEREF _Toc426627568 \h </w:instrText>
        </w:r>
        <w:r w:rsidR="00780816">
          <w:rPr>
            <w:noProof/>
            <w:webHidden/>
          </w:rPr>
        </w:r>
        <w:r w:rsidR="00780816">
          <w:rPr>
            <w:noProof/>
            <w:webHidden/>
          </w:rPr>
          <w:fldChar w:fldCharType="separate"/>
        </w:r>
        <w:r w:rsidR="00780816">
          <w:rPr>
            <w:noProof/>
            <w:webHidden/>
          </w:rPr>
          <w:t>4</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69" w:history="1">
        <w:r w:rsidR="00780816" w:rsidRPr="00015D94">
          <w:rPr>
            <w:rStyle w:val="ae"/>
            <w:rFonts w:ascii="微软雅黑" w:hAnsi="微软雅黑"/>
            <w:noProof/>
          </w:rPr>
          <w:t>1.1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_Toc426627569 \h </w:instrText>
        </w:r>
        <w:r w:rsidR="00780816">
          <w:rPr>
            <w:noProof/>
            <w:webHidden/>
          </w:rPr>
        </w:r>
        <w:r w:rsidR="00780816">
          <w:rPr>
            <w:noProof/>
            <w:webHidden/>
          </w:rPr>
          <w:fldChar w:fldCharType="separate"/>
        </w:r>
        <w:r w:rsidR="00780816">
          <w:rPr>
            <w:noProof/>
            <w:webHidden/>
          </w:rPr>
          <w:t>4</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0" w:history="1">
        <w:r w:rsidR="00780816" w:rsidRPr="00015D94">
          <w:rPr>
            <w:rStyle w:val="ae"/>
            <w:rFonts w:ascii="微软雅黑" w:hAnsi="微软雅黑"/>
            <w:noProof/>
          </w:rPr>
          <w:t>1.2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_Toc426627570 \h </w:instrText>
        </w:r>
        <w:r w:rsidR="00780816">
          <w:rPr>
            <w:noProof/>
            <w:webHidden/>
          </w:rPr>
        </w:r>
        <w:r w:rsidR="00780816">
          <w:rPr>
            <w:noProof/>
            <w:webHidden/>
          </w:rPr>
          <w:fldChar w:fldCharType="separate"/>
        </w:r>
        <w:r w:rsidR="00780816">
          <w:rPr>
            <w:noProof/>
            <w:webHidden/>
          </w:rPr>
          <w:t>4</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1" w:history="1">
        <w:r w:rsidR="00780816" w:rsidRPr="00015D94">
          <w:rPr>
            <w:rStyle w:val="ae"/>
            <w:rFonts w:ascii="微软雅黑" w:hAnsi="微软雅黑"/>
            <w:noProof/>
          </w:rPr>
          <w:t>1.3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_Toc426627571 \h </w:instrText>
        </w:r>
        <w:r w:rsidR="00780816">
          <w:rPr>
            <w:noProof/>
            <w:webHidden/>
          </w:rPr>
        </w:r>
        <w:r w:rsidR="00780816">
          <w:rPr>
            <w:noProof/>
            <w:webHidden/>
          </w:rPr>
          <w:fldChar w:fldCharType="separate"/>
        </w:r>
        <w:r w:rsidR="00780816">
          <w:rPr>
            <w:noProof/>
            <w:webHidden/>
          </w:rPr>
          <w:t>4</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2" w:history="1">
        <w:r w:rsidR="00780816" w:rsidRPr="00015D94">
          <w:rPr>
            <w:rStyle w:val="ae"/>
            <w:rFonts w:ascii="微软雅黑" w:hAnsi="微软雅黑"/>
            <w:noProof/>
          </w:rPr>
          <w:t>1.4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_Toc426627572 \h </w:instrText>
        </w:r>
        <w:r w:rsidR="00780816">
          <w:rPr>
            <w:noProof/>
            <w:webHidden/>
          </w:rPr>
        </w:r>
        <w:r w:rsidR="00780816">
          <w:rPr>
            <w:noProof/>
            <w:webHidden/>
          </w:rPr>
          <w:fldChar w:fldCharType="separate"/>
        </w:r>
        <w:r w:rsidR="00780816">
          <w:rPr>
            <w:noProof/>
            <w:webHidden/>
          </w:rPr>
          <w:t>5</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3" w:history="1">
        <w:r w:rsidR="00780816" w:rsidRPr="00015D94">
          <w:rPr>
            <w:rStyle w:val="ae"/>
            <w:rFonts w:ascii="微软雅黑" w:hAnsi="微软雅黑"/>
            <w:noProof/>
          </w:rPr>
          <w:t>1.5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_Toc426627573 \h </w:instrText>
        </w:r>
        <w:r w:rsidR="00780816">
          <w:rPr>
            <w:noProof/>
            <w:webHidden/>
          </w:rPr>
        </w:r>
        <w:r w:rsidR="00780816">
          <w:rPr>
            <w:noProof/>
            <w:webHidden/>
          </w:rPr>
          <w:fldChar w:fldCharType="separate"/>
        </w:r>
        <w:r w:rsidR="00780816">
          <w:rPr>
            <w:noProof/>
            <w:webHidden/>
          </w:rPr>
          <w:t>5</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74" w:history="1">
        <w:r w:rsidR="00780816" w:rsidRPr="00015D94">
          <w:rPr>
            <w:rStyle w:val="ae"/>
            <w:rFonts w:ascii="微软雅黑" w:hAnsi="微软雅黑"/>
            <w:noProof/>
          </w:rPr>
          <w:t>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保存机构接口</w:t>
        </w:r>
        <w:r w:rsidR="00780816">
          <w:rPr>
            <w:noProof/>
            <w:webHidden/>
          </w:rPr>
          <w:tab/>
        </w:r>
        <w:r w:rsidR="00780816">
          <w:rPr>
            <w:noProof/>
            <w:webHidden/>
          </w:rPr>
          <w:fldChar w:fldCharType="begin"/>
        </w:r>
        <w:r w:rsidR="00780816">
          <w:rPr>
            <w:noProof/>
            <w:webHidden/>
          </w:rPr>
          <w:instrText xml:space="preserve"> PAGEREF _Toc426627574 \h </w:instrText>
        </w:r>
        <w:r w:rsidR="00780816">
          <w:rPr>
            <w:noProof/>
            <w:webHidden/>
          </w:rPr>
        </w:r>
        <w:r w:rsidR="00780816">
          <w:rPr>
            <w:noProof/>
            <w:webHidden/>
          </w:rPr>
          <w:fldChar w:fldCharType="separate"/>
        </w:r>
        <w:r w:rsidR="00780816">
          <w:rPr>
            <w:noProof/>
            <w:webHidden/>
          </w:rPr>
          <w:t>6</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5" w:history="1">
        <w:r w:rsidR="00780816" w:rsidRPr="00015D94">
          <w:rPr>
            <w:rStyle w:val="ae"/>
            <w:rFonts w:ascii="微软雅黑" w:hAnsi="微软雅黑"/>
            <w:noProof/>
          </w:rPr>
          <w:t>2.1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_Toc426627575 \h </w:instrText>
        </w:r>
        <w:r w:rsidR="00780816">
          <w:rPr>
            <w:noProof/>
            <w:webHidden/>
          </w:rPr>
        </w:r>
        <w:r w:rsidR="00780816">
          <w:rPr>
            <w:noProof/>
            <w:webHidden/>
          </w:rPr>
          <w:fldChar w:fldCharType="separate"/>
        </w:r>
        <w:r w:rsidR="00780816">
          <w:rPr>
            <w:noProof/>
            <w:webHidden/>
          </w:rPr>
          <w:t>6</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6" w:history="1">
        <w:r w:rsidR="00780816" w:rsidRPr="00015D94">
          <w:rPr>
            <w:rStyle w:val="ae"/>
            <w:rFonts w:ascii="微软雅黑" w:hAnsi="微软雅黑"/>
            <w:noProof/>
          </w:rPr>
          <w:t>2.2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_Toc426627576 \h </w:instrText>
        </w:r>
        <w:r w:rsidR="00780816">
          <w:rPr>
            <w:noProof/>
            <w:webHidden/>
          </w:rPr>
        </w:r>
        <w:r w:rsidR="00780816">
          <w:rPr>
            <w:noProof/>
            <w:webHidden/>
          </w:rPr>
          <w:fldChar w:fldCharType="separate"/>
        </w:r>
        <w:r w:rsidR="00780816">
          <w:rPr>
            <w:noProof/>
            <w:webHidden/>
          </w:rPr>
          <w:t>6</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7" w:history="1">
        <w:r w:rsidR="00780816" w:rsidRPr="00015D94">
          <w:rPr>
            <w:rStyle w:val="ae"/>
            <w:rFonts w:ascii="微软雅黑" w:hAnsi="微软雅黑"/>
            <w:noProof/>
          </w:rPr>
          <w:t>2.3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_Toc426627577 \h </w:instrText>
        </w:r>
        <w:r w:rsidR="00780816">
          <w:rPr>
            <w:noProof/>
            <w:webHidden/>
          </w:rPr>
        </w:r>
        <w:r w:rsidR="00780816">
          <w:rPr>
            <w:noProof/>
            <w:webHidden/>
          </w:rPr>
          <w:fldChar w:fldCharType="separate"/>
        </w:r>
        <w:r w:rsidR="00780816">
          <w:rPr>
            <w:noProof/>
            <w:webHidden/>
          </w:rPr>
          <w:t>6</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8" w:history="1">
        <w:r w:rsidR="00780816" w:rsidRPr="00015D94">
          <w:rPr>
            <w:rStyle w:val="ae"/>
            <w:rFonts w:ascii="微软雅黑" w:hAnsi="微软雅黑"/>
            <w:noProof/>
          </w:rPr>
          <w:t>2.4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_Toc426627578 \h </w:instrText>
        </w:r>
        <w:r w:rsidR="00780816">
          <w:rPr>
            <w:noProof/>
            <w:webHidden/>
          </w:rPr>
        </w:r>
        <w:r w:rsidR="00780816">
          <w:rPr>
            <w:noProof/>
            <w:webHidden/>
          </w:rPr>
          <w:fldChar w:fldCharType="separate"/>
        </w:r>
        <w:r w:rsidR="00780816">
          <w:rPr>
            <w:noProof/>
            <w:webHidden/>
          </w:rPr>
          <w:t>7</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79" w:history="1">
        <w:r w:rsidR="00780816" w:rsidRPr="00015D94">
          <w:rPr>
            <w:rStyle w:val="ae"/>
            <w:rFonts w:ascii="微软雅黑" w:hAnsi="微软雅黑"/>
            <w:noProof/>
          </w:rPr>
          <w:t>2.5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_Toc426627579 \h </w:instrText>
        </w:r>
        <w:r w:rsidR="00780816">
          <w:rPr>
            <w:noProof/>
            <w:webHidden/>
          </w:rPr>
        </w:r>
        <w:r w:rsidR="00780816">
          <w:rPr>
            <w:noProof/>
            <w:webHidden/>
          </w:rPr>
          <w:fldChar w:fldCharType="separate"/>
        </w:r>
        <w:r w:rsidR="00780816">
          <w:rPr>
            <w:noProof/>
            <w:webHidden/>
          </w:rPr>
          <w:t>7</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80" w:history="1">
        <w:r w:rsidR="00780816" w:rsidRPr="00015D94">
          <w:rPr>
            <w:rStyle w:val="ae"/>
            <w:rFonts w:ascii="微软雅黑" w:hAnsi="微软雅黑"/>
            <w:noProof/>
          </w:rPr>
          <w:t>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保存产品接口</w:t>
        </w:r>
        <w:r w:rsidR="00780816">
          <w:rPr>
            <w:noProof/>
            <w:webHidden/>
          </w:rPr>
          <w:tab/>
        </w:r>
        <w:r w:rsidR="00780816">
          <w:rPr>
            <w:noProof/>
            <w:webHidden/>
          </w:rPr>
          <w:fldChar w:fldCharType="begin"/>
        </w:r>
        <w:r w:rsidR="00780816">
          <w:rPr>
            <w:noProof/>
            <w:webHidden/>
          </w:rPr>
          <w:instrText xml:space="preserve"> PAGEREF _Toc426627580 \h </w:instrText>
        </w:r>
        <w:r w:rsidR="00780816">
          <w:rPr>
            <w:noProof/>
            <w:webHidden/>
          </w:rPr>
        </w:r>
        <w:r w:rsidR="00780816">
          <w:rPr>
            <w:noProof/>
            <w:webHidden/>
          </w:rPr>
          <w:fldChar w:fldCharType="separate"/>
        </w:r>
        <w:r w:rsidR="00780816">
          <w:rPr>
            <w:noProof/>
            <w:webHidden/>
          </w:rPr>
          <w:t>7</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1" w:history="1">
        <w:r w:rsidR="00780816" w:rsidRPr="00015D94">
          <w:rPr>
            <w:rStyle w:val="ae"/>
            <w:rFonts w:ascii="微软雅黑" w:hAnsi="微软雅黑"/>
            <w:noProof/>
          </w:rPr>
          <w:t>3.1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_Toc426627581 \h </w:instrText>
        </w:r>
        <w:r w:rsidR="00780816">
          <w:rPr>
            <w:noProof/>
            <w:webHidden/>
          </w:rPr>
        </w:r>
        <w:r w:rsidR="00780816">
          <w:rPr>
            <w:noProof/>
            <w:webHidden/>
          </w:rPr>
          <w:fldChar w:fldCharType="separate"/>
        </w:r>
        <w:r w:rsidR="00780816">
          <w:rPr>
            <w:noProof/>
            <w:webHidden/>
          </w:rPr>
          <w:t>7</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2" w:history="1">
        <w:r w:rsidR="00780816" w:rsidRPr="00015D94">
          <w:rPr>
            <w:rStyle w:val="ae"/>
            <w:rFonts w:ascii="微软雅黑" w:hAnsi="微软雅黑"/>
            <w:noProof/>
          </w:rPr>
          <w:t>3.2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_Toc426627582 \h </w:instrText>
        </w:r>
        <w:r w:rsidR="00780816">
          <w:rPr>
            <w:noProof/>
            <w:webHidden/>
          </w:rPr>
        </w:r>
        <w:r w:rsidR="00780816">
          <w:rPr>
            <w:noProof/>
            <w:webHidden/>
          </w:rPr>
          <w:fldChar w:fldCharType="separate"/>
        </w:r>
        <w:r w:rsidR="00780816">
          <w:rPr>
            <w:noProof/>
            <w:webHidden/>
          </w:rPr>
          <w:t>7</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3" w:history="1">
        <w:r w:rsidR="00780816" w:rsidRPr="00015D94">
          <w:rPr>
            <w:rStyle w:val="ae"/>
            <w:rFonts w:ascii="微软雅黑" w:hAnsi="微软雅黑"/>
            <w:noProof/>
          </w:rPr>
          <w:t>3.3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_Toc426627583 \h </w:instrText>
        </w:r>
        <w:r w:rsidR="00780816">
          <w:rPr>
            <w:noProof/>
            <w:webHidden/>
          </w:rPr>
        </w:r>
        <w:r w:rsidR="00780816">
          <w:rPr>
            <w:noProof/>
            <w:webHidden/>
          </w:rPr>
          <w:fldChar w:fldCharType="separate"/>
        </w:r>
        <w:r w:rsidR="00780816">
          <w:rPr>
            <w:noProof/>
            <w:webHidden/>
          </w:rPr>
          <w:t>8</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4" w:history="1">
        <w:r w:rsidR="00780816" w:rsidRPr="00015D94">
          <w:rPr>
            <w:rStyle w:val="ae"/>
            <w:rFonts w:ascii="微软雅黑" w:hAnsi="微软雅黑"/>
            <w:noProof/>
          </w:rPr>
          <w:t>3.4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_Toc426627584 \h </w:instrText>
        </w:r>
        <w:r w:rsidR="00780816">
          <w:rPr>
            <w:noProof/>
            <w:webHidden/>
          </w:rPr>
        </w:r>
        <w:r w:rsidR="00780816">
          <w:rPr>
            <w:noProof/>
            <w:webHidden/>
          </w:rPr>
          <w:fldChar w:fldCharType="separate"/>
        </w:r>
        <w:r w:rsidR="00780816">
          <w:rPr>
            <w:noProof/>
            <w:webHidden/>
          </w:rPr>
          <w:t>8</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5" w:history="1">
        <w:r w:rsidR="00780816" w:rsidRPr="00015D94">
          <w:rPr>
            <w:rStyle w:val="ae"/>
            <w:rFonts w:ascii="微软雅黑" w:hAnsi="微软雅黑"/>
            <w:noProof/>
          </w:rPr>
          <w:t>3.5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_Toc426627585 \h </w:instrText>
        </w:r>
        <w:r w:rsidR="00780816">
          <w:rPr>
            <w:noProof/>
            <w:webHidden/>
          </w:rPr>
        </w:r>
        <w:r w:rsidR="00780816">
          <w:rPr>
            <w:noProof/>
            <w:webHidden/>
          </w:rPr>
          <w:fldChar w:fldCharType="separate"/>
        </w:r>
        <w:r w:rsidR="00780816">
          <w:rPr>
            <w:noProof/>
            <w:webHidden/>
          </w:rPr>
          <w:t>8</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86" w:history="1">
        <w:r w:rsidR="00780816" w:rsidRPr="00015D94">
          <w:rPr>
            <w:rStyle w:val="ae"/>
            <w:rFonts w:ascii="微软雅黑" w:hAnsi="微软雅黑"/>
            <w:noProof/>
          </w:rPr>
          <w:t>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购买短信服务申请接口</w:t>
        </w:r>
        <w:r w:rsidR="00780816">
          <w:rPr>
            <w:noProof/>
            <w:webHidden/>
          </w:rPr>
          <w:tab/>
        </w:r>
        <w:r w:rsidR="00780816">
          <w:rPr>
            <w:noProof/>
            <w:webHidden/>
          </w:rPr>
          <w:fldChar w:fldCharType="begin"/>
        </w:r>
        <w:r w:rsidR="00780816">
          <w:rPr>
            <w:noProof/>
            <w:webHidden/>
          </w:rPr>
          <w:instrText xml:space="preserve"> PAGEREF _Toc426627586 \h </w:instrText>
        </w:r>
        <w:r w:rsidR="00780816">
          <w:rPr>
            <w:noProof/>
            <w:webHidden/>
          </w:rPr>
        </w:r>
        <w:r w:rsidR="00780816">
          <w:rPr>
            <w:noProof/>
            <w:webHidden/>
          </w:rPr>
          <w:fldChar w:fldCharType="separate"/>
        </w:r>
        <w:r w:rsidR="00780816">
          <w:rPr>
            <w:noProof/>
            <w:webHidden/>
          </w:rPr>
          <w:t>9</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7" w:history="1">
        <w:r w:rsidR="00780816" w:rsidRPr="00015D94">
          <w:rPr>
            <w:rStyle w:val="ae"/>
            <w:rFonts w:ascii="微软雅黑" w:hAnsi="微软雅黑"/>
            <w:noProof/>
          </w:rPr>
          <w:t>4.1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_Toc426627587 \h </w:instrText>
        </w:r>
        <w:r w:rsidR="00780816">
          <w:rPr>
            <w:noProof/>
            <w:webHidden/>
          </w:rPr>
        </w:r>
        <w:r w:rsidR="00780816">
          <w:rPr>
            <w:noProof/>
            <w:webHidden/>
          </w:rPr>
          <w:fldChar w:fldCharType="separate"/>
        </w:r>
        <w:r w:rsidR="00780816">
          <w:rPr>
            <w:noProof/>
            <w:webHidden/>
          </w:rPr>
          <w:t>9</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8" w:history="1">
        <w:r w:rsidR="00780816" w:rsidRPr="00015D94">
          <w:rPr>
            <w:rStyle w:val="ae"/>
            <w:rFonts w:ascii="微软雅黑" w:hAnsi="微软雅黑"/>
            <w:noProof/>
          </w:rPr>
          <w:t>4.2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_Toc426627588 \h </w:instrText>
        </w:r>
        <w:r w:rsidR="00780816">
          <w:rPr>
            <w:noProof/>
            <w:webHidden/>
          </w:rPr>
        </w:r>
        <w:r w:rsidR="00780816">
          <w:rPr>
            <w:noProof/>
            <w:webHidden/>
          </w:rPr>
          <w:fldChar w:fldCharType="separate"/>
        </w:r>
        <w:r w:rsidR="00780816">
          <w:rPr>
            <w:noProof/>
            <w:webHidden/>
          </w:rPr>
          <w:t>9</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89" w:history="1">
        <w:r w:rsidR="00780816" w:rsidRPr="00015D94">
          <w:rPr>
            <w:rStyle w:val="ae"/>
            <w:rFonts w:ascii="微软雅黑" w:hAnsi="微软雅黑"/>
            <w:noProof/>
          </w:rPr>
          <w:t>4.3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_Toc426627589 \h </w:instrText>
        </w:r>
        <w:r w:rsidR="00780816">
          <w:rPr>
            <w:noProof/>
            <w:webHidden/>
          </w:rPr>
        </w:r>
        <w:r w:rsidR="00780816">
          <w:rPr>
            <w:noProof/>
            <w:webHidden/>
          </w:rPr>
          <w:fldChar w:fldCharType="separate"/>
        </w:r>
        <w:r w:rsidR="00780816">
          <w:rPr>
            <w:noProof/>
            <w:webHidden/>
          </w:rPr>
          <w:t>9</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0" w:history="1">
        <w:r w:rsidR="00780816" w:rsidRPr="00015D94">
          <w:rPr>
            <w:rStyle w:val="ae"/>
            <w:rFonts w:ascii="微软雅黑" w:hAnsi="微软雅黑"/>
            <w:noProof/>
          </w:rPr>
          <w:t>4.4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_Toc426627590 \h </w:instrText>
        </w:r>
        <w:r w:rsidR="00780816">
          <w:rPr>
            <w:noProof/>
            <w:webHidden/>
          </w:rPr>
        </w:r>
        <w:r w:rsidR="00780816">
          <w:rPr>
            <w:noProof/>
            <w:webHidden/>
          </w:rPr>
          <w:fldChar w:fldCharType="separate"/>
        </w:r>
        <w:r w:rsidR="00780816">
          <w:rPr>
            <w:noProof/>
            <w:webHidden/>
          </w:rPr>
          <w:t>10</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1" w:history="1">
        <w:r w:rsidR="00780816" w:rsidRPr="00015D94">
          <w:rPr>
            <w:rStyle w:val="ae"/>
            <w:rFonts w:ascii="微软雅黑" w:hAnsi="微软雅黑"/>
            <w:noProof/>
          </w:rPr>
          <w:t>4.5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_Toc426627591 \h </w:instrText>
        </w:r>
        <w:r w:rsidR="00780816">
          <w:rPr>
            <w:noProof/>
            <w:webHidden/>
          </w:rPr>
        </w:r>
        <w:r w:rsidR="00780816">
          <w:rPr>
            <w:noProof/>
            <w:webHidden/>
          </w:rPr>
          <w:fldChar w:fldCharType="separate"/>
        </w:r>
        <w:r w:rsidR="00780816">
          <w:rPr>
            <w:noProof/>
            <w:webHidden/>
          </w:rPr>
          <w:t>10</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92" w:history="1">
        <w:r w:rsidR="00780816" w:rsidRPr="00015D94">
          <w:rPr>
            <w:rStyle w:val="ae"/>
            <w:rFonts w:ascii="微软雅黑" w:hAnsi="微软雅黑"/>
            <w:noProof/>
          </w:rPr>
          <w:t>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购买短信服务确认接口</w:t>
        </w:r>
        <w:r w:rsidR="00780816">
          <w:rPr>
            <w:noProof/>
            <w:webHidden/>
          </w:rPr>
          <w:tab/>
        </w:r>
        <w:r w:rsidR="00780816">
          <w:rPr>
            <w:noProof/>
            <w:webHidden/>
          </w:rPr>
          <w:fldChar w:fldCharType="begin"/>
        </w:r>
        <w:r w:rsidR="00780816">
          <w:rPr>
            <w:noProof/>
            <w:webHidden/>
          </w:rPr>
          <w:instrText xml:space="preserve"> PAGEREF _Toc426627592 \h </w:instrText>
        </w:r>
        <w:r w:rsidR="00780816">
          <w:rPr>
            <w:noProof/>
            <w:webHidden/>
          </w:rPr>
        </w:r>
        <w:r w:rsidR="00780816">
          <w:rPr>
            <w:noProof/>
            <w:webHidden/>
          </w:rPr>
          <w:fldChar w:fldCharType="separate"/>
        </w:r>
        <w:r w:rsidR="00780816">
          <w:rPr>
            <w:noProof/>
            <w:webHidden/>
          </w:rPr>
          <w:t>10</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3" w:history="1">
        <w:r w:rsidR="00780816" w:rsidRPr="00015D94">
          <w:rPr>
            <w:rStyle w:val="ae"/>
            <w:rFonts w:ascii="微软雅黑" w:hAnsi="微软雅黑"/>
            <w:noProof/>
          </w:rPr>
          <w:t>5.1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_Toc426627593 \h </w:instrText>
        </w:r>
        <w:r w:rsidR="00780816">
          <w:rPr>
            <w:noProof/>
            <w:webHidden/>
          </w:rPr>
        </w:r>
        <w:r w:rsidR="00780816">
          <w:rPr>
            <w:noProof/>
            <w:webHidden/>
          </w:rPr>
          <w:fldChar w:fldCharType="separate"/>
        </w:r>
        <w:r w:rsidR="00780816">
          <w:rPr>
            <w:noProof/>
            <w:webHidden/>
          </w:rPr>
          <w:t>10</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4" w:history="1">
        <w:r w:rsidR="00780816" w:rsidRPr="00015D94">
          <w:rPr>
            <w:rStyle w:val="ae"/>
            <w:rFonts w:ascii="微软雅黑" w:hAnsi="微软雅黑"/>
            <w:noProof/>
          </w:rPr>
          <w:t>5.2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_Toc426627594 \h </w:instrText>
        </w:r>
        <w:r w:rsidR="00780816">
          <w:rPr>
            <w:noProof/>
            <w:webHidden/>
          </w:rPr>
        </w:r>
        <w:r w:rsidR="00780816">
          <w:rPr>
            <w:noProof/>
            <w:webHidden/>
          </w:rPr>
          <w:fldChar w:fldCharType="separate"/>
        </w:r>
        <w:r w:rsidR="00780816">
          <w:rPr>
            <w:noProof/>
            <w:webHidden/>
          </w:rPr>
          <w:t>11</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5" w:history="1">
        <w:r w:rsidR="00780816" w:rsidRPr="00015D94">
          <w:rPr>
            <w:rStyle w:val="ae"/>
            <w:rFonts w:ascii="微软雅黑" w:hAnsi="微软雅黑"/>
            <w:noProof/>
          </w:rPr>
          <w:t>5.3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_Toc426627595 \h </w:instrText>
        </w:r>
        <w:r w:rsidR="00780816">
          <w:rPr>
            <w:noProof/>
            <w:webHidden/>
          </w:rPr>
        </w:r>
        <w:r w:rsidR="00780816">
          <w:rPr>
            <w:noProof/>
            <w:webHidden/>
          </w:rPr>
          <w:fldChar w:fldCharType="separate"/>
        </w:r>
        <w:r w:rsidR="00780816">
          <w:rPr>
            <w:noProof/>
            <w:webHidden/>
          </w:rPr>
          <w:t>11</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6" w:history="1">
        <w:r w:rsidR="00780816" w:rsidRPr="00015D94">
          <w:rPr>
            <w:rStyle w:val="ae"/>
            <w:rFonts w:ascii="微软雅黑" w:hAnsi="微软雅黑"/>
            <w:noProof/>
          </w:rPr>
          <w:t>5.4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_Toc426627596 \h </w:instrText>
        </w:r>
        <w:r w:rsidR="00780816">
          <w:rPr>
            <w:noProof/>
            <w:webHidden/>
          </w:rPr>
        </w:r>
        <w:r w:rsidR="00780816">
          <w:rPr>
            <w:noProof/>
            <w:webHidden/>
          </w:rPr>
          <w:fldChar w:fldCharType="separate"/>
        </w:r>
        <w:r w:rsidR="00780816">
          <w:rPr>
            <w:noProof/>
            <w:webHidden/>
          </w:rPr>
          <w:t>11</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7" w:history="1">
        <w:r w:rsidR="00780816" w:rsidRPr="00015D94">
          <w:rPr>
            <w:rStyle w:val="ae"/>
            <w:rFonts w:ascii="微软雅黑" w:hAnsi="微软雅黑"/>
            <w:noProof/>
          </w:rPr>
          <w:t>5.5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_Toc426627597 \h </w:instrText>
        </w:r>
        <w:r w:rsidR="00780816">
          <w:rPr>
            <w:noProof/>
            <w:webHidden/>
          </w:rPr>
        </w:r>
        <w:r w:rsidR="00780816">
          <w:rPr>
            <w:noProof/>
            <w:webHidden/>
          </w:rPr>
          <w:fldChar w:fldCharType="separate"/>
        </w:r>
        <w:r w:rsidR="00780816">
          <w:rPr>
            <w:noProof/>
            <w:webHidden/>
          </w:rPr>
          <w:t>11</w:t>
        </w:r>
        <w:r w:rsidR="00780816">
          <w:rPr>
            <w:noProof/>
            <w:webHidden/>
          </w:rPr>
          <w:fldChar w:fldCharType="end"/>
        </w:r>
      </w:hyperlink>
    </w:p>
    <w:p w:rsidR="00780816" w:rsidRDefault="00A7559B">
      <w:pPr>
        <w:pStyle w:val="10"/>
        <w:tabs>
          <w:tab w:val="left" w:pos="420"/>
          <w:tab w:val="right" w:leader="dot" w:pos="9736"/>
        </w:tabs>
        <w:spacing w:before="120"/>
        <w:rPr>
          <w:rFonts w:asciiTheme="minorHAnsi" w:eastAsiaTheme="minorEastAsia" w:hAnsiTheme="minorHAnsi" w:cstheme="minorBidi"/>
          <w:noProof/>
          <w:kern w:val="2"/>
          <w:sz w:val="21"/>
          <w:szCs w:val="22"/>
        </w:rPr>
      </w:pPr>
      <w:hyperlink w:anchor="_Toc426627598" w:history="1">
        <w:r w:rsidR="00780816" w:rsidRPr="00015D94">
          <w:rPr>
            <w:rStyle w:val="ae"/>
            <w:rFonts w:ascii="微软雅黑" w:hAnsi="微软雅黑"/>
            <w:noProof/>
          </w:rPr>
          <w:t>6</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查询机构信息接口</w:t>
        </w:r>
        <w:r w:rsidR="00780816">
          <w:rPr>
            <w:noProof/>
            <w:webHidden/>
          </w:rPr>
          <w:tab/>
        </w:r>
        <w:r w:rsidR="00780816">
          <w:rPr>
            <w:noProof/>
            <w:webHidden/>
          </w:rPr>
          <w:fldChar w:fldCharType="begin"/>
        </w:r>
        <w:r w:rsidR="00780816">
          <w:rPr>
            <w:noProof/>
            <w:webHidden/>
          </w:rPr>
          <w:instrText xml:space="preserve"> PAGEREF _Toc426627598 \h </w:instrText>
        </w:r>
        <w:r w:rsidR="00780816">
          <w:rPr>
            <w:noProof/>
            <w:webHidden/>
          </w:rPr>
        </w:r>
        <w:r w:rsidR="00780816">
          <w:rPr>
            <w:noProof/>
            <w:webHidden/>
          </w:rPr>
          <w:fldChar w:fldCharType="separate"/>
        </w:r>
        <w:r w:rsidR="00780816">
          <w:rPr>
            <w:noProof/>
            <w:webHidden/>
          </w:rPr>
          <w:t>12</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599" w:history="1">
        <w:r w:rsidR="00780816" w:rsidRPr="00015D94">
          <w:rPr>
            <w:rStyle w:val="ae"/>
            <w:rFonts w:ascii="微软雅黑" w:hAnsi="微软雅黑"/>
            <w:noProof/>
          </w:rPr>
          <w:t>6.1</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接口描述</w:t>
        </w:r>
        <w:r w:rsidR="00780816">
          <w:rPr>
            <w:noProof/>
            <w:webHidden/>
          </w:rPr>
          <w:tab/>
        </w:r>
        <w:r w:rsidR="00780816">
          <w:rPr>
            <w:noProof/>
            <w:webHidden/>
          </w:rPr>
          <w:fldChar w:fldCharType="begin"/>
        </w:r>
        <w:r w:rsidR="00780816">
          <w:rPr>
            <w:noProof/>
            <w:webHidden/>
          </w:rPr>
          <w:instrText xml:space="preserve"> PAGEREF _Toc426627599 \h </w:instrText>
        </w:r>
        <w:r w:rsidR="00780816">
          <w:rPr>
            <w:noProof/>
            <w:webHidden/>
          </w:rPr>
        </w:r>
        <w:r w:rsidR="00780816">
          <w:rPr>
            <w:noProof/>
            <w:webHidden/>
          </w:rPr>
          <w:fldChar w:fldCharType="separate"/>
        </w:r>
        <w:r w:rsidR="00780816">
          <w:rPr>
            <w:noProof/>
            <w:webHidden/>
          </w:rPr>
          <w:t>12</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600" w:history="1">
        <w:r w:rsidR="00780816" w:rsidRPr="00015D94">
          <w:rPr>
            <w:rStyle w:val="ae"/>
            <w:rFonts w:ascii="微软雅黑" w:hAnsi="微软雅黑"/>
            <w:noProof/>
          </w:rPr>
          <w:t>6.2</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接口调用</w:t>
        </w:r>
        <w:r w:rsidR="00780816">
          <w:rPr>
            <w:noProof/>
            <w:webHidden/>
          </w:rPr>
          <w:tab/>
        </w:r>
        <w:r w:rsidR="00780816">
          <w:rPr>
            <w:noProof/>
            <w:webHidden/>
          </w:rPr>
          <w:fldChar w:fldCharType="begin"/>
        </w:r>
        <w:r w:rsidR="00780816">
          <w:rPr>
            <w:noProof/>
            <w:webHidden/>
          </w:rPr>
          <w:instrText xml:space="preserve"> PAGEREF _Toc426627600 \h </w:instrText>
        </w:r>
        <w:r w:rsidR="00780816">
          <w:rPr>
            <w:noProof/>
            <w:webHidden/>
          </w:rPr>
        </w:r>
        <w:r w:rsidR="00780816">
          <w:rPr>
            <w:noProof/>
            <w:webHidden/>
          </w:rPr>
          <w:fldChar w:fldCharType="separate"/>
        </w:r>
        <w:r w:rsidR="00780816">
          <w:rPr>
            <w:noProof/>
            <w:webHidden/>
          </w:rPr>
          <w:t>12</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601" w:history="1">
        <w:r w:rsidR="00780816" w:rsidRPr="00015D94">
          <w:rPr>
            <w:rStyle w:val="ae"/>
            <w:rFonts w:ascii="微软雅黑" w:hAnsi="微软雅黑"/>
            <w:noProof/>
          </w:rPr>
          <w:t>6.3</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输入参数</w:t>
        </w:r>
        <w:r w:rsidR="00780816">
          <w:rPr>
            <w:noProof/>
            <w:webHidden/>
          </w:rPr>
          <w:tab/>
        </w:r>
        <w:r w:rsidR="00780816">
          <w:rPr>
            <w:noProof/>
            <w:webHidden/>
          </w:rPr>
          <w:fldChar w:fldCharType="begin"/>
        </w:r>
        <w:r w:rsidR="00780816">
          <w:rPr>
            <w:noProof/>
            <w:webHidden/>
          </w:rPr>
          <w:instrText xml:space="preserve"> PAGEREF _Toc426627601 \h </w:instrText>
        </w:r>
        <w:r w:rsidR="00780816">
          <w:rPr>
            <w:noProof/>
            <w:webHidden/>
          </w:rPr>
        </w:r>
        <w:r w:rsidR="00780816">
          <w:rPr>
            <w:noProof/>
            <w:webHidden/>
          </w:rPr>
          <w:fldChar w:fldCharType="separate"/>
        </w:r>
        <w:r w:rsidR="00780816">
          <w:rPr>
            <w:noProof/>
            <w:webHidden/>
          </w:rPr>
          <w:t>12</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602" w:history="1">
        <w:r w:rsidR="00780816" w:rsidRPr="00015D94">
          <w:rPr>
            <w:rStyle w:val="ae"/>
            <w:rFonts w:ascii="微软雅黑" w:hAnsi="微软雅黑"/>
            <w:noProof/>
          </w:rPr>
          <w:t>6.4</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输出结果</w:t>
        </w:r>
        <w:r w:rsidR="00780816">
          <w:rPr>
            <w:noProof/>
            <w:webHidden/>
          </w:rPr>
          <w:tab/>
        </w:r>
        <w:r w:rsidR="00780816">
          <w:rPr>
            <w:noProof/>
            <w:webHidden/>
          </w:rPr>
          <w:fldChar w:fldCharType="begin"/>
        </w:r>
        <w:r w:rsidR="00780816">
          <w:rPr>
            <w:noProof/>
            <w:webHidden/>
          </w:rPr>
          <w:instrText xml:space="preserve"> PAGEREF _Toc426627602 \h </w:instrText>
        </w:r>
        <w:r w:rsidR="00780816">
          <w:rPr>
            <w:noProof/>
            <w:webHidden/>
          </w:rPr>
        </w:r>
        <w:r w:rsidR="00780816">
          <w:rPr>
            <w:noProof/>
            <w:webHidden/>
          </w:rPr>
          <w:fldChar w:fldCharType="separate"/>
        </w:r>
        <w:r w:rsidR="00780816">
          <w:rPr>
            <w:noProof/>
            <w:webHidden/>
          </w:rPr>
          <w:t>12</w:t>
        </w:r>
        <w:r w:rsidR="00780816">
          <w:rPr>
            <w:noProof/>
            <w:webHidden/>
          </w:rPr>
          <w:fldChar w:fldCharType="end"/>
        </w:r>
      </w:hyperlink>
    </w:p>
    <w:p w:rsidR="00780816" w:rsidRDefault="00A7559B">
      <w:pPr>
        <w:pStyle w:val="20"/>
        <w:tabs>
          <w:tab w:val="left" w:pos="1260"/>
          <w:tab w:val="right" w:leader="dot" w:pos="9736"/>
        </w:tabs>
        <w:spacing w:before="120"/>
        <w:ind w:left="480"/>
        <w:rPr>
          <w:rFonts w:asciiTheme="minorHAnsi" w:eastAsiaTheme="minorEastAsia" w:hAnsiTheme="minorHAnsi" w:cstheme="minorBidi"/>
          <w:noProof/>
          <w:kern w:val="2"/>
          <w:sz w:val="21"/>
          <w:szCs w:val="22"/>
        </w:rPr>
      </w:pPr>
      <w:hyperlink w:anchor="_Toc426627603" w:history="1">
        <w:r w:rsidR="00780816" w:rsidRPr="00015D94">
          <w:rPr>
            <w:rStyle w:val="ae"/>
            <w:rFonts w:ascii="微软雅黑" w:hAnsi="微软雅黑"/>
            <w:noProof/>
          </w:rPr>
          <w:t>6.5</w:t>
        </w:r>
        <w:r w:rsidR="00780816">
          <w:rPr>
            <w:rFonts w:asciiTheme="minorHAnsi" w:eastAsiaTheme="minorEastAsia" w:hAnsiTheme="minorHAnsi" w:cstheme="minorBidi"/>
            <w:noProof/>
            <w:kern w:val="2"/>
            <w:sz w:val="21"/>
            <w:szCs w:val="22"/>
          </w:rPr>
          <w:tab/>
        </w:r>
        <w:r w:rsidR="00780816" w:rsidRPr="00015D94">
          <w:rPr>
            <w:rStyle w:val="ae"/>
            <w:rFonts w:ascii="微软雅黑" w:hAnsi="微软雅黑" w:hint="eastAsia"/>
            <w:noProof/>
          </w:rPr>
          <w:t>其他说明</w:t>
        </w:r>
        <w:r w:rsidR="00780816">
          <w:rPr>
            <w:noProof/>
            <w:webHidden/>
          </w:rPr>
          <w:tab/>
        </w:r>
        <w:r w:rsidR="00780816">
          <w:rPr>
            <w:noProof/>
            <w:webHidden/>
          </w:rPr>
          <w:fldChar w:fldCharType="begin"/>
        </w:r>
        <w:r w:rsidR="00780816">
          <w:rPr>
            <w:noProof/>
            <w:webHidden/>
          </w:rPr>
          <w:instrText xml:space="preserve"> PAGEREF _Toc426627603 \h </w:instrText>
        </w:r>
        <w:r w:rsidR="00780816">
          <w:rPr>
            <w:noProof/>
            <w:webHidden/>
          </w:rPr>
        </w:r>
        <w:r w:rsidR="00780816">
          <w:rPr>
            <w:noProof/>
            <w:webHidden/>
          </w:rPr>
          <w:fldChar w:fldCharType="separate"/>
        </w:r>
        <w:r w:rsidR="00780816">
          <w:rPr>
            <w:noProof/>
            <w:webHidden/>
          </w:rPr>
          <w:t>13</w:t>
        </w:r>
        <w:r w:rsidR="00780816">
          <w:rPr>
            <w:noProof/>
            <w:webHidden/>
          </w:rPr>
          <w:fldChar w:fldCharType="end"/>
        </w:r>
      </w:hyperlink>
    </w:p>
    <w:p w:rsidR="00181FD5" w:rsidRDefault="001323DB">
      <w:pPr>
        <w:spacing w:before="120"/>
      </w:pPr>
      <w:r>
        <w:rPr>
          <w:b/>
          <w:bCs/>
          <w:lang w:val="zh-CN"/>
        </w:rPr>
        <w:fldChar w:fldCharType="end"/>
      </w:r>
    </w:p>
    <w:p w:rsidR="00181FD5" w:rsidRDefault="00720FEF">
      <w:pPr>
        <w:widowControl/>
        <w:adjustRightInd/>
        <w:spacing w:before="120" w:line="240" w:lineRule="auto"/>
        <w:jc w:val="left"/>
        <w:textAlignment w:val="auto"/>
      </w:pPr>
      <w:r>
        <w:br w:type="page"/>
      </w:r>
    </w:p>
    <w:p w:rsidR="00181FD5" w:rsidRPr="00CB31F2" w:rsidRDefault="00720FEF" w:rsidP="00CB31F2">
      <w:pPr>
        <w:spacing w:before="120"/>
        <w:jc w:val="center"/>
        <w:rPr>
          <w:b/>
          <w:sz w:val="36"/>
          <w:szCs w:val="36"/>
        </w:rPr>
      </w:pPr>
      <w:r w:rsidRPr="00CB31F2">
        <w:rPr>
          <w:rFonts w:hint="eastAsia"/>
          <w:b/>
          <w:sz w:val="36"/>
          <w:szCs w:val="36"/>
        </w:rPr>
        <w:lastRenderedPageBreak/>
        <w:t>中国支付通</w:t>
      </w:r>
      <w:r w:rsidR="00AE466E" w:rsidRPr="00CB31F2">
        <w:rPr>
          <w:rFonts w:hint="eastAsia"/>
          <w:b/>
          <w:sz w:val="36"/>
          <w:szCs w:val="36"/>
        </w:rPr>
        <w:t>短信模块</w:t>
      </w:r>
      <w:r w:rsidR="000F162D" w:rsidRPr="00CB31F2">
        <w:rPr>
          <w:rFonts w:hint="eastAsia"/>
          <w:b/>
          <w:sz w:val="36"/>
          <w:szCs w:val="36"/>
        </w:rPr>
        <w:t>接口</w:t>
      </w:r>
    </w:p>
    <w:p w:rsidR="00181FD5" w:rsidRDefault="00181FD5">
      <w:pPr>
        <w:spacing w:before="120"/>
      </w:pPr>
    </w:p>
    <w:p w:rsidR="00181FD5" w:rsidRPr="003903E7" w:rsidRDefault="00475E08">
      <w:pPr>
        <w:pStyle w:val="1"/>
        <w:spacing w:before="120"/>
        <w:rPr>
          <w:rFonts w:ascii="微软雅黑" w:eastAsia="微软雅黑" w:hAnsi="微软雅黑"/>
          <w:sz w:val="32"/>
        </w:rPr>
      </w:pPr>
      <w:bookmarkStart w:id="2" w:name="_Toc426627568"/>
      <w:r>
        <w:rPr>
          <w:rFonts w:ascii="微软雅黑" w:eastAsia="微软雅黑" w:hAnsi="微软雅黑" w:hint="eastAsia"/>
          <w:sz w:val="32"/>
        </w:rPr>
        <w:t>发送短信</w:t>
      </w:r>
      <w:r w:rsidR="006C4C03" w:rsidRPr="003903E7">
        <w:rPr>
          <w:rFonts w:ascii="微软雅黑" w:eastAsia="微软雅黑" w:hAnsi="微软雅黑" w:hint="eastAsia"/>
          <w:sz w:val="32"/>
        </w:rPr>
        <w:t>接口</w:t>
      </w:r>
      <w:bookmarkEnd w:id="2"/>
    </w:p>
    <w:p w:rsidR="00181FD5" w:rsidRPr="0091719D" w:rsidRDefault="00061651">
      <w:pPr>
        <w:pStyle w:val="2"/>
        <w:spacing w:after="240"/>
        <w:ind w:left="663" w:hanging="663"/>
        <w:rPr>
          <w:rFonts w:ascii="微软雅黑" w:eastAsia="微软雅黑" w:hAnsi="微软雅黑"/>
          <w:sz w:val="28"/>
          <w:szCs w:val="28"/>
        </w:rPr>
      </w:pPr>
      <w:bookmarkStart w:id="3" w:name="_Toc426627569"/>
      <w:r w:rsidRPr="0091719D">
        <w:rPr>
          <w:rFonts w:ascii="微软雅黑" w:eastAsia="微软雅黑" w:hAnsi="微软雅黑" w:hint="eastAsia"/>
          <w:sz w:val="28"/>
          <w:szCs w:val="28"/>
        </w:rPr>
        <w:t>接口描述</w:t>
      </w:r>
      <w:bookmarkEnd w:id="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91719D" w:rsidRPr="001C0956" w:rsidTr="000C25FD">
        <w:tc>
          <w:tcPr>
            <w:tcW w:w="1980" w:type="dxa"/>
          </w:tcPr>
          <w:p w:rsidR="0091719D" w:rsidRPr="001C0956" w:rsidRDefault="0091719D" w:rsidP="000C25FD">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91719D" w:rsidRPr="001C0956" w:rsidRDefault="00CB31F2" w:rsidP="000C25FD">
            <w:pPr>
              <w:snapToGrid w:val="0"/>
              <w:spacing w:before="120"/>
              <w:outlineLvl w:val="3"/>
              <w:rPr>
                <w:rFonts w:ascii="微软雅黑" w:hAnsi="微软雅黑"/>
              </w:rPr>
            </w:pPr>
            <w:r>
              <w:rPr>
                <w:rFonts w:ascii="微软雅黑" w:hAnsi="微软雅黑" w:hint="eastAsia"/>
              </w:rPr>
              <w:t>短信发送接口</w:t>
            </w:r>
          </w:p>
        </w:tc>
      </w:tr>
      <w:tr w:rsidR="0091719D" w:rsidRPr="001C0956" w:rsidTr="000C25FD">
        <w:tc>
          <w:tcPr>
            <w:tcW w:w="1980" w:type="dxa"/>
          </w:tcPr>
          <w:p w:rsidR="0091719D" w:rsidRPr="001C0956" w:rsidRDefault="0091719D" w:rsidP="000C25FD">
            <w:pPr>
              <w:snapToGrid w:val="0"/>
              <w:spacing w:before="120"/>
              <w:outlineLvl w:val="3"/>
              <w:rPr>
                <w:rFonts w:ascii="微软雅黑" w:hAnsi="微软雅黑"/>
              </w:rPr>
            </w:pPr>
            <w:r w:rsidRPr="001C0956">
              <w:rPr>
                <w:rFonts w:ascii="微软雅黑" w:hAnsi="微软雅黑" w:hint="eastAsia"/>
              </w:rPr>
              <w:t>接口描述</w:t>
            </w:r>
          </w:p>
        </w:tc>
        <w:tc>
          <w:tcPr>
            <w:tcW w:w="6660" w:type="dxa"/>
          </w:tcPr>
          <w:p w:rsidR="0091719D" w:rsidRPr="001C0956" w:rsidRDefault="00CB31F2" w:rsidP="00030727">
            <w:pPr>
              <w:snapToGrid w:val="0"/>
              <w:spacing w:before="120" w:line="240" w:lineRule="auto"/>
              <w:outlineLvl w:val="3"/>
              <w:rPr>
                <w:rFonts w:ascii="微软雅黑" w:hAnsi="微软雅黑"/>
              </w:rPr>
            </w:pPr>
            <w:r>
              <w:rPr>
                <w:rFonts w:ascii="微软雅黑" w:hAnsi="微软雅黑"/>
              </w:rPr>
              <w:t>通过微网联通的短信网关发送短信，根据预先设定的短信模板拼接短信内容，发送单条短信到指定号码，并记录对应机构的使用短信数量。</w:t>
            </w:r>
          </w:p>
        </w:tc>
      </w:tr>
      <w:tr w:rsidR="0091719D" w:rsidRPr="001C0956" w:rsidTr="000C25FD">
        <w:tc>
          <w:tcPr>
            <w:tcW w:w="1980" w:type="dxa"/>
          </w:tcPr>
          <w:p w:rsidR="0091719D" w:rsidRPr="001C0956" w:rsidRDefault="0091719D" w:rsidP="000C25FD">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91719D" w:rsidRPr="00CB31F2" w:rsidRDefault="00CB31F2" w:rsidP="000C25FD">
            <w:pPr>
              <w:snapToGrid w:val="0"/>
              <w:spacing w:before="120"/>
              <w:outlineLvl w:val="3"/>
              <w:rPr>
                <w:rFonts w:ascii="微软雅黑" w:hAnsi="微软雅黑"/>
              </w:rPr>
            </w:pPr>
            <w:r w:rsidRPr="00CB31F2">
              <w:rPr>
                <w:rFonts w:ascii="微软雅黑" w:hAnsi="微软雅黑" w:hint="eastAsia"/>
              </w:rPr>
              <w:t>Hessian</w:t>
            </w:r>
          </w:p>
        </w:tc>
      </w:tr>
      <w:tr w:rsidR="0091719D" w:rsidRPr="001C0956" w:rsidTr="000C25FD">
        <w:tc>
          <w:tcPr>
            <w:tcW w:w="1980" w:type="dxa"/>
          </w:tcPr>
          <w:p w:rsidR="0091719D" w:rsidRPr="001C0956" w:rsidRDefault="0091719D" w:rsidP="000C25FD">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91719D" w:rsidRPr="001C0956" w:rsidRDefault="00FF5343" w:rsidP="000C25FD">
            <w:pPr>
              <w:snapToGrid w:val="0"/>
              <w:spacing w:before="120"/>
              <w:outlineLvl w:val="3"/>
              <w:rPr>
                <w:rFonts w:ascii="微软雅黑" w:hAnsi="微软雅黑"/>
              </w:rPr>
            </w:pPr>
            <w:r>
              <w:rPr>
                <w:rFonts w:ascii="微软雅黑" w:hAnsi="微软雅黑" w:hint="eastAsia"/>
              </w:rPr>
              <w:t>中国支付通</w:t>
            </w:r>
            <w:r w:rsidR="00CB31F2">
              <w:rPr>
                <w:rFonts w:ascii="微软雅黑" w:hAnsi="微软雅黑" w:hint="eastAsia"/>
              </w:rPr>
              <w:t>短信模块（</w:t>
            </w:r>
            <w:proofErr w:type="spellStart"/>
            <w:r w:rsidR="00CB31F2">
              <w:rPr>
                <w:rFonts w:ascii="微软雅黑" w:hAnsi="微软雅黑" w:hint="eastAsia"/>
              </w:rPr>
              <w:t>msgsys</w:t>
            </w:r>
            <w:proofErr w:type="spellEnd"/>
            <w:r w:rsidR="00CB31F2">
              <w:rPr>
                <w:rFonts w:ascii="微软雅黑" w:hAnsi="微软雅黑" w:hint="eastAsia"/>
              </w:rPr>
              <w:t>）</w:t>
            </w:r>
          </w:p>
        </w:tc>
      </w:tr>
      <w:tr w:rsidR="0091719D" w:rsidRPr="001C0956" w:rsidTr="000C25FD">
        <w:tc>
          <w:tcPr>
            <w:tcW w:w="1980" w:type="dxa"/>
          </w:tcPr>
          <w:p w:rsidR="0091719D" w:rsidRPr="001C0956" w:rsidRDefault="0091719D" w:rsidP="000C25FD">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91719D" w:rsidRPr="001C0956" w:rsidRDefault="00CB31F2" w:rsidP="000C25FD">
            <w:pPr>
              <w:snapToGrid w:val="0"/>
              <w:spacing w:before="120"/>
              <w:outlineLvl w:val="3"/>
              <w:rPr>
                <w:rFonts w:ascii="微软雅黑" w:hAnsi="微软雅黑"/>
              </w:rPr>
            </w:pPr>
            <w:r>
              <w:rPr>
                <w:rFonts w:ascii="微软雅黑" w:hAnsi="微软雅黑" w:hint="eastAsia"/>
              </w:rPr>
              <w:t>中国支付通内部其他系统调用</w:t>
            </w:r>
          </w:p>
        </w:tc>
      </w:tr>
    </w:tbl>
    <w:p w:rsidR="00CB31F2" w:rsidRPr="0091719D" w:rsidRDefault="00CB31F2" w:rsidP="0091719D">
      <w:pPr>
        <w:spacing w:before="120"/>
      </w:pPr>
    </w:p>
    <w:p w:rsidR="00181FD5" w:rsidRPr="003903E7" w:rsidRDefault="00644A56" w:rsidP="003903E7">
      <w:pPr>
        <w:pStyle w:val="2"/>
        <w:spacing w:after="240"/>
        <w:ind w:left="770" w:hangingChars="275" w:hanging="770"/>
        <w:rPr>
          <w:rFonts w:ascii="微软雅黑" w:eastAsia="微软雅黑" w:hAnsi="微软雅黑"/>
          <w:sz w:val="28"/>
          <w:szCs w:val="28"/>
        </w:rPr>
      </w:pPr>
      <w:bookmarkStart w:id="4" w:name="_Toc426627570"/>
      <w:r w:rsidRPr="003903E7">
        <w:rPr>
          <w:rFonts w:ascii="微软雅黑" w:eastAsia="微软雅黑" w:hAnsi="微软雅黑" w:hint="eastAsia"/>
          <w:sz w:val="28"/>
          <w:szCs w:val="28"/>
        </w:rPr>
        <w:t>接口</w:t>
      </w:r>
      <w:r w:rsidR="002E1F3F">
        <w:rPr>
          <w:rFonts w:ascii="微软雅黑" w:eastAsia="微软雅黑" w:hAnsi="微软雅黑" w:hint="eastAsia"/>
          <w:sz w:val="28"/>
          <w:szCs w:val="28"/>
        </w:rPr>
        <w:t>调用</w:t>
      </w:r>
      <w:bookmarkEnd w:id="4"/>
    </w:p>
    <w:tbl>
      <w:tblPr>
        <w:tblStyle w:val="af0"/>
        <w:tblW w:w="0" w:type="auto"/>
        <w:tblLook w:val="04A0" w:firstRow="1" w:lastRow="0" w:firstColumn="1" w:lastColumn="0" w:noHBand="0" w:noVBand="1"/>
      </w:tblPr>
      <w:tblGrid>
        <w:gridCol w:w="2122"/>
        <w:gridCol w:w="7614"/>
      </w:tblGrid>
      <w:tr w:rsidR="002E1F3F" w:rsidTr="002E1F3F">
        <w:tc>
          <w:tcPr>
            <w:tcW w:w="2122" w:type="dxa"/>
          </w:tcPr>
          <w:p w:rsidR="002E1F3F" w:rsidRPr="006B20D7" w:rsidRDefault="002E1F3F" w:rsidP="00CB31F2">
            <w:pPr>
              <w:spacing w:before="120"/>
              <w:rPr>
                <w:rFonts w:ascii="微软雅黑" w:hAnsi="微软雅黑"/>
              </w:rPr>
            </w:pPr>
            <w:proofErr w:type="spellStart"/>
            <w:r w:rsidRPr="006B20D7">
              <w:rPr>
                <w:rFonts w:ascii="微软雅黑" w:hAnsi="微软雅黑"/>
              </w:rPr>
              <w:t>serviceUrl</w:t>
            </w:r>
            <w:proofErr w:type="spellEnd"/>
          </w:p>
        </w:tc>
        <w:tc>
          <w:tcPr>
            <w:tcW w:w="7614" w:type="dxa"/>
          </w:tcPr>
          <w:p w:rsidR="002E1F3F" w:rsidRPr="006B20D7" w:rsidRDefault="002E1F3F" w:rsidP="00CB31F2">
            <w:pPr>
              <w:spacing w:before="120"/>
              <w:rPr>
                <w:rFonts w:ascii="微软雅黑" w:hAnsi="微软雅黑"/>
              </w:rPr>
            </w:pPr>
            <w:r w:rsidRPr="006B20D7">
              <w:rPr>
                <w:rFonts w:ascii="微软雅黑" w:hAnsi="微软雅黑"/>
              </w:rPr>
              <w:t>http://部署主机IP:8080/</w:t>
            </w:r>
            <w:proofErr w:type="spellStart"/>
            <w:r w:rsidRPr="006B20D7">
              <w:rPr>
                <w:rFonts w:ascii="微软雅黑" w:hAnsi="微软雅黑"/>
              </w:rPr>
              <w:t>msgsys</w:t>
            </w:r>
            <w:proofErr w:type="spellEnd"/>
            <w:r w:rsidRPr="006B20D7">
              <w:rPr>
                <w:rFonts w:ascii="微软雅黑" w:hAnsi="微软雅黑"/>
              </w:rPr>
              <w:t>/hessian/</w:t>
            </w:r>
            <w:proofErr w:type="spellStart"/>
            <w:r w:rsidRPr="006B20D7">
              <w:rPr>
                <w:rFonts w:ascii="微软雅黑" w:hAnsi="微软雅黑"/>
              </w:rPr>
              <w:t>MsgSysService</w:t>
            </w:r>
            <w:proofErr w:type="spellEnd"/>
          </w:p>
        </w:tc>
      </w:tr>
      <w:tr w:rsidR="002E1F3F" w:rsidTr="002E1F3F">
        <w:tc>
          <w:tcPr>
            <w:tcW w:w="2122" w:type="dxa"/>
          </w:tcPr>
          <w:p w:rsidR="002E1F3F" w:rsidRPr="006B20D7" w:rsidRDefault="002E1F3F" w:rsidP="00CB31F2">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2E1F3F" w:rsidRPr="006B20D7" w:rsidRDefault="002E1F3F" w:rsidP="00CB31F2">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2E1F3F" w:rsidTr="002E1F3F">
        <w:tc>
          <w:tcPr>
            <w:tcW w:w="2122" w:type="dxa"/>
          </w:tcPr>
          <w:p w:rsidR="002E1F3F" w:rsidRDefault="002E1F3F" w:rsidP="00CB31F2">
            <w:pPr>
              <w:spacing w:before="120"/>
              <w:rPr>
                <w:rFonts w:ascii="微软雅黑" w:hAnsi="微软雅黑"/>
              </w:rPr>
            </w:pPr>
            <w:r>
              <w:rPr>
                <w:rFonts w:ascii="微软雅黑" w:hAnsi="微软雅黑"/>
              </w:rPr>
              <w:t>调用方法</w:t>
            </w:r>
          </w:p>
        </w:tc>
        <w:tc>
          <w:tcPr>
            <w:tcW w:w="7614" w:type="dxa"/>
          </w:tcPr>
          <w:p w:rsidR="002E1F3F" w:rsidRPr="002E1F3F" w:rsidRDefault="002E1F3F" w:rsidP="00CB31F2">
            <w:pPr>
              <w:spacing w:before="120"/>
              <w:rPr>
                <w:rFonts w:ascii="微软雅黑" w:hAnsi="微软雅黑"/>
                <w:sz w:val="21"/>
              </w:rPr>
            </w:pPr>
            <w:proofErr w:type="spellStart"/>
            <w:r w:rsidRPr="002E1F3F">
              <w:rPr>
                <w:rFonts w:ascii="微软雅黑" w:hAnsi="微软雅黑"/>
                <w:sz w:val="21"/>
              </w:rPr>
              <w:t>sendSmsByTemplet</w:t>
            </w:r>
            <w:proofErr w:type="spellEnd"/>
            <w:r w:rsidRPr="002E1F3F">
              <w:rPr>
                <w:rFonts w:ascii="微软雅黑" w:hAnsi="微软雅黑"/>
                <w:sz w:val="21"/>
              </w:rPr>
              <w:t xml:space="preserve">(String </w:t>
            </w:r>
            <w:proofErr w:type="spellStart"/>
            <w:r w:rsidRPr="002E1F3F">
              <w:rPr>
                <w:rFonts w:ascii="微软雅黑" w:hAnsi="微软雅黑"/>
                <w:sz w:val="21"/>
              </w:rPr>
              <w:t>appId</w:t>
            </w:r>
            <w:proofErr w:type="spellEnd"/>
            <w:r w:rsidRPr="002E1F3F">
              <w:rPr>
                <w:rFonts w:ascii="微软雅黑" w:hAnsi="微软雅黑"/>
                <w:sz w:val="21"/>
              </w:rPr>
              <w:t xml:space="preserve">, String </w:t>
            </w:r>
            <w:proofErr w:type="spellStart"/>
            <w:r w:rsidRPr="002E1F3F">
              <w:rPr>
                <w:rFonts w:ascii="微软雅黑" w:hAnsi="微软雅黑"/>
                <w:sz w:val="21"/>
              </w:rPr>
              <w:t>phoneNumber</w:t>
            </w:r>
            <w:proofErr w:type="spellEnd"/>
            <w:r w:rsidRPr="002E1F3F">
              <w:rPr>
                <w:rFonts w:ascii="微软雅黑" w:hAnsi="微软雅黑"/>
                <w:sz w:val="21"/>
              </w:rPr>
              <w:t xml:space="preserve"> , String </w:t>
            </w:r>
            <w:proofErr w:type="spellStart"/>
            <w:r w:rsidRPr="002E1F3F">
              <w:rPr>
                <w:rFonts w:ascii="微软雅黑" w:hAnsi="微软雅黑"/>
                <w:sz w:val="21"/>
              </w:rPr>
              <w:t>templetType</w:t>
            </w:r>
            <w:proofErr w:type="spellEnd"/>
            <w:r w:rsidRPr="002E1F3F">
              <w:rPr>
                <w:rFonts w:ascii="微软雅黑" w:hAnsi="微软雅黑"/>
                <w:sz w:val="21"/>
              </w:rPr>
              <w:t xml:space="preserve">, String[] </w:t>
            </w:r>
            <w:proofErr w:type="spellStart"/>
            <w:r w:rsidRPr="002E1F3F">
              <w:rPr>
                <w:rFonts w:ascii="微软雅黑" w:hAnsi="微软雅黑"/>
                <w:sz w:val="21"/>
              </w:rPr>
              <w:t>params</w:t>
            </w:r>
            <w:proofErr w:type="spellEnd"/>
            <w:r w:rsidRPr="002E1F3F">
              <w:rPr>
                <w:rFonts w:ascii="微软雅黑" w:hAnsi="微软雅黑"/>
                <w:sz w:val="21"/>
              </w:rPr>
              <w:t>)</w:t>
            </w:r>
          </w:p>
        </w:tc>
      </w:tr>
    </w:tbl>
    <w:p w:rsidR="00181FD5" w:rsidRDefault="00181FD5" w:rsidP="00CB31F2">
      <w:pPr>
        <w:spacing w:before="120"/>
      </w:pPr>
    </w:p>
    <w:p w:rsidR="00181FD5" w:rsidRPr="00AC3AE5" w:rsidRDefault="002E1F3F" w:rsidP="00AC3AE5">
      <w:pPr>
        <w:pStyle w:val="2"/>
        <w:spacing w:after="240"/>
        <w:ind w:left="770" w:hangingChars="275" w:hanging="770"/>
        <w:rPr>
          <w:rFonts w:ascii="微软雅黑" w:eastAsia="微软雅黑" w:hAnsi="微软雅黑"/>
          <w:sz w:val="28"/>
          <w:szCs w:val="28"/>
        </w:rPr>
      </w:pPr>
      <w:bookmarkStart w:id="5" w:name="_Toc426627571"/>
      <w:r>
        <w:rPr>
          <w:rFonts w:ascii="微软雅黑" w:eastAsia="微软雅黑" w:hAnsi="微软雅黑" w:hint="eastAsia"/>
          <w:sz w:val="28"/>
          <w:szCs w:val="28"/>
        </w:rPr>
        <w:t>输入参数</w:t>
      </w:r>
      <w:bookmarkEnd w:id="5"/>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181FD5" w:rsidTr="002E1F3F">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181FD5" w:rsidRPr="002E1F3F" w:rsidRDefault="00720FEF" w:rsidP="002E1F3F">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181FD5" w:rsidRPr="002E1F3F" w:rsidRDefault="00720FEF" w:rsidP="002E1F3F">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181FD5" w:rsidRPr="002E1F3F" w:rsidRDefault="00720FEF" w:rsidP="002E1F3F">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181FD5" w:rsidRPr="002E1F3F" w:rsidRDefault="00720FEF" w:rsidP="002E1F3F">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181FD5" w:rsidTr="002E1F3F">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t>appId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r w:rsidRPr="006B20D7">
              <w:rPr>
                <w:rFonts w:ascii="微软雅黑" w:hAnsi="微软雅黑" w:hint="eastAsia"/>
              </w:rPr>
              <w:t>机构ID，与数据库中保存的</w:t>
            </w:r>
            <w:proofErr w:type="spellStart"/>
            <w:r w:rsidRPr="006B20D7">
              <w:rPr>
                <w:rFonts w:ascii="微软雅黑" w:hAnsi="微软雅黑" w:hint="eastAsia"/>
              </w:rPr>
              <w:t>InterfaceId</w:t>
            </w:r>
            <w:proofErr w:type="spellEnd"/>
            <w:r w:rsidRPr="006B20D7">
              <w:rPr>
                <w:rFonts w:ascii="微软雅黑" w:hAnsi="微软雅黑" w:hint="eastAsia"/>
              </w:rPr>
              <w:t>对应</w:t>
            </w:r>
          </w:p>
        </w:tc>
      </w:tr>
      <w:tr w:rsidR="00181FD5" w:rsidTr="002E1F3F">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t>phoneNumber</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r w:rsidRPr="006B20D7">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r w:rsidRPr="006B20D7">
              <w:rPr>
                <w:rFonts w:ascii="微软雅黑" w:hAnsi="微软雅黑" w:hint="eastAsia"/>
              </w:rPr>
              <w:t>需要发送短信的手机号码</w:t>
            </w:r>
          </w:p>
        </w:tc>
      </w:tr>
      <w:tr w:rsidR="00181FD5" w:rsidTr="002E1F3F">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t>templetType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Default="002E1F3F">
            <w:pPr>
              <w:widowControl/>
              <w:adjustRightInd/>
              <w:spacing w:before="120" w:line="240" w:lineRule="auto"/>
              <w:jc w:val="left"/>
              <w:textAlignment w:val="auto"/>
              <w:rPr>
                <w:rFonts w:ascii="微软雅黑" w:hAnsi="微软雅黑"/>
              </w:rPr>
            </w:pPr>
            <w:r w:rsidRPr="006B20D7">
              <w:rPr>
                <w:rFonts w:ascii="微软雅黑" w:hAnsi="微软雅黑" w:hint="eastAsia"/>
              </w:rPr>
              <w:t>模板类型，</w:t>
            </w:r>
            <w:r w:rsidR="006F2AAE">
              <w:rPr>
                <w:rFonts w:ascii="微软雅黑" w:hAnsi="微软雅黑" w:hint="eastAsia"/>
              </w:rPr>
              <w:t>输入规则</w:t>
            </w:r>
          </w:p>
          <w:p w:rsidR="006F2AAE" w:rsidRPr="006B20D7" w:rsidRDefault="006F2AAE">
            <w:pPr>
              <w:widowControl/>
              <w:adjustRightInd/>
              <w:spacing w:before="120" w:line="240" w:lineRule="auto"/>
              <w:jc w:val="left"/>
              <w:textAlignment w:val="auto"/>
              <w:rPr>
                <w:rFonts w:ascii="微软雅黑" w:hAnsi="微软雅黑" w:hint="eastAsia"/>
              </w:rPr>
            </w:pPr>
            <w:r>
              <w:rPr>
                <w:rFonts w:ascii="微软雅黑" w:hAnsi="微软雅黑"/>
              </w:rPr>
              <w:t>“1”、“2”、“4”或“11”</w:t>
            </w:r>
          </w:p>
        </w:tc>
      </w:tr>
      <w:tr w:rsidR="00181FD5" w:rsidTr="002E1F3F">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lastRenderedPageBreak/>
              <w:t>params</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720FEF">
            <w:pPr>
              <w:widowControl/>
              <w:adjustRightInd/>
              <w:spacing w:before="120" w:line="240" w:lineRule="auto"/>
              <w:jc w:val="left"/>
              <w:textAlignment w:val="auto"/>
              <w:rPr>
                <w:rFonts w:ascii="微软雅黑" w:hAnsi="微软雅黑"/>
              </w:rPr>
            </w:pPr>
            <w:r w:rsidRPr="006B20D7">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181FD5" w:rsidRPr="006B20D7" w:rsidRDefault="002E1F3F">
            <w:pPr>
              <w:widowControl/>
              <w:adjustRightInd/>
              <w:spacing w:before="120" w:line="240" w:lineRule="auto"/>
              <w:jc w:val="left"/>
              <w:textAlignment w:val="auto"/>
              <w:rPr>
                <w:rFonts w:ascii="微软雅黑" w:hAnsi="微软雅黑"/>
              </w:rPr>
            </w:pPr>
            <w:r w:rsidRPr="006B20D7">
              <w:rPr>
                <w:rFonts w:ascii="微软雅黑" w:hAnsi="微软雅黑" w:hint="eastAsia"/>
              </w:rPr>
              <w:t>与模板类型对应的参数列表</w:t>
            </w:r>
          </w:p>
        </w:tc>
      </w:tr>
    </w:tbl>
    <w:p w:rsidR="00181FD5" w:rsidRDefault="00181FD5">
      <w:pPr>
        <w:spacing w:before="120"/>
      </w:pPr>
    </w:p>
    <w:p w:rsidR="002E1F3F" w:rsidRPr="00AC3AE5" w:rsidRDefault="002E1F3F" w:rsidP="002E1F3F">
      <w:pPr>
        <w:pStyle w:val="2"/>
        <w:spacing w:after="240"/>
        <w:ind w:left="770" w:hangingChars="275" w:hanging="770"/>
        <w:rPr>
          <w:rFonts w:ascii="微软雅黑" w:eastAsia="微软雅黑" w:hAnsi="微软雅黑"/>
          <w:sz w:val="28"/>
          <w:szCs w:val="28"/>
        </w:rPr>
      </w:pPr>
      <w:bookmarkStart w:id="6" w:name="_Toc426627572"/>
      <w:r>
        <w:rPr>
          <w:rFonts w:ascii="微软雅黑" w:eastAsia="微软雅黑" w:hAnsi="微软雅黑" w:hint="eastAsia"/>
          <w:sz w:val="28"/>
          <w:szCs w:val="28"/>
        </w:rPr>
        <w:t>输出结果</w:t>
      </w:r>
      <w:bookmarkEnd w:id="6"/>
    </w:p>
    <w:p w:rsidR="002E1F3F" w:rsidRDefault="002E1F3F" w:rsidP="002E1F3F">
      <w:pPr>
        <w:spacing w:before="120"/>
        <w:ind w:left="420"/>
      </w:pPr>
      <w:r>
        <w:t>输出结果为四位数字的字符串，代表意义如下：</w:t>
      </w:r>
    </w:p>
    <w:tbl>
      <w:tblPr>
        <w:tblStyle w:val="af0"/>
        <w:tblW w:w="0" w:type="auto"/>
        <w:tblLook w:val="04A0" w:firstRow="1" w:lastRow="0" w:firstColumn="1" w:lastColumn="0" w:noHBand="0" w:noVBand="1"/>
      </w:tblPr>
      <w:tblGrid>
        <w:gridCol w:w="2122"/>
        <w:gridCol w:w="7614"/>
      </w:tblGrid>
      <w:tr w:rsidR="002E1F3F" w:rsidTr="002E1F3F">
        <w:tc>
          <w:tcPr>
            <w:tcW w:w="2122" w:type="dxa"/>
            <w:shd w:val="clear" w:color="auto" w:fill="C6D9F1" w:themeFill="text2" w:themeFillTint="33"/>
          </w:tcPr>
          <w:p w:rsidR="002E1F3F" w:rsidRPr="002E1F3F" w:rsidRDefault="002E1F3F" w:rsidP="002E1F3F">
            <w:pPr>
              <w:spacing w:before="120"/>
              <w:jc w:val="center"/>
              <w:rPr>
                <w:b/>
              </w:rPr>
            </w:pPr>
            <w:r w:rsidRPr="002E1F3F">
              <w:rPr>
                <w:rFonts w:hint="eastAsia"/>
                <w:b/>
              </w:rPr>
              <w:t>返回值</w:t>
            </w:r>
          </w:p>
        </w:tc>
        <w:tc>
          <w:tcPr>
            <w:tcW w:w="7614" w:type="dxa"/>
            <w:shd w:val="clear" w:color="auto" w:fill="C6D9F1" w:themeFill="text2" w:themeFillTint="33"/>
          </w:tcPr>
          <w:p w:rsidR="002E1F3F" w:rsidRPr="002E1F3F" w:rsidRDefault="002E1F3F" w:rsidP="002E1F3F">
            <w:pPr>
              <w:spacing w:before="120"/>
              <w:jc w:val="center"/>
              <w:rPr>
                <w:b/>
              </w:rPr>
            </w:pPr>
            <w:r w:rsidRPr="002E1F3F">
              <w:rPr>
                <w:rFonts w:hint="eastAsia"/>
                <w:b/>
              </w:rPr>
              <w:t>含义</w:t>
            </w:r>
          </w:p>
        </w:tc>
      </w:tr>
      <w:tr w:rsidR="002E1F3F" w:rsidTr="002E1F3F">
        <w:tc>
          <w:tcPr>
            <w:tcW w:w="2122" w:type="dxa"/>
          </w:tcPr>
          <w:p w:rsidR="002E1F3F" w:rsidRDefault="002E1F3F" w:rsidP="0077211D">
            <w:pPr>
              <w:spacing w:before="120"/>
              <w:jc w:val="center"/>
            </w:pPr>
            <w:r>
              <w:rPr>
                <w:rFonts w:hint="eastAsia"/>
              </w:rPr>
              <w:t>0000</w:t>
            </w:r>
          </w:p>
        </w:tc>
        <w:tc>
          <w:tcPr>
            <w:tcW w:w="7614" w:type="dxa"/>
          </w:tcPr>
          <w:p w:rsidR="002E1F3F" w:rsidRDefault="0077211D" w:rsidP="002E1F3F">
            <w:pPr>
              <w:spacing w:before="120"/>
            </w:pPr>
            <w:r>
              <w:rPr>
                <w:rFonts w:hint="eastAsia"/>
              </w:rPr>
              <w:t>短信发送成功</w:t>
            </w:r>
          </w:p>
        </w:tc>
      </w:tr>
      <w:tr w:rsidR="0077211D" w:rsidTr="002E1F3F">
        <w:tc>
          <w:tcPr>
            <w:tcW w:w="2122" w:type="dxa"/>
          </w:tcPr>
          <w:p w:rsidR="0077211D" w:rsidRDefault="0077211D" w:rsidP="0077211D">
            <w:pPr>
              <w:spacing w:before="120"/>
              <w:jc w:val="center"/>
            </w:pPr>
            <w:r>
              <w:rPr>
                <w:rFonts w:hint="eastAsia"/>
              </w:rPr>
              <w:t>1011</w:t>
            </w:r>
          </w:p>
        </w:tc>
        <w:tc>
          <w:tcPr>
            <w:tcW w:w="7614" w:type="dxa"/>
          </w:tcPr>
          <w:p w:rsidR="0077211D" w:rsidRDefault="0077211D" w:rsidP="002E1F3F">
            <w:pPr>
              <w:spacing w:before="120"/>
            </w:pPr>
            <w:r>
              <w:rPr>
                <w:rFonts w:hint="eastAsia"/>
              </w:rPr>
              <w:t>参数：电话号码为空</w:t>
            </w:r>
          </w:p>
        </w:tc>
      </w:tr>
      <w:tr w:rsidR="0077211D" w:rsidTr="002E1F3F">
        <w:tc>
          <w:tcPr>
            <w:tcW w:w="2122" w:type="dxa"/>
          </w:tcPr>
          <w:p w:rsidR="0077211D" w:rsidRDefault="0077211D" w:rsidP="0077211D">
            <w:pPr>
              <w:spacing w:before="120"/>
              <w:jc w:val="center"/>
            </w:pPr>
            <w:r>
              <w:rPr>
                <w:rFonts w:hint="eastAsia"/>
              </w:rPr>
              <w:t>1021</w:t>
            </w:r>
          </w:p>
        </w:tc>
        <w:tc>
          <w:tcPr>
            <w:tcW w:w="7614" w:type="dxa"/>
          </w:tcPr>
          <w:p w:rsidR="0077211D" w:rsidRDefault="0077211D" w:rsidP="002E1F3F">
            <w:pPr>
              <w:spacing w:before="120"/>
            </w:pPr>
            <w:r>
              <w:rPr>
                <w:rFonts w:hint="eastAsia"/>
              </w:rPr>
              <w:t>参数：模板类型为空</w:t>
            </w:r>
          </w:p>
        </w:tc>
      </w:tr>
      <w:tr w:rsidR="0077211D" w:rsidTr="002E1F3F">
        <w:tc>
          <w:tcPr>
            <w:tcW w:w="2122" w:type="dxa"/>
          </w:tcPr>
          <w:p w:rsidR="0077211D" w:rsidRDefault="0077211D" w:rsidP="0077211D">
            <w:pPr>
              <w:spacing w:before="120"/>
              <w:jc w:val="center"/>
            </w:pPr>
            <w:r>
              <w:rPr>
                <w:rFonts w:hint="eastAsia"/>
              </w:rPr>
              <w:t>1031</w:t>
            </w:r>
          </w:p>
        </w:tc>
        <w:tc>
          <w:tcPr>
            <w:tcW w:w="7614" w:type="dxa"/>
          </w:tcPr>
          <w:p w:rsidR="0077211D" w:rsidRDefault="0077211D" w:rsidP="002E1F3F">
            <w:pPr>
              <w:spacing w:before="120"/>
            </w:pPr>
            <w:r>
              <w:rPr>
                <w:rFonts w:hint="eastAsia"/>
              </w:rPr>
              <w:t>参数：参数列表为空</w:t>
            </w:r>
          </w:p>
        </w:tc>
      </w:tr>
      <w:tr w:rsidR="0077211D" w:rsidTr="002E1F3F">
        <w:tc>
          <w:tcPr>
            <w:tcW w:w="2122" w:type="dxa"/>
          </w:tcPr>
          <w:p w:rsidR="0077211D" w:rsidRDefault="0077211D" w:rsidP="0077211D">
            <w:pPr>
              <w:spacing w:before="120"/>
              <w:jc w:val="center"/>
            </w:pPr>
            <w:r>
              <w:rPr>
                <w:rFonts w:hint="eastAsia"/>
              </w:rPr>
              <w:t>1041</w:t>
            </w:r>
          </w:p>
        </w:tc>
        <w:tc>
          <w:tcPr>
            <w:tcW w:w="7614" w:type="dxa"/>
          </w:tcPr>
          <w:p w:rsidR="0077211D" w:rsidRDefault="0077211D" w:rsidP="002E1F3F">
            <w:pPr>
              <w:spacing w:before="120"/>
            </w:pPr>
            <w:r>
              <w:rPr>
                <w:rFonts w:hint="eastAsia"/>
              </w:rPr>
              <w:t>参数：机构</w:t>
            </w:r>
            <w:r>
              <w:rPr>
                <w:rFonts w:hint="eastAsia"/>
              </w:rPr>
              <w:t>ID</w:t>
            </w:r>
            <w:r>
              <w:rPr>
                <w:rFonts w:hint="eastAsia"/>
              </w:rPr>
              <w:t>为空</w:t>
            </w:r>
          </w:p>
        </w:tc>
      </w:tr>
      <w:tr w:rsidR="0077211D" w:rsidTr="002E1F3F">
        <w:tc>
          <w:tcPr>
            <w:tcW w:w="2122" w:type="dxa"/>
          </w:tcPr>
          <w:p w:rsidR="0077211D" w:rsidRDefault="0077211D" w:rsidP="0077211D">
            <w:pPr>
              <w:spacing w:before="120"/>
              <w:jc w:val="center"/>
            </w:pPr>
            <w:r>
              <w:rPr>
                <w:rFonts w:hint="eastAsia"/>
              </w:rPr>
              <w:t>1022</w:t>
            </w:r>
          </w:p>
        </w:tc>
        <w:tc>
          <w:tcPr>
            <w:tcW w:w="7614" w:type="dxa"/>
          </w:tcPr>
          <w:p w:rsidR="0077211D" w:rsidRDefault="0077211D" w:rsidP="002E1F3F">
            <w:pPr>
              <w:spacing w:before="120"/>
            </w:pPr>
            <w:r>
              <w:rPr>
                <w:rFonts w:hint="eastAsia"/>
              </w:rPr>
              <w:t>模板类型出错</w:t>
            </w:r>
          </w:p>
        </w:tc>
      </w:tr>
      <w:tr w:rsidR="0077211D" w:rsidTr="002E1F3F">
        <w:tc>
          <w:tcPr>
            <w:tcW w:w="2122" w:type="dxa"/>
          </w:tcPr>
          <w:p w:rsidR="0077211D" w:rsidRDefault="0077211D" w:rsidP="0077211D">
            <w:pPr>
              <w:spacing w:before="120"/>
              <w:jc w:val="center"/>
            </w:pPr>
            <w:r>
              <w:rPr>
                <w:rFonts w:hint="eastAsia"/>
              </w:rPr>
              <w:t>1032</w:t>
            </w:r>
          </w:p>
        </w:tc>
        <w:tc>
          <w:tcPr>
            <w:tcW w:w="7614" w:type="dxa"/>
          </w:tcPr>
          <w:p w:rsidR="0077211D" w:rsidRDefault="0077211D" w:rsidP="002E1F3F">
            <w:pPr>
              <w:spacing w:before="120"/>
            </w:pPr>
            <w:r>
              <w:rPr>
                <w:rFonts w:hint="eastAsia"/>
              </w:rPr>
              <w:t>参数个数与模板不匹配</w:t>
            </w:r>
          </w:p>
        </w:tc>
      </w:tr>
      <w:tr w:rsidR="0077211D" w:rsidTr="002E1F3F">
        <w:tc>
          <w:tcPr>
            <w:tcW w:w="2122" w:type="dxa"/>
          </w:tcPr>
          <w:p w:rsidR="0077211D" w:rsidRDefault="0077211D" w:rsidP="0077211D">
            <w:pPr>
              <w:spacing w:before="120"/>
              <w:jc w:val="center"/>
            </w:pPr>
            <w:r>
              <w:rPr>
                <w:rFonts w:hint="eastAsia"/>
              </w:rPr>
              <w:t>1042</w:t>
            </w:r>
          </w:p>
        </w:tc>
        <w:tc>
          <w:tcPr>
            <w:tcW w:w="7614" w:type="dxa"/>
          </w:tcPr>
          <w:p w:rsidR="0077211D" w:rsidRDefault="0077211D" w:rsidP="002E1F3F">
            <w:pPr>
              <w:spacing w:before="120"/>
            </w:pPr>
            <w:r>
              <w:rPr>
                <w:rFonts w:hint="eastAsia"/>
              </w:rPr>
              <w:t>找不到该机构</w:t>
            </w:r>
          </w:p>
        </w:tc>
      </w:tr>
      <w:tr w:rsidR="0077211D" w:rsidTr="002E1F3F">
        <w:tc>
          <w:tcPr>
            <w:tcW w:w="2122" w:type="dxa"/>
          </w:tcPr>
          <w:p w:rsidR="0077211D" w:rsidRDefault="0077211D" w:rsidP="0077211D">
            <w:pPr>
              <w:spacing w:before="120"/>
              <w:jc w:val="center"/>
            </w:pPr>
            <w:r>
              <w:rPr>
                <w:rFonts w:hint="eastAsia"/>
              </w:rPr>
              <w:t>2000</w:t>
            </w:r>
          </w:p>
        </w:tc>
        <w:tc>
          <w:tcPr>
            <w:tcW w:w="7614" w:type="dxa"/>
          </w:tcPr>
          <w:p w:rsidR="0077211D" w:rsidRDefault="0077211D" w:rsidP="002E1F3F">
            <w:pPr>
              <w:spacing w:before="120"/>
            </w:pPr>
            <w:r>
              <w:rPr>
                <w:rFonts w:hint="eastAsia"/>
              </w:rPr>
              <w:t>数据保存时发生异常</w:t>
            </w:r>
          </w:p>
        </w:tc>
      </w:tr>
      <w:tr w:rsidR="0077211D" w:rsidTr="002E1F3F">
        <w:tc>
          <w:tcPr>
            <w:tcW w:w="2122" w:type="dxa"/>
          </w:tcPr>
          <w:p w:rsidR="0077211D" w:rsidRDefault="00E777A7" w:rsidP="0077211D">
            <w:pPr>
              <w:spacing w:before="120"/>
              <w:jc w:val="center"/>
            </w:pPr>
            <w:r>
              <w:t>注意：</w:t>
            </w:r>
          </w:p>
        </w:tc>
        <w:tc>
          <w:tcPr>
            <w:tcW w:w="7614" w:type="dxa"/>
          </w:tcPr>
          <w:p w:rsidR="0077211D" w:rsidRDefault="00E777A7" w:rsidP="002E1F3F">
            <w:pPr>
              <w:spacing w:before="120"/>
            </w:pPr>
            <w:r>
              <w:t>参数为空的情况会合并发送，比如电话号码和模板类型都为空，就返回</w:t>
            </w:r>
            <w:r>
              <w:t>10111021</w:t>
            </w:r>
          </w:p>
        </w:tc>
      </w:tr>
    </w:tbl>
    <w:p w:rsidR="002E1F3F" w:rsidRDefault="002E1F3F" w:rsidP="002E1F3F">
      <w:pPr>
        <w:spacing w:before="120"/>
      </w:pPr>
    </w:p>
    <w:p w:rsidR="002E1F3F" w:rsidRPr="00695154" w:rsidRDefault="00BC38A6" w:rsidP="002E1F3F">
      <w:pPr>
        <w:pStyle w:val="2"/>
        <w:spacing w:after="240"/>
        <w:ind w:left="770" w:hangingChars="275" w:hanging="770"/>
        <w:rPr>
          <w:rFonts w:ascii="微软雅黑" w:eastAsia="微软雅黑" w:hAnsi="微软雅黑"/>
          <w:sz w:val="28"/>
          <w:szCs w:val="28"/>
        </w:rPr>
      </w:pPr>
      <w:bookmarkStart w:id="7" w:name="_Toc426627573"/>
      <w:r>
        <w:rPr>
          <w:rFonts w:ascii="微软雅黑" w:eastAsia="微软雅黑" w:hAnsi="微软雅黑" w:hint="eastAsia"/>
          <w:sz w:val="28"/>
          <w:szCs w:val="28"/>
        </w:rPr>
        <w:t>其他说明</w:t>
      </w:r>
      <w:bookmarkEnd w:id="7"/>
    </w:p>
    <w:p w:rsidR="00AB56D3" w:rsidRDefault="00AB56D3" w:rsidP="00AB56D3">
      <w:pPr>
        <w:numPr>
          <w:ilvl w:val="0"/>
          <w:numId w:val="7"/>
        </w:numPr>
        <w:adjustRightInd/>
        <w:snapToGrid w:val="0"/>
        <w:spacing w:before="120" w:line="240" w:lineRule="auto"/>
        <w:textAlignment w:val="auto"/>
        <w:rPr>
          <w:rFonts w:ascii="微软雅黑" w:hAnsi="微软雅黑" w:cs="Courier New"/>
          <w:color w:val="000000"/>
        </w:rPr>
      </w:pPr>
      <w:r w:rsidRPr="001C0956">
        <w:rPr>
          <w:rFonts w:ascii="微软雅黑" w:hAnsi="微软雅黑" w:cs="Courier New"/>
          <w:color w:val="000000"/>
        </w:rPr>
        <w:t>接</w:t>
      </w:r>
      <w:r w:rsidR="00BC38A6">
        <w:rPr>
          <w:rFonts w:ascii="微软雅黑" w:hAnsi="微软雅黑" w:cs="Courier New"/>
          <w:color w:val="000000"/>
        </w:rPr>
        <w:t>口采用Hessian方式，供内部其他系统调用</w:t>
      </w:r>
      <w:r w:rsidRPr="001C0956">
        <w:rPr>
          <w:rFonts w:ascii="微软雅黑" w:hAnsi="微软雅黑" w:cs="Courier New"/>
          <w:color w:val="000000"/>
        </w:rPr>
        <w:t>，</w:t>
      </w:r>
      <w:r w:rsidR="00BC38A6">
        <w:rPr>
          <w:rFonts w:ascii="微软雅黑" w:hAnsi="微软雅黑" w:cs="Courier New"/>
          <w:color w:val="000000"/>
        </w:rPr>
        <w:t>根据参数发送短信并返回处理结果</w:t>
      </w:r>
      <w:r w:rsidRPr="001C0956">
        <w:rPr>
          <w:rFonts w:ascii="微软雅黑" w:hAnsi="微软雅黑" w:cs="Courier New" w:hint="eastAsia"/>
          <w:color w:val="000000"/>
        </w:rPr>
        <w:t>。</w:t>
      </w:r>
    </w:p>
    <w:p w:rsidR="00BC38A6" w:rsidRDefault="00BC38A6" w:rsidP="00AB56D3">
      <w:pPr>
        <w:numPr>
          <w:ilvl w:val="0"/>
          <w:numId w:val="7"/>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t>短信成功发送需满足两个条件：短信provider可用且拥有足够的短信数量，并符合一定的短信发送规则（如一天内单个号码只能发送5条以下短信）；发送短信机构在系统中有登记并且购买的短信包拥有足够的短信使用数量。</w:t>
      </w:r>
    </w:p>
    <w:p w:rsidR="00BC38A6" w:rsidRDefault="00BC38A6" w:rsidP="00AB56D3">
      <w:pPr>
        <w:numPr>
          <w:ilvl w:val="0"/>
          <w:numId w:val="7"/>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t>接口实际只是将短信发送信息保存在中间表，系统通过定时任务轮询待发送的记录并处理发送；如消息因异常未发送，则记录尝试发送次数，最多尝试3次，超过则记为发送失败；如短信数量不足等情况直接置为发送失败，并</w:t>
      </w:r>
      <w:r w:rsidR="006D3FB8">
        <w:rPr>
          <w:rFonts w:ascii="微软雅黑" w:hAnsi="微软雅黑" w:cs="Courier New"/>
          <w:color w:val="000000"/>
        </w:rPr>
        <w:t>记录错误信息。</w:t>
      </w:r>
    </w:p>
    <w:p w:rsidR="006D3FB8" w:rsidRDefault="006D3FB8" w:rsidP="006D3FB8">
      <w:pPr>
        <w:numPr>
          <w:ilvl w:val="0"/>
          <w:numId w:val="7"/>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lastRenderedPageBreak/>
        <w:t>目前模板1为：</w:t>
      </w:r>
      <w:r w:rsidRPr="006D3FB8">
        <w:rPr>
          <w:rFonts w:ascii="微软雅黑" w:hAnsi="微软雅黑" w:cs="Courier New" w:hint="eastAsia"/>
          <w:color w:val="000000"/>
        </w:rPr>
        <w:t>您于?月?日?时?分消费?元，卡片余额?元。有疑问请致电?【开联通】</w:t>
      </w:r>
    </w:p>
    <w:p w:rsidR="006D3FB8" w:rsidRDefault="006D3FB8" w:rsidP="006D3FB8">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模板2为：</w:t>
      </w:r>
      <w:r w:rsidRPr="006D3FB8">
        <w:rPr>
          <w:rFonts w:ascii="微软雅黑" w:hAnsi="微软雅黑" w:cs="Courier New" w:hint="eastAsia"/>
          <w:color w:val="000000"/>
        </w:rPr>
        <w:t>您的短信验证码是：?，验证码5分钟内有效。有疑问请致电?【开联通】</w:t>
      </w:r>
    </w:p>
    <w:p w:rsidR="00CA22CC" w:rsidRDefault="00CA22CC" w:rsidP="006D3FB8">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模板</w:t>
      </w:r>
      <w:r>
        <w:rPr>
          <w:rFonts w:ascii="微软雅黑" w:hAnsi="微软雅黑" w:cs="Courier New"/>
          <w:color w:val="000000"/>
        </w:rPr>
        <w:t>4</w:t>
      </w:r>
      <w:r>
        <w:rPr>
          <w:rFonts w:ascii="微软雅黑" w:hAnsi="微软雅黑" w:cs="Courier New"/>
          <w:color w:val="000000"/>
        </w:rPr>
        <w:t>为：</w:t>
      </w:r>
      <w:r w:rsidRPr="00CA22CC">
        <w:rPr>
          <w:rFonts w:ascii="微软雅黑" w:hAnsi="微软雅黑" w:cs="Courier New" w:hint="eastAsia"/>
          <w:color w:val="000000"/>
        </w:rPr>
        <w:t>您已成功注册为开联通商户，商户注册名为：?，登录机构号为：</w:t>
      </w:r>
      <w:proofErr w:type="gramStart"/>
      <w:r w:rsidRPr="00CA22CC">
        <w:rPr>
          <w:rFonts w:ascii="微软雅黑" w:hAnsi="微软雅黑" w:cs="Courier New" w:hint="eastAsia"/>
          <w:color w:val="000000"/>
        </w:rPr>
        <w:t>?。</w:t>
      </w:r>
      <w:proofErr w:type="gramEnd"/>
      <w:r w:rsidRPr="00CA22CC">
        <w:rPr>
          <w:rFonts w:ascii="微软雅黑" w:hAnsi="微软雅黑" w:cs="Courier New" w:hint="eastAsia"/>
          <w:color w:val="000000"/>
        </w:rPr>
        <w:t>有疑问请致电?【开联通】</w:t>
      </w:r>
    </w:p>
    <w:p w:rsidR="00CA22CC" w:rsidRPr="001C0956" w:rsidRDefault="00CA22CC" w:rsidP="006D3FB8">
      <w:pPr>
        <w:adjustRightInd/>
        <w:snapToGrid w:val="0"/>
        <w:spacing w:before="120" w:line="240" w:lineRule="auto"/>
        <w:ind w:left="420"/>
        <w:textAlignment w:val="auto"/>
        <w:rPr>
          <w:rFonts w:ascii="微软雅黑" w:hAnsi="微软雅黑" w:cs="Courier New" w:hint="eastAsia"/>
          <w:color w:val="000000"/>
        </w:rPr>
      </w:pPr>
      <w:r>
        <w:rPr>
          <w:rFonts w:ascii="微软雅黑" w:hAnsi="微软雅黑" w:cs="Courier New"/>
          <w:color w:val="000000"/>
        </w:rPr>
        <w:t>模版</w:t>
      </w:r>
      <w:r>
        <w:rPr>
          <w:rFonts w:ascii="微软雅黑" w:hAnsi="微软雅黑" w:cs="Courier New" w:hint="eastAsia"/>
          <w:color w:val="000000"/>
        </w:rPr>
        <w:t>11为：</w:t>
      </w:r>
      <w:r w:rsidRPr="00CA22CC">
        <w:rPr>
          <w:rFonts w:ascii="微软雅黑" w:hAnsi="微软雅黑" w:cs="Courier New" w:hint="eastAsia"/>
          <w:color w:val="000000"/>
        </w:rPr>
        <w:t>您手机号为?的朋友赠送您一张?电子卡（</w:t>
      </w:r>
      <w:proofErr w:type="gramStart"/>
      <w:r w:rsidRPr="00CA22CC">
        <w:rPr>
          <w:rFonts w:ascii="微软雅黑" w:hAnsi="微软雅黑" w:cs="Courier New" w:hint="eastAsia"/>
          <w:color w:val="000000"/>
        </w:rPr>
        <w:t>券</w:t>
      </w:r>
      <w:proofErr w:type="gramEnd"/>
      <w:r w:rsidRPr="00CA22CC">
        <w:rPr>
          <w:rFonts w:ascii="微软雅黑" w:hAnsi="微软雅黑" w:cs="Courier New" w:hint="eastAsia"/>
          <w:color w:val="000000"/>
        </w:rPr>
        <w:t>），请使用本号码关注微信号?后领取。电子卡（</w:t>
      </w:r>
      <w:proofErr w:type="gramStart"/>
      <w:r w:rsidRPr="00CA22CC">
        <w:rPr>
          <w:rFonts w:ascii="微软雅黑" w:hAnsi="微软雅黑" w:cs="Courier New" w:hint="eastAsia"/>
          <w:color w:val="000000"/>
        </w:rPr>
        <w:t>券</w:t>
      </w:r>
      <w:proofErr w:type="gramEnd"/>
      <w:r w:rsidRPr="00CA22CC">
        <w:rPr>
          <w:rFonts w:ascii="微软雅黑" w:hAnsi="微软雅黑" w:cs="Courier New" w:hint="eastAsia"/>
          <w:color w:val="000000"/>
        </w:rPr>
        <w:t>）?天内领取有效。【启峻信息】</w:t>
      </w:r>
    </w:p>
    <w:p w:rsidR="00771C3C" w:rsidRDefault="006D3FB8" w:rsidP="00771C3C">
      <w:pPr>
        <w:spacing w:before="120" w:line="240" w:lineRule="auto"/>
      </w:pPr>
      <w:r>
        <w:tab/>
      </w:r>
      <w:r>
        <w:t>其中？为可替换的参数。</w:t>
      </w:r>
    </w:p>
    <w:p w:rsidR="0035686B" w:rsidRDefault="0035686B" w:rsidP="00771C3C">
      <w:pPr>
        <w:spacing w:before="120" w:line="240" w:lineRule="auto"/>
      </w:pPr>
    </w:p>
    <w:p w:rsidR="0035686B" w:rsidRDefault="0035686B" w:rsidP="00771C3C">
      <w:pPr>
        <w:spacing w:before="120" w:line="240" w:lineRule="auto"/>
      </w:pPr>
    </w:p>
    <w:p w:rsidR="0035686B" w:rsidRPr="003903E7" w:rsidRDefault="00883774" w:rsidP="0035686B">
      <w:pPr>
        <w:pStyle w:val="1"/>
        <w:spacing w:before="120"/>
        <w:rPr>
          <w:rFonts w:ascii="微软雅黑" w:eastAsia="微软雅黑" w:hAnsi="微软雅黑"/>
          <w:sz w:val="32"/>
        </w:rPr>
      </w:pPr>
      <w:bookmarkStart w:id="8" w:name="_Toc426627574"/>
      <w:r>
        <w:rPr>
          <w:rFonts w:ascii="微软雅黑" w:eastAsia="微软雅黑" w:hAnsi="微软雅黑" w:hint="eastAsia"/>
          <w:sz w:val="32"/>
        </w:rPr>
        <w:t>保存机构</w:t>
      </w:r>
      <w:r w:rsidR="0035686B" w:rsidRPr="003903E7">
        <w:rPr>
          <w:rFonts w:ascii="微软雅黑" w:eastAsia="微软雅黑" w:hAnsi="微软雅黑" w:hint="eastAsia"/>
          <w:sz w:val="32"/>
        </w:rPr>
        <w:t>接口</w:t>
      </w:r>
      <w:bookmarkEnd w:id="8"/>
    </w:p>
    <w:p w:rsidR="0035686B" w:rsidRPr="0091719D" w:rsidRDefault="0035686B" w:rsidP="0035686B">
      <w:pPr>
        <w:pStyle w:val="2"/>
        <w:spacing w:after="240"/>
        <w:ind w:left="663" w:hanging="663"/>
        <w:rPr>
          <w:rFonts w:ascii="微软雅黑" w:eastAsia="微软雅黑" w:hAnsi="微软雅黑"/>
          <w:sz w:val="28"/>
          <w:szCs w:val="28"/>
        </w:rPr>
      </w:pPr>
      <w:bookmarkStart w:id="9" w:name="_Toc426627575"/>
      <w:r w:rsidRPr="0091719D">
        <w:rPr>
          <w:rFonts w:ascii="微软雅黑" w:eastAsia="微软雅黑" w:hAnsi="微软雅黑" w:hint="eastAsia"/>
          <w:sz w:val="28"/>
          <w:szCs w:val="28"/>
        </w:rPr>
        <w:t>接口描述</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35686B" w:rsidRPr="001C0956" w:rsidTr="0063286C">
        <w:tc>
          <w:tcPr>
            <w:tcW w:w="1980" w:type="dxa"/>
          </w:tcPr>
          <w:p w:rsidR="0035686B" w:rsidRPr="001C0956" w:rsidRDefault="0035686B" w:rsidP="0063286C">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35686B" w:rsidRPr="001C0956" w:rsidRDefault="00883774" w:rsidP="0063286C">
            <w:pPr>
              <w:snapToGrid w:val="0"/>
              <w:spacing w:before="120"/>
              <w:outlineLvl w:val="3"/>
              <w:rPr>
                <w:rFonts w:ascii="微软雅黑" w:hAnsi="微软雅黑"/>
              </w:rPr>
            </w:pPr>
            <w:r>
              <w:rPr>
                <w:rFonts w:ascii="微软雅黑" w:hAnsi="微软雅黑" w:hint="eastAsia"/>
              </w:rPr>
              <w:t>保存机构</w:t>
            </w:r>
            <w:r w:rsidR="0035686B">
              <w:rPr>
                <w:rFonts w:ascii="微软雅黑" w:hAnsi="微软雅黑" w:hint="eastAsia"/>
              </w:rPr>
              <w:t>接口</w:t>
            </w:r>
          </w:p>
        </w:tc>
      </w:tr>
      <w:tr w:rsidR="0035686B" w:rsidRPr="001C0956" w:rsidTr="0063286C">
        <w:tc>
          <w:tcPr>
            <w:tcW w:w="1980" w:type="dxa"/>
          </w:tcPr>
          <w:p w:rsidR="0035686B" w:rsidRPr="001C0956" w:rsidRDefault="0035686B" w:rsidP="0063286C">
            <w:pPr>
              <w:snapToGrid w:val="0"/>
              <w:spacing w:before="120"/>
              <w:outlineLvl w:val="3"/>
              <w:rPr>
                <w:rFonts w:ascii="微软雅黑" w:hAnsi="微软雅黑"/>
              </w:rPr>
            </w:pPr>
            <w:r w:rsidRPr="001C0956">
              <w:rPr>
                <w:rFonts w:ascii="微软雅黑" w:hAnsi="微软雅黑" w:hint="eastAsia"/>
              </w:rPr>
              <w:t>接口描述</w:t>
            </w:r>
          </w:p>
        </w:tc>
        <w:tc>
          <w:tcPr>
            <w:tcW w:w="6660" w:type="dxa"/>
          </w:tcPr>
          <w:p w:rsidR="0035686B" w:rsidRPr="001C0956" w:rsidRDefault="00883774" w:rsidP="0063286C">
            <w:pPr>
              <w:snapToGrid w:val="0"/>
              <w:spacing w:before="120" w:line="240" w:lineRule="auto"/>
              <w:outlineLvl w:val="3"/>
              <w:rPr>
                <w:rFonts w:ascii="微软雅黑" w:hAnsi="微软雅黑"/>
              </w:rPr>
            </w:pPr>
            <w:r>
              <w:rPr>
                <w:rFonts w:ascii="微软雅黑" w:hAnsi="微软雅黑"/>
              </w:rPr>
              <w:t>通过机构ID、名称保存机构信息</w:t>
            </w:r>
            <w:r w:rsidR="0035686B">
              <w:rPr>
                <w:rFonts w:ascii="微软雅黑" w:hAnsi="微软雅黑"/>
              </w:rPr>
              <w:t>。</w:t>
            </w:r>
          </w:p>
        </w:tc>
      </w:tr>
      <w:tr w:rsidR="0035686B" w:rsidRPr="001C0956" w:rsidTr="0063286C">
        <w:tc>
          <w:tcPr>
            <w:tcW w:w="1980" w:type="dxa"/>
          </w:tcPr>
          <w:p w:rsidR="0035686B" w:rsidRPr="001C0956" w:rsidRDefault="0035686B" w:rsidP="0063286C">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35686B" w:rsidRPr="00CB31F2" w:rsidRDefault="0035686B" w:rsidP="0063286C">
            <w:pPr>
              <w:snapToGrid w:val="0"/>
              <w:spacing w:before="120"/>
              <w:outlineLvl w:val="3"/>
              <w:rPr>
                <w:rFonts w:ascii="微软雅黑" w:hAnsi="微软雅黑"/>
              </w:rPr>
            </w:pPr>
            <w:r w:rsidRPr="00CB31F2">
              <w:rPr>
                <w:rFonts w:ascii="微软雅黑" w:hAnsi="微软雅黑" w:hint="eastAsia"/>
              </w:rPr>
              <w:t>Hessian</w:t>
            </w:r>
          </w:p>
        </w:tc>
      </w:tr>
      <w:tr w:rsidR="0035686B" w:rsidRPr="001C0956" w:rsidTr="0063286C">
        <w:tc>
          <w:tcPr>
            <w:tcW w:w="1980" w:type="dxa"/>
          </w:tcPr>
          <w:p w:rsidR="0035686B" w:rsidRPr="001C0956" w:rsidRDefault="0035686B" w:rsidP="0063286C">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35686B" w:rsidRPr="001C0956" w:rsidRDefault="0035686B" w:rsidP="0063286C">
            <w:pPr>
              <w:snapToGrid w:val="0"/>
              <w:spacing w:before="120"/>
              <w:outlineLvl w:val="3"/>
              <w:rPr>
                <w:rFonts w:ascii="微软雅黑" w:hAnsi="微软雅黑"/>
              </w:rPr>
            </w:pPr>
            <w:r>
              <w:rPr>
                <w:rFonts w:ascii="微软雅黑" w:hAnsi="微软雅黑" w:hint="eastAsia"/>
              </w:rPr>
              <w:t>中国支付通短信模块（</w:t>
            </w:r>
            <w:proofErr w:type="spellStart"/>
            <w:r>
              <w:rPr>
                <w:rFonts w:ascii="微软雅黑" w:hAnsi="微软雅黑" w:hint="eastAsia"/>
              </w:rPr>
              <w:t>msgsys</w:t>
            </w:r>
            <w:proofErr w:type="spellEnd"/>
            <w:r>
              <w:rPr>
                <w:rFonts w:ascii="微软雅黑" w:hAnsi="微软雅黑" w:hint="eastAsia"/>
              </w:rPr>
              <w:t>）</w:t>
            </w:r>
          </w:p>
        </w:tc>
      </w:tr>
      <w:tr w:rsidR="0035686B" w:rsidRPr="001C0956" w:rsidTr="0063286C">
        <w:tc>
          <w:tcPr>
            <w:tcW w:w="1980" w:type="dxa"/>
          </w:tcPr>
          <w:p w:rsidR="0035686B" w:rsidRPr="001C0956" w:rsidRDefault="0035686B" w:rsidP="0063286C">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35686B" w:rsidRPr="001C0956" w:rsidRDefault="0035686B" w:rsidP="0063286C">
            <w:pPr>
              <w:snapToGrid w:val="0"/>
              <w:spacing w:before="120"/>
              <w:outlineLvl w:val="3"/>
              <w:rPr>
                <w:rFonts w:ascii="微软雅黑" w:hAnsi="微软雅黑"/>
              </w:rPr>
            </w:pPr>
            <w:r>
              <w:rPr>
                <w:rFonts w:ascii="微软雅黑" w:hAnsi="微软雅黑" w:hint="eastAsia"/>
              </w:rPr>
              <w:t>中国支付通内部其他系统调用</w:t>
            </w:r>
          </w:p>
        </w:tc>
      </w:tr>
    </w:tbl>
    <w:p w:rsidR="0035686B" w:rsidRPr="0091719D" w:rsidRDefault="0035686B" w:rsidP="0035686B">
      <w:pPr>
        <w:spacing w:before="120"/>
      </w:pPr>
    </w:p>
    <w:p w:rsidR="0035686B" w:rsidRPr="003903E7" w:rsidRDefault="0035686B" w:rsidP="0035686B">
      <w:pPr>
        <w:pStyle w:val="2"/>
        <w:spacing w:after="240"/>
        <w:ind w:left="770" w:hangingChars="275" w:hanging="770"/>
        <w:rPr>
          <w:rFonts w:ascii="微软雅黑" w:eastAsia="微软雅黑" w:hAnsi="微软雅黑"/>
          <w:sz w:val="28"/>
          <w:szCs w:val="28"/>
        </w:rPr>
      </w:pPr>
      <w:bookmarkStart w:id="10" w:name="_Toc426627576"/>
      <w:r w:rsidRPr="003903E7">
        <w:rPr>
          <w:rFonts w:ascii="微软雅黑" w:eastAsia="微软雅黑" w:hAnsi="微软雅黑" w:hint="eastAsia"/>
          <w:sz w:val="28"/>
          <w:szCs w:val="28"/>
        </w:rPr>
        <w:t>接口</w:t>
      </w:r>
      <w:r>
        <w:rPr>
          <w:rFonts w:ascii="微软雅黑" w:eastAsia="微软雅黑" w:hAnsi="微软雅黑" w:hint="eastAsia"/>
          <w:sz w:val="28"/>
          <w:szCs w:val="28"/>
        </w:rPr>
        <w:t>调用</w:t>
      </w:r>
      <w:bookmarkEnd w:id="10"/>
    </w:p>
    <w:tbl>
      <w:tblPr>
        <w:tblStyle w:val="af0"/>
        <w:tblW w:w="0" w:type="auto"/>
        <w:tblLook w:val="04A0" w:firstRow="1" w:lastRow="0" w:firstColumn="1" w:lastColumn="0" w:noHBand="0" w:noVBand="1"/>
      </w:tblPr>
      <w:tblGrid>
        <w:gridCol w:w="2122"/>
        <w:gridCol w:w="7614"/>
      </w:tblGrid>
      <w:tr w:rsidR="00883774" w:rsidTr="0063286C">
        <w:tc>
          <w:tcPr>
            <w:tcW w:w="2122" w:type="dxa"/>
          </w:tcPr>
          <w:p w:rsidR="00883774" w:rsidRPr="002E1F3F" w:rsidRDefault="00883774" w:rsidP="0063286C">
            <w:pPr>
              <w:spacing w:before="120"/>
              <w:rPr>
                <w:rFonts w:ascii="微软雅黑" w:hAnsi="微软雅黑"/>
              </w:rPr>
            </w:pPr>
            <w:proofErr w:type="spellStart"/>
            <w:r w:rsidRPr="002E1F3F">
              <w:rPr>
                <w:rFonts w:ascii="微软雅黑" w:hAnsi="微软雅黑"/>
              </w:rPr>
              <w:t>serviceUrl</w:t>
            </w:r>
            <w:proofErr w:type="spellEnd"/>
          </w:p>
        </w:tc>
        <w:tc>
          <w:tcPr>
            <w:tcW w:w="7614" w:type="dxa"/>
          </w:tcPr>
          <w:p w:rsidR="00883774" w:rsidRPr="002E1F3F" w:rsidRDefault="00883774" w:rsidP="0063286C">
            <w:pPr>
              <w:spacing w:before="120"/>
              <w:rPr>
                <w:rFonts w:ascii="微软雅黑" w:hAnsi="微软雅黑"/>
              </w:rPr>
            </w:pPr>
            <w:r w:rsidRPr="002E1F3F">
              <w:rPr>
                <w:rFonts w:ascii="微软雅黑" w:hAnsi="微软雅黑"/>
                <w:sz w:val="21"/>
              </w:rPr>
              <w:t>http://</w:t>
            </w:r>
            <w:r>
              <w:rPr>
                <w:rFonts w:ascii="微软雅黑" w:hAnsi="微软雅黑"/>
              </w:rPr>
              <w:t>部署主机IP</w:t>
            </w:r>
            <w:r w:rsidRPr="002E1F3F">
              <w:rPr>
                <w:rFonts w:ascii="微软雅黑" w:hAnsi="微软雅黑"/>
                <w:sz w:val="21"/>
              </w:rPr>
              <w:t>:8080/</w:t>
            </w:r>
            <w:proofErr w:type="spellStart"/>
            <w:r w:rsidRPr="002E1F3F">
              <w:rPr>
                <w:rFonts w:ascii="微软雅黑" w:hAnsi="微软雅黑"/>
                <w:sz w:val="21"/>
              </w:rPr>
              <w:t>msgsys</w:t>
            </w:r>
            <w:proofErr w:type="spellEnd"/>
            <w:r w:rsidRPr="002E1F3F">
              <w:rPr>
                <w:rFonts w:ascii="微软雅黑" w:hAnsi="微软雅黑"/>
                <w:sz w:val="21"/>
              </w:rPr>
              <w:t>/hessian/</w:t>
            </w:r>
            <w:proofErr w:type="spellStart"/>
            <w:r w:rsidRPr="002E1F3F">
              <w:rPr>
                <w:rFonts w:ascii="微软雅黑" w:hAnsi="微软雅黑"/>
                <w:sz w:val="21"/>
              </w:rPr>
              <w:t>MsgSysService</w:t>
            </w:r>
            <w:proofErr w:type="spellEnd"/>
          </w:p>
        </w:tc>
      </w:tr>
      <w:tr w:rsidR="00883774" w:rsidTr="0063286C">
        <w:tc>
          <w:tcPr>
            <w:tcW w:w="2122" w:type="dxa"/>
          </w:tcPr>
          <w:p w:rsidR="00883774" w:rsidRPr="006B20D7" w:rsidRDefault="00883774" w:rsidP="0063286C">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883774" w:rsidRPr="006B20D7" w:rsidRDefault="00883774" w:rsidP="0063286C">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883774" w:rsidTr="0063286C">
        <w:tc>
          <w:tcPr>
            <w:tcW w:w="2122" w:type="dxa"/>
          </w:tcPr>
          <w:p w:rsidR="00883774" w:rsidRDefault="00883774" w:rsidP="0063286C">
            <w:pPr>
              <w:spacing w:before="120"/>
              <w:rPr>
                <w:rFonts w:ascii="微软雅黑" w:hAnsi="微软雅黑"/>
              </w:rPr>
            </w:pPr>
            <w:r>
              <w:rPr>
                <w:rFonts w:ascii="微软雅黑" w:hAnsi="微软雅黑"/>
              </w:rPr>
              <w:t>调用方法</w:t>
            </w:r>
          </w:p>
        </w:tc>
        <w:tc>
          <w:tcPr>
            <w:tcW w:w="7614" w:type="dxa"/>
          </w:tcPr>
          <w:p w:rsidR="00883774" w:rsidRPr="00883774" w:rsidRDefault="00883774" w:rsidP="0063286C">
            <w:pPr>
              <w:spacing w:before="120"/>
              <w:rPr>
                <w:rFonts w:ascii="微软雅黑" w:hAnsi="微软雅黑"/>
              </w:rPr>
            </w:pPr>
            <w:proofErr w:type="spellStart"/>
            <w:r w:rsidRPr="00883774">
              <w:rPr>
                <w:rFonts w:ascii="微软雅黑" w:hAnsi="微软雅黑"/>
              </w:rPr>
              <w:t>saveOrgInfo</w:t>
            </w:r>
            <w:proofErr w:type="spellEnd"/>
            <w:r w:rsidRPr="00883774">
              <w:rPr>
                <w:rFonts w:ascii="微软雅黑" w:hAnsi="微软雅黑"/>
              </w:rPr>
              <w:t xml:space="preserve">(String </w:t>
            </w:r>
            <w:proofErr w:type="spellStart"/>
            <w:r w:rsidRPr="00883774">
              <w:rPr>
                <w:rFonts w:ascii="微软雅黑" w:hAnsi="微软雅黑"/>
              </w:rPr>
              <w:t>appId</w:t>
            </w:r>
            <w:proofErr w:type="spellEnd"/>
            <w:r w:rsidRPr="00883774">
              <w:rPr>
                <w:rFonts w:ascii="微软雅黑" w:hAnsi="微软雅黑"/>
              </w:rPr>
              <w:t>, String name</w:t>
            </w:r>
            <w:r w:rsidR="0062532D">
              <w:rPr>
                <w:rFonts w:ascii="微软雅黑" w:hAnsi="微软雅黑"/>
              </w:rPr>
              <w:t>, String contacts</w:t>
            </w:r>
            <w:r w:rsidRPr="00883774">
              <w:rPr>
                <w:rFonts w:ascii="微软雅黑" w:hAnsi="微软雅黑"/>
              </w:rPr>
              <w:t>)</w:t>
            </w:r>
          </w:p>
        </w:tc>
      </w:tr>
    </w:tbl>
    <w:p w:rsidR="0035686B" w:rsidRPr="00883774" w:rsidRDefault="0035686B" w:rsidP="00771C3C">
      <w:pPr>
        <w:spacing w:before="120" w:line="240" w:lineRule="auto"/>
      </w:pPr>
    </w:p>
    <w:p w:rsidR="00883774" w:rsidRPr="00AC3AE5" w:rsidRDefault="00883774" w:rsidP="00883774">
      <w:pPr>
        <w:pStyle w:val="2"/>
        <w:spacing w:after="240"/>
        <w:ind w:left="770" w:hangingChars="275" w:hanging="770"/>
        <w:rPr>
          <w:rFonts w:ascii="微软雅黑" w:eastAsia="微软雅黑" w:hAnsi="微软雅黑"/>
          <w:sz w:val="28"/>
          <w:szCs w:val="28"/>
        </w:rPr>
      </w:pPr>
      <w:bookmarkStart w:id="11" w:name="_Toc426627577"/>
      <w:r>
        <w:rPr>
          <w:rFonts w:ascii="微软雅黑" w:eastAsia="微软雅黑" w:hAnsi="微软雅黑" w:hint="eastAsia"/>
          <w:sz w:val="28"/>
          <w:szCs w:val="28"/>
        </w:rPr>
        <w:t>输入参数</w:t>
      </w:r>
      <w:bookmarkEnd w:id="11"/>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883774" w:rsidTr="0063286C">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883774" w:rsidRPr="002E1F3F" w:rsidRDefault="00883774"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883774" w:rsidRPr="002E1F3F" w:rsidRDefault="00883774"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883774" w:rsidRPr="002E1F3F" w:rsidRDefault="00883774"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883774" w:rsidRPr="002E1F3F" w:rsidRDefault="00883774"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883774"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6B20D7" w:rsidRDefault="00883774" w:rsidP="0063286C">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t>appId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63286C">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63286C">
            <w:pPr>
              <w:widowControl/>
              <w:adjustRightInd/>
              <w:spacing w:before="120" w:line="240" w:lineRule="auto"/>
              <w:jc w:val="left"/>
              <w:textAlignment w:val="auto"/>
              <w:rPr>
                <w:rFonts w:ascii="微软雅黑" w:hAnsi="微软雅黑"/>
              </w:rPr>
            </w:pPr>
            <w:r w:rsidRPr="002E1F3F">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883774">
            <w:pPr>
              <w:widowControl/>
              <w:adjustRightInd/>
              <w:spacing w:before="120" w:line="240" w:lineRule="auto"/>
              <w:jc w:val="left"/>
              <w:textAlignment w:val="auto"/>
              <w:rPr>
                <w:rFonts w:ascii="微软雅黑" w:hAnsi="微软雅黑"/>
              </w:rPr>
            </w:pPr>
            <w:r w:rsidRPr="002E1F3F">
              <w:rPr>
                <w:rFonts w:ascii="微软雅黑" w:hAnsi="微软雅黑" w:hint="eastAsia"/>
              </w:rPr>
              <w:t>机构ID，</w:t>
            </w:r>
            <w:r>
              <w:rPr>
                <w:rFonts w:ascii="微软雅黑" w:hAnsi="微软雅黑" w:hint="eastAsia"/>
              </w:rPr>
              <w:t>唯一键</w:t>
            </w:r>
          </w:p>
        </w:tc>
      </w:tr>
      <w:tr w:rsidR="00883774"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6B20D7" w:rsidRDefault="00883774" w:rsidP="0063286C">
            <w:pPr>
              <w:widowControl/>
              <w:adjustRightInd/>
              <w:spacing w:before="120" w:line="240" w:lineRule="auto"/>
              <w:jc w:val="left"/>
              <w:textAlignment w:val="auto"/>
              <w:rPr>
                <w:rFonts w:ascii="微软雅黑" w:hAnsi="微软雅黑"/>
              </w:rPr>
            </w:pPr>
            <w:r w:rsidRPr="006B20D7">
              <w:rPr>
                <w:rFonts w:ascii="微软雅黑" w:hAnsi="微软雅黑"/>
              </w:rPr>
              <w:lastRenderedPageBreak/>
              <w:t>name</w:t>
            </w:r>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63286C">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63286C">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883774" w:rsidRPr="002E1F3F" w:rsidRDefault="00883774" w:rsidP="0063286C">
            <w:pPr>
              <w:widowControl/>
              <w:adjustRightInd/>
              <w:spacing w:before="120" w:line="240" w:lineRule="auto"/>
              <w:jc w:val="left"/>
              <w:textAlignment w:val="auto"/>
              <w:rPr>
                <w:rFonts w:ascii="微软雅黑" w:hAnsi="微软雅黑"/>
              </w:rPr>
            </w:pPr>
            <w:r>
              <w:rPr>
                <w:rFonts w:ascii="微软雅黑" w:hAnsi="微软雅黑" w:hint="eastAsia"/>
              </w:rPr>
              <w:t>机构名称，可以为空</w:t>
            </w:r>
          </w:p>
        </w:tc>
      </w:tr>
      <w:tr w:rsidR="0062532D"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2532D" w:rsidRPr="006B20D7" w:rsidRDefault="0062532D" w:rsidP="0063286C">
            <w:pPr>
              <w:widowControl/>
              <w:adjustRightInd/>
              <w:spacing w:before="120" w:line="240" w:lineRule="auto"/>
              <w:jc w:val="left"/>
              <w:textAlignment w:val="auto"/>
              <w:rPr>
                <w:rFonts w:ascii="微软雅黑" w:hAnsi="微软雅黑"/>
              </w:rPr>
            </w:pPr>
            <w:r>
              <w:rPr>
                <w:rFonts w:ascii="微软雅黑" w:hAnsi="微软雅黑"/>
              </w:rPr>
              <w:t>c</w:t>
            </w:r>
            <w:r>
              <w:rPr>
                <w:rFonts w:ascii="微软雅黑" w:hAnsi="微软雅黑" w:hint="eastAsia"/>
              </w:rPr>
              <w:t>ontacts</w:t>
            </w:r>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2532D" w:rsidRPr="002E1F3F" w:rsidRDefault="0062532D" w:rsidP="0063286C">
            <w:pPr>
              <w:widowControl/>
              <w:adjustRightInd/>
              <w:spacing w:before="120" w:line="240" w:lineRule="auto"/>
              <w:jc w:val="left"/>
              <w:textAlignment w:val="auto"/>
              <w:rPr>
                <w:rFonts w:ascii="微软雅黑" w:hAnsi="微软雅黑"/>
              </w:rPr>
            </w:pPr>
            <w:r>
              <w:rPr>
                <w:rFonts w:ascii="微软雅黑" w:hAnsi="微软雅黑" w:hint="eastAsia"/>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2532D" w:rsidRDefault="0062532D" w:rsidP="0063286C">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2532D" w:rsidRDefault="0062532D" w:rsidP="0063286C">
            <w:pPr>
              <w:widowControl/>
              <w:adjustRightInd/>
              <w:spacing w:before="120" w:line="240" w:lineRule="auto"/>
              <w:jc w:val="left"/>
              <w:textAlignment w:val="auto"/>
              <w:rPr>
                <w:rFonts w:ascii="微软雅黑" w:hAnsi="微软雅黑"/>
              </w:rPr>
            </w:pPr>
            <w:r>
              <w:rPr>
                <w:rFonts w:ascii="微软雅黑" w:hAnsi="微软雅黑" w:hint="eastAsia"/>
              </w:rPr>
              <w:t>联系人电话，可以为空</w:t>
            </w:r>
          </w:p>
        </w:tc>
      </w:tr>
    </w:tbl>
    <w:p w:rsidR="00883774" w:rsidRDefault="00883774" w:rsidP="00883774">
      <w:pPr>
        <w:spacing w:before="120"/>
      </w:pPr>
    </w:p>
    <w:p w:rsidR="00883774" w:rsidRPr="00AC3AE5" w:rsidRDefault="00883774" w:rsidP="00883774">
      <w:pPr>
        <w:pStyle w:val="2"/>
        <w:spacing w:after="240"/>
        <w:ind w:left="770" w:hangingChars="275" w:hanging="770"/>
        <w:rPr>
          <w:rFonts w:ascii="微软雅黑" w:eastAsia="微软雅黑" w:hAnsi="微软雅黑"/>
          <w:sz w:val="28"/>
          <w:szCs w:val="28"/>
        </w:rPr>
      </w:pPr>
      <w:bookmarkStart w:id="12" w:name="_Toc426627578"/>
      <w:r>
        <w:rPr>
          <w:rFonts w:ascii="微软雅黑" w:eastAsia="微软雅黑" w:hAnsi="微软雅黑" w:hint="eastAsia"/>
          <w:sz w:val="28"/>
          <w:szCs w:val="28"/>
        </w:rPr>
        <w:t>输出结果</w:t>
      </w:r>
      <w:bookmarkEnd w:id="12"/>
    </w:p>
    <w:p w:rsidR="00883774" w:rsidRDefault="00883774" w:rsidP="00883774">
      <w:pPr>
        <w:spacing w:before="120"/>
        <w:ind w:left="420"/>
      </w:pPr>
      <w:r>
        <w:t>输出结果为四位数字的字符串，代表意义如下：</w:t>
      </w:r>
    </w:p>
    <w:tbl>
      <w:tblPr>
        <w:tblStyle w:val="af0"/>
        <w:tblW w:w="0" w:type="auto"/>
        <w:tblLook w:val="04A0" w:firstRow="1" w:lastRow="0" w:firstColumn="1" w:lastColumn="0" w:noHBand="0" w:noVBand="1"/>
      </w:tblPr>
      <w:tblGrid>
        <w:gridCol w:w="2122"/>
        <w:gridCol w:w="7614"/>
      </w:tblGrid>
      <w:tr w:rsidR="00883774" w:rsidTr="0063286C">
        <w:tc>
          <w:tcPr>
            <w:tcW w:w="2122" w:type="dxa"/>
            <w:shd w:val="clear" w:color="auto" w:fill="C6D9F1" w:themeFill="text2" w:themeFillTint="33"/>
          </w:tcPr>
          <w:p w:rsidR="00883774" w:rsidRPr="002E1F3F" w:rsidRDefault="00883774" w:rsidP="0063286C">
            <w:pPr>
              <w:spacing w:before="120"/>
              <w:jc w:val="center"/>
              <w:rPr>
                <w:b/>
              </w:rPr>
            </w:pPr>
            <w:r w:rsidRPr="002E1F3F">
              <w:rPr>
                <w:rFonts w:hint="eastAsia"/>
                <w:b/>
              </w:rPr>
              <w:t>返回值</w:t>
            </w:r>
          </w:p>
        </w:tc>
        <w:tc>
          <w:tcPr>
            <w:tcW w:w="7614" w:type="dxa"/>
            <w:shd w:val="clear" w:color="auto" w:fill="C6D9F1" w:themeFill="text2" w:themeFillTint="33"/>
          </w:tcPr>
          <w:p w:rsidR="00883774" w:rsidRPr="002E1F3F" w:rsidRDefault="00883774" w:rsidP="0063286C">
            <w:pPr>
              <w:spacing w:before="120"/>
              <w:jc w:val="center"/>
              <w:rPr>
                <w:b/>
              </w:rPr>
            </w:pPr>
            <w:r w:rsidRPr="002E1F3F">
              <w:rPr>
                <w:rFonts w:hint="eastAsia"/>
                <w:b/>
              </w:rPr>
              <w:t>含义</w:t>
            </w:r>
          </w:p>
        </w:tc>
      </w:tr>
      <w:tr w:rsidR="00883774" w:rsidTr="0063286C">
        <w:tc>
          <w:tcPr>
            <w:tcW w:w="2122" w:type="dxa"/>
          </w:tcPr>
          <w:p w:rsidR="00883774" w:rsidRDefault="00883774" w:rsidP="0063286C">
            <w:pPr>
              <w:spacing w:before="120"/>
              <w:jc w:val="center"/>
            </w:pPr>
            <w:r>
              <w:rPr>
                <w:rFonts w:hint="eastAsia"/>
              </w:rPr>
              <w:t>0000</w:t>
            </w:r>
          </w:p>
        </w:tc>
        <w:tc>
          <w:tcPr>
            <w:tcW w:w="7614" w:type="dxa"/>
          </w:tcPr>
          <w:p w:rsidR="00883774" w:rsidRDefault="00883774" w:rsidP="0063286C">
            <w:pPr>
              <w:spacing w:before="120"/>
            </w:pPr>
            <w:r>
              <w:rPr>
                <w:rFonts w:hint="eastAsia"/>
              </w:rPr>
              <w:t>保存信息成功</w:t>
            </w:r>
          </w:p>
        </w:tc>
      </w:tr>
      <w:tr w:rsidR="00883774" w:rsidTr="0063286C">
        <w:tc>
          <w:tcPr>
            <w:tcW w:w="2122" w:type="dxa"/>
          </w:tcPr>
          <w:p w:rsidR="00883774" w:rsidRDefault="00883774" w:rsidP="0063286C">
            <w:pPr>
              <w:spacing w:before="120"/>
              <w:jc w:val="center"/>
            </w:pPr>
            <w:r>
              <w:rPr>
                <w:rFonts w:hint="eastAsia"/>
              </w:rPr>
              <w:t>1011</w:t>
            </w:r>
          </w:p>
        </w:tc>
        <w:tc>
          <w:tcPr>
            <w:tcW w:w="7614" w:type="dxa"/>
          </w:tcPr>
          <w:p w:rsidR="00883774" w:rsidRDefault="00883774" w:rsidP="0063286C">
            <w:pPr>
              <w:spacing w:before="120"/>
            </w:pPr>
            <w:r>
              <w:rPr>
                <w:rFonts w:hint="eastAsia"/>
              </w:rPr>
              <w:t>参数：机构</w:t>
            </w:r>
            <w:r>
              <w:rPr>
                <w:rFonts w:hint="eastAsia"/>
              </w:rPr>
              <w:t>ID</w:t>
            </w:r>
            <w:r>
              <w:rPr>
                <w:rFonts w:hint="eastAsia"/>
              </w:rPr>
              <w:t>为空</w:t>
            </w:r>
          </w:p>
        </w:tc>
      </w:tr>
      <w:tr w:rsidR="00883774" w:rsidTr="0063286C">
        <w:tc>
          <w:tcPr>
            <w:tcW w:w="2122" w:type="dxa"/>
          </w:tcPr>
          <w:p w:rsidR="00883774" w:rsidRDefault="00883774" w:rsidP="0063286C">
            <w:pPr>
              <w:spacing w:before="120"/>
              <w:jc w:val="center"/>
            </w:pPr>
            <w:r>
              <w:rPr>
                <w:rFonts w:hint="eastAsia"/>
              </w:rPr>
              <w:t>2000</w:t>
            </w:r>
          </w:p>
        </w:tc>
        <w:tc>
          <w:tcPr>
            <w:tcW w:w="7614" w:type="dxa"/>
          </w:tcPr>
          <w:p w:rsidR="00883774" w:rsidRDefault="00883774" w:rsidP="0063286C">
            <w:pPr>
              <w:spacing w:before="120"/>
            </w:pPr>
            <w:r>
              <w:rPr>
                <w:rFonts w:hint="eastAsia"/>
              </w:rPr>
              <w:t>数据保存时发生异常</w:t>
            </w:r>
          </w:p>
        </w:tc>
      </w:tr>
      <w:tr w:rsidR="00883774" w:rsidTr="0063286C">
        <w:tc>
          <w:tcPr>
            <w:tcW w:w="2122" w:type="dxa"/>
          </w:tcPr>
          <w:p w:rsidR="00883774" w:rsidRDefault="00883774" w:rsidP="0063286C">
            <w:pPr>
              <w:spacing w:before="120"/>
              <w:jc w:val="center"/>
            </w:pPr>
          </w:p>
        </w:tc>
        <w:tc>
          <w:tcPr>
            <w:tcW w:w="7614" w:type="dxa"/>
          </w:tcPr>
          <w:p w:rsidR="00883774" w:rsidRDefault="00883774" w:rsidP="0063286C">
            <w:pPr>
              <w:spacing w:before="120"/>
            </w:pPr>
          </w:p>
        </w:tc>
      </w:tr>
    </w:tbl>
    <w:p w:rsidR="00883774" w:rsidRDefault="00883774" w:rsidP="00883774">
      <w:pPr>
        <w:spacing w:before="120"/>
      </w:pPr>
    </w:p>
    <w:p w:rsidR="00883774" w:rsidRPr="00695154" w:rsidRDefault="00883774" w:rsidP="00883774">
      <w:pPr>
        <w:pStyle w:val="2"/>
        <w:spacing w:after="240"/>
        <w:ind w:left="770" w:hangingChars="275" w:hanging="770"/>
        <w:rPr>
          <w:rFonts w:ascii="微软雅黑" w:eastAsia="微软雅黑" w:hAnsi="微软雅黑"/>
          <w:sz w:val="28"/>
          <w:szCs w:val="28"/>
        </w:rPr>
      </w:pPr>
      <w:bookmarkStart w:id="13" w:name="_Toc426627579"/>
      <w:r>
        <w:rPr>
          <w:rFonts w:ascii="微软雅黑" w:eastAsia="微软雅黑" w:hAnsi="微软雅黑" w:hint="eastAsia"/>
          <w:sz w:val="28"/>
          <w:szCs w:val="28"/>
        </w:rPr>
        <w:t>其他说明</w:t>
      </w:r>
      <w:bookmarkEnd w:id="13"/>
    </w:p>
    <w:p w:rsidR="00883774" w:rsidRDefault="00883774" w:rsidP="00883774">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无</w:t>
      </w:r>
    </w:p>
    <w:p w:rsidR="0035686B" w:rsidRPr="00883774" w:rsidRDefault="0035686B" w:rsidP="00771C3C">
      <w:pPr>
        <w:spacing w:before="120" w:line="240" w:lineRule="auto"/>
      </w:pPr>
    </w:p>
    <w:p w:rsidR="0063286C" w:rsidRPr="003903E7" w:rsidRDefault="0063286C" w:rsidP="0063286C">
      <w:pPr>
        <w:pStyle w:val="1"/>
        <w:spacing w:before="120"/>
        <w:rPr>
          <w:rFonts w:ascii="微软雅黑" w:eastAsia="微软雅黑" w:hAnsi="微软雅黑"/>
          <w:sz w:val="32"/>
        </w:rPr>
      </w:pPr>
      <w:bookmarkStart w:id="14" w:name="_Toc426627580"/>
      <w:r>
        <w:rPr>
          <w:rFonts w:ascii="微软雅黑" w:eastAsia="微软雅黑" w:hAnsi="微软雅黑" w:hint="eastAsia"/>
          <w:sz w:val="32"/>
        </w:rPr>
        <w:t>保存产品</w:t>
      </w:r>
      <w:r w:rsidRPr="003903E7">
        <w:rPr>
          <w:rFonts w:ascii="微软雅黑" w:eastAsia="微软雅黑" w:hAnsi="微软雅黑" w:hint="eastAsia"/>
          <w:sz w:val="32"/>
        </w:rPr>
        <w:t>接口</w:t>
      </w:r>
      <w:bookmarkEnd w:id="14"/>
    </w:p>
    <w:p w:rsidR="0063286C" w:rsidRPr="0091719D" w:rsidRDefault="0063286C" w:rsidP="0063286C">
      <w:pPr>
        <w:pStyle w:val="2"/>
        <w:spacing w:after="240"/>
        <w:ind w:left="663" w:hanging="663"/>
        <w:rPr>
          <w:rFonts w:ascii="微软雅黑" w:eastAsia="微软雅黑" w:hAnsi="微软雅黑"/>
          <w:sz w:val="28"/>
          <w:szCs w:val="28"/>
        </w:rPr>
      </w:pPr>
      <w:bookmarkStart w:id="15" w:name="_Toc426627581"/>
      <w:r w:rsidRPr="0091719D">
        <w:rPr>
          <w:rFonts w:ascii="微软雅黑" w:eastAsia="微软雅黑" w:hAnsi="微软雅黑" w:hint="eastAsia"/>
          <w:sz w:val="28"/>
          <w:szCs w:val="28"/>
        </w:rPr>
        <w:t>接口描述</w:t>
      </w:r>
      <w:bookmarkEnd w:id="15"/>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63286C" w:rsidRPr="001C0956" w:rsidTr="0063286C">
        <w:tc>
          <w:tcPr>
            <w:tcW w:w="1980" w:type="dxa"/>
          </w:tcPr>
          <w:p w:rsidR="0063286C" w:rsidRPr="001C0956" w:rsidRDefault="0063286C" w:rsidP="0063286C">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63286C" w:rsidRPr="001C0956" w:rsidRDefault="0063286C" w:rsidP="0063286C">
            <w:pPr>
              <w:snapToGrid w:val="0"/>
              <w:spacing w:before="120"/>
              <w:outlineLvl w:val="3"/>
              <w:rPr>
                <w:rFonts w:ascii="微软雅黑" w:hAnsi="微软雅黑"/>
              </w:rPr>
            </w:pPr>
            <w:r>
              <w:rPr>
                <w:rFonts w:ascii="微软雅黑" w:hAnsi="微软雅黑" w:hint="eastAsia"/>
              </w:rPr>
              <w:t>保存产品接口</w:t>
            </w:r>
          </w:p>
        </w:tc>
      </w:tr>
      <w:tr w:rsidR="0063286C" w:rsidRPr="001C0956" w:rsidTr="0063286C">
        <w:tc>
          <w:tcPr>
            <w:tcW w:w="1980" w:type="dxa"/>
          </w:tcPr>
          <w:p w:rsidR="0063286C" w:rsidRPr="001C0956" w:rsidRDefault="0063286C" w:rsidP="0063286C">
            <w:pPr>
              <w:snapToGrid w:val="0"/>
              <w:spacing w:before="120"/>
              <w:outlineLvl w:val="3"/>
              <w:rPr>
                <w:rFonts w:ascii="微软雅黑" w:hAnsi="微软雅黑"/>
              </w:rPr>
            </w:pPr>
            <w:r w:rsidRPr="001C0956">
              <w:rPr>
                <w:rFonts w:ascii="微软雅黑" w:hAnsi="微软雅黑" w:hint="eastAsia"/>
              </w:rPr>
              <w:t>接口描述</w:t>
            </w:r>
          </w:p>
        </w:tc>
        <w:tc>
          <w:tcPr>
            <w:tcW w:w="6660" w:type="dxa"/>
          </w:tcPr>
          <w:p w:rsidR="0063286C" w:rsidRPr="001C0956" w:rsidRDefault="0063286C" w:rsidP="0063286C">
            <w:pPr>
              <w:snapToGrid w:val="0"/>
              <w:spacing w:before="120" w:line="240" w:lineRule="auto"/>
              <w:outlineLvl w:val="3"/>
              <w:rPr>
                <w:rFonts w:ascii="微软雅黑" w:hAnsi="微软雅黑"/>
              </w:rPr>
            </w:pPr>
            <w:r>
              <w:rPr>
                <w:rFonts w:ascii="微软雅黑" w:hAnsi="微软雅黑"/>
              </w:rPr>
              <w:t>通过产品ID、名称、短信数量等保存产品信息。</w:t>
            </w:r>
          </w:p>
        </w:tc>
      </w:tr>
      <w:tr w:rsidR="0063286C" w:rsidRPr="001C0956" w:rsidTr="0063286C">
        <w:tc>
          <w:tcPr>
            <w:tcW w:w="1980" w:type="dxa"/>
          </w:tcPr>
          <w:p w:rsidR="0063286C" w:rsidRPr="001C0956" w:rsidRDefault="0063286C" w:rsidP="0063286C">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63286C" w:rsidRPr="00CB31F2" w:rsidRDefault="0063286C" w:rsidP="0063286C">
            <w:pPr>
              <w:snapToGrid w:val="0"/>
              <w:spacing w:before="120"/>
              <w:outlineLvl w:val="3"/>
              <w:rPr>
                <w:rFonts w:ascii="微软雅黑" w:hAnsi="微软雅黑"/>
              </w:rPr>
            </w:pPr>
            <w:r w:rsidRPr="00CB31F2">
              <w:rPr>
                <w:rFonts w:ascii="微软雅黑" w:hAnsi="微软雅黑" w:hint="eastAsia"/>
              </w:rPr>
              <w:t>Hessian</w:t>
            </w:r>
          </w:p>
        </w:tc>
      </w:tr>
      <w:tr w:rsidR="0063286C" w:rsidRPr="001C0956" w:rsidTr="0063286C">
        <w:tc>
          <w:tcPr>
            <w:tcW w:w="1980" w:type="dxa"/>
          </w:tcPr>
          <w:p w:rsidR="0063286C" w:rsidRPr="001C0956" w:rsidRDefault="0063286C" w:rsidP="0063286C">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63286C" w:rsidRPr="001C0956" w:rsidRDefault="0063286C" w:rsidP="0063286C">
            <w:pPr>
              <w:snapToGrid w:val="0"/>
              <w:spacing w:before="120"/>
              <w:outlineLvl w:val="3"/>
              <w:rPr>
                <w:rFonts w:ascii="微软雅黑" w:hAnsi="微软雅黑"/>
              </w:rPr>
            </w:pPr>
            <w:r>
              <w:rPr>
                <w:rFonts w:ascii="微软雅黑" w:hAnsi="微软雅黑" w:hint="eastAsia"/>
              </w:rPr>
              <w:t>中国支付通短信模块（</w:t>
            </w:r>
            <w:proofErr w:type="spellStart"/>
            <w:r>
              <w:rPr>
                <w:rFonts w:ascii="微软雅黑" w:hAnsi="微软雅黑" w:hint="eastAsia"/>
              </w:rPr>
              <w:t>msgsys</w:t>
            </w:r>
            <w:proofErr w:type="spellEnd"/>
            <w:r>
              <w:rPr>
                <w:rFonts w:ascii="微软雅黑" w:hAnsi="微软雅黑" w:hint="eastAsia"/>
              </w:rPr>
              <w:t>）</w:t>
            </w:r>
          </w:p>
        </w:tc>
      </w:tr>
      <w:tr w:rsidR="0063286C" w:rsidRPr="001C0956" w:rsidTr="0063286C">
        <w:tc>
          <w:tcPr>
            <w:tcW w:w="1980" w:type="dxa"/>
          </w:tcPr>
          <w:p w:rsidR="0063286C" w:rsidRPr="001C0956" w:rsidRDefault="0063286C" w:rsidP="0063286C">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63286C" w:rsidRPr="001C0956" w:rsidRDefault="0063286C" w:rsidP="0063286C">
            <w:pPr>
              <w:snapToGrid w:val="0"/>
              <w:spacing w:before="120"/>
              <w:outlineLvl w:val="3"/>
              <w:rPr>
                <w:rFonts w:ascii="微软雅黑" w:hAnsi="微软雅黑"/>
              </w:rPr>
            </w:pPr>
            <w:r>
              <w:rPr>
                <w:rFonts w:ascii="微软雅黑" w:hAnsi="微软雅黑" w:hint="eastAsia"/>
              </w:rPr>
              <w:t>中国支付通内部其他系统调用</w:t>
            </w:r>
          </w:p>
        </w:tc>
      </w:tr>
    </w:tbl>
    <w:p w:rsidR="0063286C" w:rsidRPr="0091719D" w:rsidRDefault="0063286C" w:rsidP="0063286C">
      <w:pPr>
        <w:spacing w:before="120"/>
      </w:pPr>
    </w:p>
    <w:p w:rsidR="0063286C" w:rsidRPr="003903E7" w:rsidRDefault="0063286C" w:rsidP="0063286C">
      <w:pPr>
        <w:pStyle w:val="2"/>
        <w:spacing w:after="240"/>
        <w:ind w:left="770" w:hangingChars="275" w:hanging="770"/>
        <w:rPr>
          <w:rFonts w:ascii="微软雅黑" w:eastAsia="微软雅黑" w:hAnsi="微软雅黑"/>
          <w:sz w:val="28"/>
          <w:szCs w:val="28"/>
        </w:rPr>
      </w:pPr>
      <w:bookmarkStart w:id="16" w:name="_Toc426627582"/>
      <w:r w:rsidRPr="003903E7">
        <w:rPr>
          <w:rFonts w:ascii="微软雅黑" w:eastAsia="微软雅黑" w:hAnsi="微软雅黑" w:hint="eastAsia"/>
          <w:sz w:val="28"/>
          <w:szCs w:val="28"/>
        </w:rPr>
        <w:lastRenderedPageBreak/>
        <w:t>接口</w:t>
      </w:r>
      <w:r>
        <w:rPr>
          <w:rFonts w:ascii="微软雅黑" w:eastAsia="微软雅黑" w:hAnsi="微软雅黑" w:hint="eastAsia"/>
          <w:sz w:val="28"/>
          <w:szCs w:val="28"/>
        </w:rPr>
        <w:t>调用</w:t>
      </w:r>
      <w:bookmarkEnd w:id="16"/>
    </w:p>
    <w:tbl>
      <w:tblPr>
        <w:tblStyle w:val="af0"/>
        <w:tblW w:w="0" w:type="auto"/>
        <w:tblLook w:val="04A0" w:firstRow="1" w:lastRow="0" w:firstColumn="1" w:lastColumn="0" w:noHBand="0" w:noVBand="1"/>
      </w:tblPr>
      <w:tblGrid>
        <w:gridCol w:w="2122"/>
        <w:gridCol w:w="7614"/>
      </w:tblGrid>
      <w:tr w:rsidR="0063286C" w:rsidTr="0063286C">
        <w:tc>
          <w:tcPr>
            <w:tcW w:w="2122" w:type="dxa"/>
          </w:tcPr>
          <w:p w:rsidR="0063286C" w:rsidRPr="006B20D7" w:rsidRDefault="0063286C" w:rsidP="0063286C">
            <w:pPr>
              <w:spacing w:before="120"/>
              <w:rPr>
                <w:rFonts w:ascii="微软雅黑" w:hAnsi="微软雅黑"/>
              </w:rPr>
            </w:pPr>
            <w:proofErr w:type="spellStart"/>
            <w:r w:rsidRPr="006B20D7">
              <w:rPr>
                <w:rFonts w:ascii="微软雅黑" w:hAnsi="微软雅黑"/>
              </w:rPr>
              <w:t>serviceUrl</w:t>
            </w:r>
            <w:proofErr w:type="spellEnd"/>
          </w:p>
        </w:tc>
        <w:tc>
          <w:tcPr>
            <w:tcW w:w="7614" w:type="dxa"/>
          </w:tcPr>
          <w:p w:rsidR="0063286C" w:rsidRPr="006B20D7" w:rsidRDefault="0063286C" w:rsidP="0063286C">
            <w:pPr>
              <w:spacing w:before="120"/>
              <w:rPr>
                <w:rFonts w:ascii="微软雅黑" w:hAnsi="微软雅黑"/>
              </w:rPr>
            </w:pPr>
            <w:r w:rsidRPr="006B20D7">
              <w:rPr>
                <w:rFonts w:ascii="微软雅黑" w:hAnsi="微软雅黑"/>
              </w:rPr>
              <w:t>http://部署主机IP:8080/</w:t>
            </w:r>
            <w:proofErr w:type="spellStart"/>
            <w:r w:rsidRPr="006B20D7">
              <w:rPr>
                <w:rFonts w:ascii="微软雅黑" w:hAnsi="微软雅黑"/>
              </w:rPr>
              <w:t>msgsys</w:t>
            </w:r>
            <w:proofErr w:type="spellEnd"/>
            <w:r w:rsidRPr="006B20D7">
              <w:rPr>
                <w:rFonts w:ascii="微软雅黑" w:hAnsi="微软雅黑"/>
              </w:rPr>
              <w:t>/hessian/</w:t>
            </w:r>
            <w:proofErr w:type="spellStart"/>
            <w:r w:rsidRPr="006B20D7">
              <w:rPr>
                <w:rFonts w:ascii="微软雅黑" w:hAnsi="微软雅黑"/>
              </w:rPr>
              <w:t>MsgSysService</w:t>
            </w:r>
            <w:proofErr w:type="spellEnd"/>
          </w:p>
        </w:tc>
      </w:tr>
      <w:tr w:rsidR="0063286C" w:rsidTr="0063286C">
        <w:tc>
          <w:tcPr>
            <w:tcW w:w="2122" w:type="dxa"/>
          </w:tcPr>
          <w:p w:rsidR="0063286C" w:rsidRPr="006B20D7" w:rsidRDefault="0063286C" w:rsidP="0063286C">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63286C" w:rsidRPr="006B20D7" w:rsidRDefault="0063286C" w:rsidP="0063286C">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63286C" w:rsidTr="0063286C">
        <w:tc>
          <w:tcPr>
            <w:tcW w:w="2122" w:type="dxa"/>
          </w:tcPr>
          <w:p w:rsidR="0063286C" w:rsidRPr="006B20D7" w:rsidRDefault="0063286C" w:rsidP="0063286C">
            <w:pPr>
              <w:spacing w:before="120"/>
              <w:rPr>
                <w:rFonts w:ascii="微软雅黑" w:hAnsi="微软雅黑"/>
              </w:rPr>
            </w:pPr>
            <w:r w:rsidRPr="006B20D7">
              <w:rPr>
                <w:rFonts w:ascii="微软雅黑" w:hAnsi="微软雅黑"/>
              </w:rPr>
              <w:t>调用方法</w:t>
            </w:r>
          </w:p>
        </w:tc>
        <w:tc>
          <w:tcPr>
            <w:tcW w:w="7614" w:type="dxa"/>
          </w:tcPr>
          <w:p w:rsidR="0063286C" w:rsidRPr="006B20D7" w:rsidRDefault="0063286C" w:rsidP="0063286C">
            <w:pPr>
              <w:spacing w:before="120"/>
              <w:rPr>
                <w:rFonts w:ascii="微软雅黑" w:hAnsi="微软雅黑"/>
              </w:rPr>
            </w:pPr>
            <w:proofErr w:type="spellStart"/>
            <w:r w:rsidRPr="006B20D7">
              <w:rPr>
                <w:rFonts w:ascii="微软雅黑" w:hAnsi="微软雅黑"/>
              </w:rPr>
              <w:t>savePrdtInfo</w:t>
            </w:r>
            <w:proofErr w:type="spellEnd"/>
            <w:r w:rsidRPr="006B20D7">
              <w:rPr>
                <w:rFonts w:ascii="微软雅黑" w:hAnsi="微软雅黑"/>
              </w:rPr>
              <w:t xml:space="preserve">(String </w:t>
            </w:r>
            <w:proofErr w:type="spellStart"/>
            <w:r w:rsidRPr="006B20D7">
              <w:rPr>
                <w:rFonts w:ascii="微软雅黑" w:hAnsi="微软雅黑"/>
              </w:rPr>
              <w:t>prdtId</w:t>
            </w:r>
            <w:proofErr w:type="spellEnd"/>
            <w:r w:rsidRPr="006B20D7">
              <w:rPr>
                <w:rFonts w:ascii="微软雅黑" w:hAnsi="微软雅黑"/>
              </w:rPr>
              <w:t xml:space="preserve">, String name, Integer </w:t>
            </w:r>
            <w:proofErr w:type="spellStart"/>
            <w:r w:rsidRPr="006B20D7">
              <w:rPr>
                <w:rFonts w:ascii="微软雅黑" w:hAnsi="微软雅黑"/>
              </w:rPr>
              <w:t>smsNumber</w:t>
            </w:r>
            <w:proofErr w:type="spellEnd"/>
            <w:r w:rsidRPr="006B20D7">
              <w:rPr>
                <w:rFonts w:ascii="微软雅黑" w:hAnsi="微软雅黑"/>
              </w:rPr>
              <w:t xml:space="preserve">, Float </w:t>
            </w:r>
            <w:proofErr w:type="spellStart"/>
            <w:r w:rsidRPr="006B20D7">
              <w:rPr>
                <w:rFonts w:ascii="微软雅黑" w:hAnsi="微软雅黑"/>
              </w:rPr>
              <w:t>prdtPrice</w:t>
            </w:r>
            <w:proofErr w:type="spellEnd"/>
            <w:r w:rsidRPr="006B20D7">
              <w:rPr>
                <w:rFonts w:ascii="微软雅黑" w:hAnsi="微软雅黑"/>
              </w:rPr>
              <w:t xml:space="preserve">, Float </w:t>
            </w:r>
            <w:proofErr w:type="spellStart"/>
            <w:r w:rsidRPr="006B20D7">
              <w:rPr>
                <w:rFonts w:ascii="微软雅黑" w:hAnsi="微软雅黑"/>
              </w:rPr>
              <w:t>soldPrice</w:t>
            </w:r>
            <w:proofErr w:type="spellEnd"/>
            <w:r w:rsidRPr="006B20D7">
              <w:rPr>
                <w:rFonts w:ascii="微软雅黑" w:hAnsi="微软雅黑"/>
              </w:rPr>
              <w:t xml:space="preserve">, String </w:t>
            </w:r>
            <w:proofErr w:type="spellStart"/>
            <w:r w:rsidRPr="006B20D7">
              <w:rPr>
                <w:rFonts w:ascii="微软雅黑" w:hAnsi="微软雅黑"/>
              </w:rPr>
              <w:t>imagePath</w:t>
            </w:r>
            <w:proofErr w:type="spellEnd"/>
            <w:r w:rsidRPr="006B20D7">
              <w:rPr>
                <w:rFonts w:ascii="微软雅黑" w:hAnsi="微软雅黑"/>
              </w:rPr>
              <w:t>)</w:t>
            </w:r>
          </w:p>
        </w:tc>
      </w:tr>
    </w:tbl>
    <w:p w:rsidR="0063286C" w:rsidRPr="00883774" w:rsidRDefault="0063286C" w:rsidP="0063286C">
      <w:pPr>
        <w:spacing w:before="120" w:line="240" w:lineRule="auto"/>
      </w:pPr>
    </w:p>
    <w:p w:rsidR="0063286C" w:rsidRPr="00AC3AE5" w:rsidRDefault="0063286C" w:rsidP="0063286C">
      <w:pPr>
        <w:pStyle w:val="2"/>
        <w:spacing w:after="240"/>
        <w:ind w:left="770" w:hangingChars="275" w:hanging="770"/>
        <w:rPr>
          <w:rFonts w:ascii="微软雅黑" w:eastAsia="微软雅黑" w:hAnsi="微软雅黑"/>
          <w:sz w:val="28"/>
          <w:szCs w:val="28"/>
        </w:rPr>
      </w:pPr>
      <w:bookmarkStart w:id="17" w:name="_Toc426627583"/>
      <w:r>
        <w:rPr>
          <w:rFonts w:ascii="微软雅黑" w:eastAsia="微软雅黑" w:hAnsi="微软雅黑" w:hint="eastAsia"/>
          <w:sz w:val="28"/>
          <w:szCs w:val="28"/>
        </w:rPr>
        <w:t>输入参数</w:t>
      </w:r>
      <w:bookmarkEnd w:id="17"/>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63286C" w:rsidTr="0063286C">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63286C" w:rsidRPr="002E1F3F" w:rsidRDefault="0063286C"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63286C" w:rsidRPr="002E1F3F" w:rsidRDefault="0063286C"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63286C" w:rsidRPr="002E1F3F" w:rsidRDefault="0063286C"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63286C" w:rsidRPr="002E1F3F" w:rsidRDefault="0063286C" w:rsidP="0063286C">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63286C"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B20D7" w:rsidP="0063286C">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t>prdtId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3286C" w:rsidP="0063286C">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3286C" w:rsidP="0063286C">
            <w:pPr>
              <w:widowControl/>
              <w:adjustRightInd/>
              <w:spacing w:before="120" w:line="240" w:lineRule="auto"/>
              <w:jc w:val="left"/>
              <w:textAlignment w:val="auto"/>
              <w:rPr>
                <w:rFonts w:ascii="微软雅黑" w:hAnsi="微软雅黑"/>
              </w:rPr>
            </w:pPr>
            <w:r w:rsidRPr="002E1F3F">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B20D7" w:rsidP="006B20D7">
            <w:pPr>
              <w:widowControl/>
              <w:adjustRightInd/>
              <w:spacing w:before="120" w:line="240" w:lineRule="auto"/>
              <w:jc w:val="left"/>
              <w:textAlignment w:val="auto"/>
              <w:rPr>
                <w:rFonts w:ascii="微软雅黑" w:hAnsi="微软雅黑"/>
              </w:rPr>
            </w:pPr>
            <w:r>
              <w:rPr>
                <w:rFonts w:ascii="微软雅黑" w:hAnsi="微软雅黑" w:hint="eastAsia"/>
              </w:rPr>
              <w:t>产品</w:t>
            </w:r>
            <w:r w:rsidR="0063286C" w:rsidRPr="002E1F3F">
              <w:rPr>
                <w:rFonts w:ascii="微软雅黑" w:hAnsi="微软雅黑" w:hint="eastAsia"/>
              </w:rPr>
              <w:t>ID，</w:t>
            </w:r>
            <w:r w:rsidR="0063286C">
              <w:rPr>
                <w:rFonts w:ascii="微软雅黑" w:hAnsi="微软雅黑" w:hint="eastAsia"/>
              </w:rPr>
              <w:t>唯一键</w:t>
            </w:r>
          </w:p>
        </w:tc>
      </w:tr>
      <w:tr w:rsidR="0063286C"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6B20D7" w:rsidRDefault="0063286C" w:rsidP="0063286C">
            <w:pPr>
              <w:widowControl/>
              <w:adjustRightInd/>
              <w:spacing w:before="120" w:line="240" w:lineRule="auto"/>
              <w:jc w:val="left"/>
              <w:textAlignment w:val="auto"/>
              <w:rPr>
                <w:rFonts w:ascii="微软雅黑" w:hAnsi="微软雅黑"/>
              </w:rPr>
            </w:pPr>
            <w:r w:rsidRPr="006B20D7">
              <w:rPr>
                <w:rFonts w:ascii="微软雅黑" w:hAnsi="微软雅黑"/>
              </w:rPr>
              <w:t>name</w:t>
            </w:r>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3286C" w:rsidP="0063286C">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3286C" w:rsidP="0063286C">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3286C" w:rsidRPr="002E1F3F" w:rsidRDefault="0063286C" w:rsidP="0063286C">
            <w:pPr>
              <w:widowControl/>
              <w:adjustRightInd/>
              <w:spacing w:before="120" w:line="240" w:lineRule="auto"/>
              <w:jc w:val="left"/>
              <w:textAlignment w:val="auto"/>
              <w:rPr>
                <w:rFonts w:ascii="微软雅黑" w:hAnsi="微软雅黑"/>
              </w:rPr>
            </w:pPr>
            <w:r>
              <w:rPr>
                <w:rFonts w:ascii="微软雅黑" w:hAnsi="微软雅黑" w:hint="eastAsia"/>
              </w:rPr>
              <w:t>机构名称，可以为空</w:t>
            </w:r>
          </w:p>
        </w:tc>
      </w:tr>
      <w:tr w:rsidR="006B20D7"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sz w:val="21"/>
              </w:rPr>
            </w:pPr>
            <w:proofErr w:type="spellStart"/>
            <w:r w:rsidRPr="006B20D7">
              <w:rPr>
                <w:rFonts w:ascii="微软雅黑" w:hAnsi="微软雅黑"/>
              </w:rPr>
              <w:t>smsNumber</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Pr="002E1F3F" w:rsidRDefault="006B20D7" w:rsidP="0063286C">
            <w:pPr>
              <w:widowControl/>
              <w:adjustRightInd/>
              <w:spacing w:before="120" w:line="240" w:lineRule="auto"/>
              <w:jc w:val="left"/>
              <w:textAlignment w:val="auto"/>
              <w:rPr>
                <w:rFonts w:ascii="微软雅黑" w:hAnsi="微软雅黑"/>
              </w:rPr>
            </w:pPr>
            <w:r>
              <w:rPr>
                <w:rFonts w:ascii="微软雅黑" w:hAnsi="微软雅黑"/>
              </w:rPr>
              <w:t>Integer</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hint="eastAsia"/>
              </w:rPr>
              <w:t>短信数量</w:t>
            </w:r>
          </w:p>
        </w:tc>
      </w:tr>
      <w:tr w:rsidR="006B20D7"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sz w:val="21"/>
              </w:rPr>
            </w:pPr>
            <w:proofErr w:type="spellStart"/>
            <w:r w:rsidRPr="006B20D7">
              <w:rPr>
                <w:rFonts w:ascii="微软雅黑" w:hAnsi="微软雅黑"/>
              </w:rPr>
              <w:t>prdtPrice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Pr="002E1F3F" w:rsidRDefault="006B20D7" w:rsidP="0063286C">
            <w:pPr>
              <w:widowControl/>
              <w:adjustRightInd/>
              <w:spacing w:before="120" w:line="240" w:lineRule="auto"/>
              <w:jc w:val="left"/>
              <w:textAlignment w:val="auto"/>
              <w:rPr>
                <w:rFonts w:ascii="微软雅黑" w:hAnsi="微软雅黑"/>
              </w:rPr>
            </w:pPr>
            <w:r>
              <w:rPr>
                <w:rFonts w:ascii="微软雅黑" w:hAnsi="微软雅黑"/>
              </w:rPr>
              <w:t>Float</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hint="eastAsia"/>
              </w:rPr>
              <w:t>产品价格</w:t>
            </w:r>
          </w:p>
        </w:tc>
      </w:tr>
      <w:tr w:rsidR="006B20D7"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sz w:val="21"/>
              </w:rPr>
            </w:pPr>
            <w:proofErr w:type="spellStart"/>
            <w:r w:rsidRPr="006B20D7">
              <w:rPr>
                <w:rFonts w:ascii="微软雅黑" w:hAnsi="微软雅黑"/>
              </w:rPr>
              <w:t>soldPrice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Pr="002E1F3F" w:rsidRDefault="006B20D7" w:rsidP="0063286C">
            <w:pPr>
              <w:widowControl/>
              <w:adjustRightInd/>
              <w:spacing w:before="120" w:line="240" w:lineRule="auto"/>
              <w:jc w:val="left"/>
              <w:textAlignment w:val="auto"/>
              <w:rPr>
                <w:rFonts w:ascii="微软雅黑" w:hAnsi="微软雅黑"/>
              </w:rPr>
            </w:pPr>
            <w:r>
              <w:rPr>
                <w:rFonts w:ascii="微软雅黑" w:hAnsi="微软雅黑"/>
              </w:rPr>
              <w:t>Float</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hint="eastAsia"/>
              </w:rPr>
              <w:t>售卖价格</w:t>
            </w:r>
          </w:p>
        </w:tc>
      </w:tr>
      <w:tr w:rsidR="006B20D7" w:rsidTr="0063286C">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sz w:val="21"/>
              </w:rPr>
            </w:pPr>
            <w:proofErr w:type="spellStart"/>
            <w:r w:rsidRPr="006B20D7">
              <w:rPr>
                <w:rFonts w:ascii="微软雅黑" w:hAnsi="微软雅黑"/>
              </w:rPr>
              <w:t>imagePath</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Pr="002E1F3F" w:rsidRDefault="006B20D7" w:rsidP="0063286C">
            <w:pPr>
              <w:widowControl/>
              <w:adjustRightInd/>
              <w:spacing w:before="120" w:line="240" w:lineRule="auto"/>
              <w:jc w:val="left"/>
              <w:textAlignment w:val="auto"/>
              <w:rPr>
                <w:rFonts w:ascii="微软雅黑" w:hAnsi="微软雅黑"/>
              </w:rPr>
            </w:pPr>
            <w:r>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6B20D7" w:rsidRDefault="006B20D7" w:rsidP="0063286C">
            <w:pPr>
              <w:widowControl/>
              <w:adjustRightInd/>
              <w:spacing w:before="120" w:line="240" w:lineRule="auto"/>
              <w:jc w:val="left"/>
              <w:textAlignment w:val="auto"/>
              <w:rPr>
                <w:rFonts w:ascii="微软雅黑" w:hAnsi="微软雅黑"/>
              </w:rPr>
            </w:pPr>
            <w:r>
              <w:rPr>
                <w:rFonts w:ascii="微软雅黑" w:hAnsi="微软雅黑" w:hint="eastAsia"/>
              </w:rPr>
              <w:t>图片路径</w:t>
            </w:r>
          </w:p>
        </w:tc>
      </w:tr>
    </w:tbl>
    <w:p w:rsidR="0063286C" w:rsidRDefault="0063286C" w:rsidP="0063286C">
      <w:pPr>
        <w:spacing w:before="120"/>
      </w:pPr>
    </w:p>
    <w:p w:rsidR="0063286C" w:rsidRPr="00AC3AE5" w:rsidRDefault="0063286C" w:rsidP="0063286C">
      <w:pPr>
        <w:pStyle w:val="2"/>
        <w:spacing w:after="240"/>
        <w:ind w:left="770" w:hangingChars="275" w:hanging="770"/>
        <w:rPr>
          <w:rFonts w:ascii="微软雅黑" w:eastAsia="微软雅黑" w:hAnsi="微软雅黑"/>
          <w:sz w:val="28"/>
          <w:szCs w:val="28"/>
        </w:rPr>
      </w:pPr>
      <w:bookmarkStart w:id="18" w:name="_Toc426627584"/>
      <w:r>
        <w:rPr>
          <w:rFonts w:ascii="微软雅黑" w:eastAsia="微软雅黑" w:hAnsi="微软雅黑" w:hint="eastAsia"/>
          <w:sz w:val="28"/>
          <w:szCs w:val="28"/>
        </w:rPr>
        <w:t>输出结果</w:t>
      </w:r>
      <w:bookmarkEnd w:id="18"/>
    </w:p>
    <w:p w:rsidR="0063286C" w:rsidRDefault="0063286C" w:rsidP="0063286C">
      <w:pPr>
        <w:spacing w:before="120"/>
        <w:ind w:left="420"/>
      </w:pPr>
      <w:r>
        <w:t>输出结果为四位数字的字符串，代表意义如下：</w:t>
      </w:r>
    </w:p>
    <w:tbl>
      <w:tblPr>
        <w:tblStyle w:val="af0"/>
        <w:tblW w:w="0" w:type="auto"/>
        <w:tblLook w:val="04A0" w:firstRow="1" w:lastRow="0" w:firstColumn="1" w:lastColumn="0" w:noHBand="0" w:noVBand="1"/>
      </w:tblPr>
      <w:tblGrid>
        <w:gridCol w:w="2122"/>
        <w:gridCol w:w="7614"/>
      </w:tblGrid>
      <w:tr w:rsidR="0063286C" w:rsidTr="0063286C">
        <w:tc>
          <w:tcPr>
            <w:tcW w:w="2122" w:type="dxa"/>
            <w:shd w:val="clear" w:color="auto" w:fill="C6D9F1" w:themeFill="text2" w:themeFillTint="33"/>
          </w:tcPr>
          <w:p w:rsidR="0063286C" w:rsidRPr="002E1F3F" w:rsidRDefault="0063286C" w:rsidP="0063286C">
            <w:pPr>
              <w:spacing w:before="120"/>
              <w:jc w:val="center"/>
              <w:rPr>
                <w:b/>
              </w:rPr>
            </w:pPr>
            <w:r w:rsidRPr="002E1F3F">
              <w:rPr>
                <w:rFonts w:hint="eastAsia"/>
                <w:b/>
              </w:rPr>
              <w:t>返回值</w:t>
            </w:r>
          </w:p>
        </w:tc>
        <w:tc>
          <w:tcPr>
            <w:tcW w:w="7614" w:type="dxa"/>
            <w:shd w:val="clear" w:color="auto" w:fill="C6D9F1" w:themeFill="text2" w:themeFillTint="33"/>
          </w:tcPr>
          <w:p w:rsidR="0063286C" w:rsidRPr="002E1F3F" w:rsidRDefault="0063286C" w:rsidP="0063286C">
            <w:pPr>
              <w:spacing w:before="120"/>
              <w:jc w:val="center"/>
              <w:rPr>
                <w:b/>
              </w:rPr>
            </w:pPr>
            <w:r w:rsidRPr="002E1F3F">
              <w:rPr>
                <w:rFonts w:hint="eastAsia"/>
                <w:b/>
              </w:rPr>
              <w:t>含义</w:t>
            </w:r>
          </w:p>
        </w:tc>
      </w:tr>
      <w:tr w:rsidR="0063286C" w:rsidTr="0063286C">
        <w:tc>
          <w:tcPr>
            <w:tcW w:w="2122" w:type="dxa"/>
          </w:tcPr>
          <w:p w:rsidR="0063286C" w:rsidRDefault="0063286C" w:rsidP="0063286C">
            <w:pPr>
              <w:spacing w:before="120"/>
              <w:jc w:val="center"/>
            </w:pPr>
            <w:r>
              <w:rPr>
                <w:rFonts w:hint="eastAsia"/>
              </w:rPr>
              <w:t>0000</w:t>
            </w:r>
          </w:p>
        </w:tc>
        <w:tc>
          <w:tcPr>
            <w:tcW w:w="7614" w:type="dxa"/>
          </w:tcPr>
          <w:p w:rsidR="0063286C" w:rsidRDefault="0063286C" w:rsidP="0063286C">
            <w:pPr>
              <w:spacing w:before="120"/>
            </w:pPr>
            <w:r>
              <w:rPr>
                <w:rFonts w:hint="eastAsia"/>
              </w:rPr>
              <w:t>保存信息成功</w:t>
            </w:r>
          </w:p>
        </w:tc>
      </w:tr>
      <w:tr w:rsidR="006B20D7" w:rsidTr="0063286C">
        <w:tc>
          <w:tcPr>
            <w:tcW w:w="2122" w:type="dxa"/>
          </w:tcPr>
          <w:p w:rsidR="006B20D7" w:rsidRDefault="006B20D7" w:rsidP="0063286C">
            <w:pPr>
              <w:spacing w:before="120"/>
              <w:jc w:val="center"/>
            </w:pPr>
            <w:r>
              <w:rPr>
                <w:rFonts w:hint="eastAsia"/>
              </w:rPr>
              <w:t>1011</w:t>
            </w:r>
          </w:p>
        </w:tc>
        <w:tc>
          <w:tcPr>
            <w:tcW w:w="7614" w:type="dxa"/>
          </w:tcPr>
          <w:p w:rsidR="006B20D7" w:rsidRDefault="006B20D7" w:rsidP="0063286C">
            <w:pPr>
              <w:spacing w:before="120"/>
            </w:pPr>
            <w:r>
              <w:rPr>
                <w:rFonts w:hint="eastAsia"/>
              </w:rPr>
              <w:t>参数：产品</w:t>
            </w:r>
            <w:r>
              <w:rPr>
                <w:rFonts w:hint="eastAsia"/>
              </w:rPr>
              <w:t>ID</w:t>
            </w:r>
            <w:r>
              <w:rPr>
                <w:rFonts w:hint="eastAsia"/>
              </w:rPr>
              <w:t>为空</w:t>
            </w:r>
          </w:p>
        </w:tc>
      </w:tr>
      <w:tr w:rsidR="006B20D7" w:rsidTr="0063286C">
        <w:tc>
          <w:tcPr>
            <w:tcW w:w="2122" w:type="dxa"/>
          </w:tcPr>
          <w:p w:rsidR="006B20D7" w:rsidRDefault="006B20D7" w:rsidP="0063286C">
            <w:pPr>
              <w:spacing w:before="120"/>
              <w:jc w:val="center"/>
            </w:pPr>
            <w:r>
              <w:rPr>
                <w:rFonts w:hint="eastAsia"/>
              </w:rPr>
              <w:t>1021</w:t>
            </w:r>
          </w:p>
        </w:tc>
        <w:tc>
          <w:tcPr>
            <w:tcW w:w="7614" w:type="dxa"/>
          </w:tcPr>
          <w:p w:rsidR="006B20D7" w:rsidRDefault="006B20D7" w:rsidP="0063286C">
            <w:pPr>
              <w:spacing w:before="120"/>
            </w:pPr>
            <w:r>
              <w:rPr>
                <w:rFonts w:hint="eastAsia"/>
              </w:rPr>
              <w:t>参数：短信数量为空或小于</w:t>
            </w:r>
            <w:r>
              <w:rPr>
                <w:rFonts w:hint="eastAsia"/>
              </w:rPr>
              <w:t>0</w:t>
            </w:r>
          </w:p>
        </w:tc>
      </w:tr>
      <w:tr w:rsidR="006B20D7" w:rsidTr="0063286C">
        <w:tc>
          <w:tcPr>
            <w:tcW w:w="2122" w:type="dxa"/>
          </w:tcPr>
          <w:p w:rsidR="006B20D7" w:rsidRDefault="006B20D7" w:rsidP="0063286C">
            <w:pPr>
              <w:spacing w:before="120"/>
              <w:jc w:val="center"/>
            </w:pPr>
            <w:r>
              <w:rPr>
                <w:rFonts w:hint="eastAsia"/>
              </w:rPr>
              <w:t>1031</w:t>
            </w:r>
          </w:p>
        </w:tc>
        <w:tc>
          <w:tcPr>
            <w:tcW w:w="7614" w:type="dxa"/>
          </w:tcPr>
          <w:p w:rsidR="006B20D7" w:rsidRDefault="006B20D7" w:rsidP="0063286C">
            <w:pPr>
              <w:spacing w:before="120"/>
            </w:pPr>
            <w:r>
              <w:rPr>
                <w:rFonts w:hint="eastAsia"/>
              </w:rPr>
              <w:t>参数：产品价格为空或小于</w:t>
            </w:r>
            <w:r>
              <w:rPr>
                <w:rFonts w:hint="eastAsia"/>
              </w:rPr>
              <w:t>0</w:t>
            </w:r>
          </w:p>
        </w:tc>
      </w:tr>
      <w:tr w:rsidR="0063286C" w:rsidTr="0063286C">
        <w:tc>
          <w:tcPr>
            <w:tcW w:w="2122" w:type="dxa"/>
          </w:tcPr>
          <w:p w:rsidR="0063286C" w:rsidRDefault="0063286C" w:rsidP="0063286C">
            <w:pPr>
              <w:spacing w:before="120"/>
              <w:jc w:val="center"/>
            </w:pPr>
            <w:r>
              <w:rPr>
                <w:rFonts w:hint="eastAsia"/>
              </w:rPr>
              <w:t>10</w:t>
            </w:r>
            <w:r w:rsidR="006B20D7">
              <w:rPr>
                <w:rFonts w:hint="eastAsia"/>
              </w:rPr>
              <w:t>4</w:t>
            </w:r>
            <w:r>
              <w:rPr>
                <w:rFonts w:hint="eastAsia"/>
              </w:rPr>
              <w:t>1</w:t>
            </w:r>
          </w:p>
        </w:tc>
        <w:tc>
          <w:tcPr>
            <w:tcW w:w="7614" w:type="dxa"/>
          </w:tcPr>
          <w:p w:rsidR="0063286C" w:rsidRDefault="0063286C" w:rsidP="0063286C">
            <w:pPr>
              <w:spacing w:before="120"/>
            </w:pPr>
            <w:r>
              <w:rPr>
                <w:rFonts w:hint="eastAsia"/>
              </w:rPr>
              <w:t>参</w:t>
            </w:r>
            <w:r w:rsidR="006B20D7">
              <w:rPr>
                <w:rFonts w:hint="eastAsia"/>
              </w:rPr>
              <w:t>数：售卖价格为空或小于</w:t>
            </w:r>
            <w:r w:rsidR="006B20D7">
              <w:rPr>
                <w:rFonts w:hint="eastAsia"/>
              </w:rPr>
              <w:t>0</w:t>
            </w:r>
          </w:p>
        </w:tc>
      </w:tr>
      <w:tr w:rsidR="0063286C" w:rsidTr="0063286C">
        <w:tc>
          <w:tcPr>
            <w:tcW w:w="2122" w:type="dxa"/>
          </w:tcPr>
          <w:p w:rsidR="0063286C" w:rsidRDefault="0063286C" w:rsidP="0063286C">
            <w:pPr>
              <w:spacing w:before="120"/>
              <w:jc w:val="center"/>
            </w:pPr>
            <w:r>
              <w:rPr>
                <w:rFonts w:hint="eastAsia"/>
              </w:rPr>
              <w:lastRenderedPageBreak/>
              <w:t>2000</w:t>
            </w:r>
          </w:p>
        </w:tc>
        <w:tc>
          <w:tcPr>
            <w:tcW w:w="7614" w:type="dxa"/>
          </w:tcPr>
          <w:p w:rsidR="0063286C" w:rsidRDefault="0063286C" w:rsidP="0063286C">
            <w:pPr>
              <w:spacing w:before="120"/>
            </w:pPr>
            <w:r>
              <w:rPr>
                <w:rFonts w:hint="eastAsia"/>
              </w:rPr>
              <w:t>数据保存时发生异常</w:t>
            </w:r>
          </w:p>
        </w:tc>
      </w:tr>
      <w:tr w:rsidR="0063286C" w:rsidTr="0063286C">
        <w:tc>
          <w:tcPr>
            <w:tcW w:w="2122" w:type="dxa"/>
          </w:tcPr>
          <w:p w:rsidR="0063286C" w:rsidRDefault="0063286C" w:rsidP="0063286C">
            <w:pPr>
              <w:spacing w:before="120"/>
              <w:jc w:val="center"/>
            </w:pPr>
          </w:p>
        </w:tc>
        <w:tc>
          <w:tcPr>
            <w:tcW w:w="7614" w:type="dxa"/>
          </w:tcPr>
          <w:p w:rsidR="0063286C" w:rsidRDefault="0063286C" w:rsidP="0063286C">
            <w:pPr>
              <w:spacing w:before="120"/>
            </w:pPr>
          </w:p>
        </w:tc>
      </w:tr>
    </w:tbl>
    <w:p w:rsidR="0063286C" w:rsidRDefault="0063286C" w:rsidP="0063286C">
      <w:pPr>
        <w:spacing w:before="120"/>
      </w:pPr>
    </w:p>
    <w:p w:rsidR="0063286C" w:rsidRPr="00695154" w:rsidRDefault="0063286C" w:rsidP="0063286C">
      <w:pPr>
        <w:pStyle w:val="2"/>
        <w:spacing w:after="240"/>
        <w:ind w:left="770" w:hangingChars="275" w:hanging="770"/>
        <w:rPr>
          <w:rFonts w:ascii="微软雅黑" w:eastAsia="微软雅黑" w:hAnsi="微软雅黑"/>
          <w:sz w:val="28"/>
          <w:szCs w:val="28"/>
        </w:rPr>
      </w:pPr>
      <w:bookmarkStart w:id="19" w:name="_Toc426627585"/>
      <w:r>
        <w:rPr>
          <w:rFonts w:ascii="微软雅黑" w:eastAsia="微软雅黑" w:hAnsi="微软雅黑" w:hint="eastAsia"/>
          <w:sz w:val="28"/>
          <w:szCs w:val="28"/>
        </w:rPr>
        <w:t>其他说明</w:t>
      </w:r>
      <w:bookmarkEnd w:id="19"/>
    </w:p>
    <w:p w:rsidR="0063286C" w:rsidRDefault="0063286C" w:rsidP="0063286C">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无</w:t>
      </w:r>
    </w:p>
    <w:p w:rsidR="0035686B" w:rsidRDefault="0035686B" w:rsidP="00771C3C">
      <w:pPr>
        <w:spacing w:before="120" w:line="240" w:lineRule="auto"/>
      </w:pPr>
    </w:p>
    <w:p w:rsidR="00D51167" w:rsidRPr="003903E7" w:rsidRDefault="00D51167" w:rsidP="00D51167">
      <w:pPr>
        <w:pStyle w:val="1"/>
        <w:spacing w:before="120"/>
        <w:rPr>
          <w:rFonts w:ascii="微软雅黑" w:eastAsia="微软雅黑" w:hAnsi="微软雅黑"/>
          <w:sz w:val="32"/>
        </w:rPr>
      </w:pPr>
      <w:bookmarkStart w:id="20" w:name="_Toc426627586"/>
      <w:r>
        <w:rPr>
          <w:rFonts w:ascii="微软雅黑" w:eastAsia="微软雅黑" w:hAnsi="微软雅黑" w:hint="eastAsia"/>
          <w:sz w:val="32"/>
        </w:rPr>
        <w:t>购买短信服务</w:t>
      </w:r>
      <w:r w:rsidR="00FE1D43">
        <w:rPr>
          <w:rFonts w:ascii="微软雅黑" w:eastAsia="微软雅黑" w:hAnsi="微软雅黑" w:hint="eastAsia"/>
          <w:sz w:val="32"/>
        </w:rPr>
        <w:t>申请</w:t>
      </w:r>
      <w:r w:rsidRPr="003903E7">
        <w:rPr>
          <w:rFonts w:ascii="微软雅黑" w:eastAsia="微软雅黑" w:hAnsi="微软雅黑" w:hint="eastAsia"/>
          <w:sz w:val="32"/>
        </w:rPr>
        <w:t>接口</w:t>
      </w:r>
      <w:bookmarkEnd w:id="20"/>
    </w:p>
    <w:p w:rsidR="00D51167" w:rsidRPr="0091719D" w:rsidRDefault="00D51167" w:rsidP="00D51167">
      <w:pPr>
        <w:pStyle w:val="2"/>
        <w:spacing w:after="240"/>
        <w:ind w:left="663" w:hanging="663"/>
        <w:rPr>
          <w:rFonts w:ascii="微软雅黑" w:eastAsia="微软雅黑" w:hAnsi="微软雅黑"/>
          <w:sz w:val="28"/>
          <w:szCs w:val="28"/>
        </w:rPr>
      </w:pPr>
      <w:bookmarkStart w:id="21" w:name="_Toc426627587"/>
      <w:r w:rsidRPr="0091719D">
        <w:rPr>
          <w:rFonts w:ascii="微软雅黑" w:eastAsia="微软雅黑" w:hAnsi="微软雅黑" w:hint="eastAsia"/>
          <w:sz w:val="28"/>
          <w:szCs w:val="28"/>
        </w:rPr>
        <w:t>接口描述</w:t>
      </w:r>
      <w:bookmarkEnd w:id="2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D51167" w:rsidRPr="001C0956" w:rsidTr="005734DA">
        <w:tc>
          <w:tcPr>
            <w:tcW w:w="1980" w:type="dxa"/>
          </w:tcPr>
          <w:p w:rsidR="00D51167" w:rsidRPr="001C0956" w:rsidRDefault="00D51167" w:rsidP="005734DA">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D51167" w:rsidRPr="001C0956" w:rsidRDefault="00D51167" w:rsidP="005734DA">
            <w:pPr>
              <w:snapToGrid w:val="0"/>
              <w:spacing w:before="120"/>
              <w:outlineLvl w:val="3"/>
              <w:rPr>
                <w:rFonts w:ascii="微软雅黑" w:hAnsi="微软雅黑"/>
              </w:rPr>
            </w:pPr>
            <w:r>
              <w:rPr>
                <w:rFonts w:ascii="微软雅黑" w:hAnsi="微软雅黑" w:hint="eastAsia"/>
              </w:rPr>
              <w:t>购买短信服务</w:t>
            </w:r>
            <w:r w:rsidR="00FE1D43">
              <w:rPr>
                <w:rFonts w:ascii="微软雅黑" w:hAnsi="微软雅黑" w:hint="eastAsia"/>
              </w:rPr>
              <w:t>申请</w:t>
            </w:r>
            <w:r>
              <w:rPr>
                <w:rFonts w:ascii="微软雅黑" w:hAnsi="微软雅黑" w:hint="eastAsia"/>
              </w:rPr>
              <w:t>接口</w:t>
            </w:r>
          </w:p>
        </w:tc>
      </w:tr>
      <w:tr w:rsidR="00D51167" w:rsidRPr="001C0956" w:rsidTr="005734DA">
        <w:tc>
          <w:tcPr>
            <w:tcW w:w="1980" w:type="dxa"/>
          </w:tcPr>
          <w:p w:rsidR="00D51167" w:rsidRPr="001C0956" w:rsidRDefault="00D51167" w:rsidP="005734DA">
            <w:pPr>
              <w:snapToGrid w:val="0"/>
              <w:spacing w:before="120"/>
              <w:outlineLvl w:val="3"/>
              <w:rPr>
                <w:rFonts w:ascii="微软雅黑" w:hAnsi="微软雅黑"/>
              </w:rPr>
            </w:pPr>
            <w:r w:rsidRPr="001C0956">
              <w:rPr>
                <w:rFonts w:ascii="微软雅黑" w:hAnsi="微软雅黑" w:hint="eastAsia"/>
              </w:rPr>
              <w:t>接口描述</w:t>
            </w:r>
          </w:p>
        </w:tc>
        <w:tc>
          <w:tcPr>
            <w:tcW w:w="6660" w:type="dxa"/>
          </w:tcPr>
          <w:p w:rsidR="00D51167" w:rsidRPr="001C0956" w:rsidRDefault="00D51167" w:rsidP="00FE1D43">
            <w:pPr>
              <w:snapToGrid w:val="0"/>
              <w:spacing w:before="120" w:line="240" w:lineRule="auto"/>
              <w:outlineLvl w:val="3"/>
              <w:rPr>
                <w:rFonts w:ascii="微软雅黑" w:hAnsi="微软雅黑"/>
              </w:rPr>
            </w:pPr>
            <w:r>
              <w:rPr>
                <w:rFonts w:ascii="微软雅黑" w:hAnsi="微软雅黑"/>
              </w:rPr>
              <w:t>机构购买短信服务</w:t>
            </w:r>
            <w:r w:rsidR="00FE1D43">
              <w:rPr>
                <w:rFonts w:ascii="微软雅黑" w:hAnsi="微软雅黑"/>
              </w:rPr>
              <w:t>，新增机构-产品表记录</w:t>
            </w:r>
            <w:r>
              <w:rPr>
                <w:rFonts w:ascii="微软雅黑" w:hAnsi="微软雅黑"/>
              </w:rPr>
              <w:t>，</w:t>
            </w:r>
            <w:r w:rsidR="00FE1D43">
              <w:rPr>
                <w:rFonts w:ascii="微软雅黑" w:hAnsi="微软雅黑"/>
              </w:rPr>
              <w:t>如果找不到</w:t>
            </w:r>
            <w:proofErr w:type="spellStart"/>
            <w:r w:rsidR="00FE1D43">
              <w:rPr>
                <w:rFonts w:ascii="微软雅黑" w:hAnsi="微软雅黑"/>
              </w:rPr>
              <w:t>appId</w:t>
            </w:r>
            <w:proofErr w:type="spellEnd"/>
            <w:r w:rsidR="00FE1D43">
              <w:rPr>
                <w:rFonts w:ascii="微软雅黑" w:hAnsi="微软雅黑"/>
              </w:rPr>
              <w:t>对应的机构，则新建机构</w:t>
            </w:r>
            <w:r>
              <w:rPr>
                <w:rFonts w:ascii="微软雅黑" w:hAnsi="微软雅黑"/>
              </w:rPr>
              <w:t>。</w:t>
            </w:r>
          </w:p>
        </w:tc>
      </w:tr>
      <w:tr w:rsidR="00D51167" w:rsidRPr="001C0956" w:rsidTr="005734DA">
        <w:tc>
          <w:tcPr>
            <w:tcW w:w="1980" w:type="dxa"/>
          </w:tcPr>
          <w:p w:rsidR="00D51167" w:rsidRPr="001C0956" w:rsidRDefault="00D51167" w:rsidP="005734DA">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D51167" w:rsidRPr="00CB31F2" w:rsidRDefault="00D51167" w:rsidP="005734DA">
            <w:pPr>
              <w:snapToGrid w:val="0"/>
              <w:spacing w:before="120"/>
              <w:outlineLvl w:val="3"/>
              <w:rPr>
                <w:rFonts w:ascii="微软雅黑" w:hAnsi="微软雅黑"/>
              </w:rPr>
            </w:pPr>
            <w:r w:rsidRPr="00CB31F2">
              <w:rPr>
                <w:rFonts w:ascii="微软雅黑" w:hAnsi="微软雅黑" w:hint="eastAsia"/>
              </w:rPr>
              <w:t>Hessian</w:t>
            </w:r>
          </w:p>
        </w:tc>
      </w:tr>
      <w:tr w:rsidR="00D51167" w:rsidRPr="001C0956" w:rsidTr="005734DA">
        <w:tc>
          <w:tcPr>
            <w:tcW w:w="1980" w:type="dxa"/>
          </w:tcPr>
          <w:p w:rsidR="00D51167" w:rsidRPr="001C0956" w:rsidRDefault="00D51167" w:rsidP="005734DA">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D51167" w:rsidRPr="001C0956" w:rsidRDefault="00D51167" w:rsidP="005734DA">
            <w:pPr>
              <w:snapToGrid w:val="0"/>
              <w:spacing w:before="120"/>
              <w:outlineLvl w:val="3"/>
              <w:rPr>
                <w:rFonts w:ascii="微软雅黑" w:hAnsi="微软雅黑"/>
              </w:rPr>
            </w:pPr>
            <w:r>
              <w:rPr>
                <w:rFonts w:ascii="微软雅黑" w:hAnsi="微软雅黑" w:hint="eastAsia"/>
              </w:rPr>
              <w:t>中国支付通短信模块（</w:t>
            </w:r>
            <w:proofErr w:type="spellStart"/>
            <w:r>
              <w:rPr>
                <w:rFonts w:ascii="微软雅黑" w:hAnsi="微软雅黑" w:hint="eastAsia"/>
              </w:rPr>
              <w:t>msgsys</w:t>
            </w:r>
            <w:proofErr w:type="spellEnd"/>
            <w:r>
              <w:rPr>
                <w:rFonts w:ascii="微软雅黑" w:hAnsi="微软雅黑" w:hint="eastAsia"/>
              </w:rPr>
              <w:t>）</w:t>
            </w:r>
          </w:p>
        </w:tc>
      </w:tr>
      <w:tr w:rsidR="00D51167" w:rsidRPr="001C0956" w:rsidTr="005734DA">
        <w:tc>
          <w:tcPr>
            <w:tcW w:w="1980" w:type="dxa"/>
          </w:tcPr>
          <w:p w:rsidR="00D51167" w:rsidRPr="001C0956" w:rsidRDefault="00D51167" w:rsidP="005734DA">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D51167" w:rsidRPr="001C0956" w:rsidRDefault="00D51167" w:rsidP="005734DA">
            <w:pPr>
              <w:snapToGrid w:val="0"/>
              <w:spacing w:before="120"/>
              <w:outlineLvl w:val="3"/>
              <w:rPr>
                <w:rFonts w:ascii="微软雅黑" w:hAnsi="微软雅黑"/>
              </w:rPr>
            </w:pPr>
            <w:r>
              <w:rPr>
                <w:rFonts w:ascii="微软雅黑" w:hAnsi="微软雅黑" w:hint="eastAsia"/>
              </w:rPr>
              <w:t>中国支付通内部其他系统调用</w:t>
            </w:r>
          </w:p>
        </w:tc>
      </w:tr>
    </w:tbl>
    <w:p w:rsidR="00D51167" w:rsidRPr="0091719D" w:rsidRDefault="00D51167" w:rsidP="00D51167">
      <w:pPr>
        <w:spacing w:before="120"/>
      </w:pPr>
    </w:p>
    <w:p w:rsidR="00D51167" w:rsidRPr="003903E7" w:rsidRDefault="00D51167" w:rsidP="00D51167">
      <w:pPr>
        <w:pStyle w:val="2"/>
        <w:spacing w:after="240"/>
        <w:ind w:left="770" w:hangingChars="275" w:hanging="770"/>
        <w:rPr>
          <w:rFonts w:ascii="微软雅黑" w:eastAsia="微软雅黑" w:hAnsi="微软雅黑"/>
          <w:sz w:val="28"/>
          <w:szCs w:val="28"/>
        </w:rPr>
      </w:pPr>
      <w:bookmarkStart w:id="22" w:name="_Toc426627588"/>
      <w:r w:rsidRPr="003903E7">
        <w:rPr>
          <w:rFonts w:ascii="微软雅黑" w:eastAsia="微软雅黑" w:hAnsi="微软雅黑" w:hint="eastAsia"/>
          <w:sz w:val="28"/>
          <w:szCs w:val="28"/>
        </w:rPr>
        <w:t>接口</w:t>
      </w:r>
      <w:r>
        <w:rPr>
          <w:rFonts w:ascii="微软雅黑" w:eastAsia="微软雅黑" w:hAnsi="微软雅黑" w:hint="eastAsia"/>
          <w:sz w:val="28"/>
          <w:szCs w:val="28"/>
        </w:rPr>
        <w:t>调用</w:t>
      </w:r>
      <w:bookmarkEnd w:id="22"/>
    </w:p>
    <w:tbl>
      <w:tblPr>
        <w:tblStyle w:val="af0"/>
        <w:tblW w:w="0" w:type="auto"/>
        <w:tblLook w:val="04A0" w:firstRow="1" w:lastRow="0" w:firstColumn="1" w:lastColumn="0" w:noHBand="0" w:noVBand="1"/>
      </w:tblPr>
      <w:tblGrid>
        <w:gridCol w:w="2122"/>
        <w:gridCol w:w="7614"/>
      </w:tblGrid>
      <w:tr w:rsidR="00D51167" w:rsidTr="005734DA">
        <w:tc>
          <w:tcPr>
            <w:tcW w:w="2122" w:type="dxa"/>
          </w:tcPr>
          <w:p w:rsidR="00D51167" w:rsidRPr="006B20D7" w:rsidRDefault="00D51167" w:rsidP="005734DA">
            <w:pPr>
              <w:spacing w:before="120"/>
              <w:rPr>
                <w:rFonts w:ascii="微软雅黑" w:hAnsi="微软雅黑"/>
              </w:rPr>
            </w:pPr>
            <w:proofErr w:type="spellStart"/>
            <w:r w:rsidRPr="006B20D7">
              <w:rPr>
                <w:rFonts w:ascii="微软雅黑" w:hAnsi="微软雅黑"/>
              </w:rPr>
              <w:t>serviceUrl</w:t>
            </w:r>
            <w:proofErr w:type="spellEnd"/>
          </w:p>
        </w:tc>
        <w:tc>
          <w:tcPr>
            <w:tcW w:w="7614" w:type="dxa"/>
          </w:tcPr>
          <w:p w:rsidR="00D51167" w:rsidRPr="006B20D7" w:rsidRDefault="00D51167" w:rsidP="005734DA">
            <w:pPr>
              <w:spacing w:before="120"/>
              <w:rPr>
                <w:rFonts w:ascii="微软雅黑" w:hAnsi="微软雅黑"/>
              </w:rPr>
            </w:pPr>
            <w:r w:rsidRPr="006B20D7">
              <w:rPr>
                <w:rFonts w:ascii="微软雅黑" w:hAnsi="微软雅黑"/>
              </w:rPr>
              <w:t>http://部署主机IP:8080/</w:t>
            </w:r>
            <w:proofErr w:type="spellStart"/>
            <w:r w:rsidRPr="006B20D7">
              <w:rPr>
                <w:rFonts w:ascii="微软雅黑" w:hAnsi="微软雅黑"/>
              </w:rPr>
              <w:t>msgsys</w:t>
            </w:r>
            <w:proofErr w:type="spellEnd"/>
            <w:r w:rsidRPr="006B20D7">
              <w:rPr>
                <w:rFonts w:ascii="微软雅黑" w:hAnsi="微软雅黑"/>
              </w:rPr>
              <w:t>/hessian/</w:t>
            </w:r>
            <w:proofErr w:type="spellStart"/>
            <w:r w:rsidRPr="006B20D7">
              <w:rPr>
                <w:rFonts w:ascii="微软雅黑" w:hAnsi="微软雅黑"/>
              </w:rPr>
              <w:t>MsgSysService</w:t>
            </w:r>
            <w:proofErr w:type="spellEnd"/>
          </w:p>
        </w:tc>
      </w:tr>
      <w:tr w:rsidR="00D51167" w:rsidTr="005734DA">
        <w:tc>
          <w:tcPr>
            <w:tcW w:w="2122" w:type="dxa"/>
          </w:tcPr>
          <w:p w:rsidR="00D51167" w:rsidRPr="006B20D7" w:rsidRDefault="00D51167" w:rsidP="005734DA">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D51167" w:rsidRPr="006B20D7" w:rsidRDefault="00D51167" w:rsidP="005734DA">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D51167" w:rsidTr="005734DA">
        <w:tc>
          <w:tcPr>
            <w:tcW w:w="2122" w:type="dxa"/>
          </w:tcPr>
          <w:p w:rsidR="00D51167" w:rsidRPr="006B20D7" w:rsidRDefault="00D51167" w:rsidP="005734DA">
            <w:pPr>
              <w:spacing w:before="120"/>
              <w:rPr>
                <w:rFonts w:ascii="微软雅黑" w:hAnsi="微软雅黑"/>
              </w:rPr>
            </w:pPr>
            <w:r w:rsidRPr="006B20D7">
              <w:rPr>
                <w:rFonts w:ascii="微软雅黑" w:hAnsi="微软雅黑"/>
              </w:rPr>
              <w:t>调用方法</w:t>
            </w:r>
          </w:p>
        </w:tc>
        <w:tc>
          <w:tcPr>
            <w:tcW w:w="7614" w:type="dxa"/>
          </w:tcPr>
          <w:p w:rsidR="00D51167" w:rsidRPr="006B20D7" w:rsidRDefault="00FE1D43" w:rsidP="005734DA">
            <w:pPr>
              <w:spacing w:before="120"/>
              <w:rPr>
                <w:rFonts w:ascii="微软雅黑" w:hAnsi="微软雅黑"/>
              </w:rPr>
            </w:pPr>
            <w:proofErr w:type="spellStart"/>
            <w:r w:rsidRPr="00FE1D43">
              <w:rPr>
                <w:rFonts w:ascii="微软雅黑" w:hAnsi="微软雅黑"/>
              </w:rPr>
              <w:t>applyForSmsPrdt</w:t>
            </w:r>
            <w:proofErr w:type="spellEnd"/>
            <w:r w:rsidRPr="00D51167">
              <w:rPr>
                <w:rFonts w:ascii="微软雅黑" w:hAnsi="微软雅黑"/>
              </w:rPr>
              <w:t xml:space="preserve"> </w:t>
            </w:r>
            <w:r w:rsidR="00D51167" w:rsidRPr="00D51167">
              <w:rPr>
                <w:rFonts w:ascii="微软雅黑" w:hAnsi="微软雅黑"/>
              </w:rPr>
              <w:t xml:space="preserve">(String </w:t>
            </w:r>
            <w:proofErr w:type="spellStart"/>
            <w:r w:rsidR="00D51167" w:rsidRPr="00D51167">
              <w:rPr>
                <w:rFonts w:ascii="微软雅黑" w:hAnsi="微软雅黑"/>
              </w:rPr>
              <w:t>appId</w:t>
            </w:r>
            <w:proofErr w:type="spellEnd"/>
            <w:r w:rsidR="00D51167" w:rsidRPr="00D51167">
              <w:rPr>
                <w:rFonts w:ascii="微软雅黑" w:hAnsi="微软雅黑"/>
              </w:rPr>
              <w:t xml:space="preserve">, String </w:t>
            </w:r>
            <w:proofErr w:type="spellStart"/>
            <w:r w:rsidR="00D51167" w:rsidRPr="00D51167">
              <w:rPr>
                <w:rFonts w:ascii="微软雅黑" w:hAnsi="微软雅黑"/>
              </w:rPr>
              <w:t>prdtId</w:t>
            </w:r>
            <w:proofErr w:type="spellEnd"/>
            <w:r w:rsidRPr="00FE1D43">
              <w:rPr>
                <w:rFonts w:ascii="微软雅黑" w:hAnsi="微软雅黑"/>
              </w:rPr>
              <w:t xml:space="preserve">, String </w:t>
            </w:r>
            <w:proofErr w:type="spellStart"/>
            <w:r w:rsidRPr="00FE1D43">
              <w:rPr>
                <w:rFonts w:ascii="微软雅黑" w:hAnsi="微软雅黑"/>
              </w:rPr>
              <w:t>appName</w:t>
            </w:r>
            <w:proofErr w:type="spellEnd"/>
            <w:r w:rsidRPr="00FE1D43">
              <w:rPr>
                <w:rFonts w:ascii="微软雅黑" w:hAnsi="微软雅黑"/>
              </w:rPr>
              <w:t>, String contacts</w:t>
            </w:r>
            <w:r w:rsidR="00D51167" w:rsidRPr="00D51167">
              <w:rPr>
                <w:rFonts w:ascii="微软雅黑" w:hAnsi="微软雅黑"/>
              </w:rPr>
              <w:t>)</w:t>
            </w:r>
          </w:p>
        </w:tc>
      </w:tr>
    </w:tbl>
    <w:p w:rsidR="00D51167" w:rsidRPr="00883774" w:rsidRDefault="00D51167" w:rsidP="00D51167">
      <w:pPr>
        <w:spacing w:before="120" w:line="240" w:lineRule="auto"/>
      </w:pPr>
    </w:p>
    <w:p w:rsidR="00D51167" w:rsidRPr="00AC3AE5" w:rsidRDefault="00D51167" w:rsidP="00D51167">
      <w:pPr>
        <w:pStyle w:val="2"/>
        <w:spacing w:after="240"/>
        <w:ind w:left="770" w:hangingChars="275" w:hanging="770"/>
        <w:rPr>
          <w:rFonts w:ascii="微软雅黑" w:eastAsia="微软雅黑" w:hAnsi="微软雅黑"/>
          <w:sz w:val="28"/>
          <w:szCs w:val="28"/>
        </w:rPr>
      </w:pPr>
      <w:bookmarkStart w:id="23" w:name="_Toc426627589"/>
      <w:r>
        <w:rPr>
          <w:rFonts w:ascii="微软雅黑" w:eastAsia="微软雅黑" w:hAnsi="微软雅黑" w:hint="eastAsia"/>
          <w:sz w:val="28"/>
          <w:szCs w:val="28"/>
        </w:rPr>
        <w:t>输入参数</w:t>
      </w:r>
      <w:bookmarkEnd w:id="23"/>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D51167" w:rsidTr="005734DA">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D51167" w:rsidRPr="002E1F3F" w:rsidRDefault="00D5116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D51167" w:rsidRPr="002E1F3F" w:rsidRDefault="00D5116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D51167" w:rsidRPr="002E1F3F" w:rsidRDefault="00D5116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D51167" w:rsidRPr="002E1F3F" w:rsidRDefault="00D5116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D51167"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5734DA">
            <w:pPr>
              <w:widowControl/>
              <w:adjustRightInd/>
              <w:spacing w:before="120" w:line="240" w:lineRule="auto"/>
              <w:jc w:val="left"/>
              <w:textAlignment w:val="auto"/>
              <w:rPr>
                <w:rFonts w:ascii="微软雅黑" w:hAnsi="微软雅黑"/>
              </w:rPr>
            </w:pPr>
            <w:proofErr w:type="spellStart"/>
            <w:r>
              <w:rPr>
                <w:rFonts w:ascii="微软雅黑" w:hAnsi="微软雅黑"/>
              </w:rPr>
              <w:t>app</w:t>
            </w:r>
            <w:r w:rsidRPr="006B20D7">
              <w:rPr>
                <w:rFonts w:ascii="微软雅黑" w:hAnsi="微软雅黑"/>
              </w:rPr>
              <w:t>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5734DA">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5734DA">
            <w:pPr>
              <w:widowControl/>
              <w:adjustRightInd/>
              <w:spacing w:before="120" w:line="240" w:lineRule="auto"/>
              <w:jc w:val="left"/>
              <w:textAlignment w:val="auto"/>
              <w:rPr>
                <w:rFonts w:ascii="微软雅黑" w:hAnsi="微软雅黑"/>
              </w:rPr>
            </w:pPr>
            <w:r w:rsidRPr="002E1F3F">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D51167">
            <w:pPr>
              <w:widowControl/>
              <w:adjustRightInd/>
              <w:spacing w:before="120" w:line="240" w:lineRule="auto"/>
              <w:jc w:val="left"/>
              <w:textAlignment w:val="auto"/>
              <w:rPr>
                <w:rFonts w:ascii="微软雅黑" w:hAnsi="微软雅黑"/>
              </w:rPr>
            </w:pPr>
            <w:r>
              <w:rPr>
                <w:rFonts w:ascii="微软雅黑" w:hAnsi="微软雅黑" w:hint="eastAsia"/>
              </w:rPr>
              <w:t>机构</w:t>
            </w:r>
            <w:r w:rsidRPr="002E1F3F">
              <w:rPr>
                <w:rFonts w:ascii="微软雅黑" w:hAnsi="微软雅黑" w:hint="eastAsia"/>
              </w:rPr>
              <w:t>ID</w:t>
            </w:r>
          </w:p>
        </w:tc>
      </w:tr>
      <w:tr w:rsidR="00D51167"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6B20D7" w:rsidRDefault="00D51167" w:rsidP="005734DA">
            <w:pPr>
              <w:widowControl/>
              <w:adjustRightInd/>
              <w:spacing w:before="120" w:line="240" w:lineRule="auto"/>
              <w:jc w:val="left"/>
              <w:textAlignment w:val="auto"/>
              <w:rPr>
                <w:rFonts w:ascii="微软雅黑" w:hAnsi="微软雅黑"/>
              </w:rPr>
            </w:pPr>
            <w:proofErr w:type="spellStart"/>
            <w:r w:rsidRPr="006B20D7">
              <w:rPr>
                <w:rFonts w:ascii="微软雅黑" w:hAnsi="微软雅黑"/>
              </w:rPr>
              <w:lastRenderedPageBreak/>
              <w:t>prdtId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5734DA">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FE1D43" w:rsidP="005734DA">
            <w:pPr>
              <w:widowControl/>
              <w:adjustRightInd/>
              <w:spacing w:before="120" w:line="240" w:lineRule="auto"/>
              <w:jc w:val="left"/>
              <w:textAlignment w:val="auto"/>
              <w:rPr>
                <w:rFonts w:ascii="微软雅黑" w:hAnsi="微软雅黑"/>
              </w:rPr>
            </w:pPr>
            <w:r>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D51167" w:rsidRPr="002E1F3F" w:rsidRDefault="00D51167" w:rsidP="005734DA">
            <w:pPr>
              <w:widowControl/>
              <w:adjustRightInd/>
              <w:spacing w:before="120" w:line="240" w:lineRule="auto"/>
              <w:jc w:val="left"/>
              <w:textAlignment w:val="auto"/>
              <w:rPr>
                <w:rFonts w:ascii="微软雅黑" w:hAnsi="微软雅黑"/>
              </w:rPr>
            </w:pPr>
            <w:r>
              <w:rPr>
                <w:rFonts w:ascii="微软雅黑" w:hAnsi="微软雅黑" w:hint="eastAsia"/>
              </w:rPr>
              <w:t>购买的短信包产品ID</w:t>
            </w:r>
          </w:p>
        </w:tc>
      </w:tr>
      <w:tr w:rsidR="00FE1D43"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6B20D7" w:rsidRDefault="00FE1D43" w:rsidP="005734DA">
            <w:pPr>
              <w:widowControl/>
              <w:adjustRightInd/>
              <w:spacing w:before="120" w:line="240" w:lineRule="auto"/>
              <w:jc w:val="left"/>
              <w:textAlignment w:val="auto"/>
              <w:rPr>
                <w:rFonts w:ascii="微软雅黑" w:hAnsi="微软雅黑"/>
              </w:rPr>
            </w:pPr>
            <w:proofErr w:type="spellStart"/>
            <w:r>
              <w:rPr>
                <w:rFonts w:ascii="微软雅黑" w:hAnsi="微软雅黑"/>
              </w:rPr>
              <w:t>appName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2E1F3F" w:rsidRDefault="00FE1D43" w:rsidP="005734DA">
            <w:pPr>
              <w:widowControl/>
              <w:adjustRightInd/>
              <w:spacing w:before="120" w:line="240" w:lineRule="auto"/>
              <w:jc w:val="left"/>
              <w:textAlignment w:val="auto"/>
              <w:rPr>
                <w:rFonts w:ascii="微软雅黑" w:hAnsi="微软雅黑"/>
              </w:rPr>
            </w:pPr>
            <w:r>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hint="eastAsia"/>
              </w:rPr>
              <w:t>机构名称（仅在新建机构时有效）</w:t>
            </w:r>
          </w:p>
        </w:tc>
      </w:tr>
      <w:tr w:rsidR="00FE1D43"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rPr>
              <w:t>contacts</w:t>
            </w:r>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Default="00FE1D43" w:rsidP="005734DA">
            <w:pPr>
              <w:widowControl/>
              <w:adjustRightInd/>
              <w:spacing w:before="120" w:line="240" w:lineRule="auto"/>
              <w:jc w:val="left"/>
              <w:textAlignment w:val="auto"/>
              <w:rPr>
                <w:rFonts w:ascii="微软雅黑" w:hAnsi="微软雅黑"/>
              </w:rPr>
            </w:pPr>
            <w:r>
              <w:rPr>
                <w:rFonts w:ascii="微软雅黑" w:hAnsi="微软雅黑" w:hint="eastAsia"/>
              </w:rPr>
              <w:t>联系人（仅在新建机构时有效）</w:t>
            </w:r>
          </w:p>
        </w:tc>
      </w:tr>
    </w:tbl>
    <w:p w:rsidR="00D51167" w:rsidRDefault="00D51167" w:rsidP="00D51167">
      <w:pPr>
        <w:spacing w:before="120"/>
      </w:pPr>
    </w:p>
    <w:p w:rsidR="00D51167" w:rsidRPr="00AC3AE5" w:rsidRDefault="00D51167" w:rsidP="00D51167">
      <w:pPr>
        <w:pStyle w:val="2"/>
        <w:spacing w:after="240"/>
        <w:ind w:left="770" w:hangingChars="275" w:hanging="770"/>
        <w:rPr>
          <w:rFonts w:ascii="微软雅黑" w:eastAsia="微软雅黑" w:hAnsi="微软雅黑"/>
          <w:sz w:val="28"/>
          <w:szCs w:val="28"/>
        </w:rPr>
      </w:pPr>
      <w:bookmarkStart w:id="24" w:name="_Toc426627590"/>
      <w:r>
        <w:rPr>
          <w:rFonts w:ascii="微软雅黑" w:eastAsia="微软雅黑" w:hAnsi="微软雅黑" w:hint="eastAsia"/>
          <w:sz w:val="28"/>
          <w:szCs w:val="28"/>
        </w:rPr>
        <w:t>输出结果</w:t>
      </w:r>
      <w:bookmarkEnd w:id="24"/>
    </w:p>
    <w:p w:rsidR="00D51167" w:rsidRDefault="00D51167" w:rsidP="00D51167">
      <w:pPr>
        <w:spacing w:before="120"/>
        <w:ind w:left="420"/>
      </w:pPr>
      <w:r>
        <w:t>输出结果为四位数字的字符串，代表意义如下：</w:t>
      </w:r>
    </w:p>
    <w:tbl>
      <w:tblPr>
        <w:tblStyle w:val="af0"/>
        <w:tblW w:w="0" w:type="auto"/>
        <w:tblLook w:val="04A0" w:firstRow="1" w:lastRow="0" w:firstColumn="1" w:lastColumn="0" w:noHBand="0" w:noVBand="1"/>
      </w:tblPr>
      <w:tblGrid>
        <w:gridCol w:w="2122"/>
        <w:gridCol w:w="7614"/>
      </w:tblGrid>
      <w:tr w:rsidR="00D51167" w:rsidTr="005734DA">
        <w:tc>
          <w:tcPr>
            <w:tcW w:w="2122" w:type="dxa"/>
            <w:shd w:val="clear" w:color="auto" w:fill="C6D9F1" w:themeFill="text2" w:themeFillTint="33"/>
          </w:tcPr>
          <w:p w:rsidR="00D51167" w:rsidRPr="002E1F3F" w:rsidRDefault="00D51167" w:rsidP="005734DA">
            <w:pPr>
              <w:spacing w:before="120"/>
              <w:jc w:val="center"/>
              <w:rPr>
                <w:b/>
              </w:rPr>
            </w:pPr>
            <w:r w:rsidRPr="002E1F3F">
              <w:rPr>
                <w:rFonts w:hint="eastAsia"/>
                <w:b/>
              </w:rPr>
              <w:t>返回值</w:t>
            </w:r>
          </w:p>
        </w:tc>
        <w:tc>
          <w:tcPr>
            <w:tcW w:w="7614" w:type="dxa"/>
            <w:shd w:val="clear" w:color="auto" w:fill="C6D9F1" w:themeFill="text2" w:themeFillTint="33"/>
          </w:tcPr>
          <w:p w:rsidR="00D51167" w:rsidRPr="002E1F3F" w:rsidRDefault="00D51167" w:rsidP="005734DA">
            <w:pPr>
              <w:spacing w:before="120"/>
              <w:jc w:val="center"/>
              <w:rPr>
                <w:b/>
              </w:rPr>
            </w:pPr>
            <w:r w:rsidRPr="002E1F3F">
              <w:rPr>
                <w:rFonts w:hint="eastAsia"/>
                <w:b/>
              </w:rPr>
              <w:t>含义</w:t>
            </w:r>
          </w:p>
        </w:tc>
      </w:tr>
      <w:tr w:rsidR="00D51167" w:rsidTr="005734DA">
        <w:tc>
          <w:tcPr>
            <w:tcW w:w="2122" w:type="dxa"/>
          </w:tcPr>
          <w:p w:rsidR="00D51167" w:rsidRDefault="00D51167" w:rsidP="005734DA">
            <w:pPr>
              <w:spacing w:before="120"/>
              <w:jc w:val="center"/>
            </w:pPr>
            <w:r>
              <w:rPr>
                <w:rFonts w:hint="eastAsia"/>
              </w:rPr>
              <w:t>0000</w:t>
            </w:r>
          </w:p>
        </w:tc>
        <w:tc>
          <w:tcPr>
            <w:tcW w:w="7614" w:type="dxa"/>
          </w:tcPr>
          <w:p w:rsidR="00D51167" w:rsidRDefault="00D51167" w:rsidP="005734DA">
            <w:pPr>
              <w:spacing w:before="120"/>
            </w:pPr>
            <w:r>
              <w:rPr>
                <w:rFonts w:hint="eastAsia"/>
              </w:rPr>
              <w:t>保存信息成功</w:t>
            </w:r>
          </w:p>
        </w:tc>
      </w:tr>
      <w:tr w:rsidR="00D51167" w:rsidTr="005734DA">
        <w:tc>
          <w:tcPr>
            <w:tcW w:w="2122" w:type="dxa"/>
          </w:tcPr>
          <w:p w:rsidR="00D51167" w:rsidRDefault="00D51167" w:rsidP="005734DA">
            <w:pPr>
              <w:spacing w:before="120"/>
              <w:jc w:val="center"/>
            </w:pPr>
            <w:r>
              <w:rPr>
                <w:rFonts w:hint="eastAsia"/>
              </w:rPr>
              <w:t>1011</w:t>
            </w:r>
          </w:p>
        </w:tc>
        <w:tc>
          <w:tcPr>
            <w:tcW w:w="7614" w:type="dxa"/>
          </w:tcPr>
          <w:p w:rsidR="00D51167" w:rsidRDefault="00D51167" w:rsidP="005734DA">
            <w:pPr>
              <w:spacing w:before="120"/>
            </w:pPr>
            <w:r>
              <w:rPr>
                <w:rFonts w:hint="eastAsia"/>
              </w:rPr>
              <w:t>参数：机构</w:t>
            </w:r>
            <w:r>
              <w:rPr>
                <w:rFonts w:hint="eastAsia"/>
              </w:rPr>
              <w:t>ID</w:t>
            </w:r>
            <w:r>
              <w:rPr>
                <w:rFonts w:hint="eastAsia"/>
              </w:rPr>
              <w:t>为空</w:t>
            </w:r>
          </w:p>
        </w:tc>
      </w:tr>
      <w:tr w:rsidR="00D51167" w:rsidTr="005734DA">
        <w:tc>
          <w:tcPr>
            <w:tcW w:w="2122" w:type="dxa"/>
          </w:tcPr>
          <w:p w:rsidR="00D51167" w:rsidRDefault="00D51167" w:rsidP="005734DA">
            <w:pPr>
              <w:spacing w:before="120"/>
              <w:jc w:val="center"/>
            </w:pPr>
            <w:r>
              <w:rPr>
                <w:rFonts w:hint="eastAsia"/>
              </w:rPr>
              <w:t>1021</w:t>
            </w:r>
          </w:p>
        </w:tc>
        <w:tc>
          <w:tcPr>
            <w:tcW w:w="7614" w:type="dxa"/>
          </w:tcPr>
          <w:p w:rsidR="00D51167" w:rsidRDefault="00D51167" w:rsidP="005734DA">
            <w:pPr>
              <w:spacing w:before="120"/>
            </w:pPr>
            <w:r>
              <w:rPr>
                <w:rFonts w:hint="eastAsia"/>
              </w:rPr>
              <w:t>参数：产品</w:t>
            </w:r>
            <w:r>
              <w:rPr>
                <w:rFonts w:hint="eastAsia"/>
              </w:rPr>
              <w:t>ID</w:t>
            </w:r>
            <w:r>
              <w:rPr>
                <w:rFonts w:hint="eastAsia"/>
              </w:rPr>
              <w:t>为空</w:t>
            </w:r>
          </w:p>
        </w:tc>
      </w:tr>
      <w:tr w:rsidR="00D51167" w:rsidTr="005734DA">
        <w:tc>
          <w:tcPr>
            <w:tcW w:w="2122" w:type="dxa"/>
          </w:tcPr>
          <w:p w:rsidR="00D51167" w:rsidRPr="00FE1D43" w:rsidRDefault="00D51167" w:rsidP="005734DA">
            <w:pPr>
              <w:spacing w:before="120"/>
              <w:jc w:val="center"/>
              <w:rPr>
                <w:strike/>
              </w:rPr>
            </w:pPr>
            <w:r w:rsidRPr="00FE1D43">
              <w:rPr>
                <w:rFonts w:hint="eastAsia"/>
                <w:strike/>
              </w:rPr>
              <w:t>1012</w:t>
            </w:r>
          </w:p>
        </w:tc>
        <w:tc>
          <w:tcPr>
            <w:tcW w:w="7614" w:type="dxa"/>
          </w:tcPr>
          <w:p w:rsidR="00D51167" w:rsidRPr="00FE1D43" w:rsidRDefault="00D51167" w:rsidP="005734DA">
            <w:pPr>
              <w:spacing w:before="120"/>
              <w:rPr>
                <w:strike/>
              </w:rPr>
            </w:pPr>
            <w:r w:rsidRPr="00FE1D43">
              <w:rPr>
                <w:rFonts w:hint="eastAsia"/>
                <w:strike/>
              </w:rPr>
              <w:t>查找不到对应的机构信息</w:t>
            </w:r>
          </w:p>
        </w:tc>
      </w:tr>
      <w:tr w:rsidR="00D51167" w:rsidTr="005734DA">
        <w:tc>
          <w:tcPr>
            <w:tcW w:w="2122" w:type="dxa"/>
          </w:tcPr>
          <w:p w:rsidR="00D51167" w:rsidRDefault="00D51167" w:rsidP="005734DA">
            <w:pPr>
              <w:spacing w:before="120"/>
              <w:jc w:val="center"/>
            </w:pPr>
            <w:r>
              <w:rPr>
                <w:rFonts w:hint="eastAsia"/>
              </w:rPr>
              <w:t>1022</w:t>
            </w:r>
          </w:p>
        </w:tc>
        <w:tc>
          <w:tcPr>
            <w:tcW w:w="7614" w:type="dxa"/>
          </w:tcPr>
          <w:p w:rsidR="00D51167" w:rsidRDefault="00D51167" w:rsidP="005734DA">
            <w:pPr>
              <w:spacing w:before="120"/>
            </w:pPr>
            <w:r>
              <w:rPr>
                <w:rFonts w:hint="eastAsia"/>
              </w:rPr>
              <w:t>查找不到对应的产品信息</w:t>
            </w:r>
          </w:p>
        </w:tc>
      </w:tr>
      <w:tr w:rsidR="00D51167" w:rsidTr="005734DA">
        <w:tc>
          <w:tcPr>
            <w:tcW w:w="2122" w:type="dxa"/>
          </w:tcPr>
          <w:p w:rsidR="00D51167" w:rsidRDefault="00D51167" w:rsidP="005734DA">
            <w:pPr>
              <w:spacing w:before="120"/>
              <w:jc w:val="center"/>
            </w:pPr>
            <w:r>
              <w:rPr>
                <w:rFonts w:hint="eastAsia"/>
              </w:rPr>
              <w:t>2000</w:t>
            </w:r>
          </w:p>
        </w:tc>
        <w:tc>
          <w:tcPr>
            <w:tcW w:w="7614" w:type="dxa"/>
          </w:tcPr>
          <w:p w:rsidR="00D51167" w:rsidRDefault="00FE1D43" w:rsidP="005734DA">
            <w:pPr>
              <w:spacing w:before="120"/>
            </w:pPr>
            <w:r>
              <w:rPr>
                <w:rFonts w:hint="eastAsia"/>
              </w:rPr>
              <w:t>关联</w:t>
            </w:r>
            <w:r w:rsidR="00D51167">
              <w:rPr>
                <w:rFonts w:hint="eastAsia"/>
              </w:rPr>
              <w:t>数据保存时发生异常</w:t>
            </w:r>
          </w:p>
        </w:tc>
      </w:tr>
      <w:tr w:rsidR="00D51167" w:rsidTr="005734DA">
        <w:tc>
          <w:tcPr>
            <w:tcW w:w="2122" w:type="dxa"/>
          </w:tcPr>
          <w:p w:rsidR="00D51167" w:rsidRDefault="00FE1D43" w:rsidP="005734DA">
            <w:pPr>
              <w:spacing w:before="120"/>
              <w:jc w:val="center"/>
            </w:pPr>
            <w:r>
              <w:t>2010</w:t>
            </w:r>
          </w:p>
        </w:tc>
        <w:tc>
          <w:tcPr>
            <w:tcW w:w="7614" w:type="dxa"/>
          </w:tcPr>
          <w:p w:rsidR="00D51167" w:rsidRDefault="00FE1D43" w:rsidP="005734DA">
            <w:pPr>
              <w:spacing w:before="120"/>
            </w:pPr>
            <w:r>
              <w:t>创建机构信息时失败</w:t>
            </w:r>
          </w:p>
        </w:tc>
      </w:tr>
      <w:tr w:rsidR="00FE1D43" w:rsidTr="005734DA">
        <w:tc>
          <w:tcPr>
            <w:tcW w:w="2122" w:type="dxa"/>
          </w:tcPr>
          <w:p w:rsidR="00FE1D43" w:rsidRDefault="00FE1D43" w:rsidP="005734DA">
            <w:pPr>
              <w:spacing w:before="120"/>
              <w:jc w:val="center"/>
            </w:pPr>
          </w:p>
        </w:tc>
        <w:tc>
          <w:tcPr>
            <w:tcW w:w="7614" w:type="dxa"/>
          </w:tcPr>
          <w:p w:rsidR="00FE1D43" w:rsidRDefault="00FE1D43" w:rsidP="005734DA">
            <w:pPr>
              <w:spacing w:before="120"/>
            </w:pPr>
          </w:p>
        </w:tc>
      </w:tr>
    </w:tbl>
    <w:p w:rsidR="00D51167" w:rsidRDefault="00D51167" w:rsidP="00D51167">
      <w:pPr>
        <w:spacing w:before="120"/>
      </w:pPr>
    </w:p>
    <w:p w:rsidR="00D51167" w:rsidRPr="00695154" w:rsidRDefault="00D51167" w:rsidP="00D51167">
      <w:pPr>
        <w:pStyle w:val="2"/>
        <w:spacing w:after="240"/>
        <w:ind w:left="770" w:hangingChars="275" w:hanging="770"/>
        <w:rPr>
          <w:rFonts w:ascii="微软雅黑" w:eastAsia="微软雅黑" w:hAnsi="微软雅黑"/>
          <w:sz w:val="28"/>
          <w:szCs w:val="28"/>
        </w:rPr>
      </w:pPr>
      <w:bookmarkStart w:id="25" w:name="_Toc426627591"/>
      <w:r>
        <w:rPr>
          <w:rFonts w:ascii="微软雅黑" w:eastAsia="微软雅黑" w:hAnsi="微软雅黑" w:hint="eastAsia"/>
          <w:sz w:val="28"/>
          <w:szCs w:val="28"/>
        </w:rPr>
        <w:t>其他说明</w:t>
      </w:r>
      <w:bookmarkEnd w:id="25"/>
    </w:p>
    <w:p w:rsidR="00D51167" w:rsidRDefault="00D51167" w:rsidP="00D51167">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无</w:t>
      </w:r>
    </w:p>
    <w:p w:rsidR="00D51167" w:rsidRDefault="00D51167" w:rsidP="00D51167">
      <w:pPr>
        <w:spacing w:before="120" w:line="240" w:lineRule="auto"/>
      </w:pPr>
    </w:p>
    <w:p w:rsidR="00FE1D43" w:rsidRPr="003903E7" w:rsidRDefault="00FE1D43" w:rsidP="00FE1D43">
      <w:pPr>
        <w:pStyle w:val="1"/>
        <w:spacing w:before="120"/>
        <w:rPr>
          <w:rFonts w:ascii="微软雅黑" w:eastAsia="微软雅黑" w:hAnsi="微软雅黑"/>
          <w:sz w:val="32"/>
        </w:rPr>
      </w:pPr>
      <w:bookmarkStart w:id="26" w:name="_Toc426627592"/>
      <w:r>
        <w:rPr>
          <w:rFonts w:ascii="微软雅黑" w:eastAsia="微软雅黑" w:hAnsi="微软雅黑" w:hint="eastAsia"/>
          <w:sz w:val="32"/>
        </w:rPr>
        <w:t>购买短信服务确认</w:t>
      </w:r>
      <w:r w:rsidRPr="003903E7">
        <w:rPr>
          <w:rFonts w:ascii="微软雅黑" w:eastAsia="微软雅黑" w:hAnsi="微软雅黑" w:hint="eastAsia"/>
          <w:sz w:val="32"/>
        </w:rPr>
        <w:t>接口</w:t>
      </w:r>
      <w:bookmarkEnd w:id="26"/>
    </w:p>
    <w:p w:rsidR="00FE1D43" w:rsidRPr="0091719D" w:rsidRDefault="00FE1D43" w:rsidP="00FE1D43">
      <w:pPr>
        <w:pStyle w:val="2"/>
        <w:spacing w:after="240"/>
        <w:ind w:left="663" w:hanging="663"/>
        <w:rPr>
          <w:rFonts w:ascii="微软雅黑" w:eastAsia="微软雅黑" w:hAnsi="微软雅黑"/>
          <w:sz w:val="28"/>
          <w:szCs w:val="28"/>
        </w:rPr>
      </w:pPr>
      <w:bookmarkStart w:id="27" w:name="_Toc426627593"/>
      <w:r w:rsidRPr="0091719D">
        <w:rPr>
          <w:rFonts w:ascii="微软雅黑" w:eastAsia="微软雅黑" w:hAnsi="微软雅黑" w:hint="eastAsia"/>
          <w:sz w:val="28"/>
          <w:szCs w:val="28"/>
        </w:rPr>
        <w:t>接口描述</w:t>
      </w:r>
      <w:bookmarkEnd w:id="2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FE1D43" w:rsidRPr="001C0956" w:rsidTr="00FB116D">
        <w:tc>
          <w:tcPr>
            <w:tcW w:w="1980" w:type="dxa"/>
          </w:tcPr>
          <w:p w:rsidR="00FE1D43" w:rsidRPr="001C0956" w:rsidRDefault="00FE1D43" w:rsidP="00FB116D">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FE1D43" w:rsidRPr="001C0956" w:rsidRDefault="00FE1D43" w:rsidP="00FB116D">
            <w:pPr>
              <w:snapToGrid w:val="0"/>
              <w:spacing w:before="120"/>
              <w:outlineLvl w:val="3"/>
              <w:rPr>
                <w:rFonts w:ascii="微软雅黑" w:hAnsi="微软雅黑"/>
              </w:rPr>
            </w:pPr>
            <w:r>
              <w:rPr>
                <w:rFonts w:ascii="微软雅黑" w:hAnsi="微软雅黑" w:hint="eastAsia"/>
              </w:rPr>
              <w:t>购买短信服务确认接口</w:t>
            </w:r>
          </w:p>
        </w:tc>
      </w:tr>
      <w:tr w:rsidR="00FE1D43" w:rsidRPr="001C0956" w:rsidTr="00FB116D">
        <w:tc>
          <w:tcPr>
            <w:tcW w:w="1980" w:type="dxa"/>
          </w:tcPr>
          <w:p w:rsidR="00FE1D43" w:rsidRPr="001C0956" w:rsidRDefault="00FE1D43" w:rsidP="00FB116D">
            <w:pPr>
              <w:snapToGrid w:val="0"/>
              <w:spacing w:before="120"/>
              <w:outlineLvl w:val="3"/>
              <w:rPr>
                <w:rFonts w:ascii="微软雅黑" w:hAnsi="微软雅黑"/>
              </w:rPr>
            </w:pPr>
            <w:r w:rsidRPr="001C0956">
              <w:rPr>
                <w:rFonts w:ascii="微软雅黑" w:hAnsi="微软雅黑" w:hint="eastAsia"/>
              </w:rPr>
              <w:lastRenderedPageBreak/>
              <w:t>接口描述</w:t>
            </w:r>
          </w:p>
        </w:tc>
        <w:tc>
          <w:tcPr>
            <w:tcW w:w="6660" w:type="dxa"/>
          </w:tcPr>
          <w:p w:rsidR="00FE1D43" w:rsidRPr="001C0956" w:rsidRDefault="00FE1D43" w:rsidP="00FB116D">
            <w:pPr>
              <w:snapToGrid w:val="0"/>
              <w:spacing w:before="120" w:line="240" w:lineRule="auto"/>
              <w:outlineLvl w:val="3"/>
              <w:rPr>
                <w:rFonts w:ascii="微软雅黑" w:hAnsi="微软雅黑"/>
              </w:rPr>
            </w:pPr>
            <w:r>
              <w:rPr>
                <w:rFonts w:ascii="微软雅黑" w:hAnsi="微软雅黑"/>
              </w:rPr>
              <w:t>确认购买短信服务，通过id获取机构-产品关系表信息，修改状态并更新机构对应的短信数量。</w:t>
            </w:r>
          </w:p>
        </w:tc>
      </w:tr>
      <w:tr w:rsidR="00FE1D43" w:rsidRPr="001C0956" w:rsidTr="00FB116D">
        <w:tc>
          <w:tcPr>
            <w:tcW w:w="1980" w:type="dxa"/>
          </w:tcPr>
          <w:p w:rsidR="00FE1D43" w:rsidRPr="001C0956" w:rsidRDefault="00FE1D43" w:rsidP="00FB116D">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FE1D43" w:rsidRPr="00CB31F2" w:rsidRDefault="00FE1D43" w:rsidP="00FB116D">
            <w:pPr>
              <w:snapToGrid w:val="0"/>
              <w:spacing w:before="120"/>
              <w:outlineLvl w:val="3"/>
              <w:rPr>
                <w:rFonts w:ascii="微软雅黑" w:hAnsi="微软雅黑"/>
              </w:rPr>
            </w:pPr>
            <w:r w:rsidRPr="00CB31F2">
              <w:rPr>
                <w:rFonts w:ascii="微软雅黑" w:hAnsi="微软雅黑" w:hint="eastAsia"/>
              </w:rPr>
              <w:t>Hessian</w:t>
            </w:r>
          </w:p>
        </w:tc>
      </w:tr>
      <w:tr w:rsidR="00FE1D43" w:rsidRPr="001C0956" w:rsidTr="00FB116D">
        <w:tc>
          <w:tcPr>
            <w:tcW w:w="1980" w:type="dxa"/>
          </w:tcPr>
          <w:p w:rsidR="00FE1D43" w:rsidRPr="001C0956" w:rsidRDefault="00FE1D43" w:rsidP="00FB116D">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FE1D43" w:rsidRPr="001C0956" w:rsidRDefault="00FE1D43" w:rsidP="00FB116D">
            <w:pPr>
              <w:snapToGrid w:val="0"/>
              <w:spacing w:before="120"/>
              <w:outlineLvl w:val="3"/>
              <w:rPr>
                <w:rFonts w:ascii="微软雅黑" w:hAnsi="微软雅黑"/>
              </w:rPr>
            </w:pPr>
            <w:r>
              <w:rPr>
                <w:rFonts w:ascii="微软雅黑" w:hAnsi="微软雅黑" w:hint="eastAsia"/>
              </w:rPr>
              <w:t>中国支付通短信模块（</w:t>
            </w:r>
            <w:proofErr w:type="spellStart"/>
            <w:r>
              <w:rPr>
                <w:rFonts w:ascii="微软雅黑" w:hAnsi="微软雅黑" w:hint="eastAsia"/>
              </w:rPr>
              <w:t>msgsys</w:t>
            </w:r>
            <w:proofErr w:type="spellEnd"/>
            <w:r>
              <w:rPr>
                <w:rFonts w:ascii="微软雅黑" w:hAnsi="微软雅黑" w:hint="eastAsia"/>
              </w:rPr>
              <w:t>）</w:t>
            </w:r>
          </w:p>
        </w:tc>
      </w:tr>
      <w:tr w:rsidR="00FE1D43" w:rsidRPr="001C0956" w:rsidTr="00FB116D">
        <w:tc>
          <w:tcPr>
            <w:tcW w:w="1980" w:type="dxa"/>
          </w:tcPr>
          <w:p w:rsidR="00FE1D43" w:rsidRPr="001C0956" w:rsidRDefault="00FE1D43" w:rsidP="00FB116D">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FE1D43" w:rsidRPr="001C0956" w:rsidRDefault="00FE1D43" w:rsidP="00FB116D">
            <w:pPr>
              <w:snapToGrid w:val="0"/>
              <w:spacing w:before="120"/>
              <w:outlineLvl w:val="3"/>
              <w:rPr>
                <w:rFonts w:ascii="微软雅黑" w:hAnsi="微软雅黑"/>
              </w:rPr>
            </w:pPr>
            <w:r>
              <w:rPr>
                <w:rFonts w:ascii="微软雅黑" w:hAnsi="微软雅黑" w:hint="eastAsia"/>
              </w:rPr>
              <w:t>中国支付</w:t>
            </w:r>
            <w:proofErr w:type="gramStart"/>
            <w:r>
              <w:rPr>
                <w:rFonts w:ascii="微软雅黑" w:hAnsi="微软雅黑" w:hint="eastAsia"/>
              </w:rPr>
              <w:t>通内部</w:t>
            </w:r>
            <w:proofErr w:type="gramEnd"/>
            <w:r>
              <w:rPr>
                <w:rFonts w:ascii="微软雅黑" w:hAnsi="微软雅黑" w:hint="eastAsia"/>
              </w:rPr>
              <w:t>其他系统调用</w:t>
            </w:r>
          </w:p>
        </w:tc>
      </w:tr>
    </w:tbl>
    <w:p w:rsidR="00FE1D43" w:rsidRPr="0091719D" w:rsidRDefault="00FE1D43" w:rsidP="00FE1D43">
      <w:pPr>
        <w:spacing w:before="120"/>
      </w:pPr>
    </w:p>
    <w:p w:rsidR="00FE1D43" w:rsidRPr="003903E7" w:rsidRDefault="00FE1D43" w:rsidP="00FE1D43">
      <w:pPr>
        <w:pStyle w:val="2"/>
        <w:spacing w:after="240"/>
        <w:ind w:left="770" w:hangingChars="275" w:hanging="770"/>
        <w:rPr>
          <w:rFonts w:ascii="微软雅黑" w:eastAsia="微软雅黑" w:hAnsi="微软雅黑"/>
          <w:sz w:val="28"/>
          <w:szCs w:val="28"/>
        </w:rPr>
      </w:pPr>
      <w:bookmarkStart w:id="28" w:name="_Toc426627594"/>
      <w:r w:rsidRPr="003903E7">
        <w:rPr>
          <w:rFonts w:ascii="微软雅黑" w:eastAsia="微软雅黑" w:hAnsi="微软雅黑" w:hint="eastAsia"/>
          <w:sz w:val="28"/>
          <w:szCs w:val="28"/>
        </w:rPr>
        <w:t>接口</w:t>
      </w:r>
      <w:r>
        <w:rPr>
          <w:rFonts w:ascii="微软雅黑" w:eastAsia="微软雅黑" w:hAnsi="微软雅黑" w:hint="eastAsia"/>
          <w:sz w:val="28"/>
          <w:szCs w:val="28"/>
        </w:rPr>
        <w:t>调用</w:t>
      </w:r>
      <w:bookmarkEnd w:id="28"/>
    </w:p>
    <w:tbl>
      <w:tblPr>
        <w:tblStyle w:val="af0"/>
        <w:tblW w:w="0" w:type="auto"/>
        <w:tblLook w:val="04A0" w:firstRow="1" w:lastRow="0" w:firstColumn="1" w:lastColumn="0" w:noHBand="0" w:noVBand="1"/>
      </w:tblPr>
      <w:tblGrid>
        <w:gridCol w:w="2122"/>
        <w:gridCol w:w="7614"/>
      </w:tblGrid>
      <w:tr w:rsidR="00FE1D43" w:rsidTr="00FB116D">
        <w:tc>
          <w:tcPr>
            <w:tcW w:w="2122" w:type="dxa"/>
          </w:tcPr>
          <w:p w:rsidR="00FE1D43" w:rsidRPr="006B20D7" w:rsidRDefault="00FE1D43" w:rsidP="00FB116D">
            <w:pPr>
              <w:spacing w:before="120"/>
              <w:rPr>
                <w:rFonts w:ascii="微软雅黑" w:hAnsi="微软雅黑"/>
              </w:rPr>
            </w:pPr>
            <w:proofErr w:type="spellStart"/>
            <w:r w:rsidRPr="006B20D7">
              <w:rPr>
                <w:rFonts w:ascii="微软雅黑" w:hAnsi="微软雅黑"/>
              </w:rPr>
              <w:t>serviceUrl</w:t>
            </w:r>
            <w:proofErr w:type="spellEnd"/>
          </w:p>
        </w:tc>
        <w:tc>
          <w:tcPr>
            <w:tcW w:w="7614" w:type="dxa"/>
          </w:tcPr>
          <w:p w:rsidR="00FE1D43" w:rsidRPr="006B20D7" w:rsidRDefault="00FE1D43" w:rsidP="00FB116D">
            <w:pPr>
              <w:spacing w:before="120"/>
              <w:rPr>
                <w:rFonts w:ascii="微软雅黑" w:hAnsi="微软雅黑"/>
              </w:rPr>
            </w:pPr>
            <w:r w:rsidRPr="006B20D7">
              <w:rPr>
                <w:rFonts w:ascii="微软雅黑" w:hAnsi="微软雅黑"/>
              </w:rPr>
              <w:t>http://部署主机IP:8080/</w:t>
            </w:r>
            <w:proofErr w:type="spellStart"/>
            <w:r w:rsidRPr="006B20D7">
              <w:rPr>
                <w:rFonts w:ascii="微软雅黑" w:hAnsi="微软雅黑"/>
              </w:rPr>
              <w:t>msgsys</w:t>
            </w:r>
            <w:proofErr w:type="spellEnd"/>
            <w:r w:rsidRPr="006B20D7">
              <w:rPr>
                <w:rFonts w:ascii="微软雅黑" w:hAnsi="微软雅黑"/>
              </w:rPr>
              <w:t>/hessian/</w:t>
            </w:r>
            <w:proofErr w:type="spellStart"/>
            <w:r w:rsidRPr="006B20D7">
              <w:rPr>
                <w:rFonts w:ascii="微软雅黑" w:hAnsi="微软雅黑"/>
              </w:rPr>
              <w:t>MsgSysService</w:t>
            </w:r>
            <w:proofErr w:type="spellEnd"/>
          </w:p>
        </w:tc>
      </w:tr>
      <w:tr w:rsidR="00FE1D43" w:rsidTr="00FB116D">
        <w:tc>
          <w:tcPr>
            <w:tcW w:w="2122" w:type="dxa"/>
          </w:tcPr>
          <w:p w:rsidR="00FE1D43" w:rsidRPr="006B20D7" w:rsidRDefault="00FE1D43" w:rsidP="00FB116D">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FE1D43" w:rsidRPr="006B20D7" w:rsidRDefault="00FE1D43" w:rsidP="00FB116D">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FE1D43" w:rsidTr="00FB116D">
        <w:tc>
          <w:tcPr>
            <w:tcW w:w="2122" w:type="dxa"/>
          </w:tcPr>
          <w:p w:rsidR="00FE1D43" w:rsidRPr="006B20D7" w:rsidRDefault="00FE1D43" w:rsidP="00FB116D">
            <w:pPr>
              <w:spacing w:before="120"/>
              <w:rPr>
                <w:rFonts w:ascii="微软雅黑" w:hAnsi="微软雅黑"/>
              </w:rPr>
            </w:pPr>
            <w:r w:rsidRPr="006B20D7">
              <w:rPr>
                <w:rFonts w:ascii="微软雅黑" w:hAnsi="微软雅黑"/>
              </w:rPr>
              <w:t>调用方法</w:t>
            </w:r>
          </w:p>
        </w:tc>
        <w:tc>
          <w:tcPr>
            <w:tcW w:w="7614" w:type="dxa"/>
          </w:tcPr>
          <w:p w:rsidR="00FE1D43" w:rsidRPr="006B20D7" w:rsidRDefault="00FE1D43" w:rsidP="00FB116D">
            <w:pPr>
              <w:spacing w:before="120"/>
              <w:rPr>
                <w:rFonts w:ascii="微软雅黑" w:hAnsi="微软雅黑"/>
              </w:rPr>
            </w:pPr>
            <w:proofErr w:type="spellStart"/>
            <w:r w:rsidRPr="00FE1D43">
              <w:rPr>
                <w:rFonts w:ascii="微软雅黑" w:hAnsi="微软雅黑"/>
              </w:rPr>
              <w:t>confirmSmsPrdt</w:t>
            </w:r>
            <w:proofErr w:type="spellEnd"/>
            <w:r w:rsidRPr="00FE1D43">
              <w:rPr>
                <w:rFonts w:ascii="微软雅黑" w:hAnsi="微软雅黑"/>
              </w:rPr>
              <w:t xml:space="preserve">(String </w:t>
            </w:r>
            <w:proofErr w:type="spellStart"/>
            <w:r w:rsidRPr="00FE1D43">
              <w:rPr>
                <w:rFonts w:ascii="微软雅黑" w:hAnsi="微软雅黑"/>
              </w:rPr>
              <w:t>appPrdtId</w:t>
            </w:r>
            <w:proofErr w:type="spellEnd"/>
            <w:r w:rsidRPr="00FE1D43">
              <w:rPr>
                <w:rFonts w:ascii="微软雅黑" w:hAnsi="微软雅黑"/>
              </w:rPr>
              <w:t>)</w:t>
            </w:r>
          </w:p>
        </w:tc>
      </w:tr>
    </w:tbl>
    <w:p w:rsidR="00FE1D43" w:rsidRPr="00883774" w:rsidRDefault="00FE1D43" w:rsidP="00FE1D43">
      <w:pPr>
        <w:spacing w:before="120" w:line="240" w:lineRule="auto"/>
      </w:pPr>
    </w:p>
    <w:p w:rsidR="00FE1D43" w:rsidRPr="00AC3AE5" w:rsidRDefault="00FE1D43" w:rsidP="00FE1D43">
      <w:pPr>
        <w:pStyle w:val="2"/>
        <w:spacing w:after="240"/>
        <w:ind w:left="770" w:hangingChars="275" w:hanging="770"/>
        <w:rPr>
          <w:rFonts w:ascii="微软雅黑" w:eastAsia="微软雅黑" w:hAnsi="微软雅黑"/>
          <w:sz w:val="28"/>
          <w:szCs w:val="28"/>
        </w:rPr>
      </w:pPr>
      <w:bookmarkStart w:id="29" w:name="_Toc426627595"/>
      <w:r>
        <w:rPr>
          <w:rFonts w:ascii="微软雅黑" w:eastAsia="微软雅黑" w:hAnsi="微软雅黑" w:hint="eastAsia"/>
          <w:sz w:val="28"/>
          <w:szCs w:val="28"/>
        </w:rPr>
        <w:t>输入参数</w:t>
      </w:r>
      <w:bookmarkEnd w:id="29"/>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FE1D43" w:rsidTr="00FB116D">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FE1D43" w:rsidRPr="002E1F3F" w:rsidRDefault="00FE1D43" w:rsidP="00FB116D">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FE1D43" w:rsidRPr="002E1F3F" w:rsidRDefault="00FE1D43" w:rsidP="00FB116D">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FE1D43" w:rsidRPr="002E1F3F" w:rsidRDefault="00FE1D43" w:rsidP="00FB116D">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FE1D43" w:rsidRPr="002E1F3F" w:rsidRDefault="00FE1D43" w:rsidP="00FB116D">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FE1D43" w:rsidTr="00FB116D">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2E1F3F" w:rsidRDefault="00FE1D43" w:rsidP="00FB116D">
            <w:pPr>
              <w:widowControl/>
              <w:adjustRightInd/>
              <w:spacing w:before="120" w:line="240" w:lineRule="auto"/>
              <w:jc w:val="left"/>
              <w:textAlignment w:val="auto"/>
              <w:rPr>
                <w:rFonts w:ascii="微软雅黑" w:hAnsi="微软雅黑"/>
              </w:rPr>
            </w:pPr>
            <w:proofErr w:type="spellStart"/>
            <w:r w:rsidRPr="00FE1D43">
              <w:rPr>
                <w:rFonts w:ascii="微软雅黑" w:hAnsi="微软雅黑"/>
              </w:rPr>
              <w:t>appPrdtId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2E1F3F" w:rsidRDefault="00FE1D43" w:rsidP="00FB116D">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2E1F3F" w:rsidRDefault="00FE1D43" w:rsidP="00FB116D">
            <w:pPr>
              <w:widowControl/>
              <w:adjustRightInd/>
              <w:spacing w:before="120" w:line="240" w:lineRule="auto"/>
              <w:jc w:val="left"/>
              <w:textAlignment w:val="auto"/>
              <w:rPr>
                <w:rFonts w:ascii="微软雅黑" w:hAnsi="微软雅黑"/>
              </w:rPr>
            </w:pPr>
            <w:r w:rsidRPr="002E1F3F">
              <w:rPr>
                <w:rFonts w:ascii="微软雅黑" w:hAnsi="微软雅黑"/>
              </w:rPr>
              <w:t>是</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FE1D43" w:rsidRPr="002E1F3F" w:rsidRDefault="00FE1D43" w:rsidP="00FB116D">
            <w:pPr>
              <w:widowControl/>
              <w:adjustRightInd/>
              <w:spacing w:before="120" w:line="240" w:lineRule="auto"/>
              <w:jc w:val="left"/>
              <w:textAlignment w:val="auto"/>
              <w:rPr>
                <w:rFonts w:ascii="微软雅黑" w:hAnsi="微软雅黑"/>
              </w:rPr>
            </w:pPr>
            <w:r>
              <w:rPr>
                <w:rFonts w:ascii="微软雅黑" w:hAnsi="微软雅黑" w:hint="eastAsia"/>
              </w:rPr>
              <w:t>机构-产品 关系表ID</w:t>
            </w:r>
          </w:p>
        </w:tc>
      </w:tr>
    </w:tbl>
    <w:p w:rsidR="00FE1D43" w:rsidRDefault="00FE1D43" w:rsidP="00FE1D43">
      <w:pPr>
        <w:spacing w:before="120"/>
      </w:pPr>
    </w:p>
    <w:p w:rsidR="00FE1D43" w:rsidRPr="00AC3AE5" w:rsidRDefault="00FE1D43" w:rsidP="00FE1D43">
      <w:pPr>
        <w:pStyle w:val="2"/>
        <w:spacing w:after="240"/>
        <w:ind w:left="770" w:hangingChars="275" w:hanging="770"/>
        <w:rPr>
          <w:rFonts w:ascii="微软雅黑" w:eastAsia="微软雅黑" w:hAnsi="微软雅黑"/>
          <w:sz w:val="28"/>
          <w:szCs w:val="28"/>
        </w:rPr>
      </w:pPr>
      <w:bookmarkStart w:id="30" w:name="_Toc426627596"/>
      <w:r>
        <w:rPr>
          <w:rFonts w:ascii="微软雅黑" w:eastAsia="微软雅黑" w:hAnsi="微软雅黑" w:hint="eastAsia"/>
          <w:sz w:val="28"/>
          <w:szCs w:val="28"/>
        </w:rPr>
        <w:t>输出结果</w:t>
      </w:r>
      <w:bookmarkEnd w:id="30"/>
    </w:p>
    <w:p w:rsidR="00FE1D43" w:rsidRDefault="00FE1D43" w:rsidP="00FE1D43">
      <w:pPr>
        <w:spacing w:before="120"/>
        <w:ind w:left="420"/>
      </w:pPr>
      <w:r>
        <w:t>输出结果为四位数字的字符串，代表意义如下：</w:t>
      </w:r>
    </w:p>
    <w:tbl>
      <w:tblPr>
        <w:tblStyle w:val="af0"/>
        <w:tblW w:w="0" w:type="auto"/>
        <w:tblLook w:val="04A0" w:firstRow="1" w:lastRow="0" w:firstColumn="1" w:lastColumn="0" w:noHBand="0" w:noVBand="1"/>
      </w:tblPr>
      <w:tblGrid>
        <w:gridCol w:w="2122"/>
        <w:gridCol w:w="7614"/>
      </w:tblGrid>
      <w:tr w:rsidR="00FE1D43" w:rsidTr="00FB116D">
        <w:tc>
          <w:tcPr>
            <w:tcW w:w="2122" w:type="dxa"/>
            <w:shd w:val="clear" w:color="auto" w:fill="C6D9F1" w:themeFill="text2" w:themeFillTint="33"/>
          </w:tcPr>
          <w:p w:rsidR="00FE1D43" w:rsidRPr="002E1F3F" w:rsidRDefault="00FE1D43" w:rsidP="00FB116D">
            <w:pPr>
              <w:spacing w:before="120"/>
              <w:jc w:val="center"/>
              <w:rPr>
                <w:b/>
              </w:rPr>
            </w:pPr>
            <w:r w:rsidRPr="002E1F3F">
              <w:rPr>
                <w:rFonts w:hint="eastAsia"/>
                <w:b/>
              </w:rPr>
              <w:t>返回值</w:t>
            </w:r>
          </w:p>
        </w:tc>
        <w:tc>
          <w:tcPr>
            <w:tcW w:w="7614" w:type="dxa"/>
            <w:shd w:val="clear" w:color="auto" w:fill="C6D9F1" w:themeFill="text2" w:themeFillTint="33"/>
          </w:tcPr>
          <w:p w:rsidR="00FE1D43" w:rsidRPr="002E1F3F" w:rsidRDefault="00FE1D43" w:rsidP="00FB116D">
            <w:pPr>
              <w:spacing w:before="120"/>
              <w:jc w:val="center"/>
              <w:rPr>
                <w:b/>
              </w:rPr>
            </w:pPr>
            <w:r w:rsidRPr="002E1F3F">
              <w:rPr>
                <w:rFonts w:hint="eastAsia"/>
                <w:b/>
              </w:rPr>
              <w:t>含义</w:t>
            </w:r>
          </w:p>
        </w:tc>
      </w:tr>
      <w:tr w:rsidR="00FE1D43" w:rsidTr="00FB116D">
        <w:tc>
          <w:tcPr>
            <w:tcW w:w="2122" w:type="dxa"/>
          </w:tcPr>
          <w:p w:rsidR="00FE1D43" w:rsidRDefault="00FE1D43" w:rsidP="00FB116D">
            <w:pPr>
              <w:spacing w:before="120"/>
              <w:jc w:val="center"/>
            </w:pPr>
            <w:r>
              <w:rPr>
                <w:rFonts w:hint="eastAsia"/>
              </w:rPr>
              <w:t>0000</w:t>
            </w:r>
          </w:p>
        </w:tc>
        <w:tc>
          <w:tcPr>
            <w:tcW w:w="7614" w:type="dxa"/>
          </w:tcPr>
          <w:p w:rsidR="00FE1D43" w:rsidRDefault="00FE1D43" w:rsidP="00FB116D">
            <w:pPr>
              <w:spacing w:before="120"/>
            </w:pPr>
            <w:r>
              <w:rPr>
                <w:rFonts w:hint="eastAsia"/>
              </w:rPr>
              <w:t>保存信息成功</w:t>
            </w:r>
          </w:p>
        </w:tc>
      </w:tr>
      <w:tr w:rsidR="00FE1D43" w:rsidTr="00FB116D">
        <w:tc>
          <w:tcPr>
            <w:tcW w:w="2122" w:type="dxa"/>
          </w:tcPr>
          <w:p w:rsidR="00FE1D43" w:rsidRDefault="00FE1D43" w:rsidP="00FB116D">
            <w:pPr>
              <w:spacing w:before="120"/>
              <w:jc w:val="center"/>
            </w:pPr>
            <w:r>
              <w:rPr>
                <w:rFonts w:hint="eastAsia"/>
              </w:rPr>
              <w:t>1011</w:t>
            </w:r>
          </w:p>
        </w:tc>
        <w:tc>
          <w:tcPr>
            <w:tcW w:w="7614" w:type="dxa"/>
          </w:tcPr>
          <w:p w:rsidR="00FE1D43" w:rsidRDefault="00FE1D43" w:rsidP="00FE1D43">
            <w:pPr>
              <w:spacing w:before="120"/>
            </w:pPr>
            <w:r>
              <w:rPr>
                <w:rFonts w:hint="eastAsia"/>
              </w:rPr>
              <w:t>参数：</w:t>
            </w:r>
            <w:r>
              <w:rPr>
                <w:rFonts w:hint="eastAsia"/>
              </w:rPr>
              <w:t>ID</w:t>
            </w:r>
            <w:r>
              <w:rPr>
                <w:rFonts w:hint="eastAsia"/>
              </w:rPr>
              <w:t>为空</w:t>
            </w:r>
          </w:p>
        </w:tc>
      </w:tr>
      <w:tr w:rsidR="00FE1D43" w:rsidTr="00FB116D">
        <w:tc>
          <w:tcPr>
            <w:tcW w:w="2122" w:type="dxa"/>
          </w:tcPr>
          <w:p w:rsidR="00FE1D43" w:rsidRDefault="00FE1D43" w:rsidP="00FB116D">
            <w:pPr>
              <w:spacing w:before="120"/>
              <w:jc w:val="center"/>
            </w:pPr>
            <w:r>
              <w:t>1012</w:t>
            </w:r>
          </w:p>
        </w:tc>
        <w:tc>
          <w:tcPr>
            <w:tcW w:w="7614" w:type="dxa"/>
          </w:tcPr>
          <w:p w:rsidR="00FE1D43" w:rsidRDefault="00FE1D43" w:rsidP="00FB116D">
            <w:pPr>
              <w:spacing w:before="120"/>
            </w:pPr>
            <w:r>
              <w:rPr>
                <w:rFonts w:hint="eastAsia"/>
              </w:rPr>
              <w:t>查找不到关系表对应的记录</w:t>
            </w:r>
          </w:p>
        </w:tc>
      </w:tr>
      <w:tr w:rsidR="00CA3AB2" w:rsidTr="00FB116D">
        <w:tc>
          <w:tcPr>
            <w:tcW w:w="2122" w:type="dxa"/>
          </w:tcPr>
          <w:p w:rsidR="00CA3AB2" w:rsidRDefault="00CA3AB2" w:rsidP="00FB116D">
            <w:pPr>
              <w:spacing w:before="120"/>
              <w:jc w:val="center"/>
            </w:pPr>
            <w:r>
              <w:rPr>
                <w:rFonts w:hint="eastAsia"/>
              </w:rPr>
              <w:t>1013</w:t>
            </w:r>
          </w:p>
        </w:tc>
        <w:tc>
          <w:tcPr>
            <w:tcW w:w="7614" w:type="dxa"/>
          </w:tcPr>
          <w:p w:rsidR="00CA3AB2" w:rsidRDefault="00CA3AB2" w:rsidP="00FB116D">
            <w:pPr>
              <w:spacing w:before="120"/>
            </w:pPr>
            <w:r>
              <w:rPr>
                <w:rFonts w:hint="eastAsia"/>
              </w:rPr>
              <w:t>关系记录已经是确认状态</w:t>
            </w:r>
          </w:p>
        </w:tc>
      </w:tr>
      <w:tr w:rsidR="00FE1D43" w:rsidTr="00FB116D">
        <w:tc>
          <w:tcPr>
            <w:tcW w:w="2122" w:type="dxa"/>
          </w:tcPr>
          <w:p w:rsidR="00FE1D43" w:rsidRDefault="00FE1D43" w:rsidP="00FB116D">
            <w:pPr>
              <w:spacing w:before="120"/>
              <w:jc w:val="center"/>
            </w:pPr>
            <w:r>
              <w:rPr>
                <w:rFonts w:hint="eastAsia"/>
              </w:rPr>
              <w:t>1022</w:t>
            </w:r>
          </w:p>
        </w:tc>
        <w:tc>
          <w:tcPr>
            <w:tcW w:w="7614" w:type="dxa"/>
          </w:tcPr>
          <w:p w:rsidR="00FE1D43" w:rsidRDefault="00FE1D43" w:rsidP="00FB116D">
            <w:pPr>
              <w:spacing w:before="120"/>
            </w:pPr>
            <w:r>
              <w:rPr>
                <w:rFonts w:hint="eastAsia"/>
              </w:rPr>
              <w:t>查找不到机构信息和产品信息</w:t>
            </w:r>
          </w:p>
        </w:tc>
      </w:tr>
      <w:tr w:rsidR="00FE1D43" w:rsidTr="00FB116D">
        <w:tc>
          <w:tcPr>
            <w:tcW w:w="2122" w:type="dxa"/>
          </w:tcPr>
          <w:p w:rsidR="00FE1D43" w:rsidRDefault="00FE1D43" w:rsidP="00FB116D">
            <w:pPr>
              <w:spacing w:before="120"/>
              <w:jc w:val="center"/>
            </w:pPr>
            <w:r>
              <w:rPr>
                <w:rFonts w:hint="eastAsia"/>
              </w:rPr>
              <w:t>2000</w:t>
            </w:r>
          </w:p>
        </w:tc>
        <w:tc>
          <w:tcPr>
            <w:tcW w:w="7614" w:type="dxa"/>
          </w:tcPr>
          <w:p w:rsidR="00FE1D43" w:rsidRDefault="00FE1D43" w:rsidP="00FB116D">
            <w:pPr>
              <w:spacing w:before="120"/>
            </w:pPr>
            <w:r>
              <w:rPr>
                <w:rFonts w:hint="eastAsia"/>
              </w:rPr>
              <w:t>关联数据保存时发生异常</w:t>
            </w:r>
          </w:p>
        </w:tc>
      </w:tr>
      <w:tr w:rsidR="00FE1D43" w:rsidTr="00FB116D">
        <w:tc>
          <w:tcPr>
            <w:tcW w:w="2122" w:type="dxa"/>
          </w:tcPr>
          <w:p w:rsidR="00FE1D43" w:rsidRDefault="00FE1D43" w:rsidP="00FB116D">
            <w:pPr>
              <w:spacing w:before="120"/>
              <w:jc w:val="center"/>
            </w:pPr>
          </w:p>
        </w:tc>
        <w:tc>
          <w:tcPr>
            <w:tcW w:w="7614" w:type="dxa"/>
          </w:tcPr>
          <w:p w:rsidR="00FE1D43" w:rsidRDefault="00FE1D43" w:rsidP="00FB116D">
            <w:pPr>
              <w:spacing w:before="120"/>
            </w:pPr>
          </w:p>
        </w:tc>
      </w:tr>
    </w:tbl>
    <w:p w:rsidR="00FE1D43" w:rsidRDefault="00FE1D43" w:rsidP="00FE1D43">
      <w:pPr>
        <w:spacing w:before="120"/>
      </w:pPr>
    </w:p>
    <w:p w:rsidR="00FE1D43" w:rsidRPr="00695154" w:rsidRDefault="00FE1D43" w:rsidP="00FE1D43">
      <w:pPr>
        <w:pStyle w:val="2"/>
        <w:spacing w:after="240"/>
        <w:ind w:left="770" w:hangingChars="275" w:hanging="770"/>
        <w:rPr>
          <w:rFonts w:ascii="微软雅黑" w:eastAsia="微软雅黑" w:hAnsi="微软雅黑"/>
          <w:sz w:val="28"/>
          <w:szCs w:val="28"/>
        </w:rPr>
      </w:pPr>
      <w:bookmarkStart w:id="31" w:name="_Toc426627597"/>
      <w:r>
        <w:rPr>
          <w:rFonts w:ascii="微软雅黑" w:eastAsia="微软雅黑" w:hAnsi="微软雅黑" w:hint="eastAsia"/>
          <w:sz w:val="28"/>
          <w:szCs w:val="28"/>
        </w:rPr>
        <w:t>其他说明</w:t>
      </w:r>
      <w:bookmarkEnd w:id="31"/>
    </w:p>
    <w:p w:rsidR="00FE1D43" w:rsidRDefault="00FE1D43" w:rsidP="00FE1D43">
      <w:pPr>
        <w:adjustRightInd/>
        <w:snapToGrid w:val="0"/>
        <w:spacing w:before="120" w:line="240" w:lineRule="auto"/>
        <w:ind w:left="420"/>
        <w:textAlignment w:val="auto"/>
        <w:rPr>
          <w:rFonts w:ascii="微软雅黑" w:hAnsi="微软雅黑" w:cs="Courier New"/>
          <w:color w:val="000000"/>
        </w:rPr>
      </w:pPr>
      <w:r>
        <w:rPr>
          <w:rFonts w:ascii="微软雅黑" w:hAnsi="微软雅黑" w:cs="Courier New"/>
          <w:color w:val="000000"/>
        </w:rPr>
        <w:t>无</w:t>
      </w:r>
    </w:p>
    <w:p w:rsidR="00FE1D43" w:rsidRDefault="00FE1D43" w:rsidP="00D51167">
      <w:pPr>
        <w:spacing w:before="120" w:line="240" w:lineRule="auto"/>
      </w:pPr>
    </w:p>
    <w:p w:rsidR="00490A17" w:rsidRPr="003903E7" w:rsidRDefault="00490A17" w:rsidP="00490A17">
      <w:pPr>
        <w:pStyle w:val="1"/>
        <w:spacing w:before="120"/>
        <w:rPr>
          <w:rFonts w:ascii="微软雅黑" w:eastAsia="微软雅黑" w:hAnsi="微软雅黑"/>
          <w:sz w:val="32"/>
        </w:rPr>
      </w:pPr>
      <w:bookmarkStart w:id="32" w:name="_Toc426627598"/>
      <w:r>
        <w:rPr>
          <w:rFonts w:ascii="微软雅黑" w:eastAsia="微软雅黑" w:hAnsi="微软雅黑" w:hint="eastAsia"/>
          <w:sz w:val="32"/>
        </w:rPr>
        <w:t>查询机构信息</w:t>
      </w:r>
      <w:r w:rsidRPr="003903E7">
        <w:rPr>
          <w:rFonts w:ascii="微软雅黑" w:eastAsia="微软雅黑" w:hAnsi="微软雅黑" w:hint="eastAsia"/>
          <w:sz w:val="32"/>
        </w:rPr>
        <w:t>接口</w:t>
      </w:r>
      <w:bookmarkEnd w:id="32"/>
    </w:p>
    <w:p w:rsidR="00490A17" w:rsidRPr="0091719D" w:rsidRDefault="00490A17" w:rsidP="00490A17">
      <w:pPr>
        <w:pStyle w:val="2"/>
        <w:spacing w:after="240"/>
        <w:ind w:left="663" w:hanging="663"/>
        <w:rPr>
          <w:rFonts w:ascii="微软雅黑" w:eastAsia="微软雅黑" w:hAnsi="微软雅黑"/>
          <w:sz w:val="28"/>
          <w:szCs w:val="28"/>
        </w:rPr>
      </w:pPr>
      <w:bookmarkStart w:id="33" w:name="_Toc426627599"/>
      <w:r w:rsidRPr="0091719D">
        <w:rPr>
          <w:rFonts w:ascii="微软雅黑" w:eastAsia="微软雅黑" w:hAnsi="微软雅黑" w:hint="eastAsia"/>
          <w:sz w:val="28"/>
          <w:szCs w:val="28"/>
        </w:rPr>
        <w:t>接口描述</w:t>
      </w:r>
      <w:bookmarkEnd w:id="3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660"/>
      </w:tblGrid>
      <w:tr w:rsidR="00490A17" w:rsidRPr="001C0956" w:rsidTr="005734DA">
        <w:tc>
          <w:tcPr>
            <w:tcW w:w="1980" w:type="dxa"/>
          </w:tcPr>
          <w:p w:rsidR="00490A17" w:rsidRPr="001C0956" w:rsidRDefault="00490A17" w:rsidP="005734DA">
            <w:pPr>
              <w:snapToGrid w:val="0"/>
              <w:spacing w:before="120"/>
              <w:outlineLvl w:val="3"/>
              <w:rPr>
                <w:rFonts w:ascii="微软雅黑" w:hAnsi="微软雅黑"/>
              </w:rPr>
            </w:pPr>
            <w:r w:rsidRPr="001C0956">
              <w:rPr>
                <w:rFonts w:ascii="微软雅黑" w:hAnsi="微软雅黑" w:hint="eastAsia"/>
              </w:rPr>
              <w:t>接口名称</w:t>
            </w:r>
          </w:p>
        </w:tc>
        <w:tc>
          <w:tcPr>
            <w:tcW w:w="6660" w:type="dxa"/>
          </w:tcPr>
          <w:p w:rsidR="00490A17" w:rsidRPr="001C0956" w:rsidRDefault="00490A17" w:rsidP="005734DA">
            <w:pPr>
              <w:snapToGrid w:val="0"/>
              <w:spacing w:before="120"/>
              <w:outlineLvl w:val="3"/>
              <w:rPr>
                <w:rFonts w:ascii="微软雅黑" w:hAnsi="微软雅黑"/>
              </w:rPr>
            </w:pPr>
            <w:r>
              <w:rPr>
                <w:rFonts w:ascii="微软雅黑" w:hAnsi="微软雅黑" w:hint="eastAsia"/>
              </w:rPr>
              <w:t>查询机构信息接口</w:t>
            </w:r>
          </w:p>
        </w:tc>
      </w:tr>
      <w:tr w:rsidR="00490A17" w:rsidRPr="001C0956" w:rsidTr="005734DA">
        <w:tc>
          <w:tcPr>
            <w:tcW w:w="1980" w:type="dxa"/>
          </w:tcPr>
          <w:p w:rsidR="00490A17" w:rsidRPr="001C0956" w:rsidRDefault="00490A17" w:rsidP="005734DA">
            <w:pPr>
              <w:snapToGrid w:val="0"/>
              <w:spacing w:before="120"/>
              <w:outlineLvl w:val="3"/>
              <w:rPr>
                <w:rFonts w:ascii="微软雅黑" w:hAnsi="微软雅黑"/>
              </w:rPr>
            </w:pPr>
            <w:r w:rsidRPr="001C0956">
              <w:rPr>
                <w:rFonts w:ascii="微软雅黑" w:hAnsi="微软雅黑" w:hint="eastAsia"/>
              </w:rPr>
              <w:t>接口描述</w:t>
            </w:r>
          </w:p>
        </w:tc>
        <w:tc>
          <w:tcPr>
            <w:tcW w:w="6660" w:type="dxa"/>
          </w:tcPr>
          <w:p w:rsidR="00490A17" w:rsidRPr="001C0956" w:rsidRDefault="00490A17" w:rsidP="005734DA">
            <w:pPr>
              <w:snapToGrid w:val="0"/>
              <w:spacing w:before="120" w:line="240" w:lineRule="auto"/>
              <w:outlineLvl w:val="3"/>
              <w:rPr>
                <w:rFonts w:ascii="微软雅黑" w:hAnsi="微软雅黑"/>
              </w:rPr>
            </w:pPr>
            <w:r>
              <w:rPr>
                <w:rFonts w:ascii="微软雅黑" w:hAnsi="微软雅黑"/>
              </w:rPr>
              <w:t>根据机构ID或时间段查询机构信息。</w:t>
            </w:r>
          </w:p>
        </w:tc>
      </w:tr>
      <w:tr w:rsidR="00490A17" w:rsidRPr="001C0956" w:rsidTr="005734DA">
        <w:tc>
          <w:tcPr>
            <w:tcW w:w="1980" w:type="dxa"/>
          </w:tcPr>
          <w:p w:rsidR="00490A17" w:rsidRPr="001C0956" w:rsidRDefault="00490A17" w:rsidP="005734DA">
            <w:pPr>
              <w:snapToGrid w:val="0"/>
              <w:spacing w:before="120"/>
              <w:outlineLvl w:val="3"/>
              <w:rPr>
                <w:rFonts w:ascii="微软雅黑" w:hAnsi="微软雅黑"/>
              </w:rPr>
            </w:pPr>
            <w:r w:rsidRPr="001C0956">
              <w:rPr>
                <w:rFonts w:ascii="微软雅黑" w:hAnsi="微软雅黑" w:hint="eastAsia"/>
              </w:rPr>
              <w:t>接口类型</w:t>
            </w:r>
          </w:p>
        </w:tc>
        <w:tc>
          <w:tcPr>
            <w:tcW w:w="6660" w:type="dxa"/>
          </w:tcPr>
          <w:p w:rsidR="00490A17" w:rsidRPr="00CB31F2" w:rsidRDefault="00490A17" w:rsidP="005734DA">
            <w:pPr>
              <w:snapToGrid w:val="0"/>
              <w:spacing w:before="120"/>
              <w:outlineLvl w:val="3"/>
              <w:rPr>
                <w:rFonts w:ascii="微软雅黑" w:hAnsi="微软雅黑"/>
              </w:rPr>
            </w:pPr>
            <w:r w:rsidRPr="00CB31F2">
              <w:rPr>
                <w:rFonts w:ascii="微软雅黑" w:hAnsi="微软雅黑" w:hint="eastAsia"/>
              </w:rPr>
              <w:t>Hessian</w:t>
            </w:r>
          </w:p>
        </w:tc>
      </w:tr>
      <w:tr w:rsidR="00490A17" w:rsidRPr="001C0956" w:rsidTr="005734DA">
        <w:tc>
          <w:tcPr>
            <w:tcW w:w="1980" w:type="dxa"/>
          </w:tcPr>
          <w:p w:rsidR="00490A17" w:rsidRPr="001C0956" w:rsidRDefault="00490A17" w:rsidP="005734DA">
            <w:pPr>
              <w:snapToGrid w:val="0"/>
              <w:spacing w:before="120"/>
              <w:outlineLvl w:val="3"/>
              <w:rPr>
                <w:rFonts w:ascii="微软雅黑" w:hAnsi="微软雅黑"/>
              </w:rPr>
            </w:pPr>
            <w:r w:rsidRPr="001C0956">
              <w:rPr>
                <w:rFonts w:ascii="微软雅黑" w:hAnsi="微软雅黑" w:hint="eastAsia"/>
              </w:rPr>
              <w:t>接口提供者</w:t>
            </w:r>
          </w:p>
        </w:tc>
        <w:tc>
          <w:tcPr>
            <w:tcW w:w="6660" w:type="dxa"/>
          </w:tcPr>
          <w:p w:rsidR="00490A17" w:rsidRPr="001C0956" w:rsidRDefault="00490A17" w:rsidP="005734DA">
            <w:pPr>
              <w:snapToGrid w:val="0"/>
              <w:spacing w:before="120"/>
              <w:outlineLvl w:val="3"/>
              <w:rPr>
                <w:rFonts w:ascii="微软雅黑" w:hAnsi="微软雅黑"/>
              </w:rPr>
            </w:pPr>
            <w:r>
              <w:rPr>
                <w:rFonts w:ascii="微软雅黑" w:hAnsi="微软雅黑" w:hint="eastAsia"/>
              </w:rPr>
              <w:t>中国支付通短信模块（</w:t>
            </w:r>
            <w:proofErr w:type="spellStart"/>
            <w:r>
              <w:rPr>
                <w:rFonts w:ascii="微软雅黑" w:hAnsi="微软雅黑" w:hint="eastAsia"/>
              </w:rPr>
              <w:t>msgsys</w:t>
            </w:r>
            <w:proofErr w:type="spellEnd"/>
            <w:r>
              <w:rPr>
                <w:rFonts w:ascii="微软雅黑" w:hAnsi="微软雅黑" w:hint="eastAsia"/>
              </w:rPr>
              <w:t>）</w:t>
            </w:r>
          </w:p>
        </w:tc>
      </w:tr>
      <w:tr w:rsidR="00490A17" w:rsidRPr="001C0956" w:rsidTr="005734DA">
        <w:tc>
          <w:tcPr>
            <w:tcW w:w="1980" w:type="dxa"/>
          </w:tcPr>
          <w:p w:rsidR="00490A17" w:rsidRPr="001C0956" w:rsidRDefault="00490A17" w:rsidP="005734DA">
            <w:pPr>
              <w:snapToGrid w:val="0"/>
              <w:spacing w:before="120"/>
              <w:outlineLvl w:val="3"/>
              <w:rPr>
                <w:rFonts w:ascii="微软雅黑" w:hAnsi="微软雅黑"/>
              </w:rPr>
            </w:pPr>
            <w:r w:rsidRPr="001C0956">
              <w:rPr>
                <w:rFonts w:ascii="微软雅黑" w:hAnsi="微软雅黑" w:hint="eastAsia"/>
              </w:rPr>
              <w:t>接口使用者</w:t>
            </w:r>
          </w:p>
        </w:tc>
        <w:tc>
          <w:tcPr>
            <w:tcW w:w="6660" w:type="dxa"/>
          </w:tcPr>
          <w:p w:rsidR="00490A17" w:rsidRPr="001C0956" w:rsidRDefault="00490A17" w:rsidP="005734DA">
            <w:pPr>
              <w:snapToGrid w:val="0"/>
              <w:spacing w:before="120"/>
              <w:outlineLvl w:val="3"/>
              <w:rPr>
                <w:rFonts w:ascii="微软雅黑" w:hAnsi="微软雅黑"/>
              </w:rPr>
            </w:pPr>
            <w:r>
              <w:rPr>
                <w:rFonts w:ascii="微软雅黑" w:hAnsi="微软雅黑" w:hint="eastAsia"/>
              </w:rPr>
              <w:t>中国支付通内部其他系统调用</w:t>
            </w:r>
          </w:p>
        </w:tc>
      </w:tr>
    </w:tbl>
    <w:p w:rsidR="00490A17" w:rsidRPr="0091719D" w:rsidRDefault="00490A17" w:rsidP="00490A17">
      <w:pPr>
        <w:spacing w:before="120"/>
      </w:pPr>
    </w:p>
    <w:p w:rsidR="00490A17" w:rsidRPr="003903E7" w:rsidRDefault="00490A17" w:rsidP="00490A17">
      <w:pPr>
        <w:pStyle w:val="2"/>
        <w:spacing w:after="240"/>
        <w:ind w:left="770" w:hangingChars="275" w:hanging="770"/>
        <w:rPr>
          <w:rFonts w:ascii="微软雅黑" w:eastAsia="微软雅黑" w:hAnsi="微软雅黑"/>
          <w:sz w:val="28"/>
          <w:szCs w:val="28"/>
        </w:rPr>
      </w:pPr>
      <w:bookmarkStart w:id="34" w:name="_Toc426627600"/>
      <w:r w:rsidRPr="003903E7">
        <w:rPr>
          <w:rFonts w:ascii="微软雅黑" w:eastAsia="微软雅黑" w:hAnsi="微软雅黑" w:hint="eastAsia"/>
          <w:sz w:val="28"/>
          <w:szCs w:val="28"/>
        </w:rPr>
        <w:t>接口</w:t>
      </w:r>
      <w:r>
        <w:rPr>
          <w:rFonts w:ascii="微软雅黑" w:eastAsia="微软雅黑" w:hAnsi="微软雅黑" w:hint="eastAsia"/>
          <w:sz w:val="28"/>
          <w:szCs w:val="28"/>
        </w:rPr>
        <w:t>调用</w:t>
      </w:r>
      <w:bookmarkEnd w:id="34"/>
    </w:p>
    <w:tbl>
      <w:tblPr>
        <w:tblStyle w:val="af0"/>
        <w:tblW w:w="0" w:type="auto"/>
        <w:tblLook w:val="04A0" w:firstRow="1" w:lastRow="0" w:firstColumn="1" w:lastColumn="0" w:noHBand="0" w:noVBand="1"/>
      </w:tblPr>
      <w:tblGrid>
        <w:gridCol w:w="2122"/>
        <w:gridCol w:w="7614"/>
      </w:tblGrid>
      <w:tr w:rsidR="00490A17" w:rsidTr="005734DA">
        <w:tc>
          <w:tcPr>
            <w:tcW w:w="2122" w:type="dxa"/>
          </w:tcPr>
          <w:p w:rsidR="00490A17" w:rsidRPr="006B20D7" w:rsidRDefault="00490A17" w:rsidP="005734DA">
            <w:pPr>
              <w:spacing w:before="120"/>
              <w:rPr>
                <w:rFonts w:ascii="微软雅黑" w:hAnsi="微软雅黑"/>
              </w:rPr>
            </w:pPr>
            <w:proofErr w:type="spellStart"/>
            <w:r w:rsidRPr="006B20D7">
              <w:rPr>
                <w:rFonts w:ascii="微软雅黑" w:hAnsi="微软雅黑"/>
              </w:rPr>
              <w:t>serviceUrl</w:t>
            </w:r>
            <w:proofErr w:type="spellEnd"/>
          </w:p>
        </w:tc>
        <w:tc>
          <w:tcPr>
            <w:tcW w:w="7614" w:type="dxa"/>
          </w:tcPr>
          <w:p w:rsidR="00490A17" w:rsidRPr="006B20D7" w:rsidRDefault="00490A17" w:rsidP="005734DA">
            <w:pPr>
              <w:spacing w:before="120"/>
              <w:rPr>
                <w:rFonts w:ascii="微软雅黑" w:hAnsi="微软雅黑"/>
              </w:rPr>
            </w:pPr>
            <w:r w:rsidRPr="006B20D7">
              <w:rPr>
                <w:rFonts w:ascii="微软雅黑" w:hAnsi="微软雅黑"/>
              </w:rPr>
              <w:t>http://部署主机IP:8080/</w:t>
            </w:r>
            <w:proofErr w:type="spellStart"/>
            <w:r w:rsidRPr="006B20D7">
              <w:rPr>
                <w:rFonts w:ascii="微软雅黑" w:hAnsi="微软雅黑"/>
              </w:rPr>
              <w:t>msgsys</w:t>
            </w:r>
            <w:proofErr w:type="spellEnd"/>
            <w:r w:rsidRPr="006B20D7">
              <w:rPr>
                <w:rFonts w:ascii="微软雅黑" w:hAnsi="微软雅黑"/>
              </w:rPr>
              <w:t>/hessian/</w:t>
            </w:r>
            <w:proofErr w:type="spellStart"/>
            <w:r w:rsidRPr="006B20D7">
              <w:rPr>
                <w:rFonts w:ascii="微软雅黑" w:hAnsi="微软雅黑"/>
              </w:rPr>
              <w:t>MsgSysService</w:t>
            </w:r>
            <w:proofErr w:type="spellEnd"/>
          </w:p>
        </w:tc>
      </w:tr>
      <w:tr w:rsidR="00490A17" w:rsidTr="005734DA">
        <w:tc>
          <w:tcPr>
            <w:tcW w:w="2122" w:type="dxa"/>
          </w:tcPr>
          <w:p w:rsidR="00490A17" w:rsidRPr="006B20D7" w:rsidRDefault="00490A17" w:rsidP="005734DA">
            <w:pPr>
              <w:spacing w:before="120"/>
              <w:rPr>
                <w:rFonts w:ascii="微软雅黑" w:hAnsi="微软雅黑"/>
              </w:rPr>
            </w:pPr>
            <w:proofErr w:type="spellStart"/>
            <w:r w:rsidRPr="006B20D7">
              <w:rPr>
                <w:rFonts w:ascii="微软雅黑" w:hAnsi="微软雅黑"/>
              </w:rPr>
              <w:t>serviceInterface</w:t>
            </w:r>
            <w:proofErr w:type="spellEnd"/>
          </w:p>
        </w:tc>
        <w:tc>
          <w:tcPr>
            <w:tcW w:w="7614" w:type="dxa"/>
          </w:tcPr>
          <w:p w:rsidR="00490A17" w:rsidRPr="006B20D7" w:rsidRDefault="00490A17" w:rsidP="005734DA">
            <w:pPr>
              <w:spacing w:before="120"/>
              <w:rPr>
                <w:rFonts w:ascii="微软雅黑" w:hAnsi="微软雅黑"/>
              </w:rPr>
            </w:pPr>
            <w:proofErr w:type="spellStart"/>
            <w:r w:rsidRPr="006B20D7">
              <w:rPr>
                <w:rFonts w:ascii="微软雅黑" w:hAnsi="微软雅黑"/>
              </w:rPr>
              <w:t>com.smartpay.hessian.msgsys.api.MsgSysService</w:t>
            </w:r>
            <w:proofErr w:type="spellEnd"/>
          </w:p>
        </w:tc>
      </w:tr>
      <w:tr w:rsidR="00490A17" w:rsidTr="005734DA">
        <w:tc>
          <w:tcPr>
            <w:tcW w:w="2122" w:type="dxa"/>
          </w:tcPr>
          <w:p w:rsidR="00490A17" w:rsidRPr="006B20D7" w:rsidRDefault="00490A17" w:rsidP="005734DA">
            <w:pPr>
              <w:spacing w:before="120"/>
              <w:rPr>
                <w:rFonts w:ascii="微软雅黑" w:hAnsi="微软雅黑"/>
              </w:rPr>
            </w:pPr>
            <w:r w:rsidRPr="006B20D7">
              <w:rPr>
                <w:rFonts w:ascii="微软雅黑" w:hAnsi="微软雅黑"/>
              </w:rPr>
              <w:t>调用方法</w:t>
            </w:r>
          </w:p>
        </w:tc>
        <w:tc>
          <w:tcPr>
            <w:tcW w:w="7614" w:type="dxa"/>
          </w:tcPr>
          <w:p w:rsidR="00490A17" w:rsidRPr="006B20D7" w:rsidRDefault="00490A17" w:rsidP="005734DA">
            <w:pPr>
              <w:spacing w:before="120"/>
              <w:rPr>
                <w:rFonts w:ascii="微软雅黑" w:hAnsi="微软雅黑"/>
              </w:rPr>
            </w:pPr>
            <w:proofErr w:type="spellStart"/>
            <w:r w:rsidRPr="00490A17">
              <w:rPr>
                <w:rFonts w:ascii="微软雅黑" w:hAnsi="微软雅黑"/>
              </w:rPr>
              <w:t>findOrgInfo</w:t>
            </w:r>
            <w:proofErr w:type="spellEnd"/>
            <w:r w:rsidRPr="00490A17">
              <w:rPr>
                <w:rFonts w:ascii="微软雅黑" w:hAnsi="微软雅黑"/>
              </w:rPr>
              <w:t xml:space="preserve">(String </w:t>
            </w:r>
            <w:proofErr w:type="spellStart"/>
            <w:r w:rsidRPr="00490A17">
              <w:rPr>
                <w:rFonts w:ascii="微软雅黑" w:hAnsi="微软雅黑"/>
              </w:rPr>
              <w:t>appId</w:t>
            </w:r>
            <w:proofErr w:type="spellEnd"/>
            <w:r w:rsidRPr="00490A17">
              <w:rPr>
                <w:rFonts w:ascii="微软雅黑" w:hAnsi="微软雅黑"/>
              </w:rPr>
              <w:t xml:space="preserve">, String </w:t>
            </w:r>
            <w:proofErr w:type="spellStart"/>
            <w:r w:rsidRPr="00490A17">
              <w:rPr>
                <w:rFonts w:ascii="微软雅黑" w:hAnsi="微软雅黑"/>
              </w:rPr>
              <w:t>startTime</w:t>
            </w:r>
            <w:proofErr w:type="spellEnd"/>
            <w:r w:rsidRPr="00490A17">
              <w:rPr>
                <w:rFonts w:ascii="微软雅黑" w:hAnsi="微软雅黑"/>
              </w:rPr>
              <w:t xml:space="preserve">, String </w:t>
            </w:r>
            <w:proofErr w:type="spellStart"/>
            <w:r w:rsidRPr="00490A17">
              <w:rPr>
                <w:rFonts w:ascii="微软雅黑" w:hAnsi="微软雅黑"/>
              </w:rPr>
              <w:t>endTime</w:t>
            </w:r>
            <w:proofErr w:type="spellEnd"/>
            <w:r w:rsidRPr="00490A17">
              <w:rPr>
                <w:rFonts w:ascii="微软雅黑" w:hAnsi="微软雅黑"/>
              </w:rPr>
              <w:t>)</w:t>
            </w:r>
          </w:p>
        </w:tc>
      </w:tr>
    </w:tbl>
    <w:p w:rsidR="00490A17" w:rsidRPr="00883774" w:rsidRDefault="00490A17" w:rsidP="00490A17">
      <w:pPr>
        <w:spacing w:before="120" w:line="240" w:lineRule="auto"/>
      </w:pPr>
    </w:p>
    <w:p w:rsidR="00490A17" w:rsidRPr="00AC3AE5" w:rsidRDefault="00490A17" w:rsidP="00490A17">
      <w:pPr>
        <w:pStyle w:val="2"/>
        <w:spacing w:after="240"/>
        <w:ind w:left="770" w:hangingChars="275" w:hanging="770"/>
        <w:rPr>
          <w:rFonts w:ascii="微软雅黑" w:eastAsia="微软雅黑" w:hAnsi="微软雅黑"/>
          <w:sz w:val="28"/>
          <w:szCs w:val="28"/>
        </w:rPr>
      </w:pPr>
      <w:bookmarkStart w:id="35" w:name="_Toc426627601"/>
      <w:r>
        <w:rPr>
          <w:rFonts w:ascii="微软雅黑" w:eastAsia="微软雅黑" w:hAnsi="微软雅黑" w:hint="eastAsia"/>
          <w:sz w:val="28"/>
          <w:szCs w:val="28"/>
        </w:rPr>
        <w:t>输入参数</w:t>
      </w:r>
      <w:bookmarkEnd w:id="35"/>
    </w:p>
    <w:tbl>
      <w:tblPr>
        <w:tblW w:w="989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9"/>
        <w:gridCol w:w="992"/>
        <w:gridCol w:w="1276"/>
        <w:gridCol w:w="5509"/>
      </w:tblGrid>
      <w:tr w:rsidR="00490A17" w:rsidTr="005734DA">
        <w:trPr>
          <w:tblHeader/>
        </w:trPr>
        <w:tc>
          <w:tcPr>
            <w:tcW w:w="211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490A17" w:rsidRPr="002E1F3F" w:rsidRDefault="00490A1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名称</w:t>
            </w:r>
          </w:p>
        </w:tc>
        <w:tc>
          <w:tcPr>
            <w:tcW w:w="992"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490A17" w:rsidRPr="002E1F3F" w:rsidRDefault="00490A1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类型</w:t>
            </w:r>
          </w:p>
        </w:tc>
        <w:tc>
          <w:tcPr>
            <w:tcW w:w="1276"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490A17" w:rsidRPr="002E1F3F" w:rsidRDefault="00490A1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是否必需</w:t>
            </w:r>
          </w:p>
        </w:tc>
        <w:tc>
          <w:tcPr>
            <w:tcW w:w="5509" w:type="dxa"/>
            <w:tcBorders>
              <w:top w:val="single" w:sz="6" w:space="0" w:color="CCCCCC"/>
              <w:left w:val="single" w:sz="6" w:space="0" w:color="CCCCCC"/>
              <w:bottom w:val="single" w:sz="6" w:space="0" w:color="CCCCCC"/>
              <w:right w:val="single" w:sz="6" w:space="0" w:color="CCCCCC"/>
            </w:tcBorders>
            <w:shd w:val="clear" w:color="auto" w:fill="DEE8F1"/>
            <w:tcMar>
              <w:top w:w="45" w:type="dxa"/>
              <w:left w:w="75" w:type="dxa"/>
              <w:bottom w:w="45" w:type="dxa"/>
              <w:right w:w="75" w:type="dxa"/>
            </w:tcMar>
            <w:vAlign w:val="center"/>
          </w:tcPr>
          <w:p w:rsidR="00490A17" w:rsidRPr="002E1F3F" w:rsidRDefault="00490A17" w:rsidP="005734DA">
            <w:pPr>
              <w:widowControl/>
              <w:adjustRightInd/>
              <w:spacing w:before="120" w:line="240" w:lineRule="auto"/>
              <w:jc w:val="center"/>
              <w:textAlignment w:val="auto"/>
              <w:rPr>
                <w:rFonts w:ascii="宋体" w:hAnsi="宋体" w:cs="宋体"/>
                <w:b/>
                <w:bCs/>
              </w:rPr>
            </w:pPr>
            <w:r w:rsidRPr="002E1F3F">
              <w:rPr>
                <w:rFonts w:ascii="宋体" w:hAnsi="宋体" w:cs="宋体"/>
                <w:b/>
                <w:bCs/>
              </w:rPr>
              <w:t>描述</w:t>
            </w:r>
          </w:p>
        </w:tc>
      </w:tr>
      <w:tr w:rsidR="00490A17"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proofErr w:type="spellStart"/>
            <w:r>
              <w:rPr>
                <w:rFonts w:ascii="微软雅黑" w:hAnsi="微软雅黑"/>
              </w:rPr>
              <w:t>app</w:t>
            </w:r>
            <w:r w:rsidRPr="006B20D7">
              <w:rPr>
                <w:rFonts w:ascii="微软雅黑" w:hAnsi="微软雅黑"/>
              </w:rPr>
              <w:t>Id</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Pr>
                <w:rFonts w:ascii="微软雅黑" w:hAnsi="微软雅黑" w:hint="eastAsia"/>
              </w:rPr>
              <w:t>机构</w:t>
            </w:r>
            <w:r w:rsidRPr="002E1F3F">
              <w:rPr>
                <w:rFonts w:ascii="微软雅黑" w:hAnsi="微软雅黑" w:hint="eastAsia"/>
              </w:rPr>
              <w:t>ID</w:t>
            </w:r>
          </w:p>
        </w:tc>
      </w:tr>
      <w:tr w:rsidR="00490A17"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6B20D7" w:rsidRDefault="00490A17" w:rsidP="005734DA">
            <w:pPr>
              <w:widowControl/>
              <w:adjustRightInd/>
              <w:spacing w:before="120" w:line="240" w:lineRule="auto"/>
              <w:jc w:val="left"/>
              <w:textAlignment w:val="auto"/>
              <w:rPr>
                <w:rFonts w:ascii="微软雅黑" w:hAnsi="微软雅黑"/>
              </w:rPr>
            </w:pPr>
            <w:proofErr w:type="spellStart"/>
            <w:r>
              <w:rPr>
                <w:rFonts w:ascii="微软雅黑" w:hAnsi="微软雅黑"/>
              </w:rPr>
              <w:t>startTime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sidRPr="002E1F3F">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E31ACD" w:rsidP="005734DA">
            <w:pPr>
              <w:widowControl/>
              <w:adjustRightInd/>
              <w:spacing w:before="120" w:line="240" w:lineRule="auto"/>
              <w:jc w:val="left"/>
              <w:textAlignment w:val="auto"/>
              <w:rPr>
                <w:rFonts w:ascii="微软雅黑" w:hAnsi="微软雅黑"/>
              </w:rPr>
            </w:pPr>
            <w:r>
              <w:rPr>
                <w:rFonts w:ascii="微软雅黑" w:hAnsi="微软雅黑" w:hint="eastAsia"/>
              </w:rPr>
              <w:t>开始时间（查询创建时间字段）</w:t>
            </w:r>
          </w:p>
        </w:tc>
      </w:tr>
      <w:tr w:rsidR="00490A17" w:rsidTr="005734DA">
        <w:tc>
          <w:tcPr>
            <w:tcW w:w="211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6B20D7" w:rsidRDefault="00490A17" w:rsidP="005734DA">
            <w:pPr>
              <w:widowControl/>
              <w:adjustRightInd/>
              <w:spacing w:before="120" w:line="240" w:lineRule="auto"/>
              <w:jc w:val="left"/>
              <w:textAlignment w:val="auto"/>
              <w:rPr>
                <w:rFonts w:ascii="微软雅黑" w:hAnsi="微软雅黑"/>
              </w:rPr>
            </w:pPr>
            <w:proofErr w:type="spellStart"/>
            <w:r>
              <w:rPr>
                <w:rFonts w:ascii="微软雅黑" w:hAnsi="微软雅黑"/>
              </w:rPr>
              <w:t>endTime</w:t>
            </w:r>
            <w:proofErr w:type="spellEnd"/>
          </w:p>
        </w:tc>
        <w:tc>
          <w:tcPr>
            <w:tcW w:w="992"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Pr="002E1F3F" w:rsidRDefault="00490A17" w:rsidP="005734DA">
            <w:pPr>
              <w:widowControl/>
              <w:adjustRightInd/>
              <w:spacing w:before="120" w:line="240" w:lineRule="auto"/>
              <w:jc w:val="left"/>
              <w:textAlignment w:val="auto"/>
              <w:rPr>
                <w:rFonts w:ascii="微软雅黑" w:hAnsi="微软雅黑"/>
              </w:rPr>
            </w:pPr>
            <w:r>
              <w:rPr>
                <w:rFonts w:ascii="微软雅黑" w:hAnsi="微软雅黑"/>
              </w:rPr>
              <w:t>String</w:t>
            </w:r>
          </w:p>
        </w:tc>
        <w:tc>
          <w:tcPr>
            <w:tcW w:w="1276"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Default="00490A17" w:rsidP="005734DA">
            <w:pPr>
              <w:widowControl/>
              <w:adjustRightInd/>
              <w:spacing w:before="120" w:line="240" w:lineRule="auto"/>
              <w:jc w:val="left"/>
              <w:textAlignment w:val="auto"/>
              <w:rPr>
                <w:rFonts w:ascii="微软雅黑" w:hAnsi="微软雅黑"/>
              </w:rPr>
            </w:pPr>
            <w:r>
              <w:rPr>
                <w:rFonts w:ascii="微软雅黑" w:hAnsi="微软雅黑"/>
              </w:rPr>
              <w:t>否</w:t>
            </w:r>
          </w:p>
        </w:tc>
        <w:tc>
          <w:tcPr>
            <w:tcW w:w="550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tcPr>
          <w:p w:rsidR="00490A17" w:rsidRDefault="00E31ACD" w:rsidP="005734DA">
            <w:pPr>
              <w:widowControl/>
              <w:adjustRightInd/>
              <w:spacing w:before="120" w:line="240" w:lineRule="auto"/>
              <w:jc w:val="left"/>
              <w:textAlignment w:val="auto"/>
              <w:rPr>
                <w:rFonts w:ascii="微软雅黑" w:hAnsi="微软雅黑"/>
              </w:rPr>
            </w:pPr>
            <w:r>
              <w:rPr>
                <w:rFonts w:ascii="微软雅黑" w:hAnsi="微软雅黑" w:hint="eastAsia"/>
              </w:rPr>
              <w:t>结束时间（查询创建时间字段）</w:t>
            </w:r>
          </w:p>
        </w:tc>
      </w:tr>
    </w:tbl>
    <w:p w:rsidR="00490A17" w:rsidRDefault="00490A17" w:rsidP="00490A17">
      <w:pPr>
        <w:spacing w:before="120"/>
      </w:pPr>
    </w:p>
    <w:p w:rsidR="00490A17" w:rsidRPr="00AC3AE5" w:rsidRDefault="00490A17" w:rsidP="00490A17">
      <w:pPr>
        <w:pStyle w:val="2"/>
        <w:spacing w:after="240"/>
        <w:ind w:left="770" w:hangingChars="275" w:hanging="770"/>
        <w:rPr>
          <w:rFonts w:ascii="微软雅黑" w:eastAsia="微软雅黑" w:hAnsi="微软雅黑"/>
          <w:sz w:val="28"/>
          <w:szCs w:val="28"/>
        </w:rPr>
      </w:pPr>
      <w:bookmarkStart w:id="36" w:name="_Toc426627602"/>
      <w:r>
        <w:rPr>
          <w:rFonts w:ascii="微软雅黑" w:eastAsia="微软雅黑" w:hAnsi="微软雅黑" w:hint="eastAsia"/>
          <w:sz w:val="28"/>
          <w:szCs w:val="28"/>
        </w:rPr>
        <w:t>输出结果</w:t>
      </w:r>
      <w:bookmarkEnd w:id="36"/>
    </w:p>
    <w:p w:rsidR="00490A17" w:rsidRDefault="00E31ACD" w:rsidP="00490A17">
      <w:pPr>
        <w:spacing w:before="120"/>
        <w:ind w:left="420"/>
      </w:pPr>
      <w:r>
        <w:t>输出结果为机构对象（</w:t>
      </w:r>
      <w:proofErr w:type="spellStart"/>
      <w:r w:rsidRPr="00E31ACD">
        <w:rPr>
          <w:rFonts w:ascii="微软雅黑" w:hAnsi="微软雅黑"/>
        </w:rPr>
        <w:t>MsSmsOrg</w:t>
      </w:r>
      <w:proofErr w:type="spellEnd"/>
      <w:r>
        <w:t>）格式的数据列表。</w:t>
      </w:r>
    </w:p>
    <w:p w:rsidR="00490A17" w:rsidRDefault="00490A17" w:rsidP="00490A17">
      <w:pPr>
        <w:spacing w:before="120"/>
      </w:pPr>
    </w:p>
    <w:p w:rsidR="00490A17" w:rsidRPr="00695154" w:rsidRDefault="00490A17" w:rsidP="00490A17">
      <w:pPr>
        <w:pStyle w:val="2"/>
        <w:spacing w:after="240"/>
        <w:ind w:left="770" w:hangingChars="275" w:hanging="770"/>
        <w:rPr>
          <w:rFonts w:ascii="微软雅黑" w:eastAsia="微软雅黑" w:hAnsi="微软雅黑"/>
          <w:sz w:val="28"/>
          <w:szCs w:val="28"/>
        </w:rPr>
      </w:pPr>
      <w:bookmarkStart w:id="37" w:name="_Toc426627603"/>
      <w:r>
        <w:rPr>
          <w:rFonts w:ascii="微软雅黑" w:eastAsia="微软雅黑" w:hAnsi="微软雅黑" w:hint="eastAsia"/>
          <w:sz w:val="28"/>
          <w:szCs w:val="28"/>
        </w:rPr>
        <w:t>其他说明</w:t>
      </w:r>
      <w:bookmarkEnd w:id="37"/>
    </w:p>
    <w:p w:rsidR="00E31ACD" w:rsidRDefault="00E31ACD" w:rsidP="00E31ACD">
      <w:pPr>
        <w:numPr>
          <w:ilvl w:val="0"/>
          <w:numId w:val="11"/>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t>如果所有参数都为空，不进行查询，返回null</w:t>
      </w:r>
      <w:r w:rsidRPr="001C0956">
        <w:rPr>
          <w:rFonts w:ascii="微软雅黑" w:hAnsi="微软雅黑" w:cs="Courier New" w:hint="eastAsia"/>
          <w:color w:val="000000"/>
        </w:rPr>
        <w:t>。</w:t>
      </w:r>
    </w:p>
    <w:p w:rsidR="00E31ACD" w:rsidRDefault="00E31ACD" w:rsidP="00E31ACD">
      <w:pPr>
        <w:numPr>
          <w:ilvl w:val="0"/>
          <w:numId w:val="11"/>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t>如果</w:t>
      </w:r>
      <w:proofErr w:type="spellStart"/>
      <w:r>
        <w:rPr>
          <w:rFonts w:ascii="微软雅黑" w:hAnsi="微软雅黑" w:cs="Courier New"/>
          <w:color w:val="000000"/>
        </w:rPr>
        <w:t>appId</w:t>
      </w:r>
      <w:proofErr w:type="spellEnd"/>
      <w:r>
        <w:rPr>
          <w:rFonts w:ascii="微软雅黑" w:hAnsi="微软雅黑" w:cs="Courier New"/>
          <w:color w:val="000000"/>
        </w:rPr>
        <w:t>非空，则直接根据机构ID进行查询，最多返回一条记录。</w:t>
      </w:r>
    </w:p>
    <w:p w:rsidR="00E31ACD" w:rsidRDefault="00E31ACD" w:rsidP="00E31ACD">
      <w:pPr>
        <w:numPr>
          <w:ilvl w:val="0"/>
          <w:numId w:val="11"/>
        </w:numPr>
        <w:adjustRightInd/>
        <w:snapToGrid w:val="0"/>
        <w:spacing w:before="120" w:line="240" w:lineRule="auto"/>
        <w:textAlignment w:val="auto"/>
        <w:rPr>
          <w:rFonts w:ascii="微软雅黑" w:hAnsi="微软雅黑" w:cs="Courier New"/>
          <w:color w:val="000000"/>
        </w:rPr>
      </w:pPr>
      <w:r>
        <w:rPr>
          <w:rFonts w:ascii="微软雅黑" w:hAnsi="微软雅黑" w:cs="Courier New"/>
          <w:color w:val="000000"/>
        </w:rPr>
        <w:t>如果</w:t>
      </w:r>
      <w:proofErr w:type="spellStart"/>
      <w:r>
        <w:rPr>
          <w:rFonts w:ascii="微软雅黑" w:hAnsi="微软雅黑" w:cs="Courier New"/>
          <w:color w:val="000000"/>
        </w:rPr>
        <w:t>appId</w:t>
      </w:r>
      <w:proofErr w:type="spellEnd"/>
      <w:r>
        <w:rPr>
          <w:rFonts w:ascii="微软雅黑" w:hAnsi="微软雅黑" w:cs="Courier New"/>
          <w:color w:val="000000"/>
        </w:rPr>
        <w:t>为空，则根据起止时间段查询，返回符合条件的机构信息列表。</w:t>
      </w:r>
    </w:p>
    <w:p w:rsidR="00490A17" w:rsidRPr="00E31ACD" w:rsidRDefault="00490A17" w:rsidP="00490A17">
      <w:pPr>
        <w:spacing w:before="120" w:line="240" w:lineRule="auto"/>
      </w:pPr>
    </w:p>
    <w:p w:rsidR="0035686B" w:rsidRPr="009D13FF" w:rsidRDefault="0035686B" w:rsidP="00771C3C">
      <w:pPr>
        <w:spacing w:before="120" w:line="240" w:lineRule="auto"/>
      </w:pPr>
    </w:p>
    <w:sectPr w:rsidR="0035686B" w:rsidRPr="009D13FF" w:rsidSect="00181FD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20" w:footer="720" w:gutter="0"/>
      <w:pgNumType w:start="1"/>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59B" w:rsidRDefault="00A7559B" w:rsidP="00181FD5">
      <w:pPr>
        <w:spacing w:before="120" w:line="240" w:lineRule="auto"/>
      </w:pPr>
      <w:r>
        <w:separator/>
      </w:r>
    </w:p>
  </w:endnote>
  <w:endnote w:type="continuationSeparator" w:id="0">
    <w:p w:rsidR="00A7559B" w:rsidRDefault="00A7559B" w:rsidP="00181FD5">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D7" w:rsidRDefault="006B20D7">
    <w:pPr>
      <w:pStyle w:val="a9"/>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6C" w:rsidRDefault="0063286C">
    <w:pPr>
      <w:pStyle w:val="a9"/>
      <w:framePr w:wrap="around" w:vAnchor="text" w:hAnchor="margin" w:xAlign="right" w:y="1"/>
      <w:spacing w:before="120"/>
      <w:rPr>
        <w:rStyle w:val="ac"/>
      </w:rPr>
    </w:pPr>
    <w:r>
      <w:rPr>
        <w:rStyle w:val="ac"/>
      </w:rPr>
      <w:fldChar w:fldCharType="begin"/>
    </w:r>
    <w:r>
      <w:rPr>
        <w:rStyle w:val="ac"/>
      </w:rPr>
      <w:instrText xml:space="preserve">PAGE  </w:instrText>
    </w:r>
    <w:r>
      <w:rPr>
        <w:rStyle w:val="ac"/>
      </w:rPr>
      <w:fldChar w:fldCharType="separate"/>
    </w:r>
    <w:r w:rsidR="00E97E73">
      <w:rPr>
        <w:rStyle w:val="ac"/>
        <w:noProof/>
      </w:rPr>
      <w:t>13</w:t>
    </w:r>
    <w:r>
      <w:rPr>
        <w:rStyle w:val="ac"/>
      </w:rPr>
      <w:fldChar w:fldCharType="end"/>
    </w:r>
  </w:p>
  <w:p w:rsidR="0063286C" w:rsidRDefault="0063286C">
    <w:pPr>
      <w:pStyle w:val="a9"/>
      <w:pBdr>
        <w:top w:val="single" w:sz="6" w:space="1" w:color="auto"/>
      </w:pBdr>
      <w:spacing w:before="120"/>
      <w:ind w:right="360"/>
    </w:pPr>
    <w:r>
      <w:rPr>
        <w:rFonts w:hint="eastAsia"/>
      </w:rPr>
      <w:t>仅供</w:t>
    </w:r>
    <w:r w:rsidR="006B20D7">
      <w:rPr>
        <w:rFonts w:hint="eastAsia"/>
      </w:rPr>
      <w:t>内部</w:t>
    </w:r>
    <w:r>
      <w:rPr>
        <w:rFonts w:hint="eastAsia"/>
      </w:rPr>
      <w:t>使用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D7" w:rsidRDefault="006B20D7">
    <w:pPr>
      <w:pStyle w:val="a9"/>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59B" w:rsidRDefault="00A7559B" w:rsidP="00181FD5">
      <w:pPr>
        <w:spacing w:before="120" w:line="240" w:lineRule="auto"/>
      </w:pPr>
      <w:r>
        <w:separator/>
      </w:r>
    </w:p>
  </w:footnote>
  <w:footnote w:type="continuationSeparator" w:id="0">
    <w:p w:rsidR="00A7559B" w:rsidRDefault="00A7559B" w:rsidP="00181FD5">
      <w:pPr>
        <w:spacing w:before="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D7" w:rsidRDefault="006B20D7">
    <w:pPr>
      <w:pStyle w:val="aa"/>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6C" w:rsidRDefault="0063286C">
    <w:pPr>
      <w:pStyle w:val="aa"/>
      <w:spacing w:before="120"/>
      <w:rPr>
        <w:rStyle w:val="ac"/>
      </w:rPr>
    </w:pPr>
    <w:r>
      <w:rPr>
        <w:rFonts w:hint="eastAsia"/>
      </w:rPr>
      <w:t>中国支付通</w:t>
    </w:r>
    <w:r>
      <w:rPr>
        <w:rFonts w:hint="eastAsia"/>
      </w:rPr>
      <w:t>-</w:t>
    </w:r>
    <w:r>
      <w:rPr>
        <w:rFonts w:hint="eastAsia"/>
      </w:rPr>
      <w:t>研发中心</w:t>
    </w:r>
    <w:r>
      <w:tab/>
    </w:r>
    <w:r>
      <w:tab/>
      <w:t xml:space="preserve">     </w:t>
    </w:r>
    <w:r>
      <w:rPr>
        <w:rFonts w:hint="eastAsia"/>
      </w:rPr>
      <w:t>短信模块接口文档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D7" w:rsidRDefault="006B20D7">
    <w:pPr>
      <w:pStyle w:val="aa"/>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4C47"/>
    <w:multiLevelType w:val="multilevel"/>
    <w:tmpl w:val="05CD4C4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06D41194"/>
    <w:multiLevelType w:val="hybridMultilevel"/>
    <w:tmpl w:val="01E87E8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C31331"/>
    <w:multiLevelType w:val="hybridMultilevel"/>
    <w:tmpl w:val="01E87E8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A8473EC"/>
    <w:multiLevelType w:val="hybridMultilevel"/>
    <w:tmpl w:val="0B40D376"/>
    <w:lvl w:ilvl="0" w:tplc="4EBAA39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5B294E"/>
    <w:multiLevelType w:val="hybridMultilevel"/>
    <w:tmpl w:val="95848804"/>
    <w:lvl w:ilvl="0" w:tplc="0A0EF9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0561D4E"/>
    <w:multiLevelType w:val="multilevel"/>
    <w:tmpl w:val="30561D4E"/>
    <w:lvl w:ilvl="0">
      <w:start w:val="1"/>
      <w:numFmt w:val="decimal"/>
      <w:pStyle w:val="1"/>
      <w:lvlText w:val="%1"/>
      <w:lvlJc w:val="left"/>
      <w:pPr>
        <w:ind w:left="432" w:hanging="432"/>
      </w:pPr>
    </w:lvl>
    <w:lvl w:ilvl="1">
      <w:start w:val="1"/>
      <w:numFmt w:val="decimal"/>
      <w:pStyle w:val="2"/>
      <w:lvlText w:val="%1.%2"/>
      <w:lvlJc w:val="left"/>
      <w:pPr>
        <w:ind w:left="576"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6">
    <w:nsid w:val="558138F1"/>
    <w:multiLevelType w:val="multilevel"/>
    <w:tmpl w:val="558138F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58A4BA3"/>
    <w:multiLevelType w:val="hybridMultilevel"/>
    <w:tmpl w:val="FC6EBB9A"/>
    <w:lvl w:ilvl="0" w:tplc="BFDC02E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9C1B95"/>
    <w:multiLevelType w:val="multilevel"/>
    <w:tmpl w:val="5C9C1B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6FBB259C"/>
    <w:multiLevelType w:val="hybridMultilevel"/>
    <w:tmpl w:val="31724F50"/>
    <w:lvl w:ilvl="0" w:tplc="E21A917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EB0DA1"/>
    <w:multiLevelType w:val="multilevel"/>
    <w:tmpl w:val="7CEB0DA1"/>
    <w:lvl w:ilvl="0">
      <w:start w:val="1"/>
      <w:numFmt w:val="decimal"/>
      <w:lvlText w:val="%1."/>
      <w:lvlJc w:val="left"/>
      <w:pPr>
        <w:ind w:left="1023" w:hanging="360"/>
      </w:pPr>
      <w:rPr>
        <w:rFonts w:hint="default"/>
      </w:rPr>
    </w:lvl>
    <w:lvl w:ilvl="1" w:tentative="1">
      <w:start w:val="1"/>
      <w:numFmt w:val="lowerLetter"/>
      <w:lvlText w:val="%2)"/>
      <w:lvlJc w:val="left"/>
      <w:pPr>
        <w:ind w:left="1503" w:hanging="420"/>
      </w:pPr>
    </w:lvl>
    <w:lvl w:ilvl="2" w:tentative="1">
      <w:start w:val="1"/>
      <w:numFmt w:val="lowerRoman"/>
      <w:lvlText w:val="%3."/>
      <w:lvlJc w:val="right"/>
      <w:pPr>
        <w:ind w:left="1923" w:hanging="420"/>
      </w:pPr>
    </w:lvl>
    <w:lvl w:ilvl="3" w:tentative="1">
      <w:start w:val="1"/>
      <w:numFmt w:val="decimal"/>
      <w:lvlText w:val="%4."/>
      <w:lvlJc w:val="left"/>
      <w:pPr>
        <w:ind w:left="2343" w:hanging="420"/>
      </w:pPr>
    </w:lvl>
    <w:lvl w:ilvl="4" w:tentative="1">
      <w:start w:val="1"/>
      <w:numFmt w:val="lowerLetter"/>
      <w:lvlText w:val="%5)"/>
      <w:lvlJc w:val="left"/>
      <w:pPr>
        <w:ind w:left="2763" w:hanging="420"/>
      </w:pPr>
    </w:lvl>
    <w:lvl w:ilvl="5" w:tentative="1">
      <w:start w:val="1"/>
      <w:numFmt w:val="lowerRoman"/>
      <w:lvlText w:val="%6."/>
      <w:lvlJc w:val="right"/>
      <w:pPr>
        <w:ind w:left="3183" w:hanging="420"/>
      </w:pPr>
    </w:lvl>
    <w:lvl w:ilvl="6" w:tentative="1">
      <w:start w:val="1"/>
      <w:numFmt w:val="decimal"/>
      <w:lvlText w:val="%7."/>
      <w:lvlJc w:val="left"/>
      <w:pPr>
        <w:ind w:left="3603" w:hanging="420"/>
      </w:pPr>
    </w:lvl>
    <w:lvl w:ilvl="7" w:tentative="1">
      <w:start w:val="1"/>
      <w:numFmt w:val="lowerLetter"/>
      <w:lvlText w:val="%8)"/>
      <w:lvlJc w:val="left"/>
      <w:pPr>
        <w:ind w:left="4023" w:hanging="420"/>
      </w:pPr>
    </w:lvl>
    <w:lvl w:ilvl="8" w:tentative="1">
      <w:start w:val="1"/>
      <w:numFmt w:val="lowerRoman"/>
      <w:lvlText w:val="%9."/>
      <w:lvlJc w:val="right"/>
      <w:pPr>
        <w:ind w:left="4443" w:hanging="420"/>
      </w:pPr>
    </w:lvl>
  </w:abstractNum>
  <w:num w:numId="1">
    <w:abstractNumId w:val="5"/>
  </w:num>
  <w:num w:numId="2">
    <w:abstractNumId w:val="10"/>
  </w:num>
  <w:num w:numId="3">
    <w:abstractNumId w:val="8"/>
  </w:num>
  <w:num w:numId="4">
    <w:abstractNumId w:val="0"/>
  </w:num>
  <w:num w:numId="5">
    <w:abstractNumId w:val="6"/>
  </w:num>
  <w:num w:numId="6">
    <w:abstractNumId w:val="4"/>
  </w:num>
  <w:num w:numId="7">
    <w:abstractNumId w:val="1"/>
  </w:num>
  <w:num w:numId="8">
    <w:abstractNumId w:val="7"/>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47"/>
    <w:rsid w:val="000017AB"/>
    <w:rsid w:val="0000350D"/>
    <w:rsid w:val="0000437F"/>
    <w:rsid w:val="00004858"/>
    <w:rsid w:val="00021818"/>
    <w:rsid w:val="00024F65"/>
    <w:rsid w:val="0002560E"/>
    <w:rsid w:val="000304C4"/>
    <w:rsid w:val="00030727"/>
    <w:rsid w:val="00033138"/>
    <w:rsid w:val="00034F22"/>
    <w:rsid w:val="00036C1B"/>
    <w:rsid w:val="000407BE"/>
    <w:rsid w:val="00042872"/>
    <w:rsid w:val="000432B4"/>
    <w:rsid w:val="0004545F"/>
    <w:rsid w:val="000461CD"/>
    <w:rsid w:val="00046B56"/>
    <w:rsid w:val="00052987"/>
    <w:rsid w:val="000562BB"/>
    <w:rsid w:val="00056E5A"/>
    <w:rsid w:val="00060C25"/>
    <w:rsid w:val="00061651"/>
    <w:rsid w:val="00061C4B"/>
    <w:rsid w:val="00062B0E"/>
    <w:rsid w:val="00062CF8"/>
    <w:rsid w:val="0006307F"/>
    <w:rsid w:val="000648F9"/>
    <w:rsid w:val="000664FE"/>
    <w:rsid w:val="000701E9"/>
    <w:rsid w:val="00070589"/>
    <w:rsid w:val="00071511"/>
    <w:rsid w:val="00074364"/>
    <w:rsid w:val="00074E3A"/>
    <w:rsid w:val="00077493"/>
    <w:rsid w:val="00077864"/>
    <w:rsid w:val="00084694"/>
    <w:rsid w:val="00096BCA"/>
    <w:rsid w:val="000A08B9"/>
    <w:rsid w:val="000A1A2B"/>
    <w:rsid w:val="000A2141"/>
    <w:rsid w:val="000A2CE7"/>
    <w:rsid w:val="000A2DEC"/>
    <w:rsid w:val="000A40A7"/>
    <w:rsid w:val="000B3532"/>
    <w:rsid w:val="000C1093"/>
    <w:rsid w:val="000C115F"/>
    <w:rsid w:val="000C25FD"/>
    <w:rsid w:val="000C5E62"/>
    <w:rsid w:val="000C638D"/>
    <w:rsid w:val="000C7F24"/>
    <w:rsid w:val="000D06A0"/>
    <w:rsid w:val="000E0803"/>
    <w:rsid w:val="000E3CB3"/>
    <w:rsid w:val="000E6E61"/>
    <w:rsid w:val="000E7CD8"/>
    <w:rsid w:val="000F0F48"/>
    <w:rsid w:val="000F162D"/>
    <w:rsid w:val="000F588B"/>
    <w:rsid w:val="00111231"/>
    <w:rsid w:val="001323DB"/>
    <w:rsid w:val="00134E69"/>
    <w:rsid w:val="001416B0"/>
    <w:rsid w:val="00143054"/>
    <w:rsid w:val="001440E4"/>
    <w:rsid w:val="00146B7D"/>
    <w:rsid w:val="00162629"/>
    <w:rsid w:val="00163F41"/>
    <w:rsid w:val="00164EFA"/>
    <w:rsid w:val="00165D0E"/>
    <w:rsid w:val="00167E5B"/>
    <w:rsid w:val="001713EB"/>
    <w:rsid w:val="00172A27"/>
    <w:rsid w:val="00172CD8"/>
    <w:rsid w:val="0017476E"/>
    <w:rsid w:val="0017777D"/>
    <w:rsid w:val="0018117A"/>
    <w:rsid w:val="00181FD5"/>
    <w:rsid w:val="001839E4"/>
    <w:rsid w:val="00186388"/>
    <w:rsid w:val="001869F8"/>
    <w:rsid w:val="00190EC0"/>
    <w:rsid w:val="0019480B"/>
    <w:rsid w:val="00194F3A"/>
    <w:rsid w:val="001A1533"/>
    <w:rsid w:val="001A69F3"/>
    <w:rsid w:val="001C6CE0"/>
    <w:rsid w:val="001D11F0"/>
    <w:rsid w:val="001D27FF"/>
    <w:rsid w:val="001D47FE"/>
    <w:rsid w:val="001E0FC7"/>
    <w:rsid w:val="001E7E6F"/>
    <w:rsid w:val="001F154B"/>
    <w:rsid w:val="002001B4"/>
    <w:rsid w:val="002022F0"/>
    <w:rsid w:val="002104B5"/>
    <w:rsid w:val="00212023"/>
    <w:rsid w:val="002130FC"/>
    <w:rsid w:val="00215571"/>
    <w:rsid w:val="00215B25"/>
    <w:rsid w:val="002167B4"/>
    <w:rsid w:val="00232007"/>
    <w:rsid w:val="002334D9"/>
    <w:rsid w:val="00233EAA"/>
    <w:rsid w:val="0023418B"/>
    <w:rsid w:val="00236CB1"/>
    <w:rsid w:val="00237A67"/>
    <w:rsid w:val="002558BE"/>
    <w:rsid w:val="002605F1"/>
    <w:rsid w:val="00271194"/>
    <w:rsid w:val="00276640"/>
    <w:rsid w:val="0028039C"/>
    <w:rsid w:val="002828E1"/>
    <w:rsid w:val="00283605"/>
    <w:rsid w:val="00284F74"/>
    <w:rsid w:val="0028586A"/>
    <w:rsid w:val="00293D4E"/>
    <w:rsid w:val="002948E7"/>
    <w:rsid w:val="002A26B5"/>
    <w:rsid w:val="002B548F"/>
    <w:rsid w:val="002C186E"/>
    <w:rsid w:val="002C64C7"/>
    <w:rsid w:val="002D1902"/>
    <w:rsid w:val="002D1B72"/>
    <w:rsid w:val="002E1480"/>
    <w:rsid w:val="002E1F3F"/>
    <w:rsid w:val="002F0A51"/>
    <w:rsid w:val="002F138F"/>
    <w:rsid w:val="002F6A9F"/>
    <w:rsid w:val="00301039"/>
    <w:rsid w:val="00301B11"/>
    <w:rsid w:val="00302B91"/>
    <w:rsid w:val="0030323E"/>
    <w:rsid w:val="00313E8D"/>
    <w:rsid w:val="00314136"/>
    <w:rsid w:val="00315156"/>
    <w:rsid w:val="00322644"/>
    <w:rsid w:val="0032618F"/>
    <w:rsid w:val="003262CD"/>
    <w:rsid w:val="00330704"/>
    <w:rsid w:val="00330906"/>
    <w:rsid w:val="0033143B"/>
    <w:rsid w:val="00332710"/>
    <w:rsid w:val="00350D45"/>
    <w:rsid w:val="00353932"/>
    <w:rsid w:val="00356079"/>
    <w:rsid w:val="0035686B"/>
    <w:rsid w:val="00357463"/>
    <w:rsid w:val="00360B05"/>
    <w:rsid w:val="00360CF7"/>
    <w:rsid w:val="003621D3"/>
    <w:rsid w:val="00367B3F"/>
    <w:rsid w:val="00370051"/>
    <w:rsid w:val="003765CE"/>
    <w:rsid w:val="00381123"/>
    <w:rsid w:val="00382383"/>
    <w:rsid w:val="0038289E"/>
    <w:rsid w:val="0038763A"/>
    <w:rsid w:val="003903E7"/>
    <w:rsid w:val="0039427B"/>
    <w:rsid w:val="003B091A"/>
    <w:rsid w:val="003B0D2C"/>
    <w:rsid w:val="003B263D"/>
    <w:rsid w:val="003B3400"/>
    <w:rsid w:val="003B677E"/>
    <w:rsid w:val="003B6D52"/>
    <w:rsid w:val="003B7DF0"/>
    <w:rsid w:val="003B7F64"/>
    <w:rsid w:val="003C4E66"/>
    <w:rsid w:val="003C5FAF"/>
    <w:rsid w:val="003D0FDB"/>
    <w:rsid w:val="003D7EAD"/>
    <w:rsid w:val="003E2AD9"/>
    <w:rsid w:val="003E40EC"/>
    <w:rsid w:val="003E4703"/>
    <w:rsid w:val="003E531C"/>
    <w:rsid w:val="003E6718"/>
    <w:rsid w:val="003E6BC0"/>
    <w:rsid w:val="003F12C4"/>
    <w:rsid w:val="003F267E"/>
    <w:rsid w:val="003F388E"/>
    <w:rsid w:val="003F5F0F"/>
    <w:rsid w:val="00401D34"/>
    <w:rsid w:val="004024DD"/>
    <w:rsid w:val="004031BA"/>
    <w:rsid w:val="0040364F"/>
    <w:rsid w:val="00406437"/>
    <w:rsid w:val="00406AD9"/>
    <w:rsid w:val="00411371"/>
    <w:rsid w:val="00413311"/>
    <w:rsid w:val="00415BA4"/>
    <w:rsid w:val="0041779F"/>
    <w:rsid w:val="0042141A"/>
    <w:rsid w:val="004237FA"/>
    <w:rsid w:val="0042566C"/>
    <w:rsid w:val="00426CC2"/>
    <w:rsid w:val="004408FE"/>
    <w:rsid w:val="004428AC"/>
    <w:rsid w:val="0045067C"/>
    <w:rsid w:val="00451276"/>
    <w:rsid w:val="00455260"/>
    <w:rsid w:val="004556CE"/>
    <w:rsid w:val="004674E1"/>
    <w:rsid w:val="00467D58"/>
    <w:rsid w:val="00470742"/>
    <w:rsid w:val="00470A2D"/>
    <w:rsid w:val="00472D29"/>
    <w:rsid w:val="00473AC6"/>
    <w:rsid w:val="00474180"/>
    <w:rsid w:val="0047437C"/>
    <w:rsid w:val="00475E08"/>
    <w:rsid w:val="00476AD3"/>
    <w:rsid w:val="004841D3"/>
    <w:rsid w:val="004855EA"/>
    <w:rsid w:val="00486BD3"/>
    <w:rsid w:val="00486EF7"/>
    <w:rsid w:val="00490A17"/>
    <w:rsid w:val="004941D9"/>
    <w:rsid w:val="004943B7"/>
    <w:rsid w:val="004B0F61"/>
    <w:rsid w:val="004B1930"/>
    <w:rsid w:val="004B2EA3"/>
    <w:rsid w:val="004B3A51"/>
    <w:rsid w:val="004B3ED5"/>
    <w:rsid w:val="004B4CF5"/>
    <w:rsid w:val="004B54D3"/>
    <w:rsid w:val="004B76C4"/>
    <w:rsid w:val="004C14BA"/>
    <w:rsid w:val="004C5107"/>
    <w:rsid w:val="004C634E"/>
    <w:rsid w:val="004D1F90"/>
    <w:rsid w:val="004D4BBB"/>
    <w:rsid w:val="004E2F3F"/>
    <w:rsid w:val="004F0C04"/>
    <w:rsid w:val="004F2CA4"/>
    <w:rsid w:val="004F42D1"/>
    <w:rsid w:val="00500F8D"/>
    <w:rsid w:val="005054B6"/>
    <w:rsid w:val="00514934"/>
    <w:rsid w:val="00520D5B"/>
    <w:rsid w:val="00534A1E"/>
    <w:rsid w:val="00542720"/>
    <w:rsid w:val="00542D69"/>
    <w:rsid w:val="0054311C"/>
    <w:rsid w:val="00546C6B"/>
    <w:rsid w:val="00546CBF"/>
    <w:rsid w:val="00551014"/>
    <w:rsid w:val="00561D04"/>
    <w:rsid w:val="00565C1C"/>
    <w:rsid w:val="00571E29"/>
    <w:rsid w:val="00576D71"/>
    <w:rsid w:val="00581913"/>
    <w:rsid w:val="00581A8F"/>
    <w:rsid w:val="00586FEA"/>
    <w:rsid w:val="005919E3"/>
    <w:rsid w:val="00597871"/>
    <w:rsid w:val="005A502C"/>
    <w:rsid w:val="005A584F"/>
    <w:rsid w:val="005A63A6"/>
    <w:rsid w:val="005B0B49"/>
    <w:rsid w:val="005B2B0D"/>
    <w:rsid w:val="005B2F75"/>
    <w:rsid w:val="005C05B7"/>
    <w:rsid w:val="005C33DB"/>
    <w:rsid w:val="005D044A"/>
    <w:rsid w:val="005D20C7"/>
    <w:rsid w:val="005D54C0"/>
    <w:rsid w:val="005D5AB1"/>
    <w:rsid w:val="005D67D5"/>
    <w:rsid w:val="005D685E"/>
    <w:rsid w:val="005F38D6"/>
    <w:rsid w:val="005F4C04"/>
    <w:rsid w:val="005F4C56"/>
    <w:rsid w:val="005F6D6D"/>
    <w:rsid w:val="00607064"/>
    <w:rsid w:val="006109EA"/>
    <w:rsid w:val="00611680"/>
    <w:rsid w:val="00611EBE"/>
    <w:rsid w:val="006146A6"/>
    <w:rsid w:val="006171C4"/>
    <w:rsid w:val="00617BBF"/>
    <w:rsid w:val="00622C95"/>
    <w:rsid w:val="0062532D"/>
    <w:rsid w:val="006265C0"/>
    <w:rsid w:val="00626D4B"/>
    <w:rsid w:val="00631A09"/>
    <w:rsid w:val="0063286C"/>
    <w:rsid w:val="006371D1"/>
    <w:rsid w:val="00644A56"/>
    <w:rsid w:val="00647950"/>
    <w:rsid w:val="00651AE8"/>
    <w:rsid w:val="006626ED"/>
    <w:rsid w:val="006669D0"/>
    <w:rsid w:val="006705EC"/>
    <w:rsid w:val="00675190"/>
    <w:rsid w:val="00675277"/>
    <w:rsid w:val="0067642F"/>
    <w:rsid w:val="00686176"/>
    <w:rsid w:val="006914B9"/>
    <w:rsid w:val="00692A7B"/>
    <w:rsid w:val="00694F1F"/>
    <w:rsid w:val="00695154"/>
    <w:rsid w:val="006A0D22"/>
    <w:rsid w:val="006A0D52"/>
    <w:rsid w:val="006A19E2"/>
    <w:rsid w:val="006A2AF5"/>
    <w:rsid w:val="006A463C"/>
    <w:rsid w:val="006A6535"/>
    <w:rsid w:val="006A7873"/>
    <w:rsid w:val="006B10DE"/>
    <w:rsid w:val="006B20D7"/>
    <w:rsid w:val="006C0050"/>
    <w:rsid w:val="006C027C"/>
    <w:rsid w:val="006C26F7"/>
    <w:rsid w:val="006C4C03"/>
    <w:rsid w:val="006C6CD9"/>
    <w:rsid w:val="006D3FB8"/>
    <w:rsid w:val="006E2D57"/>
    <w:rsid w:val="006E3E68"/>
    <w:rsid w:val="006F00E7"/>
    <w:rsid w:val="006F0F3D"/>
    <w:rsid w:val="006F27D7"/>
    <w:rsid w:val="006F2AAE"/>
    <w:rsid w:val="006F35FF"/>
    <w:rsid w:val="006F560C"/>
    <w:rsid w:val="00700E68"/>
    <w:rsid w:val="00704269"/>
    <w:rsid w:val="007046E8"/>
    <w:rsid w:val="00706637"/>
    <w:rsid w:val="00717029"/>
    <w:rsid w:val="00720D62"/>
    <w:rsid w:val="00720FEF"/>
    <w:rsid w:val="0072291C"/>
    <w:rsid w:val="00723EE7"/>
    <w:rsid w:val="00724F67"/>
    <w:rsid w:val="00726BD6"/>
    <w:rsid w:val="00727423"/>
    <w:rsid w:val="00727A11"/>
    <w:rsid w:val="007326C7"/>
    <w:rsid w:val="00733D26"/>
    <w:rsid w:val="00740A2C"/>
    <w:rsid w:val="0074160A"/>
    <w:rsid w:val="007431E5"/>
    <w:rsid w:val="007514EC"/>
    <w:rsid w:val="00751758"/>
    <w:rsid w:val="00753D0C"/>
    <w:rsid w:val="00757DDC"/>
    <w:rsid w:val="00757DEB"/>
    <w:rsid w:val="00765734"/>
    <w:rsid w:val="0076701F"/>
    <w:rsid w:val="007673E7"/>
    <w:rsid w:val="00770463"/>
    <w:rsid w:val="00770EEC"/>
    <w:rsid w:val="00771C3C"/>
    <w:rsid w:val="0077211D"/>
    <w:rsid w:val="00772534"/>
    <w:rsid w:val="00780816"/>
    <w:rsid w:val="007810BD"/>
    <w:rsid w:val="00781BAD"/>
    <w:rsid w:val="0078502E"/>
    <w:rsid w:val="007907AD"/>
    <w:rsid w:val="00796D97"/>
    <w:rsid w:val="007979F8"/>
    <w:rsid w:val="00797C66"/>
    <w:rsid w:val="007A19F5"/>
    <w:rsid w:val="007A4071"/>
    <w:rsid w:val="007A594D"/>
    <w:rsid w:val="007A5B27"/>
    <w:rsid w:val="007B156E"/>
    <w:rsid w:val="007B21F0"/>
    <w:rsid w:val="007B2BAD"/>
    <w:rsid w:val="007B4502"/>
    <w:rsid w:val="007C38D0"/>
    <w:rsid w:val="007D249F"/>
    <w:rsid w:val="007D4442"/>
    <w:rsid w:val="007D4BC2"/>
    <w:rsid w:val="007D7BFD"/>
    <w:rsid w:val="007E076A"/>
    <w:rsid w:val="007E1646"/>
    <w:rsid w:val="007E324B"/>
    <w:rsid w:val="007E4570"/>
    <w:rsid w:val="007F07AF"/>
    <w:rsid w:val="007F118F"/>
    <w:rsid w:val="0080016C"/>
    <w:rsid w:val="00810F3F"/>
    <w:rsid w:val="0081585F"/>
    <w:rsid w:val="00816058"/>
    <w:rsid w:val="0081723F"/>
    <w:rsid w:val="00817B04"/>
    <w:rsid w:val="00820C83"/>
    <w:rsid w:val="00820E63"/>
    <w:rsid w:val="00823202"/>
    <w:rsid w:val="00823297"/>
    <w:rsid w:val="008237B7"/>
    <w:rsid w:val="00823EC7"/>
    <w:rsid w:val="00833F75"/>
    <w:rsid w:val="00835BE4"/>
    <w:rsid w:val="00843252"/>
    <w:rsid w:val="00843781"/>
    <w:rsid w:val="008437B0"/>
    <w:rsid w:val="00844B8B"/>
    <w:rsid w:val="008451FD"/>
    <w:rsid w:val="00846100"/>
    <w:rsid w:val="0085097A"/>
    <w:rsid w:val="00852333"/>
    <w:rsid w:val="00852AE2"/>
    <w:rsid w:val="008615A9"/>
    <w:rsid w:val="00865753"/>
    <w:rsid w:val="0087239D"/>
    <w:rsid w:val="0087616D"/>
    <w:rsid w:val="00880577"/>
    <w:rsid w:val="0088092E"/>
    <w:rsid w:val="0088371C"/>
    <w:rsid w:val="00883774"/>
    <w:rsid w:val="00886BF7"/>
    <w:rsid w:val="008877A9"/>
    <w:rsid w:val="0089119E"/>
    <w:rsid w:val="008936D7"/>
    <w:rsid w:val="008A373B"/>
    <w:rsid w:val="008A7820"/>
    <w:rsid w:val="008B1DDE"/>
    <w:rsid w:val="008B2B98"/>
    <w:rsid w:val="008B5970"/>
    <w:rsid w:val="008C1341"/>
    <w:rsid w:val="008C2D13"/>
    <w:rsid w:val="008C6845"/>
    <w:rsid w:val="008D1379"/>
    <w:rsid w:val="008D3272"/>
    <w:rsid w:val="008D7E89"/>
    <w:rsid w:val="008E098F"/>
    <w:rsid w:val="008E4322"/>
    <w:rsid w:val="008F04C7"/>
    <w:rsid w:val="008F36DD"/>
    <w:rsid w:val="008F4FB8"/>
    <w:rsid w:val="00901C02"/>
    <w:rsid w:val="0091719D"/>
    <w:rsid w:val="009206DC"/>
    <w:rsid w:val="009241EA"/>
    <w:rsid w:val="00946142"/>
    <w:rsid w:val="00952145"/>
    <w:rsid w:val="009526BC"/>
    <w:rsid w:val="0096114D"/>
    <w:rsid w:val="00961662"/>
    <w:rsid w:val="00964B14"/>
    <w:rsid w:val="00965466"/>
    <w:rsid w:val="0097472E"/>
    <w:rsid w:val="0097772D"/>
    <w:rsid w:val="00982D64"/>
    <w:rsid w:val="00984E04"/>
    <w:rsid w:val="00984FC9"/>
    <w:rsid w:val="00986A89"/>
    <w:rsid w:val="009971C8"/>
    <w:rsid w:val="009A365A"/>
    <w:rsid w:val="009A7DEC"/>
    <w:rsid w:val="009B2DA8"/>
    <w:rsid w:val="009B584E"/>
    <w:rsid w:val="009C1328"/>
    <w:rsid w:val="009C1A18"/>
    <w:rsid w:val="009C1FC2"/>
    <w:rsid w:val="009D13FF"/>
    <w:rsid w:val="009D18AF"/>
    <w:rsid w:val="009D5362"/>
    <w:rsid w:val="009D5CC5"/>
    <w:rsid w:val="009D61E9"/>
    <w:rsid w:val="009D7817"/>
    <w:rsid w:val="009E021A"/>
    <w:rsid w:val="009E1A7E"/>
    <w:rsid w:val="009E27E7"/>
    <w:rsid w:val="009F1FBE"/>
    <w:rsid w:val="009F3334"/>
    <w:rsid w:val="009F4A54"/>
    <w:rsid w:val="009F4A9F"/>
    <w:rsid w:val="009F553B"/>
    <w:rsid w:val="009F5995"/>
    <w:rsid w:val="009F7B75"/>
    <w:rsid w:val="00A10A67"/>
    <w:rsid w:val="00A11D12"/>
    <w:rsid w:val="00A16318"/>
    <w:rsid w:val="00A16E36"/>
    <w:rsid w:val="00A17850"/>
    <w:rsid w:val="00A21BDB"/>
    <w:rsid w:val="00A24187"/>
    <w:rsid w:val="00A24629"/>
    <w:rsid w:val="00A24795"/>
    <w:rsid w:val="00A3408D"/>
    <w:rsid w:val="00A36365"/>
    <w:rsid w:val="00A36D40"/>
    <w:rsid w:val="00A36EE8"/>
    <w:rsid w:val="00A41BB6"/>
    <w:rsid w:val="00A438EA"/>
    <w:rsid w:val="00A43E4F"/>
    <w:rsid w:val="00A4449D"/>
    <w:rsid w:val="00A4745D"/>
    <w:rsid w:val="00A51E75"/>
    <w:rsid w:val="00A51F29"/>
    <w:rsid w:val="00A52F02"/>
    <w:rsid w:val="00A537DD"/>
    <w:rsid w:val="00A63D07"/>
    <w:rsid w:val="00A645A1"/>
    <w:rsid w:val="00A64A3D"/>
    <w:rsid w:val="00A651E7"/>
    <w:rsid w:val="00A65CBE"/>
    <w:rsid w:val="00A671A0"/>
    <w:rsid w:val="00A73DFB"/>
    <w:rsid w:val="00A7472B"/>
    <w:rsid w:val="00A7559B"/>
    <w:rsid w:val="00A76AD8"/>
    <w:rsid w:val="00A80889"/>
    <w:rsid w:val="00A82E27"/>
    <w:rsid w:val="00A85825"/>
    <w:rsid w:val="00A87F3F"/>
    <w:rsid w:val="00A90537"/>
    <w:rsid w:val="00A91B64"/>
    <w:rsid w:val="00A92B98"/>
    <w:rsid w:val="00A97EE5"/>
    <w:rsid w:val="00AA1CF1"/>
    <w:rsid w:val="00AA516F"/>
    <w:rsid w:val="00AA6055"/>
    <w:rsid w:val="00AA6ACE"/>
    <w:rsid w:val="00AB0D50"/>
    <w:rsid w:val="00AB2D5D"/>
    <w:rsid w:val="00AB3BF1"/>
    <w:rsid w:val="00AB505B"/>
    <w:rsid w:val="00AB56D3"/>
    <w:rsid w:val="00AB730F"/>
    <w:rsid w:val="00AB7E0E"/>
    <w:rsid w:val="00AC25C9"/>
    <w:rsid w:val="00AC3AE5"/>
    <w:rsid w:val="00AC4D6E"/>
    <w:rsid w:val="00AC6A93"/>
    <w:rsid w:val="00AC7BCA"/>
    <w:rsid w:val="00AD14AF"/>
    <w:rsid w:val="00AD3286"/>
    <w:rsid w:val="00AD4D9E"/>
    <w:rsid w:val="00AD7190"/>
    <w:rsid w:val="00AE4066"/>
    <w:rsid w:val="00AE466E"/>
    <w:rsid w:val="00B05D55"/>
    <w:rsid w:val="00B075F0"/>
    <w:rsid w:val="00B07BC6"/>
    <w:rsid w:val="00B11E2C"/>
    <w:rsid w:val="00B11F45"/>
    <w:rsid w:val="00B1258E"/>
    <w:rsid w:val="00B14C04"/>
    <w:rsid w:val="00B1693F"/>
    <w:rsid w:val="00B24594"/>
    <w:rsid w:val="00B30F36"/>
    <w:rsid w:val="00B320F9"/>
    <w:rsid w:val="00B3503F"/>
    <w:rsid w:val="00B35A87"/>
    <w:rsid w:val="00B42009"/>
    <w:rsid w:val="00B51D3C"/>
    <w:rsid w:val="00B57B79"/>
    <w:rsid w:val="00B6083A"/>
    <w:rsid w:val="00B6183B"/>
    <w:rsid w:val="00B642FA"/>
    <w:rsid w:val="00B70456"/>
    <w:rsid w:val="00B71B34"/>
    <w:rsid w:val="00B77886"/>
    <w:rsid w:val="00B82AE0"/>
    <w:rsid w:val="00B857B3"/>
    <w:rsid w:val="00B905AD"/>
    <w:rsid w:val="00B919E7"/>
    <w:rsid w:val="00B91A09"/>
    <w:rsid w:val="00B91AD4"/>
    <w:rsid w:val="00BB0ED1"/>
    <w:rsid w:val="00BB325D"/>
    <w:rsid w:val="00BB56B3"/>
    <w:rsid w:val="00BB6232"/>
    <w:rsid w:val="00BC020F"/>
    <w:rsid w:val="00BC14DF"/>
    <w:rsid w:val="00BC1E65"/>
    <w:rsid w:val="00BC38A6"/>
    <w:rsid w:val="00BC392D"/>
    <w:rsid w:val="00BC48C4"/>
    <w:rsid w:val="00BD1CBC"/>
    <w:rsid w:val="00BD2833"/>
    <w:rsid w:val="00BD448B"/>
    <w:rsid w:val="00BE076E"/>
    <w:rsid w:val="00BE36E6"/>
    <w:rsid w:val="00BF0CD4"/>
    <w:rsid w:val="00BF4B3D"/>
    <w:rsid w:val="00C04A5B"/>
    <w:rsid w:val="00C074A9"/>
    <w:rsid w:val="00C111C5"/>
    <w:rsid w:val="00C12D83"/>
    <w:rsid w:val="00C1575D"/>
    <w:rsid w:val="00C16B3A"/>
    <w:rsid w:val="00C220F3"/>
    <w:rsid w:val="00C31175"/>
    <w:rsid w:val="00C3251E"/>
    <w:rsid w:val="00C348CF"/>
    <w:rsid w:val="00C357B9"/>
    <w:rsid w:val="00C417F6"/>
    <w:rsid w:val="00C4665F"/>
    <w:rsid w:val="00C47D97"/>
    <w:rsid w:val="00C52CFB"/>
    <w:rsid w:val="00C60744"/>
    <w:rsid w:val="00C64525"/>
    <w:rsid w:val="00C6777D"/>
    <w:rsid w:val="00C72B2E"/>
    <w:rsid w:val="00C73CE2"/>
    <w:rsid w:val="00C75298"/>
    <w:rsid w:val="00C80B98"/>
    <w:rsid w:val="00C86FDA"/>
    <w:rsid w:val="00C95A16"/>
    <w:rsid w:val="00C968A6"/>
    <w:rsid w:val="00CA22CC"/>
    <w:rsid w:val="00CA3404"/>
    <w:rsid w:val="00CA3AB2"/>
    <w:rsid w:val="00CA4077"/>
    <w:rsid w:val="00CA66B3"/>
    <w:rsid w:val="00CA78E8"/>
    <w:rsid w:val="00CB0E44"/>
    <w:rsid w:val="00CB16E1"/>
    <w:rsid w:val="00CB317D"/>
    <w:rsid w:val="00CB31F2"/>
    <w:rsid w:val="00CB47C8"/>
    <w:rsid w:val="00CC36F3"/>
    <w:rsid w:val="00CC4431"/>
    <w:rsid w:val="00CC7F5A"/>
    <w:rsid w:val="00CD0464"/>
    <w:rsid w:val="00CD3D9E"/>
    <w:rsid w:val="00CD45F6"/>
    <w:rsid w:val="00CD53C5"/>
    <w:rsid w:val="00CE1BE1"/>
    <w:rsid w:val="00CE33F7"/>
    <w:rsid w:val="00CE4717"/>
    <w:rsid w:val="00CE5630"/>
    <w:rsid w:val="00CF03FB"/>
    <w:rsid w:val="00D007BD"/>
    <w:rsid w:val="00D02CF4"/>
    <w:rsid w:val="00D0492C"/>
    <w:rsid w:val="00D170F2"/>
    <w:rsid w:val="00D2410A"/>
    <w:rsid w:val="00D251AB"/>
    <w:rsid w:val="00D27DC9"/>
    <w:rsid w:val="00D343FB"/>
    <w:rsid w:val="00D35215"/>
    <w:rsid w:val="00D365BA"/>
    <w:rsid w:val="00D36FA7"/>
    <w:rsid w:val="00D4523E"/>
    <w:rsid w:val="00D51167"/>
    <w:rsid w:val="00D51975"/>
    <w:rsid w:val="00D554B7"/>
    <w:rsid w:val="00D571E8"/>
    <w:rsid w:val="00D6489C"/>
    <w:rsid w:val="00D7202C"/>
    <w:rsid w:val="00D7301B"/>
    <w:rsid w:val="00D7391E"/>
    <w:rsid w:val="00D74C28"/>
    <w:rsid w:val="00D76EAD"/>
    <w:rsid w:val="00D80297"/>
    <w:rsid w:val="00D81943"/>
    <w:rsid w:val="00D84E6F"/>
    <w:rsid w:val="00D860F4"/>
    <w:rsid w:val="00D87F7E"/>
    <w:rsid w:val="00D95043"/>
    <w:rsid w:val="00DA08F9"/>
    <w:rsid w:val="00DA5F0E"/>
    <w:rsid w:val="00DA7033"/>
    <w:rsid w:val="00DB2454"/>
    <w:rsid w:val="00DB3DC5"/>
    <w:rsid w:val="00DB577B"/>
    <w:rsid w:val="00DB6D6D"/>
    <w:rsid w:val="00DC13A7"/>
    <w:rsid w:val="00DE5A02"/>
    <w:rsid w:val="00DF1DEF"/>
    <w:rsid w:val="00DF4315"/>
    <w:rsid w:val="00DF7C31"/>
    <w:rsid w:val="00E01029"/>
    <w:rsid w:val="00E049BE"/>
    <w:rsid w:val="00E0602D"/>
    <w:rsid w:val="00E06E19"/>
    <w:rsid w:val="00E12551"/>
    <w:rsid w:val="00E135FE"/>
    <w:rsid w:val="00E14F28"/>
    <w:rsid w:val="00E16055"/>
    <w:rsid w:val="00E231D4"/>
    <w:rsid w:val="00E24E4B"/>
    <w:rsid w:val="00E25BE5"/>
    <w:rsid w:val="00E2635F"/>
    <w:rsid w:val="00E27D27"/>
    <w:rsid w:val="00E31ACD"/>
    <w:rsid w:val="00E31BE0"/>
    <w:rsid w:val="00E32BF6"/>
    <w:rsid w:val="00E32C18"/>
    <w:rsid w:val="00E33123"/>
    <w:rsid w:val="00E33DDA"/>
    <w:rsid w:val="00E462B7"/>
    <w:rsid w:val="00E51C0F"/>
    <w:rsid w:val="00E527EF"/>
    <w:rsid w:val="00E54A05"/>
    <w:rsid w:val="00E551DE"/>
    <w:rsid w:val="00E5669C"/>
    <w:rsid w:val="00E57273"/>
    <w:rsid w:val="00E6096B"/>
    <w:rsid w:val="00E610B7"/>
    <w:rsid w:val="00E63DC1"/>
    <w:rsid w:val="00E667C3"/>
    <w:rsid w:val="00E676ED"/>
    <w:rsid w:val="00E707A2"/>
    <w:rsid w:val="00E73171"/>
    <w:rsid w:val="00E736DC"/>
    <w:rsid w:val="00E74048"/>
    <w:rsid w:val="00E741F1"/>
    <w:rsid w:val="00E7500C"/>
    <w:rsid w:val="00E777A7"/>
    <w:rsid w:val="00E81322"/>
    <w:rsid w:val="00E8215D"/>
    <w:rsid w:val="00E84F98"/>
    <w:rsid w:val="00E857C2"/>
    <w:rsid w:val="00E86EED"/>
    <w:rsid w:val="00E95928"/>
    <w:rsid w:val="00E95FEE"/>
    <w:rsid w:val="00E963B6"/>
    <w:rsid w:val="00E97E73"/>
    <w:rsid w:val="00EA5FBC"/>
    <w:rsid w:val="00EB41C9"/>
    <w:rsid w:val="00EB51F2"/>
    <w:rsid w:val="00EB5F03"/>
    <w:rsid w:val="00EB71AB"/>
    <w:rsid w:val="00EB7C17"/>
    <w:rsid w:val="00EC00A5"/>
    <w:rsid w:val="00EC0B13"/>
    <w:rsid w:val="00EC0BF9"/>
    <w:rsid w:val="00EC0DF5"/>
    <w:rsid w:val="00EC38E6"/>
    <w:rsid w:val="00EC6411"/>
    <w:rsid w:val="00ED06CA"/>
    <w:rsid w:val="00ED28A7"/>
    <w:rsid w:val="00ED3A26"/>
    <w:rsid w:val="00EE1933"/>
    <w:rsid w:val="00EE1942"/>
    <w:rsid w:val="00EE6F2A"/>
    <w:rsid w:val="00EF065E"/>
    <w:rsid w:val="00EF39A4"/>
    <w:rsid w:val="00EF4649"/>
    <w:rsid w:val="00F07BC8"/>
    <w:rsid w:val="00F144BA"/>
    <w:rsid w:val="00F14777"/>
    <w:rsid w:val="00F15635"/>
    <w:rsid w:val="00F15FE6"/>
    <w:rsid w:val="00F31C38"/>
    <w:rsid w:val="00F33C4F"/>
    <w:rsid w:val="00F4018E"/>
    <w:rsid w:val="00F46398"/>
    <w:rsid w:val="00F611DB"/>
    <w:rsid w:val="00F6273A"/>
    <w:rsid w:val="00F63BC0"/>
    <w:rsid w:val="00F6661C"/>
    <w:rsid w:val="00F71765"/>
    <w:rsid w:val="00F74FE5"/>
    <w:rsid w:val="00F76731"/>
    <w:rsid w:val="00F76AFC"/>
    <w:rsid w:val="00F80216"/>
    <w:rsid w:val="00F903F9"/>
    <w:rsid w:val="00F943F0"/>
    <w:rsid w:val="00F94866"/>
    <w:rsid w:val="00FA3DE3"/>
    <w:rsid w:val="00FA40A2"/>
    <w:rsid w:val="00FA43A8"/>
    <w:rsid w:val="00FB78BD"/>
    <w:rsid w:val="00FC0142"/>
    <w:rsid w:val="00FC4DBE"/>
    <w:rsid w:val="00FC66C7"/>
    <w:rsid w:val="00FC6B25"/>
    <w:rsid w:val="00FD39DD"/>
    <w:rsid w:val="00FE1D43"/>
    <w:rsid w:val="00FE2FCA"/>
    <w:rsid w:val="00FE30A1"/>
    <w:rsid w:val="00FE4581"/>
    <w:rsid w:val="00FF0797"/>
    <w:rsid w:val="00FF3458"/>
    <w:rsid w:val="00FF4042"/>
    <w:rsid w:val="00FF5343"/>
    <w:rsid w:val="00FF5830"/>
    <w:rsid w:val="06EC1D65"/>
    <w:rsid w:val="082D517A"/>
    <w:rsid w:val="089036E6"/>
    <w:rsid w:val="0A4B3E6F"/>
    <w:rsid w:val="123F0A7C"/>
    <w:rsid w:val="13DC75A4"/>
    <w:rsid w:val="1BC34E9C"/>
    <w:rsid w:val="1E796ECF"/>
    <w:rsid w:val="1E885624"/>
    <w:rsid w:val="2027643A"/>
    <w:rsid w:val="232A313F"/>
    <w:rsid w:val="24FF4DE2"/>
    <w:rsid w:val="2701028C"/>
    <w:rsid w:val="275F2824"/>
    <w:rsid w:val="2A78663D"/>
    <w:rsid w:val="2CF4664D"/>
    <w:rsid w:val="2F7708EA"/>
    <w:rsid w:val="315E658D"/>
    <w:rsid w:val="328A2477"/>
    <w:rsid w:val="331C5269"/>
    <w:rsid w:val="354400F1"/>
    <w:rsid w:val="389A0168"/>
    <w:rsid w:val="409C408B"/>
    <w:rsid w:val="4278399C"/>
    <w:rsid w:val="42A631E7"/>
    <w:rsid w:val="46CF6AB9"/>
    <w:rsid w:val="500C6EE1"/>
    <w:rsid w:val="531B7E68"/>
    <w:rsid w:val="585A5481"/>
    <w:rsid w:val="66680690"/>
    <w:rsid w:val="672542C6"/>
    <w:rsid w:val="6A4C7071"/>
    <w:rsid w:val="7888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1219BCD-0D6A-4017-96BD-FF33E4D8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FB8"/>
    <w:pPr>
      <w:widowControl w:val="0"/>
      <w:adjustRightInd w:val="0"/>
      <w:spacing w:beforeLines="50" w:before="50" w:line="400" w:lineRule="exact"/>
      <w:jc w:val="both"/>
      <w:textAlignment w:val="baseline"/>
    </w:pPr>
    <w:rPr>
      <w:rFonts w:eastAsia="微软雅黑"/>
      <w:sz w:val="24"/>
      <w:szCs w:val="24"/>
    </w:rPr>
  </w:style>
  <w:style w:type="paragraph" w:styleId="1">
    <w:name w:val="heading 1"/>
    <w:basedOn w:val="a"/>
    <w:next w:val="a0"/>
    <w:link w:val="1Char"/>
    <w:qFormat/>
    <w:rsid w:val="00181FD5"/>
    <w:pPr>
      <w:keepNext/>
      <w:keepLines/>
      <w:numPr>
        <w:numId w:val="1"/>
      </w:numPr>
      <w:spacing w:after="120" w:line="240" w:lineRule="auto"/>
      <w:jc w:val="left"/>
      <w:outlineLvl w:val="0"/>
    </w:pPr>
    <w:rPr>
      <w:rFonts w:eastAsia="黑体"/>
      <w:b/>
      <w:bCs/>
      <w:kern w:val="44"/>
      <w:sz w:val="28"/>
      <w:szCs w:val="32"/>
    </w:rPr>
  </w:style>
  <w:style w:type="paragraph" w:styleId="2">
    <w:name w:val="heading 2"/>
    <w:basedOn w:val="a"/>
    <w:next w:val="a"/>
    <w:link w:val="2Char"/>
    <w:qFormat/>
    <w:rsid w:val="00181FD5"/>
    <w:pPr>
      <w:keepNext/>
      <w:keepLines/>
      <w:numPr>
        <w:ilvl w:val="1"/>
        <w:numId w:val="1"/>
      </w:numPr>
      <w:spacing w:before="120" w:afterLines="100" w:line="240" w:lineRule="auto"/>
      <w:outlineLvl w:val="1"/>
    </w:pPr>
    <w:rPr>
      <w:rFonts w:ascii="Arial" w:eastAsia="黑体" w:hAnsi="Arial"/>
      <w:b/>
      <w:bCs/>
    </w:rPr>
  </w:style>
  <w:style w:type="paragraph" w:styleId="3">
    <w:name w:val="heading 3"/>
    <w:basedOn w:val="a"/>
    <w:next w:val="a"/>
    <w:link w:val="3Char"/>
    <w:qFormat/>
    <w:rsid w:val="00181FD5"/>
    <w:pPr>
      <w:keepNext/>
      <w:keepLines/>
      <w:numPr>
        <w:ilvl w:val="2"/>
        <w:numId w:val="1"/>
      </w:numPr>
      <w:outlineLvl w:val="2"/>
    </w:pPr>
    <w:rPr>
      <w:b/>
    </w:rPr>
  </w:style>
  <w:style w:type="paragraph" w:styleId="4">
    <w:name w:val="heading 4"/>
    <w:basedOn w:val="a"/>
    <w:next w:val="a"/>
    <w:link w:val="4Char"/>
    <w:qFormat/>
    <w:rsid w:val="00181FD5"/>
    <w:pPr>
      <w:keepNext/>
      <w:keepLines/>
      <w:numPr>
        <w:ilvl w:val="3"/>
        <w:numId w:val="1"/>
      </w:numPr>
      <w:outlineLvl w:val="3"/>
    </w:pPr>
    <w:rPr>
      <w:rFonts w:ascii="Arial" w:hAnsi="Arial"/>
    </w:rPr>
  </w:style>
  <w:style w:type="paragraph" w:styleId="5">
    <w:name w:val="heading 5"/>
    <w:basedOn w:val="a"/>
    <w:next w:val="a"/>
    <w:link w:val="5Char"/>
    <w:qFormat/>
    <w:rsid w:val="00181FD5"/>
    <w:pPr>
      <w:keepNext/>
      <w:keepLines/>
      <w:numPr>
        <w:ilvl w:val="4"/>
        <w:numId w:val="1"/>
      </w:numPr>
      <w:outlineLvl w:val="4"/>
    </w:pPr>
  </w:style>
  <w:style w:type="paragraph" w:styleId="6">
    <w:name w:val="heading 6"/>
    <w:basedOn w:val="a"/>
    <w:next w:val="a"/>
    <w:link w:val="6Char"/>
    <w:qFormat/>
    <w:rsid w:val="00181FD5"/>
    <w:pPr>
      <w:keepNext/>
      <w:keepLines/>
      <w:numPr>
        <w:ilvl w:val="5"/>
        <w:numId w:val="1"/>
      </w:numPr>
      <w:outlineLvl w:val="5"/>
    </w:pPr>
    <w:rPr>
      <w:rFonts w:ascii="Arial" w:hAnsi="Arial"/>
    </w:rPr>
  </w:style>
  <w:style w:type="paragraph" w:styleId="7">
    <w:name w:val="heading 7"/>
    <w:basedOn w:val="a"/>
    <w:next w:val="a"/>
    <w:link w:val="7Char"/>
    <w:qFormat/>
    <w:rsid w:val="00181FD5"/>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181FD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181FD5"/>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关键词"/>
    <w:basedOn w:val="a"/>
    <w:next w:val="a4"/>
    <w:rsid w:val="00181FD5"/>
    <w:rPr>
      <w:rFonts w:eastAsia="黑体"/>
    </w:rPr>
  </w:style>
  <w:style w:type="paragraph" w:customStyle="1" w:styleId="a4">
    <w:name w:val="摘要"/>
    <w:basedOn w:val="a"/>
    <w:next w:val="2"/>
    <w:rsid w:val="00181FD5"/>
    <w:rPr>
      <w:rFonts w:eastAsia="黑体"/>
    </w:rPr>
  </w:style>
  <w:style w:type="paragraph" w:styleId="70">
    <w:name w:val="toc 7"/>
    <w:basedOn w:val="a"/>
    <w:next w:val="a"/>
    <w:uiPriority w:val="39"/>
    <w:unhideWhenUsed/>
    <w:rsid w:val="00181FD5"/>
    <w:pPr>
      <w:adjustRightInd/>
      <w:spacing w:line="240" w:lineRule="auto"/>
      <w:ind w:leftChars="1200" w:left="2520"/>
      <w:textAlignment w:val="auto"/>
    </w:pPr>
    <w:rPr>
      <w:rFonts w:ascii="Calibri" w:hAnsi="Calibri"/>
      <w:kern w:val="2"/>
      <w:szCs w:val="22"/>
    </w:rPr>
  </w:style>
  <w:style w:type="paragraph" w:styleId="a5">
    <w:name w:val="Normal Indent"/>
    <w:basedOn w:val="a"/>
    <w:semiHidden/>
    <w:rsid w:val="00181FD5"/>
    <w:pPr>
      <w:ind w:firstLine="420"/>
    </w:pPr>
  </w:style>
  <w:style w:type="paragraph" w:styleId="a6">
    <w:name w:val="Document Map"/>
    <w:basedOn w:val="a"/>
    <w:link w:val="Char"/>
    <w:uiPriority w:val="99"/>
    <w:unhideWhenUsed/>
    <w:rsid w:val="00181FD5"/>
    <w:rPr>
      <w:rFonts w:ascii="宋体"/>
      <w:sz w:val="18"/>
      <w:szCs w:val="18"/>
    </w:rPr>
  </w:style>
  <w:style w:type="paragraph" w:styleId="a7">
    <w:name w:val="annotation text"/>
    <w:basedOn w:val="a"/>
    <w:link w:val="Char0"/>
    <w:semiHidden/>
    <w:rsid w:val="00181FD5"/>
    <w:pPr>
      <w:jc w:val="left"/>
    </w:pPr>
  </w:style>
  <w:style w:type="paragraph" w:styleId="50">
    <w:name w:val="toc 5"/>
    <w:basedOn w:val="a"/>
    <w:next w:val="a"/>
    <w:uiPriority w:val="39"/>
    <w:unhideWhenUsed/>
    <w:rsid w:val="00181FD5"/>
    <w:pPr>
      <w:adjustRightInd/>
      <w:spacing w:line="240" w:lineRule="auto"/>
      <w:ind w:leftChars="800" w:left="1680"/>
      <w:textAlignment w:val="auto"/>
    </w:pPr>
    <w:rPr>
      <w:rFonts w:ascii="Calibri" w:hAnsi="Calibri"/>
      <w:kern w:val="2"/>
      <w:szCs w:val="22"/>
    </w:rPr>
  </w:style>
  <w:style w:type="paragraph" w:styleId="30">
    <w:name w:val="toc 3"/>
    <w:basedOn w:val="a"/>
    <w:next w:val="a"/>
    <w:uiPriority w:val="39"/>
    <w:unhideWhenUsed/>
    <w:rsid w:val="00181FD5"/>
    <w:pPr>
      <w:ind w:leftChars="400" w:left="840"/>
    </w:pPr>
  </w:style>
  <w:style w:type="paragraph" w:styleId="80">
    <w:name w:val="toc 8"/>
    <w:basedOn w:val="a"/>
    <w:next w:val="a"/>
    <w:uiPriority w:val="39"/>
    <w:unhideWhenUsed/>
    <w:rsid w:val="00181FD5"/>
    <w:pPr>
      <w:adjustRightInd/>
      <w:spacing w:line="240" w:lineRule="auto"/>
      <w:ind w:leftChars="1400" w:left="2940"/>
      <w:textAlignment w:val="auto"/>
    </w:pPr>
    <w:rPr>
      <w:rFonts w:ascii="Calibri" w:hAnsi="Calibri"/>
      <w:kern w:val="2"/>
      <w:szCs w:val="22"/>
    </w:rPr>
  </w:style>
  <w:style w:type="paragraph" w:styleId="a8">
    <w:name w:val="Balloon Text"/>
    <w:basedOn w:val="a"/>
    <w:link w:val="Char1"/>
    <w:uiPriority w:val="99"/>
    <w:unhideWhenUsed/>
    <w:rsid w:val="00181FD5"/>
    <w:pPr>
      <w:spacing w:line="240" w:lineRule="auto"/>
    </w:pPr>
    <w:rPr>
      <w:sz w:val="18"/>
      <w:szCs w:val="18"/>
    </w:rPr>
  </w:style>
  <w:style w:type="paragraph" w:styleId="a9">
    <w:name w:val="footer"/>
    <w:basedOn w:val="a"/>
    <w:link w:val="Char2"/>
    <w:semiHidden/>
    <w:rsid w:val="00181FD5"/>
    <w:pPr>
      <w:tabs>
        <w:tab w:val="center" w:pos="4153"/>
        <w:tab w:val="right" w:pos="8306"/>
      </w:tabs>
      <w:spacing w:line="240" w:lineRule="auto"/>
      <w:jc w:val="center"/>
    </w:pPr>
    <w:rPr>
      <w:szCs w:val="21"/>
    </w:rPr>
  </w:style>
  <w:style w:type="paragraph" w:styleId="aa">
    <w:name w:val="header"/>
    <w:basedOn w:val="a"/>
    <w:next w:val="a9"/>
    <w:link w:val="Char3"/>
    <w:semiHidden/>
    <w:rsid w:val="00181FD5"/>
    <w:pPr>
      <w:pBdr>
        <w:bottom w:val="single" w:sz="6" w:space="1" w:color="auto"/>
      </w:pBdr>
      <w:tabs>
        <w:tab w:val="center" w:pos="4153"/>
        <w:tab w:val="right" w:pos="8306"/>
      </w:tabs>
      <w:spacing w:line="240" w:lineRule="auto"/>
      <w:jc w:val="left"/>
    </w:pPr>
    <w:rPr>
      <w:szCs w:val="21"/>
    </w:rPr>
  </w:style>
  <w:style w:type="paragraph" w:styleId="10">
    <w:name w:val="toc 1"/>
    <w:basedOn w:val="a"/>
    <w:next w:val="a"/>
    <w:uiPriority w:val="39"/>
    <w:unhideWhenUsed/>
    <w:rsid w:val="00181FD5"/>
  </w:style>
  <w:style w:type="paragraph" w:styleId="40">
    <w:name w:val="toc 4"/>
    <w:basedOn w:val="a"/>
    <w:next w:val="a"/>
    <w:uiPriority w:val="39"/>
    <w:unhideWhenUsed/>
    <w:rsid w:val="00181FD5"/>
    <w:pPr>
      <w:adjustRightInd/>
      <w:spacing w:line="240" w:lineRule="auto"/>
      <w:ind w:leftChars="600" w:left="1260"/>
      <w:textAlignment w:val="auto"/>
    </w:pPr>
    <w:rPr>
      <w:rFonts w:ascii="Calibri" w:hAnsi="Calibri"/>
      <w:kern w:val="2"/>
      <w:szCs w:val="22"/>
    </w:rPr>
  </w:style>
  <w:style w:type="paragraph" w:styleId="60">
    <w:name w:val="toc 6"/>
    <w:basedOn w:val="a"/>
    <w:next w:val="a"/>
    <w:uiPriority w:val="39"/>
    <w:unhideWhenUsed/>
    <w:rsid w:val="00181FD5"/>
    <w:pPr>
      <w:adjustRightInd/>
      <w:spacing w:line="240" w:lineRule="auto"/>
      <w:ind w:leftChars="1000" w:left="2100"/>
      <w:textAlignment w:val="auto"/>
    </w:pPr>
    <w:rPr>
      <w:rFonts w:ascii="Calibri" w:hAnsi="Calibri"/>
      <w:kern w:val="2"/>
      <w:szCs w:val="22"/>
    </w:rPr>
  </w:style>
  <w:style w:type="paragraph" w:styleId="20">
    <w:name w:val="toc 2"/>
    <w:basedOn w:val="a"/>
    <w:next w:val="a"/>
    <w:uiPriority w:val="39"/>
    <w:unhideWhenUsed/>
    <w:rsid w:val="00181FD5"/>
    <w:pPr>
      <w:ind w:leftChars="200" w:left="420"/>
    </w:pPr>
  </w:style>
  <w:style w:type="paragraph" w:styleId="90">
    <w:name w:val="toc 9"/>
    <w:basedOn w:val="a"/>
    <w:next w:val="a"/>
    <w:uiPriority w:val="39"/>
    <w:unhideWhenUsed/>
    <w:rsid w:val="00181FD5"/>
    <w:pPr>
      <w:adjustRightInd/>
      <w:spacing w:line="240" w:lineRule="auto"/>
      <w:ind w:leftChars="1600" w:left="3360"/>
      <w:textAlignment w:val="auto"/>
    </w:pPr>
    <w:rPr>
      <w:rFonts w:ascii="Calibri" w:hAnsi="Calibri"/>
      <w:kern w:val="2"/>
      <w:szCs w:val="22"/>
    </w:rPr>
  </w:style>
  <w:style w:type="paragraph" w:styleId="HTML">
    <w:name w:val="HTML Preformatted"/>
    <w:basedOn w:val="a"/>
    <w:link w:val="HTMLChar"/>
    <w:uiPriority w:val="99"/>
    <w:unhideWhenUsed/>
    <w:rsid w:val="00181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rPr>
  </w:style>
  <w:style w:type="paragraph" w:styleId="ab">
    <w:name w:val="Normal (Web)"/>
    <w:basedOn w:val="a"/>
    <w:uiPriority w:val="99"/>
    <w:unhideWhenUsed/>
    <w:rsid w:val="00181FD5"/>
    <w:pPr>
      <w:widowControl/>
      <w:adjustRightInd/>
      <w:spacing w:before="100" w:beforeAutospacing="1" w:after="100" w:afterAutospacing="1" w:line="240" w:lineRule="auto"/>
      <w:jc w:val="left"/>
      <w:textAlignment w:val="auto"/>
    </w:pPr>
    <w:rPr>
      <w:rFonts w:ascii="宋体" w:hAnsi="宋体" w:cs="宋体"/>
    </w:rPr>
  </w:style>
  <w:style w:type="character" w:styleId="ac">
    <w:name w:val="page number"/>
    <w:basedOn w:val="a1"/>
    <w:semiHidden/>
    <w:rsid w:val="00181FD5"/>
  </w:style>
  <w:style w:type="character" w:styleId="ad">
    <w:name w:val="FollowedHyperlink"/>
    <w:basedOn w:val="a1"/>
    <w:uiPriority w:val="99"/>
    <w:unhideWhenUsed/>
    <w:rsid w:val="00181FD5"/>
    <w:rPr>
      <w:color w:val="800080"/>
      <w:u w:val="single"/>
    </w:rPr>
  </w:style>
  <w:style w:type="character" w:styleId="ae">
    <w:name w:val="Hyperlink"/>
    <w:uiPriority w:val="99"/>
    <w:unhideWhenUsed/>
    <w:rsid w:val="00181FD5"/>
    <w:rPr>
      <w:color w:val="0000FF"/>
      <w:u w:val="single"/>
    </w:rPr>
  </w:style>
  <w:style w:type="character" w:styleId="af">
    <w:name w:val="annotation reference"/>
    <w:semiHidden/>
    <w:rsid w:val="00181FD5"/>
    <w:rPr>
      <w:sz w:val="21"/>
      <w:szCs w:val="21"/>
    </w:rPr>
  </w:style>
  <w:style w:type="table" w:styleId="af0">
    <w:name w:val="Table Grid"/>
    <w:basedOn w:val="a2"/>
    <w:uiPriority w:val="59"/>
    <w:rsid w:val="00181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标准"/>
    <w:basedOn w:val="a"/>
    <w:rsid w:val="00181FD5"/>
    <w:pPr>
      <w:pBdr>
        <w:bottom w:val="single" w:sz="6" w:space="1" w:color="auto"/>
      </w:pBdr>
    </w:pPr>
  </w:style>
  <w:style w:type="paragraph" w:customStyle="1" w:styleId="af2">
    <w:name w:val="文档编号"/>
    <w:basedOn w:val="a"/>
    <w:next w:val="a"/>
    <w:rsid w:val="00181FD5"/>
    <w:pPr>
      <w:jc w:val="center"/>
    </w:pPr>
    <w:rPr>
      <w:rFonts w:ascii="宋体"/>
    </w:rPr>
  </w:style>
  <w:style w:type="paragraph" w:customStyle="1" w:styleId="11">
    <w:name w:val="纯文本1"/>
    <w:basedOn w:val="a"/>
    <w:rsid w:val="00181FD5"/>
    <w:pPr>
      <w:adjustRightInd/>
      <w:spacing w:line="240" w:lineRule="auto"/>
      <w:textAlignment w:val="auto"/>
    </w:pPr>
    <w:rPr>
      <w:rFonts w:ascii="宋体" w:hAnsi="Courier New"/>
      <w:kern w:val="2"/>
      <w:szCs w:val="20"/>
    </w:rPr>
  </w:style>
  <w:style w:type="paragraph" w:customStyle="1" w:styleId="TOC1">
    <w:name w:val="TOC 标题1"/>
    <w:basedOn w:val="1"/>
    <w:next w:val="a"/>
    <w:uiPriority w:val="39"/>
    <w:unhideWhenUsed/>
    <w:qFormat/>
    <w:rsid w:val="00181FD5"/>
    <w:pPr>
      <w:widowControl/>
      <w:numPr>
        <w:numId w:val="0"/>
      </w:numPr>
      <w:adjustRightInd/>
      <w:spacing w:before="480" w:after="0" w:line="276" w:lineRule="auto"/>
      <w:textAlignment w:val="auto"/>
      <w:outlineLvl w:val="9"/>
    </w:pPr>
    <w:rPr>
      <w:rFonts w:ascii="Cambria" w:eastAsia="宋体" w:hAnsi="Cambria"/>
      <w:color w:val="365F91"/>
      <w:kern w:val="0"/>
      <w:szCs w:val="28"/>
    </w:rPr>
  </w:style>
  <w:style w:type="paragraph" w:customStyle="1" w:styleId="Style26">
    <w:name w:val="_Style 26"/>
    <w:uiPriority w:val="99"/>
    <w:unhideWhenUsed/>
    <w:rsid w:val="00181FD5"/>
    <w:pPr>
      <w:widowControl w:val="0"/>
      <w:adjustRightInd w:val="0"/>
      <w:spacing w:line="360" w:lineRule="auto"/>
      <w:jc w:val="both"/>
      <w:textAlignment w:val="baseline"/>
    </w:pPr>
    <w:rPr>
      <w:sz w:val="21"/>
      <w:szCs w:val="24"/>
    </w:rPr>
  </w:style>
  <w:style w:type="paragraph" w:customStyle="1" w:styleId="12">
    <w:name w:val="列出段落1"/>
    <w:basedOn w:val="a"/>
    <w:uiPriority w:val="34"/>
    <w:qFormat/>
    <w:rsid w:val="00181FD5"/>
    <w:pPr>
      <w:ind w:firstLineChars="200" w:firstLine="420"/>
    </w:pPr>
  </w:style>
  <w:style w:type="character" w:customStyle="1" w:styleId="1Char">
    <w:name w:val="标题 1 Char"/>
    <w:basedOn w:val="a1"/>
    <w:link w:val="1"/>
    <w:rsid w:val="00181FD5"/>
    <w:rPr>
      <w:rFonts w:ascii="Times New Roman" w:eastAsia="黑体" w:hAnsi="Times New Roman" w:cs="Times New Roman"/>
      <w:b/>
      <w:bCs/>
      <w:kern w:val="44"/>
      <w:sz w:val="28"/>
      <w:szCs w:val="32"/>
    </w:rPr>
  </w:style>
  <w:style w:type="character" w:customStyle="1" w:styleId="2Char">
    <w:name w:val="标题 2 Char"/>
    <w:basedOn w:val="a1"/>
    <w:link w:val="2"/>
    <w:rsid w:val="00181FD5"/>
    <w:rPr>
      <w:rFonts w:ascii="Arial" w:eastAsia="黑体" w:hAnsi="Arial" w:cs="Times New Roman"/>
      <w:b/>
      <w:bCs/>
      <w:kern w:val="0"/>
      <w:sz w:val="24"/>
      <w:szCs w:val="24"/>
    </w:rPr>
  </w:style>
  <w:style w:type="character" w:customStyle="1" w:styleId="3Char">
    <w:name w:val="标题 3 Char"/>
    <w:basedOn w:val="a1"/>
    <w:link w:val="3"/>
    <w:rsid w:val="00181FD5"/>
    <w:rPr>
      <w:rFonts w:ascii="Times New Roman" w:eastAsia="宋体" w:hAnsi="Times New Roman" w:cs="Times New Roman"/>
      <w:b/>
      <w:kern w:val="0"/>
      <w:szCs w:val="24"/>
    </w:rPr>
  </w:style>
  <w:style w:type="character" w:customStyle="1" w:styleId="4Char">
    <w:name w:val="标题 4 Char"/>
    <w:basedOn w:val="a1"/>
    <w:link w:val="4"/>
    <w:rsid w:val="00181FD5"/>
    <w:rPr>
      <w:rFonts w:ascii="Arial" w:eastAsia="宋体" w:hAnsi="Arial" w:cs="Times New Roman"/>
      <w:kern w:val="0"/>
      <w:szCs w:val="24"/>
    </w:rPr>
  </w:style>
  <w:style w:type="character" w:customStyle="1" w:styleId="5Char">
    <w:name w:val="标题 5 Char"/>
    <w:basedOn w:val="a1"/>
    <w:link w:val="5"/>
    <w:rsid w:val="00181FD5"/>
    <w:rPr>
      <w:rFonts w:ascii="Times New Roman" w:eastAsia="宋体" w:hAnsi="Times New Roman" w:cs="Times New Roman"/>
      <w:kern w:val="0"/>
      <w:szCs w:val="24"/>
    </w:rPr>
  </w:style>
  <w:style w:type="character" w:customStyle="1" w:styleId="6Char">
    <w:name w:val="标题 6 Char"/>
    <w:basedOn w:val="a1"/>
    <w:link w:val="6"/>
    <w:rsid w:val="00181FD5"/>
    <w:rPr>
      <w:rFonts w:ascii="Arial" w:eastAsia="宋体" w:hAnsi="Arial" w:cs="Times New Roman"/>
      <w:kern w:val="0"/>
      <w:szCs w:val="24"/>
    </w:rPr>
  </w:style>
  <w:style w:type="character" w:customStyle="1" w:styleId="7Char">
    <w:name w:val="标题 7 Char"/>
    <w:basedOn w:val="a1"/>
    <w:link w:val="7"/>
    <w:rsid w:val="00181FD5"/>
    <w:rPr>
      <w:rFonts w:ascii="Times New Roman" w:eastAsia="宋体" w:hAnsi="Times New Roman" w:cs="Times New Roman"/>
      <w:b/>
      <w:bCs/>
      <w:kern w:val="0"/>
      <w:szCs w:val="24"/>
    </w:rPr>
  </w:style>
  <w:style w:type="character" w:customStyle="1" w:styleId="8Char">
    <w:name w:val="标题 8 Char"/>
    <w:basedOn w:val="a1"/>
    <w:link w:val="8"/>
    <w:rsid w:val="00181FD5"/>
    <w:rPr>
      <w:rFonts w:ascii="Arial" w:eastAsia="黑体" w:hAnsi="Arial" w:cs="Times New Roman"/>
      <w:kern w:val="0"/>
      <w:szCs w:val="24"/>
    </w:rPr>
  </w:style>
  <w:style w:type="character" w:customStyle="1" w:styleId="9Char">
    <w:name w:val="标题 9 Char"/>
    <w:basedOn w:val="a1"/>
    <w:link w:val="9"/>
    <w:rsid w:val="00181FD5"/>
    <w:rPr>
      <w:rFonts w:ascii="Arial" w:eastAsia="黑体" w:hAnsi="Arial" w:cs="Times New Roman"/>
      <w:kern w:val="0"/>
      <w:szCs w:val="21"/>
    </w:rPr>
  </w:style>
  <w:style w:type="character" w:customStyle="1" w:styleId="Char3">
    <w:name w:val="页眉 Char"/>
    <w:basedOn w:val="a1"/>
    <w:link w:val="aa"/>
    <w:semiHidden/>
    <w:rsid w:val="00181FD5"/>
    <w:rPr>
      <w:rFonts w:ascii="Times New Roman" w:eastAsia="宋体" w:hAnsi="Times New Roman" w:cs="Times New Roman"/>
      <w:kern w:val="0"/>
      <w:szCs w:val="21"/>
    </w:rPr>
  </w:style>
  <w:style w:type="character" w:customStyle="1" w:styleId="Char2">
    <w:name w:val="页脚 Char"/>
    <w:basedOn w:val="a1"/>
    <w:link w:val="a9"/>
    <w:semiHidden/>
    <w:rsid w:val="00181FD5"/>
    <w:rPr>
      <w:rFonts w:ascii="Times New Roman" w:eastAsia="宋体" w:hAnsi="Times New Roman" w:cs="Times New Roman"/>
      <w:kern w:val="0"/>
      <w:szCs w:val="21"/>
    </w:rPr>
  </w:style>
  <w:style w:type="character" w:customStyle="1" w:styleId="Char0">
    <w:name w:val="批注文字 Char"/>
    <w:basedOn w:val="a1"/>
    <w:link w:val="a7"/>
    <w:semiHidden/>
    <w:rsid w:val="00181FD5"/>
    <w:rPr>
      <w:rFonts w:ascii="Times New Roman" w:eastAsia="宋体" w:hAnsi="Times New Roman" w:cs="Times New Roman"/>
      <w:kern w:val="0"/>
      <w:szCs w:val="24"/>
    </w:rPr>
  </w:style>
  <w:style w:type="character" w:customStyle="1" w:styleId="Char1">
    <w:name w:val="批注框文本 Char"/>
    <w:basedOn w:val="a1"/>
    <w:link w:val="a8"/>
    <w:uiPriority w:val="99"/>
    <w:semiHidden/>
    <w:rsid w:val="00181FD5"/>
    <w:rPr>
      <w:rFonts w:ascii="Times New Roman" w:eastAsia="宋体" w:hAnsi="Times New Roman" w:cs="Times New Roman"/>
      <w:kern w:val="0"/>
      <w:sz w:val="18"/>
      <w:szCs w:val="18"/>
    </w:rPr>
  </w:style>
  <w:style w:type="character" w:customStyle="1" w:styleId="apple-style-span">
    <w:name w:val="apple-style-span"/>
    <w:rsid w:val="00181FD5"/>
  </w:style>
  <w:style w:type="character" w:customStyle="1" w:styleId="HTMLChar">
    <w:name w:val="HTML 预设格式 Char"/>
    <w:basedOn w:val="a1"/>
    <w:link w:val="HTML"/>
    <w:uiPriority w:val="99"/>
    <w:semiHidden/>
    <w:rsid w:val="00181FD5"/>
    <w:rPr>
      <w:rFonts w:ascii="宋体" w:eastAsia="宋体" w:hAnsi="宋体" w:cs="Times New Roman"/>
      <w:kern w:val="0"/>
      <w:sz w:val="24"/>
      <w:szCs w:val="24"/>
    </w:rPr>
  </w:style>
  <w:style w:type="character" w:customStyle="1" w:styleId="apple-converted-space">
    <w:name w:val="apple-converted-space"/>
    <w:rsid w:val="00181FD5"/>
  </w:style>
  <w:style w:type="character" w:customStyle="1" w:styleId="Char">
    <w:name w:val="文档结构图 Char"/>
    <w:basedOn w:val="a1"/>
    <w:link w:val="a6"/>
    <w:uiPriority w:val="99"/>
    <w:semiHidden/>
    <w:rsid w:val="00181FD5"/>
    <w:rPr>
      <w:rFonts w:ascii="宋体" w:eastAsia="宋体" w:hAnsi="Times New Roman" w:cs="Times New Roman"/>
      <w:kern w:val="0"/>
      <w:sz w:val="18"/>
      <w:szCs w:val="18"/>
    </w:rPr>
  </w:style>
  <w:style w:type="paragraph" w:styleId="af3">
    <w:name w:val="Title"/>
    <w:basedOn w:val="a"/>
    <w:next w:val="a"/>
    <w:link w:val="Char4"/>
    <w:uiPriority w:val="10"/>
    <w:qFormat/>
    <w:rsid w:val="00CB31F2"/>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f3"/>
    <w:uiPriority w:val="10"/>
    <w:rsid w:val="00CB31F2"/>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7104">
      <w:bodyDiv w:val="1"/>
      <w:marLeft w:val="0"/>
      <w:marRight w:val="0"/>
      <w:marTop w:val="0"/>
      <w:marBottom w:val="0"/>
      <w:divBdr>
        <w:top w:val="none" w:sz="0" w:space="0" w:color="auto"/>
        <w:left w:val="none" w:sz="0" w:space="0" w:color="auto"/>
        <w:bottom w:val="none" w:sz="0" w:space="0" w:color="auto"/>
        <w:right w:val="none" w:sz="0" w:space="0" w:color="auto"/>
      </w:divBdr>
    </w:div>
    <w:div w:id="731781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1B8E3-94BE-4F55-BC08-DB7E0AB21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13</Pages>
  <Words>1058</Words>
  <Characters>6036</Characters>
  <Application>Microsoft Office Word</Application>
  <DocSecurity>0</DocSecurity>
  <Lines>50</Lines>
  <Paragraphs>14</Paragraphs>
  <ScaleCrop>false</ScaleCrop>
  <Company>微软中国</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中国支付通支付接口</dc:title>
  <dc:creator>fangxu</dc:creator>
  <cp:lastModifiedBy>方旭</cp:lastModifiedBy>
  <cp:revision>42</cp:revision>
  <dcterms:created xsi:type="dcterms:W3CDTF">2015-08-03T07:03:00Z</dcterms:created>
  <dcterms:modified xsi:type="dcterms:W3CDTF">2015-09-17T02:29:00Z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